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D41A29" w:rsidRPr="004969CD" w:rsidRDefault="00000000">
      <w:pPr>
        <w:pStyle w:val="Title"/>
        <w:spacing w:before="1440" w:after="0"/>
        <w:rPr>
          <w:rFonts w:ascii="Times New Roman" w:eastAsia="Times New Roman" w:hAnsi="Times New Roman" w:cs="Times New Roman"/>
          <w:b/>
          <w:color w:val="404040"/>
          <w:sz w:val="48"/>
          <w:szCs w:val="48"/>
        </w:rPr>
      </w:pPr>
      <w:bookmarkStart w:id="0" w:name="_aczyuw2yex2w" w:colFirst="0" w:colLast="0"/>
      <w:bookmarkEnd w:id="0"/>
      <w:r w:rsidRPr="004969CD">
        <w:rPr>
          <w:rFonts w:ascii="Times New Roman" w:eastAsia="Times New Roman" w:hAnsi="Times New Roman" w:cs="Times New Roman"/>
          <w:b/>
          <w:color w:val="039BE5"/>
          <w:sz w:val="48"/>
          <w:szCs w:val="48"/>
        </w:rPr>
        <w:t>Assignment Report</w:t>
      </w:r>
      <w:r w:rsidRPr="004969CD">
        <w:rPr>
          <w:rFonts w:ascii="Times New Roman" w:eastAsia="Times New Roman" w:hAnsi="Times New Roman" w:cs="Times New Roman"/>
          <w:b/>
          <w:color w:val="404040"/>
          <w:sz w:val="48"/>
          <w:szCs w:val="48"/>
        </w:rPr>
        <w:br/>
      </w:r>
      <w:r w:rsidRPr="004969CD">
        <w:rPr>
          <w:rFonts w:ascii="Times New Roman" w:eastAsia="Times New Roman" w:hAnsi="Times New Roman" w:cs="Times New Roman"/>
          <w:b/>
          <w:color w:val="666666"/>
        </w:rPr>
        <w:t>Student Dropout and Academic Success Prediction using Machine Learning</w:t>
      </w:r>
    </w:p>
    <w:p w:rsidR="00D41A29" w:rsidRPr="004969CD" w:rsidRDefault="00000000">
      <w:pPr>
        <w:spacing w:before="200" w:after="3600"/>
        <w:rPr>
          <w:rFonts w:ascii="Times New Roman" w:eastAsia="Times New Roman" w:hAnsi="Times New Roman" w:cs="Times New Roman"/>
          <w:color w:val="666666"/>
          <w:sz w:val="48"/>
          <w:szCs w:val="48"/>
        </w:rPr>
      </w:pPr>
      <w:r w:rsidRPr="004969CD">
        <w:rPr>
          <w:rFonts w:ascii="Times New Roman" w:eastAsia="Times New Roman" w:hAnsi="Times New Roman" w:cs="Times New Roman"/>
          <w:noProof/>
          <w:color w:val="666666"/>
          <w:sz w:val="48"/>
          <w:szCs w:val="48"/>
        </w:rPr>
        <w:drawing>
          <wp:inline distT="114300" distB="114300" distL="114300" distR="114300">
            <wp:extent cx="447675" cy="57150"/>
            <wp:effectExtent l="0" t="0" r="0" b="0"/>
            <wp:docPr id="13" name="image3.png" descr="short line"/>
            <wp:cNvGraphicFramePr/>
            <a:graphic xmlns:a="http://schemas.openxmlformats.org/drawingml/2006/main">
              <a:graphicData uri="http://schemas.openxmlformats.org/drawingml/2006/picture">
                <pic:pic xmlns:pic="http://schemas.openxmlformats.org/drawingml/2006/picture">
                  <pic:nvPicPr>
                    <pic:cNvPr id="0" name="image3.png" descr="short line"/>
                    <pic:cNvPicPr preferRelativeResize="0"/>
                  </pic:nvPicPr>
                  <pic:blipFill>
                    <a:blip r:embed="rId5"/>
                    <a:srcRect/>
                    <a:stretch>
                      <a:fillRect/>
                    </a:stretch>
                  </pic:blipFill>
                  <pic:spPr>
                    <a:xfrm>
                      <a:off x="0" y="0"/>
                      <a:ext cx="447675" cy="57150"/>
                    </a:xfrm>
                    <a:prstGeom prst="rect">
                      <a:avLst/>
                    </a:prstGeom>
                    <a:ln/>
                  </pic:spPr>
                </pic:pic>
              </a:graphicData>
            </a:graphic>
          </wp:inline>
        </w:drawing>
      </w:r>
    </w:p>
    <w:p w:rsidR="00D41A29" w:rsidRPr="004969CD" w:rsidRDefault="00000000">
      <w:pPr>
        <w:ind w:left="720" w:firstLine="720"/>
        <w:rPr>
          <w:rFonts w:ascii="Times New Roman" w:eastAsia="Times New Roman" w:hAnsi="Times New Roman" w:cs="Times New Roman"/>
          <w:color w:val="666666"/>
          <w:sz w:val="25"/>
          <w:szCs w:val="25"/>
        </w:rPr>
      </w:pPr>
      <w:r w:rsidRPr="004969CD">
        <w:rPr>
          <w:rFonts w:ascii="Times New Roman" w:eastAsia="Times New Roman" w:hAnsi="Times New Roman" w:cs="Times New Roman"/>
          <w:b/>
          <w:color w:val="666666"/>
          <w:sz w:val="25"/>
          <w:szCs w:val="25"/>
        </w:rPr>
        <w:t xml:space="preserve">Module Code: </w:t>
      </w:r>
    </w:p>
    <w:p w:rsidR="00D41A29" w:rsidRPr="004969CD" w:rsidRDefault="00000000">
      <w:pPr>
        <w:ind w:left="720" w:firstLine="720"/>
        <w:rPr>
          <w:rFonts w:ascii="Times New Roman" w:eastAsia="Times New Roman" w:hAnsi="Times New Roman" w:cs="Times New Roman"/>
          <w:color w:val="666666"/>
          <w:sz w:val="25"/>
          <w:szCs w:val="25"/>
        </w:rPr>
      </w:pPr>
      <w:r w:rsidRPr="004969CD">
        <w:rPr>
          <w:rFonts w:ascii="Times New Roman" w:eastAsia="Times New Roman" w:hAnsi="Times New Roman" w:cs="Times New Roman"/>
          <w:b/>
          <w:color w:val="666666"/>
          <w:sz w:val="25"/>
          <w:szCs w:val="25"/>
        </w:rPr>
        <w:t xml:space="preserve">Convenor Name: </w:t>
      </w:r>
    </w:p>
    <w:p w:rsidR="00D41A29" w:rsidRPr="004969CD" w:rsidRDefault="00000000">
      <w:pPr>
        <w:ind w:left="720" w:firstLine="720"/>
        <w:rPr>
          <w:rFonts w:ascii="Times New Roman" w:eastAsia="Times New Roman" w:hAnsi="Times New Roman" w:cs="Times New Roman"/>
          <w:color w:val="666666"/>
          <w:sz w:val="25"/>
          <w:szCs w:val="25"/>
        </w:rPr>
      </w:pPr>
      <w:r w:rsidRPr="004969CD">
        <w:rPr>
          <w:rFonts w:ascii="Times New Roman" w:eastAsia="Times New Roman" w:hAnsi="Times New Roman" w:cs="Times New Roman"/>
          <w:b/>
          <w:color w:val="666666"/>
          <w:sz w:val="25"/>
          <w:szCs w:val="25"/>
        </w:rPr>
        <w:t xml:space="preserve">Student Name:  </w:t>
      </w:r>
    </w:p>
    <w:p w:rsidR="00D41A29" w:rsidRPr="004969CD" w:rsidRDefault="00000000">
      <w:pPr>
        <w:ind w:left="720" w:firstLine="720"/>
        <w:rPr>
          <w:rFonts w:ascii="Times New Roman" w:eastAsia="Times New Roman" w:hAnsi="Times New Roman" w:cs="Times New Roman"/>
          <w:color w:val="666666"/>
          <w:sz w:val="25"/>
          <w:szCs w:val="25"/>
        </w:rPr>
      </w:pPr>
      <w:r w:rsidRPr="004969CD">
        <w:rPr>
          <w:rFonts w:ascii="Times New Roman" w:eastAsia="Times New Roman" w:hAnsi="Times New Roman" w:cs="Times New Roman"/>
          <w:b/>
          <w:color w:val="666666"/>
          <w:sz w:val="25"/>
          <w:szCs w:val="25"/>
        </w:rPr>
        <w:t xml:space="preserve">Student Number: </w:t>
      </w:r>
    </w:p>
    <w:p w:rsidR="00D41A29" w:rsidRPr="004969CD" w:rsidRDefault="00000000">
      <w:pPr>
        <w:ind w:left="720" w:firstLine="720"/>
        <w:rPr>
          <w:rFonts w:ascii="Times New Roman" w:eastAsia="Times New Roman" w:hAnsi="Times New Roman" w:cs="Times New Roman"/>
          <w:color w:val="666666"/>
          <w:sz w:val="25"/>
          <w:szCs w:val="25"/>
        </w:rPr>
      </w:pPr>
      <w:r w:rsidRPr="004969CD">
        <w:rPr>
          <w:rFonts w:ascii="Times New Roman" w:eastAsia="Times New Roman" w:hAnsi="Times New Roman" w:cs="Times New Roman"/>
          <w:b/>
          <w:color w:val="666666"/>
          <w:sz w:val="25"/>
          <w:szCs w:val="25"/>
        </w:rPr>
        <w:t xml:space="preserve">Date: </w:t>
      </w:r>
      <w:r w:rsidRPr="004969CD">
        <w:rPr>
          <w:rFonts w:ascii="Times New Roman" w:eastAsia="Times New Roman" w:hAnsi="Times New Roman" w:cs="Times New Roman"/>
          <w:color w:val="666666"/>
          <w:sz w:val="25"/>
          <w:szCs w:val="25"/>
        </w:rPr>
        <w:t>20 Feb, 2024</w:t>
      </w:r>
    </w:p>
    <w:p w:rsidR="00D41A29" w:rsidRPr="004969CD" w:rsidRDefault="00D41A29">
      <w:pPr>
        <w:ind w:left="720" w:firstLine="720"/>
        <w:rPr>
          <w:rFonts w:ascii="Times New Roman" w:eastAsia="Times New Roman" w:hAnsi="Times New Roman" w:cs="Times New Roman"/>
          <w:color w:val="666666"/>
          <w:sz w:val="25"/>
          <w:szCs w:val="25"/>
        </w:rPr>
      </w:pPr>
    </w:p>
    <w:p w:rsidR="00D41A29" w:rsidRPr="004969CD" w:rsidRDefault="00000000">
      <w:pPr>
        <w:ind w:left="720"/>
        <w:rPr>
          <w:rFonts w:ascii="Times New Roman" w:eastAsia="Times New Roman" w:hAnsi="Times New Roman" w:cs="Times New Roman"/>
          <w:sz w:val="25"/>
          <w:szCs w:val="25"/>
        </w:rPr>
      </w:pPr>
      <w:r w:rsidRPr="004969CD">
        <w:rPr>
          <w:rFonts w:ascii="Times New Roman" w:eastAsia="Times New Roman" w:hAnsi="Times New Roman" w:cs="Times New Roman"/>
          <w:b/>
          <w:color w:val="666666"/>
          <w:sz w:val="25"/>
          <w:szCs w:val="25"/>
        </w:rPr>
        <w:t xml:space="preserve">Actual Hours Spent: </w:t>
      </w:r>
      <w:r w:rsidRPr="004969CD">
        <w:rPr>
          <w:rFonts w:ascii="Times New Roman" w:eastAsia="Times New Roman" w:hAnsi="Times New Roman" w:cs="Times New Roman"/>
          <w:color w:val="666666"/>
          <w:sz w:val="25"/>
          <w:szCs w:val="25"/>
        </w:rPr>
        <w:t>40+ h</w:t>
      </w:r>
      <w:r w:rsidR="004969CD">
        <w:rPr>
          <w:rFonts w:ascii="Times New Roman" w:eastAsia="Times New Roman" w:hAnsi="Times New Roman" w:cs="Times New Roman"/>
          <w:color w:val="666666"/>
          <w:sz w:val="25"/>
          <w:szCs w:val="25"/>
        </w:rPr>
        <w:t>ou</w:t>
      </w:r>
      <w:r w:rsidRPr="004969CD">
        <w:rPr>
          <w:rFonts w:ascii="Times New Roman" w:eastAsia="Times New Roman" w:hAnsi="Times New Roman" w:cs="Times New Roman"/>
          <w:color w:val="666666"/>
          <w:sz w:val="25"/>
          <w:szCs w:val="25"/>
        </w:rPr>
        <w:t xml:space="preserve">rs (I work in </w:t>
      </w:r>
      <w:r w:rsidR="004969CD" w:rsidRPr="004969CD">
        <w:rPr>
          <w:rFonts w:ascii="Times New Roman" w:eastAsia="Times New Roman" w:hAnsi="Times New Roman" w:cs="Times New Roman"/>
          <w:color w:val="666666"/>
          <w:sz w:val="25"/>
          <w:szCs w:val="25"/>
        </w:rPr>
        <w:t>2-hour</w:t>
      </w:r>
      <w:r w:rsidRPr="004969CD">
        <w:rPr>
          <w:rFonts w:ascii="Times New Roman" w:eastAsia="Times New Roman" w:hAnsi="Times New Roman" w:cs="Times New Roman"/>
          <w:color w:val="666666"/>
          <w:sz w:val="25"/>
          <w:szCs w:val="25"/>
        </w:rPr>
        <w:t xml:space="preserve"> sessions, and take 5 min break every 30 mins. I needed 19 such sessions, and some extra work in between.)</w:t>
      </w:r>
    </w:p>
    <w:p w:rsidR="00D41A29" w:rsidRPr="004969CD" w:rsidRDefault="00D41A29">
      <w:pPr>
        <w:pStyle w:val="Heading1"/>
        <w:spacing w:before="480" w:after="0"/>
        <w:rPr>
          <w:rFonts w:ascii="Times New Roman" w:eastAsia="Times New Roman" w:hAnsi="Times New Roman" w:cs="Times New Roman"/>
          <w:b/>
          <w:color w:val="039BE5"/>
          <w:sz w:val="25"/>
          <w:szCs w:val="25"/>
        </w:rPr>
      </w:pPr>
      <w:bookmarkStart w:id="1" w:name="_f8wwqpe6nman" w:colFirst="0" w:colLast="0"/>
      <w:bookmarkEnd w:id="1"/>
    </w:p>
    <w:p w:rsidR="00D41A29" w:rsidRPr="004969CD" w:rsidRDefault="00D41A29">
      <w:pPr>
        <w:spacing w:before="200"/>
        <w:rPr>
          <w:rFonts w:ascii="Times New Roman" w:eastAsia="Times New Roman" w:hAnsi="Times New Roman" w:cs="Times New Roman"/>
          <w:sz w:val="25"/>
          <w:szCs w:val="25"/>
        </w:rPr>
      </w:pPr>
    </w:p>
    <w:p w:rsidR="00D41A29" w:rsidRPr="004969CD" w:rsidRDefault="00D41A29">
      <w:pPr>
        <w:spacing w:before="200"/>
        <w:rPr>
          <w:rFonts w:ascii="Times New Roman" w:eastAsia="Times New Roman" w:hAnsi="Times New Roman" w:cs="Times New Roman"/>
          <w:sz w:val="25"/>
          <w:szCs w:val="25"/>
        </w:rPr>
      </w:pPr>
    </w:p>
    <w:p w:rsidR="00D41A29" w:rsidRPr="004969CD" w:rsidRDefault="00974975">
      <w:pPr>
        <w:pStyle w:val="Heading1"/>
        <w:spacing w:before="480" w:after="0"/>
        <w:rPr>
          <w:rFonts w:ascii="Times New Roman" w:eastAsia="Times New Roman" w:hAnsi="Times New Roman" w:cs="Times New Roman"/>
          <w:b/>
          <w:color w:val="039BE5"/>
          <w:sz w:val="25"/>
          <w:szCs w:val="25"/>
        </w:rPr>
      </w:pPr>
      <w:bookmarkStart w:id="2" w:name="_4lqp25cx7kth" w:colFirst="0" w:colLast="0"/>
      <w:bookmarkEnd w:id="2"/>
      <w:r>
        <w:rPr>
          <w:rFonts w:ascii="Times New Roman" w:eastAsia="Times New Roman" w:hAnsi="Times New Roman" w:cs="Times New Roman"/>
          <w:b/>
          <w:color w:val="039BE5"/>
          <w:sz w:val="25"/>
          <w:szCs w:val="25"/>
        </w:rPr>
        <w:lastRenderedPageBreak/>
        <w:t xml:space="preserve">1. </w:t>
      </w:r>
      <w:r w:rsidR="00000000" w:rsidRPr="004969CD">
        <w:rPr>
          <w:rFonts w:ascii="Times New Roman" w:eastAsia="Times New Roman" w:hAnsi="Times New Roman" w:cs="Times New Roman"/>
          <w:b/>
          <w:color w:val="039BE5"/>
          <w:sz w:val="25"/>
          <w:szCs w:val="25"/>
        </w:rPr>
        <w:t>Abstract</w:t>
      </w:r>
    </w:p>
    <w:p w:rsidR="00D41A29" w:rsidRPr="004969CD" w:rsidRDefault="00000000">
      <w:pPr>
        <w:ind w:firstLine="720"/>
        <w:rPr>
          <w:rFonts w:ascii="Times New Roman" w:eastAsia="Times New Roman" w:hAnsi="Times New Roman" w:cs="Times New Roman"/>
          <w:sz w:val="25"/>
          <w:szCs w:val="25"/>
          <w:highlight w:val="white"/>
        </w:rPr>
      </w:pPr>
      <w:r w:rsidRPr="004969CD">
        <w:rPr>
          <w:rFonts w:ascii="Times New Roman" w:eastAsia="Times New Roman" w:hAnsi="Times New Roman" w:cs="Times New Roman"/>
          <w:sz w:val="25"/>
          <w:szCs w:val="25"/>
        </w:rPr>
        <w:t xml:space="preserve">This report presents a </w:t>
      </w:r>
      <w:r w:rsidRPr="004969CD">
        <w:rPr>
          <w:rFonts w:ascii="Times New Roman" w:eastAsia="Times New Roman" w:hAnsi="Times New Roman" w:cs="Times New Roman"/>
          <w:sz w:val="25"/>
          <w:szCs w:val="25"/>
          <w:highlight w:val="white"/>
        </w:rPr>
        <w:t xml:space="preserve">predictive </w:t>
      </w:r>
      <w:r w:rsidRPr="004969CD">
        <w:rPr>
          <w:rFonts w:ascii="Times New Roman" w:eastAsia="Times New Roman" w:hAnsi="Times New Roman" w:cs="Times New Roman"/>
          <w:sz w:val="25"/>
          <w:szCs w:val="25"/>
        </w:rPr>
        <w:t xml:space="preserve">comprehensive analysis of student dropouts and academic success in higher education institutions </w:t>
      </w:r>
      <w:r w:rsidRPr="004969CD">
        <w:rPr>
          <w:rFonts w:ascii="Times New Roman" w:eastAsia="Times New Roman" w:hAnsi="Times New Roman" w:cs="Times New Roman"/>
          <w:sz w:val="25"/>
          <w:szCs w:val="25"/>
          <w:highlight w:val="white"/>
        </w:rPr>
        <w:t>via machine learning (ML)</w:t>
      </w:r>
      <w:r w:rsidRPr="004969CD">
        <w:rPr>
          <w:rFonts w:ascii="Times New Roman" w:eastAsia="Times New Roman" w:hAnsi="Times New Roman" w:cs="Times New Roman"/>
          <w:sz w:val="25"/>
          <w:szCs w:val="25"/>
        </w:rPr>
        <w:t xml:space="preserve">. Utilizing a dataset from the UCI Machine Learning Repository by </w:t>
      </w:r>
      <w:proofErr w:type="spellStart"/>
      <w:r w:rsidRPr="004969CD">
        <w:rPr>
          <w:rFonts w:ascii="Times New Roman" w:eastAsia="Times New Roman" w:hAnsi="Times New Roman" w:cs="Times New Roman"/>
          <w:i/>
          <w:sz w:val="25"/>
          <w:szCs w:val="25"/>
        </w:rPr>
        <w:t>Realinho</w:t>
      </w:r>
      <w:proofErr w:type="spellEnd"/>
      <w:r w:rsidRPr="004969CD">
        <w:rPr>
          <w:rFonts w:ascii="Times New Roman" w:eastAsia="Times New Roman" w:hAnsi="Times New Roman" w:cs="Times New Roman"/>
          <w:i/>
          <w:sz w:val="25"/>
          <w:szCs w:val="25"/>
        </w:rPr>
        <w:t xml:space="preserve"> et al. (2021)</w:t>
      </w:r>
      <w:r w:rsidRPr="004969CD">
        <w:rPr>
          <w:rFonts w:ascii="Times New Roman" w:eastAsia="Times New Roman" w:hAnsi="Times New Roman" w:cs="Times New Roman"/>
          <w:sz w:val="25"/>
          <w:szCs w:val="25"/>
        </w:rPr>
        <w:t xml:space="preserve">, I applied three distinct machine learning models: Logistic Regression, Random Forest Classifier, and a Deep Learning model implemented with TensorFlow. </w:t>
      </w:r>
      <w:r w:rsidRPr="004969CD">
        <w:rPr>
          <w:rFonts w:ascii="Times New Roman" w:eastAsia="Times New Roman" w:hAnsi="Times New Roman" w:cs="Times New Roman"/>
          <w:sz w:val="25"/>
          <w:szCs w:val="25"/>
          <w:highlight w:val="white"/>
        </w:rPr>
        <w:t>The study aims to proactively identify students at risk of dropping out, allowing for timely intervention strategies.</w:t>
      </w:r>
    </w:p>
    <w:p w:rsidR="00D41A29" w:rsidRPr="004969CD" w:rsidRDefault="00974975">
      <w:pPr>
        <w:pStyle w:val="Heading1"/>
        <w:spacing w:before="480" w:after="0"/>
        <w:rPr>
          <w:rFonts w:ascii="Times New Roman" w:eastAsia="Times New Roman" w:hAnsi="Times New Roman" w:cs="Times New Roman"/>
          <w:b/>
          <w:color w:val="039BE5"/>
          <w:sz w:val="25"/>
          <w:szCs w:val="25"/>
        </w:rPr>
      </w:pPr>
      <w:bookmarkStart w:id="3" w:name="_ovawxjoi07ia" w:colFirst="0" w:colLast="0"/>
      <w:bookmarkEnd w:id="3"/>
      <w:r>
        <w:rPr>
          <w:rFonts w:ascii="Times New Roman" w:eastAsia="Times New Roman" w:hAnsi="Times New Roman" w:cs="Times New Roman"/>
          <w:b/>
          <w:color w:val="039BE5"/>
          <w:sz w:val="25"/>
          <w:szCs w:val="25"/>
        </w:rPr>
        <w:t xml:space="preserve">2. </w:t>
      </w:r>
      <w:r w:rsidR="00000000" w:rsidRPr="004969CD">
        <w:rPr>
          <w:rFonts w:ascii="Times New Roman" w:eastAsia="Times New Roman" w:hAnsi="Times New Roman" w:cs="Times New Roman"/>
          <w:b/>
          <w:color w:val="039BE5"/>
          <w:sz w:val="25"/>
          <w:szCs w:val="25"/>
        </w:rPr>
        <w:t>Background and Problem Addressed</w:t>
      </w:r>
    </w:p>
    <w:p w:rsidR="00D41A29" w:rsidRPr="004969CD" w:rsidRDefault="00000000">
      <w:pPr>
        <w:ind w:firstLine="720"/>
        <w:rPr>
          <w:rFonts w:ascii="Times New Roman" w:eastAsia="Times New Roman" w:hAnsi="Times New Roman" w:cs="Times New Roman"/>
          <w:sz w:val="25"/>
          <w:szCs w:val="25"/>
        </w:rPr>
      </w:pPr>
      <w:r w:rsidRPr="004969CD">
        <w:rPr>
          <w:rFonts w:ascii="Times New Roman" w:eastAsia="Times New Roman" w:hAnsi="Times New Roman" w:cs="Times New Roman"/>
          <w:sz w:val="25"/>
          <w:szCs w:val="25"/>
        </w:rPr>
        <w:t xml:space="preserve">The challenge in the educational sector to predict student dropouts and successes is critical. </w:t>
      </w:r>
      <w:r w:rsidRPr="004969CD">
        <w:rPr>
          <w:rFonts w:ascii="Times New Roman" w:eastAsia="Times New Roman" w:hAnsi="Times New Roman" w:cs="Times New Roman"/>
          <w:sz w:val="25"/>
          <w:szCs w:val="25"/>
          <w:highlight w:val="white"/>
        </w:rPr>
        <w:t>Proactive</w:t>
      </w:r>
      <w:r w:rsidRPr="004969CD">
        <w:rPr>
          <w:rFonts w:ascii="Times New Roman" w:eastAsia="Times New Roman" w:hAnsi="Times New Roman" w:cs="Times New Roman"/>
          <w:sz w:val="25"/>
          <w:szCs w:val="25"/>
        </w:rPr>
        <w:t xml:space="preserve"> identification of at-risk students can lead to timely interventions, improving educational outcomes. </w:t>
      </w:r>
      <w:r w:rsidRPr="004969CD">
        <w:rPr>
          <w:rFonts w:ascii="Times New Roman" w:eastAsia="Times New Roman" w:hAnsi="Times New Roman" w:cs="Times New Roman"/>
          <w:sz w:val="25"/>
          <w:szCs w:val="25"/>
          <w:highlight w:val="white"/>
        </w:rPr>
        <w:t>This insight is not just a matter of statistical interest but a tool for informed decision-making, policy formulation, and resource allocation for the university authorities and student counselors. By identifying students at risk of dropping out, institutions can come up with strategies, allocate support resources more effectively, and ultimately foster a more inclusive and successful educational environment.</w:t>
      </w:r>
      <w:r w:rsidRPr="004969CD">
        <w:rPr>
          <w:rFonts w:ascii="Times New Roman" w:eastAsia="Times New Roman" w:hAnsi="Times New Roman" w:cs="Times New Roman"/>
          <w:sz w:val="25"/>
          <w:szCs w:val="25"/>
        </w:rPr>
        <w:t xml:space="preserve"> </w:t>
      </w:r>
    </w:p>
    <w:p w:rsidR="00D41A29" w:rsidRPr="004969CD" w:rsidRDefault="00000000">
      <w:pPr>
        <w:ind w:firstLine="720"/>
        <w:rPr>
          <w:rFonts w:ascii="Times New Roman" w:eastAsia="Times New Roman" w:hAnsi="Times New Roman" w:cs="Times New Roman"/>
          <w:sz w:val="25"/>
          <w:szCs w:val="25"/>
          <w:highlight w:val="white"/>
        </w:rPr>
      </w:pPr>
      <w:r w:rsidRPr="004969CD">
        <w:rPr>
          <w:rFonts w:ascii="Times New Roman" w:eastAsia="Times New Roman" w:hAnsi="Times New Roman" w:cs="Times New Roman"/>
          <w:sz w:val="25"/>
          <w:szCs w:val="25"/>
          <w:highlight w:val="white"/>
        </w:rPr>
        <w:t xml:space="preserve">This study leverages machine learning technologies to analyze multidimensional factors (demographic, academic, and socio-economic) to address these challenges, contributing to the burgeoning field of educational data mining. I hope that my model can help universities make better decisions so </w:t>
      </w:r>
      <w:r w:rsidRPr="004969CD">
        <w:rPr>
          <w:rFonts w:ascii="Times New Roman" w:eastAsia="Times New Roman" w:hAnsi="Times New Roman" w:cs="Times New Roman"/>
          <w:sz w:val="25"/>
          <w:szCs w:val="25"/>
        </w:rPr>
        <w:t>students can have the best possible chances of getting an education.</w:t>
      </w:r>
    </w:p>
    <w:p w:rsidR="00D41A29" w:rsidRPr="004969CD" w:rsidRDefault="00D41A29">
      <w:pPr>
        <w:rPr>
          <w:rFonts w:ascii="Times New Roman" w:eastAsia="Times New Roman" w:hAnsi="Times New Roman" w:cs="Times New Roman"/>
          <w:sz w:val="25"/>
          <w:szCs w:val="25"/>
          <w:highlight w:val="white"/>
        </w:rPr>
      </w:pPr>
    </w:p>
    <w:p w:rsidR="00D41A29" w:rsidRPr="004969CD" w:rsidRDefault="00974975">
      <w:pPr>
        <w:pStyle w:val="Heading1"/>
        <w:spacing w:before="480" w:after="0"/>
        <w:rPr>
          <w:rFonts w:ascii="Times New Roman" w:eastAsia="Times New Roman" w:hAnsi="Times New Roman" w:cs="Times New Roman"/>
          <w:color w:val="039BE5"/>
          <w:sz w:val="25"/>
          <w:szCs w:val="25"/>
        </w:rPr>
      </w:pPr>
      <w:bookmarkStart w:id="4" w:name="_lzr2si3oshbv" w:colFirst="0" w:colLast="0"/>
      <w:bookmarkEnd w:id="4"/>
      <w:r>
        <w:rPr>
          <w:rFonts w:ascii="Times New Roman" w:eastAsia="Times New Roman" w:hAnsi="Times New Roman" w:cs="Times New Roman"/>
          <w:b/>
          <w:color w:val="039BE5"/>
          <w:sz w:val="25"/>
          <w:szCs w:val="25"/>
        </w:rPr>
        <w:t xml:space="preserve">3. </w:t>
      </w:r>
      <w:r w:rsidR="00000000" w:rsidRPr="004969CD">
        <w:rPr>
          <w:rFonts w:ascii="Times New Roman" w:eastAsia="Times New Roman" w:hAnsi="Times New Roman" w:cs="Times New Roman"/>
          <w:b/>
          <w:color w:val="039BE5"/>
          <w:sz w:val="25"/>
          <w:szCs w:val="25"/>
        </w:rPr>
        <w:t>Exploratory Data Analysis</w:t>
      </w:r>
    </w:p>
    <w:p w:rsidR="00D41A29" w:rsidRPr="004969CD" w:rsidRDefault="00000000">
      <w:pPr>
        <w:ind w:firstLine="720"/>
        <w:rPr>
          <w:rFonts w:ascii="Times New Roman" w:eastAsia="Times New Roman" w:hAnsi="Times New Roman" w:cs="Times New Roman"/>
          <w:sz w:val="25"/>
          <w:szCs w:val="25"/>
        </w:rPr>
      </w:pPr>
      <w:r w:rsidRPr="004969CD">
        <w:rPr>
          <w:rFonts w:ascii="Times New Roman" w:eastAsia="Times New Roman" w:hAnsi="Times New Roman" w:cs="Times New Roman"/>
          <w:sz w:val="25"/>
          <w:szCs w:val="25"/>
        </w:rPr>
        <w:t xml:space="preserve">The dataset comprises </w:t>
      </w:r>
      <w:r w:rsidRPr="004969CD">
        <w:rPr>
          <w:rFonts w:ascii="Times New Roman" w:eastAsia="Times New Roman" w:hAnsi="Times New Roman" w:cs="Times New Roman"/>
          <w:b/>
          <w:color w:val="008A05"/>
          <w:sz w:val="25"/>
          <w:szCs w:val="25"/>
        </w:rPr>
        <w:t>4424 instances with 36 features</w:t>
      </w:r>
      <w:r w:rsidRPr="004969CD">
        <w:rPr>
          <w:rFonts w:ascii="Times New Roman" w:eastAsia="Times New Roman" w:hAnsi="Times New Roman" w:cs="Times New Roman"/>
          <w:sz w:val="25"/>
          <w:szCs w:val="25"/>
        </w:rPr>
        <w:t xml:space="preserve">, including demographic, academic, and socio-economic factors. Initial explorations reveal a balanced representation of features like Marital Status, Gender, and others, with insights gained from distribution plots and correlation analyses. </w:t>
      </w:r>
    </w:p>
    <w:p w:rsidR="00D41A29" w:rsidRPr="004969CD" w:rsidRDefault="00000000">
      <w:pPr>
        <w:ind w:firstLine="720"/>
        <w:jc w:val="center"/>
        <w:rPr>
          <w:rFonts w:ascii="Times New Roman" w:eastAsia="Times New Roman" w:hAnsi="Times New Roman" w:cs="Times New Roman"/>
          <w:sz w:val="25"/>
          <w:szCs w:val="25"/>
        </w:rPr>
      </w:pPr>
      <w:r w:rsidRPr="004969CD">
        <w:rPr>
          <w:rFonts w:ascii="Times New Roman" w:eastAsia="Times New Roman" w:hAnsi="Times New Roman" w:cs="Times New Roman"/>
          <w:noProof/>
          <w:sz w:val="25"/>
          <w:szCs w:val="25"/>
        </w:rPr>
        <w:drawing>
          <wp:inline distT="114300" distB="114300" distL="114300" distR="114300">
            <wp:extent cx="2480739" cy="1243965"/>
            <wp:effectExtent l="0" t="0" r="0" b="0"/>
            <wp:docPr id="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
                    <a:srcRect/>
                    <a:stretch>
                      <a:fillRect/>
                    </a:stretch>
                  </pic:blipFill>
                  <pic:spPr>
                    <a:xfrm>
                      <a:off x="0" y="0"/>
                      <a:ext cx="2480739" cy="1243965"/>
                    </a:xfrm>
                    <a:prstGeom prst="rect">
                      <a:avLst/>
                    </a:prstGeom>
                    <a:ln/>
                  </pic:spPr>
                </pic:pic>
              </a:graphicData>
            </a:graphic>
          </wp:inline>
        </w:drawing>
      </w:r>
      <w:r w:rsidRPr="004969CD">
        <w:rPr>
          <w:rFonts w:ascii="Times New Roman" w:eastAsia="Times New Roman" w:hAnsi="Times New Roman" w:cs="Times New Roman"/>
          <w:sz w:val="25"/>
          <w:szCs w:val="25"/>
        </w:rPr>
        <w:t>This figure shows the imbalanced nature of our dataset, and as we can see, the Enrolled class has the least example, and our models have a harder time correctly finding this class.</w:t>
      </w:r>
    </w:p>
    <w:p w:rsidR="00D41A29" w:rsidRPr="004969CD" w:rsidRDefault="00D41A29">
      <w:pPr>
        <w:ind w:firstLine="720"/>
        <w:jc w:val="center"/>
        <w:rPr>
          <w:rFonts w:ascii="Times New Roman" w:eastAsia="Times New Roman" w:hAnsi="Times New Roman" w:cs="Times New Roman"/>
          <w:sz w:val="25"/>
          <w:szCs w:val="25"/>
        </w:rPr>
      </w:pPr>
    </w:p>
    <w:p w:rsidR="00D41A29" w:rsidRPr="004969CD" w:rsidRDefault="00000000">
      <w:pPr>
        <w:ind w:firstLine="720"/>
        <w:rPr>
          <w:rFonts w:ascii="Times New Roman" w:eastAsia="Times New Roman" w:hAnsi="Times New Roman" w:cs="Times New Roman"/>
          <w:sz w:val="25"/>
          <w:szCs w:val="25"/>
        </w:rPr>
      </w:pPr>
      <w:r w:rsidRPr="004969CD">
        <w:rPr>
          <w:rFonts w:ascii="Times New Roman" w:eastAsia="Times New Roman" w:hAnsi="Times New Roman" w:cs="Times New Roman"/>
          <w:noProof/>
          <w:sz w:val="25"/>
          <w:szCs w:val="25"/>
        </w:rPr>
        <w:lastRenderedPageBreak/>
        <w:drawing>
          <wp:inline distT="114300" distB="114300" distL="114300" distR="114300">
            <wp:extent cx="2419350" cy="1133475"/>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2419350" cy="1133475"/>
                    </a:xfrm>
                    <a:prstGeom prst="rect">
                      <a:avLst/>
                    </a:prstGeom>
                    <a:ln/>
                  </pic:spPr>
                </pic:pic>
              </a:graphicData>
            </a:graphic>
          </wp:inline>
        </w:drawing>
      </w:r>
      <w:r w:rsidRPr="004969CD">
        <w:rPr>
          <w:rFonts w:ascii="Times New Roman" w:eastAsia="Times New Roman" w:hAnsi="Times New Roman" w:cs="Times New Roman"/>
          <w:noProof/>
          <w:sz w:val="25"/>
          <w:szCs w:val="25"/>
        </w:rPr>
        <w:drawing>
          <wp:inline distT="114300" distB="114300" distL="114300" distR="114300">
            <wp:extent cx="2819327" cy="1119188"/>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2819327" cy="1119188"/>
                    </a:xfrm>
                    <a:prstGeom prst="rect">
                      <a:avLst/>
                    </a:prstGeom>
                    <a:ln/>
                  </pic:spPr>
                </pic:pic>
              </a:graphicData>
            </a:graphic>
          </wp:inline>
        </w:drawing>
      </w:r>
    </w:p>
    <w:p w:rsidR="00D41A29" w:rsidRPr="004969CD" w:rsidRDefault="00000000">
      <w:pPr>
        <w:ind w:firstLine="720"/>
        <w:jc w:val="center"/>
        <w:rPr>
          <w:rFonts w:ascii="Times New Roman" w:eastAsia="Times New Roman" w:hAnsi="Times New Roman" w:cs="Times New Roman"/>
          <w:sz w:val="25"/>
          <w:szCs w:val="25"/>
        </w:rPr>
      </w:pPr>
      <w:r w:rsidRPr="004969CD">
        <w:rPr>
          <w:rFonts w:ascii="Times New Roman" w:eastAsia="Times New Roman" w:hAnsi="Times New Roman" w:cs="Times New Roman"/>
          <w:sz w:val="25"/>
          <w:szCs w:val="25"/>
        </w:rPr>
        <w:t xml:space="preserve">These figures show that current economic factors (GDP, Inflation) affect students' decisions. Then, we developed a feature that condenses these </w:t>
      </w:r>
      <w:proofErr w:type="spellStart"/>
      <w:proofErr w:type="gramStart"/>
      <w:r w:rsidRPr="004969CD">
        <w:rPr>
          <w:rFonts w:ascii="Times New Roman" w:eastAsia="Times New Roman" w:hAnsi="Times New Roman" w:cs="Times New Roman"/>
          <w:sz w:val="25"/>
          <w:szCs w:val="25"/>
        </w:rPr>
        <w:t>factors.We</w:t>
      </w:r>
      <w:proofErr w:type="spellEnd"/>
      <w:proofErr w:type="gramEnd"/>
      <w:r w:rsidRPr="004969CD">
        <w:rPr>
          <w:rFonts w:ascii="Times New Roman" w:eastAsia="Times New Roman" w:hAnsi="Times New Roman" w:cs="Times New Roman"/>
          <w:sz w:val="25"/>
          <w:szCs w:val="25"/>
        </w:rPr>
        <w:t xml:space="preserve"> called it the </w:t>
      </w:r>
      <w:r w:rsidRPr="004969CD">
        <w:rPr>
          <w:rFonts w:ascii="Times New Roman" w:eastAsia="Times New Roman" w:hAnsi="Times New Roman" w:cs="Times New Roman"/>
          <w:i/>
          <w:sz w:val="25"/>
          <w:szCs w:val="25"/>
        </w:rPr>
        <w:t>Financial Stability Index</w:t>
      </w:r>
      <w:r w:rsidRPr="004969CD">
        <w:rPr>
          <w:rFonts w:ascii="Times New Roman" w:eastAsia="Times New Roman" w:hAnsi="Times New Roman" w:cs="Times New Roman"/>
          <w:sz w:val="25"/>
          <w:szCs w:val="25"/>
        </w:rPr>
        <w:t xml:space="preserve">. </w:t>
      </w:r>
      <w:r w:rsidRPr="004969CD">
        <w:rPr>
          <w:rFonts w:ascii="Times New Roman" w:eastAsia="Times New Roman" w:hAnsi="Times New Roman" w:cs="Times New Roman"/>
          <w:noProof/>
          <w:sz w:val="25"/>
          <w:szCs w:val="25"/>
        </w:rPr>
        <w:drawing>
          <wp:inline distT="114300" distB="114300" distL="114300" distR="114300">
            <wp:extent cx="3262313" cy="2458385"/>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3262313" cy="2458385"/>
                    </a:xfrm>
                    <a:prstGeom prst="rect">
                      <a:avLst/>
                    </a:prstGeom>
                    <a:ln/>
                  </pic:spPr>
                </pic:pic>
              </a:graphicData>
            </a:graphic>
          </wp:inline>
        </w:drawing>
      </w:r>
    </w:p>
    <w:p w:rsidR="00D41A29" w:rsidRPr="004969CD" w:rsidRDefault="00000000">
      <w:pPr>
        <w:ind w:firstLine="720"/>
        <w:rPr>
          <w:rFonts w:ascii="Times New Roman" w:eastAsia="Times New Roman" w:hAnsi="Times New Roman" w:cs="Times New Roman"/>
          <w:sz w:val="25"/>
          <w:szCs w:val="25"/>
        </w:rPr>
      </w:pPr>
      <w:r w:rsidRPr="004969CD">
        <w:rPr>
          <w:rFonts w:ascii="Times New Roman" w:eastAsia="Times New Roman" w:hAnsi="Times New Roman" w:cs="Times New Roman"/>
          <w:sz w:val="25"/>
          <w:szCs w:val="25"/>
        </w:rPr>
        <w:t xml:space="preserve">These figures show the imbalance of gender, international/national students, marital status and the admission grades. </w:t>
      </w:r>
      <w:r w:rsidRPr="004969CD">
        <w:rPr>
          <w:rFonts w:ascii="Times New Roman" w:eastAsia="Times New Roman" w:hAnsi="Times New Roman" w:cs="Times New Roman"/>
          <w:b/>
          <w:i/>
          <w:color w:val="351C75"/>
          <w:sz w:val="25"/>
          <w:szCs w:val="25"/>
        </w:rPr>
        <w:t xml:space="preserve">Lenis, Wong. (2023), and </w:t>
      </w:r>
      <w:proofErr w:type="spellStart"/>
      <w:r w:rsidRPr="004969CD">
        <w:rPr>
          <w:rFonts w:ascii="Times New Roman" w:eastAsia="Times New Roman" w:hAnsi="Times New Roman" w:cs="Times New Roman"/>
          <w:b/>
          <w:i/>
          <w:color w:val="351C75"/>
          <w:sz w:val="25"/>
          <w:szCs w:val="25"/>
        </w:rPr>
        <w:t>Ioanna</w:t>
      </w:r>
      <w:proofErr w:type="spellEnd"/>
      <w:r w:rsidRPr="004969CD">
        <w:rPr>
          <w:rFonts w:ascii="Times New Roman" w:eastAsia="Times New Roman" w:hAnsi="Times New Roman" w:cs="Times New Roman"/>
          <w:b/>
          <w:i/>
          <w:color w:val="351C75"/>
          <w:sz w:val="25"/>
          <w:szCs w:val="25"/>
        </w:rPr>
        <w:t xml:space="preserve"> et al. (2009)</w:t>
      </w:r>
    </w:p>
    <w:p w:rsidR="00D41A29" w:rsidRPr="004969CD" w:rsidRDefault="00000000">
      <w:pPr>
        <w:rPr>
          <w:rFonts w:ascii="Times New Roman" w:eastAsia="Times New Roman" w:hAnsi="Times New Roman" w:cs="Times New Roman"/>
          <w:sz w:val="25"/>
          <w:szCs w:val="25"/>
        </w:rPr>
      </w:pPr>
      <w:r w:rsidRPr="004969CD">
        <w:rPr>
          <w:rFonts w:ascii="Times New Roman" w:eastAsia="Times New Roman" w:hAnsi="Times New Roman" w:cs="Times New Roman"/>
          <w:noProof/>
          <w:sz w:val="25"/>
          <w:szCs w:val="25"/>
        </w:rPr>
        <w:drawing>
          <wp:inline distT="114300" distB="114300" distL="114300" distR="114300">
            <wp:extent cx="2776538" cy="1702486"/>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2776538" cy="1702486"/>
                    </a:xfrm>
                    <a:prstGeom prst="rect">
                      <a:avLst/>
                    </a:prstGeom>
                    <a:ln/>
                  </pic:spPr>
                </pic:pic>
              </a:graphicData>
            </a:graphic>
          </wp:inline>
        </w:drawing>
      </w:r>
      <w:r w:rsidRPr="004969CD">
        <w:rPr>
          <w:rFonts w:ascii="Times New Roman" w:eastAsia="Times New Roman" w:hAnsi="Times New Roman" w:cs="Times New Roman"/>
          <w:noProof/>
          <w:sz w:val="25"/>
          <w:szCs w:val="25"/>
        </w:rPr>
        <w:drawing>
          <wp:inline distT="114300" distB="114300" distL="114300" distR="114300">
            <wp:extent cx="2833688" cy="1556127"/>
            <wp:effectExtent l="0" t="0" r="0" b="0"/>
            <wp:docPr id="2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2833688" cy="1556127"/>
                    </a:xfrm>
                    <a:prstGeom prst="rect">
                      <a:avLst/>
                    </a:prstGeom>
                    <a:ln/>
                  </pic:spPr>
                </pic:pic>
              </a:graphicData>
            </a:graphic>
          </wp:inline>
        </w:drawing>
      </w:r>
    </w:p>
    <w:p w:rsidR="00D41A29" w:rsidRPr="004969CD" w:rsidRDefault="00000000">
      <w:pPr>
        <w:rPr>
          <w:rFonts w:ascii="Times New Roman" w:eastAsia="Times New Roman" w:hAnsi="Times New Roman" w:cs="Times New Roman"/>
          <w:sz w:val="25"/>
          <w:szCs w:val="25"/>
        </w:rPr>
      </w:pPr>
      <w:r w:rsidRPr="004969CD">
        <w:rPr>
          <w:rFonts w:ascii="Times New Roman" w:eastAsia="Times New Roman" w:hAnsi="Times New Roman" w:cs="Times New Roman"/>
          <w:noProof/>
          <w:sz w:val="25"/>
          <w:szCs w:val="25"/>
        </w:rPr>
        <w:drawing>
          <wp:inline distT="114300" distB="114300" distL="114300" distR="114300">
            <wp:extent cx="2735943" cy="1795463"/>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2735943" cy="1795463"/>
                    </a:xfrm>
                    <a:prstGeom prst="rect">
                      <a:avLst/>
                    </a:prstGeom>
                    <a:ln/>
                  </pic:spPr>
                </pic:pic>
              </a:graphicData>
            </a:graphic>
          </wp:inline>
        </w:drawing>
      </w:r>
      <w:r w:rsidRPr="004969CD">
        <w:rPr>
          <w:rFonts w:ascii="Times New Roman" w:eastAsia="Times New Roman" w:hAnsi="Times New Roman" w:cs="Times New Roman"/>
          <w:noProof/>
          <w:sz w:val="25"/>
          <w:szCs w:val="25"/>
        </w:rPr>
        <w:drawing>
          <wp:inline distT="114300" distB="114300" distL="114300" distR="114300">
            <wp:extent cx="3024188" cy="1628775"/>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3024188" cy="1628775"/>
                    </a:xfrm>
                    <a:prstGeom prst="rect">
                      <a:avLst/>
                    </a:prstGeom>
                    <a:ln/>
                  </pic:spPr>
                </pic:pic>
              </a:graphicData>
            </a:graphic>
          </wp:inline>
        </w:drawing>
      </w:r>
    </w:p>
    <w:p w:rsidR="00D41A29" w:rsidRPr="004969CD" w:rsidRDefault="00D41A29">
      <w:pPr>
        <w:rPr>
          <w:rFonts w:ascii="Times New Roman" w:eastAsia="Times New Roman" w:hAnsi="Times New Roman" w:cs="Times New Roman"/>
          <w:sz w:val="25"/>
          <w:szCs w:val="25"/>
        </w:rPr>
      </w:pPr>
    </w:p>
    <w:p w:rsidR="00D41A29" w:rsidRPr="004969CD" w:rsidRDefault="00D41A29">
      <w:pPr>
        <w:rPr>
          <w:rFonts w:ascii="Times New Roman" w:eastAsia="Times New Roman" w:hAnsi="Times New Roman" w:cs="Times New Roman"/>
          <w:sz w:val="25"/>
          <w:szCs w:val="25"/>
        </w:rPr>
      </w:pPr>
    </w:p>
    <w:p w:rsidR="00D41A29" w:rsidRPr="004969CD" w:rsidRDefault="00D41A29">
      <w:pPr>
        <w:jc w:val="center"/>
        <w:rPr>
          <w:rFonts w:ascii="Times New Roman" w:eastAsia="Times New Roman" w:hAnsi="Times New Roman" w:cs="Times New Roman"/>
          <w:b/>
          <w:color w:val="0B5394"/>
          <w:sz w:val="25"/>
          <w:szCs w:val="25"/>
        </w:rPr>
      </w:pPr>
    </w:p>
    <w:p w:rsidR="00D41A29" w:rsidRPr="004969CD" w:rsidRDefault="00000000">
      <w:pPr>
        <w:jc w:val="center"/>
        <w:rPr>
          <w:rFonts w:ascii="Times New Roman" w:eastAsia="Times New Roman" w:hAnsi="Times New Roman" w:cs="Times New Roman"/>
          <w:b/>
          <w:color w:val="0B5394"/>
          <w:sz w:val="25"/>
          <w:szCs w:val="25"/>
        </w:rPr>
      </w:pPr>
      <w:r w:rsidRPr="004969CD">
        <w:rPr>
          <w:rFonts w:ascii="Times New Roman" w:eastAsia="Times New Roman" w:hAnsi="Times New Roman" w:cs="Times New Roman"/>
          <w:b/>
          <w:color w:val="0B5394"/>
          <w:sz w:val="25"/>
          <w:szCs w:val="25"/>
        </w:rPr>
        <w:t>The Heatmap Below shows which factors are Correlated to the target.</w:t>
      </w:r>
    </w:p>
    <w:p w:rsidR="00D41A29" w:rsidRPr="004969CD" w:rsidRDefault="00000000">
      <w:pPr>
        <w:jc w:val="center"/>
        <w:rPr>
          <w:rFonts w:ascii="Times New Roman" w:eastAsia="Times New Roman" w:hAnsi="Times New Roman" w:cs="Times New Roman"/>
          <w:b/>
          <w:color w:val="039BE5"/>
          <w:sz w:val="25"/>
          <w:szCs w:val="25"/>
        </w:rPr>
      </w:pPr>
      <w:r w:rsidRPr="004969CD">
        <w:rPr>
          <w:rFonts w:ascii="Times New Roman" w:eastAsia="Times New Roman" w:hAnsi="Times New Roman" w:cs="Times New Roman"/>
          <w:noProof/>
          <w:sz w:val="25"/>
          <w:szCs w:val="25"/>
        </w:rPr>
        <w:drawing>
          <wp:inline distT="114300" distB="114300" distL="114300" distR="114300">
            <wp:extent cx="4567238" cy="4567238"/>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4567238" cy="4567238"/>
                    </a:xfrm>
                    <a:prstGeom prst="rect">
                      <a:avLst/>
                    </a:prstGeom>
                    <a:ln/>
                  </pic:spPr>
                </pic:pic>
              </a:graphicData>
            </a:graphic>
          </wp:inline>
        </w:drawing>
      </w:r>
    </w:p>
    <w:p w:rsidR="00D41A29" w:rsidRPr="004969CD" w:rsidRDefault="00974975">
      <w:pPr>
        <w:pStyle w:val="Heading1"/>
        <w:spacing w:before="480" w:after="0"/>
        <w:rPr>
          <w:sz w:val="25"/>
          <w:szCs w:val="25"/>
        </w:rPr>
      </w:pPr>
      <w:bookmarkStart w:id="5" w:name="_tvquuf8hh7tc" w:colFirst="0" w:colLast="0"/>
      <w:bookmarkEnd w:id="5"/>
      <w:r>
        <w:rPr>
          <w:rFonts w:ascii="Times New Roman" w:eastAsia="Times New Roman" w:hAnsi="Times New Roman" w:cs="Times New Roman"/>
          <w:b/>
          <w:color w:val="039BE5"/>
          <w:sz w:val="25"/>
          <w:szCs w:val="25"/>
        </w:rPr>
        <w:t xml:space="preserve">4. </w:t>
      </w:r>
      <w:r w:rsidR="00000000" w:rsidRPr="004969CD">
        <w:rPr>
          <w:rFonts w:ascii="Times New Roman" w:eastAsia="Times New Roman" w:hAnsi="Times New Roman" w:cs="Times New Roman"/>
          <w:b/>
          <w:color w:val="039BE5"/>
          <w:sz w:val="25"/>
          <w:szCs w:val="25"/>
        </w:rPr>
        <w:t>Data Pre-processing and Feature Selection</w:t>
      </w:r>
    </w:p>
    <w:p w:rsidR="00D41A29" w:rsidRPr="004969CD" w:rsidRDefault="00000000">
      <w:pPr>
        <w:spacing w:before="200" w:line="240" w:lineRule="auto"/>
        <w:ind w:firstLine="720"/>
        <w:rPr>
          <w:rFonts w:ascii="Times New Roman" w:eastAsia="Times New Roman" w:hAnsi="Times New Roman" w:cs="Times New Roman"/>
          <w:color w:val="0D0D0D"/>
          <w:sz w:val="25"/>
          <w:szCs w:val="25"/>
          <w:highlight w:val="white"/>
        </w:rPr>
      </w:pPr>
      <w:r w:rsidRPr="004969CD">
        <w:rPr>
          <w:rFonts w:ascii="Times New Roman" w:eastAsia="Times New Roman" w:hAnsi="Times New Roman" w:cs="Times New Roman"/>
          <w:color w:val="0D0D0D"/>
          <w:sz w:val="25"/>
          <w:szCs w:val="25"/>
          <w:highlight w:val="white"/>
        </w:rPr>
        <w:t xml:space="preserve">- The first step was Imputation. Although our data has no missing values, I applied a mean and a </w:t>
      </w:r>
      <w:proofErr w:type="spellStart"/>
      <w:r w:rsidRPr="004969CD">
        <w:rPr>
          <w:rFonts w:ascii="Times New Roman" w:eastAsia="Times New Roman" w:hAnsi="Times New Roman" w:cs="Times New Roman"/>
          <w:color w:val="0D0D0D"/>
          <w:sz w:val="25"/>
          <w:szCs w:val="25"/>
          <w:highlight w:val="white"/>
        </w:rPr>
        <w:t>knn</w:t>
      </w:r>
      <w:proofErr w:type="spellEnd"/>
      <w:r w:rsidRPr="004969CD">
        <w:rPr>
          <w:rFonts w:ascii="Times New Roman" w:eastAsia="Times New Roman" w:hAnsi="Times New Roman" w:cs="Times New Roman"/>
          <w:color w:val="0D0D0D"/>
          <w:sz w:val="25"/>
          <w:szCs w:val="25"/>
          <w:highlight w:val="white"/>
        </w:rPr>
        <w:t xml:space="preserve"> imputer from </w:t>
      </w:r>
      <w:proofErr w:type="spellStart"/>
      <w:proofErr w:type="gramStart"/>
      <w:r w:rsidRPr="004969CD">
        <w:rPr>
          <w:rFonts w:ascii="Times New Roman" w:eastAsia="Times New Roman" w:hAnsi="Times New Roman" w:cs="Times New Roman"/>
          <w:color w:val="0D0D0D"/>
          <w:sz w:val="25"/>
          <w:szCs w:val="25"/>
          <w:highlight w:val="white"/>
        </w:rPr>
        <w:t>sklearn.impute</w:t>
      </w:r>
      <w:proofErr w:type="spellEnd"/>
      <w:proofErr w:type="gramEnd"/>
      <w:r w:rsidRPr="004969CD">
        <w:rPr>
          <w:rFonts w:ascii="Times New Roman" w:eastAsia="Times New Roman" w:hAnsi="Times New Roman" w:cs="Times New Roman"/>
          <w:color w:val="0D0D0D"/>
          <w:sz w:val="25"/>
          <w:szCs w:val="25"/>
          <w:highlight w:val="white"/>
        </w:rPr>
        <w:t xml:space="preserve">. Since we’re fetching the data from </w:t>
      </w:r>
      <w:proofErr w:type="spellStart"/>
      <w:r w:rsidRPr="004969CD">
        <w:rPr>
          <w:rFonts w:ascii="Times New Roman" w:eastAsia="Times New Roman" w:hAnsi="Times New Roman" w:cs="Times New Roman"/>
          <w:i/>
          <w:color w:val="0D0D0D"/>
          <w:sz w:val="25"/>
          <w:szCs w:val="25"/>
          <w:highlight w:val="white"/>
        </w:rPr>
        <w:t>ucimlrepo</w:t>
      </w:r>
      <w:proofErr w:type="spellEnd"/>
      <w:r w:rsidRPr="004969CD">
        <w:rPr>
          <w:rFonts w:ascii="Times New Roman" w:eastAsia="Times New Roman" w:hAnsi="Times New Roman" w:cs="Times New Roman"/>
          <w:color w:val="0D0D0D"/>
          <w:sz w:val="25"/>
          <w:szCs w:val="25"/>
          <w:highlight w:val="white"/>
        </w:rPr>
        <w:t>, if they update the data, and if missing features come up - our models would still be able to work with it.</w:t>
      </w:r>
    </w:p>
    <w:p w:rsidR="00D41A29" w:rsidRPr="004969CD" w:rsidRDefault="00000000">
      <w:pPr>
        <w:spacing w:before="200" w:line="240" w:lineRule="auto"/>
        <w:ind w:firstLine="720"/>
        <w:rPr>
          <w:rFonts w:ascii="Times New Roman" w:eastAsia="Times New Roman" w:hAnsi="Times New Roman" w:cs="Times New Roman"/>
          <w:color w:val="0D0D0D"/>
          <w:sz w:val="25"/>
          <w:szCs w:val="25"/>
          <w:highlight w:val="white"/>
        </w:rPr>
      </w:pPr>
      <w:r w:rsidRPr="004969CD">
        <w:rPr>
          <w:rFonts w:ascii="Times New Roman" w:eastAsia="Times New Roman" w:hAnsi="Times New Roman" w:cs="Times New Roman"/>
          <w:color w:val="0D0D0D"/>
          <w:sz w:val="25"/>
          <w:szCs w:val="25"/>
          <w:highlight w:val="white"/>
        </w:rPr>
        <w:t xml:space="preserve">- Our initial EDA hinted at the presence of outliers, indicated by the dots lying outside the box plots and unusual statistics. To address this, for the second step in our data preprocessing, I utilized Z-scores to detect and handle these outliers. I highlighted data points where the Z-scores were above 3 (corresponds to the 99.7th percentile in a standard normal distribution). After identifying these outliers, I implemented a capping method to mitigate their impact. The extreme values were replaced by a threshold (Q1 - 1.5 * IQR, and Q1 + 1.5 * IQR). The capping ensures that outliers are not removed entirely from the dataset, but </w:t>
      </w:r>
      <w:r w:rsidRPr="004969CD">
        <w:rPr>
          <w:rFonts w:ascii="Times New Roman" w:eastAsia="Times New Roman" w:hAnsi="Times New Roman" w:cs="Times New Roman"/>
          <w:color w:val="0D0D0D"/>
          <w:sz w:val="25"/>
          <w:szCs w:val="25"/>
          <w:highlight w:val="white"/>
        </w:rPr>
        <w:lastRenderedPageBreak/>
        <w:t>brought to a standard level to minimize their potentially distorting effects on the analysis, while still retaining the overall data distribution and structure.</w:t>
      </w:r>
    </w:p>
    <w:p w:rsidR="00D41A29" w:rsidRPr="004969CD" w:rsidRDefault="00000000">
      <w:pPr>
        <w:spacing w:before="200" w:line="240" w:lineRule="auto"/>
        <w:ind w:firstLine="720"/>
        <w:rPr>
          <w:rFonts w:ascii="Times New Roman" w:eastAsia="Times New Roman" w:hAnsi="Times New Roman" w:cs="Times New Roman"/>
          <w:color w:val="0D0D0D"/>
          <w:sz w:val="25"/>
          <w:szCs w:val="25"/>
          <w:highlight w:val="white"/>
        </w:rPr>
      </w:pPr>
      <w:r w:rsidRPr="004969CD">
        <w:rPr>
          <w:rFonts w:ascii="Times New Roman" w:eastAsia="Times New Roman" w:hAnsi="Times New Roman" w:cs="Times New Roman"/>
          <w:color w:val="0D0D0D"/>
          <w:sz w:val="25"/>
          <w:szCs w:val="25"/>
          <w:highlight w:val="white"/>
        </w:rPr>
        <w:t xml:space="preserve">- Then, I transformed all categorical variables using one-hot encoding to convert them into a format that machine learning models can interpret more effectively. For continuous variables, I normalized to bring all variables to a common scale, eliminating any bias that might arise from varying scales. </w:t>
      </w:r>
    </w:p>
    <w:p w:rsidR="00D41A29" w:rsidRPr="004969CD" w:rsidRDefault="00000000">
      <w:pPr>
        <w:spacing w:before="200" w:line="240" w:lineRule="auto"/>
        <w:ind w:firstLine="720"/>
        <w:rPr>
          <w:rFonts w:ascii="Times New Roman" w:eastAsia="Times New Roman" w:hAnsi="Times New Roman" w:cs="Times New Roman"/>
          <w:b/>
          <w:i/>
          <w:color w:val="351C75"/>
          <w:sz w:val="25"/>
          <w:szCs w:val="25"/>
          <w:highlight w:val="white"/>
        </w:rPr>
      </w:pPr>
      <w:r w:rsidRPr="004969CD">
        <w:rPr>
          <w:rFonts w:ascii="Times New Roman" w:eastAsia="Times New Roman" w:hAnsi="Times New Roman" w:cs="Times New Roman"/>
          <w:color w:val="0D0D0D"/>
          <w:sz w:val="25"/>
          <w:szCs w:val="25"/>
          <w:highlight w:val="white"/>
        </w:rPr>
        <w:t xml:space="preserve">- Feature </w:t>
      </w:r>
      <w:proofErr w:type="gramStart"/>
      <w:r w:rsidRPr="004969CD">
        <w:rPr>
          <w:rFonts w:ascii="Times New Roman" w:eastAsia="Times New Roman" w:hAnsi="Times New Roman" w:cs="Times New Roman"/>
          <w:color w:val="0D0D0D"/>
          <w:sz w:val="25"/>
          <w:szCs w:val="25"/>
          <w:highlight w:val="white"/>
        </w:rPr>
        <w:t>Engineering :</w:t>
      </w:r>
      <w:proofErr w:type="gramEnd"/>
      <w:r w:rsidRPr="004969CD">
        <w:rPr>
          <w:rFonts w:ascii="Times New Roman" w:eastAsia="Times New Roman" w:hAnsi="Times New Roman" w:cs="Times New Roman"/>
          <w:color w:val="0D0D0D"/>
          <w:sz w:val="25"/>
          <w:szCs w:val="25"/>
          <w:highlight w:val="white"/>
        </w:rPr>
        <w:t xml:space="preserve"> There were 36 features, and some were correlated to each other. So, instead of letting the model figure out the overlapping pattern, I introduced some new features such as 'Approval Rate' and 'Financial Stability Index'. The details are in my </w:t>
      </w:r>
      <w:proofErr w:type="spellStart"/>
      <w:r w:rsidRPr="004969CD">
        <w:rPr>
          <w:rFonts w:ascii="Times New Roman" w:eastAsia="Times New Roman" w:hAnsi="Times New Roman" w:cs="Times New Roman"/>
          <w:color w:val="0D0D0D"/>
          <w:sz w:val="25"/>
          <w:szCs w:val="25"/>
          <w:highlight w:val="white"/>
        </w:rPr>
        <w:t>jupyter</w:t>
      </w:r>
      <w:proofErr w:type="spellEnd"/>
      <w:r w:rsidRPr="004969CD">
        <w:rPr>
          <w:rFonts w:ascii="Times New Roman" w:eastAsia="Times New Roman" w:hAnsi="Times New Roman" w:cs="Times New Roman"/>
          <w:color w:val="0D0D0D"/>
          <w:sz w:val="25"/>
          <w:szCs w:val="25"/>
          <w:highlight w:val="white"/>
        </w:rPr>
        <w:t xml:space="preserve"> notebook. They were improved over time as I built the models.</w:t>
      </w:r>
    </w:p>
    <w:p w:rsidR="00D41A29" w:rsidRPr="004969CD" w:rsidRDefault="00D41A29">
      <w:pPr>
        <w:ind w:firstLine="720"/>
        <w:rPr>
          <w:rFonts w:ascii="Times New Roman" w:eastAsia="Times New Roman" w:hAnsi="Times New Roman" w:cs="Times New Roman"/>
          <w:color w:val="039BE5"/>
          <w:sz w:val="25"/>
          <w:szCs w:val="25"/>
        </w:rPr>
      </w:pPr>
    </w:p>
    <w:p w:rsidR="00D41A29" w:rsidRPr="004969CD" w:rsidRDefault="00D41A29">
      <w:pPr>
        <w:rPr>
          <w:rFonts w:ascii="Times New Roman" w:eastAsia="Times New Roman" w:hAnsi="Times New Roman" w:cs="Times New Roman"/>
          <w:color w:val="039BE5"/>
          <w:sz w:val="25"/>
          <w:szCs w:val="25"/>
        </w:rPr>
      </w:pPr>
    </w:p>
    <w:p w:rsidR="00D41A29" w:rsidRPr="004969CD" w:rsidRDefault="00974975">
      <w:pPr>
        <w:rPr>
          <w:rFonts w:ascii="Times New Roman" w:eastAsia="Times New Roman" w:hAnsi="Times New Roman" w:cs="Times New Roman"/>
          <w:b/>
          <w:color w:val="039BE5"/>
          <w:sz w:val="25"/>
          <w:szCs w:val="25"/>
        </w:rPr>
      </w:pPr>
      <w:r>
        <w:rPr>
          <w:rFonts w:ascii="Times New Roman" w:eastAsia="Times New Roman" w:hAnsi="Times New Roman" w:cs="Times New Roman"/>
          <w:b/>
          <w:color w:val="039BE5"/>
          <w:sz w:val="25"/>
          <w:szCs w:val="25"/>
        </w:rPr>
        <w:t xml:space="preserve">5. </w:t>
      </w:r>
      <w:r w:rsidR="00000000" w:rsidRPr="004969CD">
        <w:rPr>
          <w:rFonts w:ascii="Times New Roman" w:eastAsia="Times New Roman" w:hAnsi="Times New Roman" w:cs="Times New Roman"/>
          <w:b/>
          <w:color w:val="039BE5"/>
          <w:sz w:val="25"/>
          <w:szCs w:val="25"/>
        </w:rPr>
        <w:t>Machine learning models</w:t>
      </w:r>
    </w:p>
    <w:p w:rsidR="00D41A29" w:rsidRPr="004969CD" w:rsidRDefault="00D41A29">
      <w:pPr>
        <w:rPr>
          <w:rFonts w:ascii="Times New Roman" w:eastAsia="Times New Roman" w:hAnsi="Times New Roman" w:cs="Times New Roman"/>
          <w:color w:val="666666"/>
          <w:sz w:val="25"/>
          <w:szCs w:val="25"/>
        </w:rPr>
      </w:pPr>
    </w:p>
    <w:p w:rsidR="00D41A29" w:rsidRPr="004969CD" w:rsidRDefault="00974975">
      <w:pPr>
        <w:jc w:val="center"/>
        <w:rPr>
          <w:rFonts w:ascii="Times New Roman" w:eastAsia="Times New Roman" w:hAnsi="Times New Roman" w:cs="Times New Roman"/>
          <w:b/>
          <w:color w:val="008A05"/>
          <w:sz w:val="25"/>
          <w:szCs w:val="25"/>
        </w:rPr>
      </w:pPr>
      <w:r>
        <w:rPr>
          <w:rFonts w:ascii="Times New Roman" w:eastAsia="Times New Roman" w:hAnsi="Times New Roman" w:cs="Times New Roman"/>
          <w:b/>
          <w:color w:val="008A05"/>
          <w:sz w:val="25"/>
          <w:szCs w:val="25"/>
        </w:rPr>
        <w:t xml:space="preserve">5.1) </w:t>
      </w:r>
      <w:r w:rsidR="00000000" w:rsidRPr="004969CD">
        <w:rPr>
          <w:rFonts w:ascii="Times New Roman" w:eastAsia="Times New Roman" w:hAnsi="Times New Roman" w:cs="Times New Roman"/>
          <w:b/>
          <w:color w:val="008A05"/>
          <w:sz w:val="25"/>
          <w:szCs w:val="25"/>
        </w:rPr>
        <w:t>Model 1: Logistic Regression</w:t>
      </w:r>
    </w:p>
    <w:p w:rsidR="00D41A29" w:rsidRPr="004969CD" w:rsidRDefault="00000000">
      <w:pPr>
        <w:numPr>
          <w:ilvl w:val="0"/>
          <w:numId w:val="4"/>
        </w:numPr>
        <w:spacing w:before="240"/>
        <w:rPr>
          <w:rFonts w:ascii="Times New Roman" w:eastAsia="Times New Roman" w:hAnsi="Times New Roman" w:cs="Times New Roman"/>
          <w:sz w:val="25"/>
          <w:szCs w:val="25"/>
        </w:rPr>
      </w:pPr>
      <w:r w:rsidRPr="004969CD">
        <w:rPr>
          <w:rFonts w:ascii="Times New Roman" w:eastAsia="Times New Roman" w:hAnsi="Times New Roman" w:cs="Times New Roman"/>
          <w:b/>
          <w:sz w:val="25"/>
          <w:szCs w:val="25"/>
        </w:rPr>
        <w:t>Summary:</w:t>
      </w:r>
      <w:r w:rsidRPr="004969CD">
        <w:rPr>
          <w:rFonts w:ascii="Times New Roman" w:eastAsia="Times New Roman" w:hAnsi="Times New Roman" w:cs="Times New Roman"/>
          <w:sz w:val="25"/>
          <w:szCs w:val="25"/>
        </w:rPr>
        <w:t xml:space="preserve"> It was the easiest model to build, so it was my first choice as a </w:t>
      </w:r>
      <w:r w:rsidRPr="004969CD">
        <w:rPr>
          <w:rFonts w:ascii="Times New Roman" w:eastAsia="Times New Roman" w:hAnsi="Times New Roman" w:cs="Times New Roman"/>
          <w:sz w:val="25"/>
          <w:szCs w:val="25"/>
          <w:highlight w:val="white"/>
        </w:rPr>
        <w:t>baseline model. To my surprise, it did pretty well compared to some other complex models.</w:t>
      </w:r>
    </w:p>
    <w:p w:rsidR="00D41A29" w:rsidRPr="004969CD" w:rsidRDefault="00000000">
      <w:pPr>
        <w:numPr>
          <w:ilvl w:val="0"/>
          <w:numId w:val="4"/>
        </w:numPr>
        <w:rPr>
          <w:rFonts w:ascii="Times New Roman" w:eastAsia="Times New Roman" w:hAnsi="Times New Roman" w:cs="Times New Roman"/>
          <w:sz w:val="25"/>
          <w:szCs w:val="25"/>
          <w:highlight w:val="white"/>
        </w:rPr>
      </w:pPr>
      <w:r w:rsidRPr="004969CD">
        <w:rPr>
          <w:rFonts w:ascii="Times New Roman" w:eastAsia="Times New Roman" w:hAnsi="Times New Roman" w:cs="Times New Roman"/>
          <w:b/>
          <w:sz w:val="25"/>
          <w:szCs w:val="25"/>
          <w:highlight w:val="white"/>
        </w:rPr>
        <w:t>Parameters:</w:t>
      </w:r>
      <w:r w:rsidRPr="004969CD">
        <w:rPr>
          <w:rFonts w:ascii="Times New Roman" w:eastAsia="Times New Roman" w:hAnsi="Times New Roman" w:cs="Times New Roman"/>
          <w:sz w:val="25"/>
          <w:szCs w:val="25"/>
          <w:highlight w:val="white"/>
        </w:rPr>
        <w:t xml:space="preserve"> </w:t>
      </w:r>
      <w:proofErr w:type="spellStart"/>
      <w:r w:rsidRPr="004969CD">
        <w:rPr>
          <w:rFonts w:ascii="Times New Roman" w:eastAsia="Times New Roman" w:hAnsi="Times New Roman" w:cs="Times New Roman"/>
          <w:sz w:val="25"/>
          <w:szCs w:val="25"/>
          <w:highlight w:val="white"/>
        </w:rPr>
        <w:t>max_iter</w:t>
      </w:r>
      <w:proofErr w:type="spellEnd"/>
      <w:r w:rsidRPr="004969CD">
        <w:rPr>
          <w:rFonts w:ascii="Times New Roman" w:eastAsia="Times New Roman" w:hAnsi="Times New Roman" w:cs="Times New Roman"/>
          <w:sz w:val="25"/>
          <w:szCs w:val="25"/>
          <w:highlight w:val="white"/>
        </w:rPr>
        <w:t>=500.</w:t>
      </w:r>
    </w:p>
    <w:p w:rsidR="00D41A29" w:rsidRPr="004969CD" w:rsidRDefault="00000000">
      <w:pPr>
        <w:numPr>
          <w:ilvl w:val="0"/>
          <w:numId w:val="4"/>
        </w:numPr>
        <w:rPr>
          <w:rFonts w:ascii="Roboto" w:eastAsia="Roboto" w:hAnsi="Roboto" w:cs="Roboto"/>
          <w:b/>
          <w:sz w:val="25"/>
          <w:szCs w:val="25"/>
          <w:highlight w:val="white"/>
        </w:rPr>
      </w:pPr>
      <w:r w:rsidRPr="004969CD">
        <w:rPr>
          <w:rFonts w:ascii="Times New Roman" w:eastAsia="Times New Roman" w:hAnsi="Times New Roman" w:cs="Times New Roman"/>
          <w:b/>
          <w:sz w:val="25"/>
          <w:szCs w:val="25"/>
          <w:highlight w:val="white"/>
        </w:rPr>
        <w:t xml:space="preserve">Rationale for using the Model: </w:t>
      </w:r>
      <w:r w:rsidRPr="004969CD">
        <w:rPr>
          <w:rFonts w:ascii="Times New Roman" w:eastAsia="Times New Roman" w:hAnsi="Times New Roman" w:cs="Times New Roman"/>
          <w:sz w:val="25"/>
          <w:szCs w:val="25"/>
          <w:highlight w:val="white"/>
        </w:rPr>
        <w:t>Simplicity and Interpretability.</w:t>
      </w:r>
    </w:p>
    <w:p w:rsidR="00D41A29" w:rsidRPr="004969CD" w:rsidRDefault="00000000">
      <w:pPr>
        <w:numPr>
          <w:ilvl w:val="0"/>
          <w:numId w:val="4"/>
        </w:numPr>
        <w:rPr>
          <w:rFonts w:ascii="Times New Roman" w:eastAsia="Times New Roman" w:hAnsi="Times New Roman" w:cs="Times New Roman"/>
          <w:sz w:val="25"/>
          <w:szCs w:val="25"/>
          <w:highlight w:val="white"/>
        </w:rPr>
      </w:pPr>
      <w:r w:rsidRPr="004969CD">
        <w:rPr>
          <w:rFonts w:ascii="Times New Roman" w:eastAsia="Times New Roman" w:hAnsi="Times New Roman" w:cs="Times New Roman"/>
          <w:b/>
          <w:sz w:val="25"/>
          <w:szCs w:val="25"/>
          <w:highlight w:val="white"/>
        </w:rPr>
        <w:t>Training and Evaluation:</w:t>
      </w:r>
      <w:r w:rsidRPr="004969CD">
        <w:rPr>
          <w:rFonts w:ascii="Times New Roman" w:eastAsia="Times New Roman" w:hAnsi="Times New Roman" w:cs="Times New Roman"/>
          <w:sz w:val="25"/>
          <w:szCs w:val="25"/>
          <w:highlight w:val="white"/>
        </w:rPr>
        <w:t xml:space="preserve"> Achieved an accuracy of 79.02%, with a weighted precision of 77.2%.</w:t>
      </w:r>
    </w:p>
    <w:p w:rsidR="00D41A29" w:rsidRPr="004969CD" w:rsidRDefault="00000000">
      <w:pPr>
        <w:numPr>
          <w:ilvl w:val="0"/>
          <w:numId w:val="4"/>
        </w:numPr>
        <w:spacing w:after="240"/>
        <w:rPr>
          <w:rFonts w:ascii="Times New Roman" w:eastAsia="Times New Roman" w:hAnsi="Times New Roman" w:cs="Times New Roman"/>
          <w:sz w:val="25"/>
          <w:szCs w:val="25"/>
          <w:highlight w:val="white"/>
        </w:rPr>
      </w:pPr>
      <w:r w:rsidRPr="004969CD">
        <w:rPr>
          <w:rFonts w:ascii="Times New Roman" w:eastAsia="Times New Roman" w:hAnsi="Times New Roman" w:cs="Times New Roman"/>
          <w:b/>
          <w:sz w:val="25"/>
          <w:szCs w:val="25"/>
          <w:highlight w:val="white"/>
        </w:rPr>
        <w:t>Analysis:</w:t>
      </w:r>
      <w:r w:rsidRPr="004969CD">
        <w:rPr>
          <w:rFonts w:ascii="Times New Roman" w:eastAsia="Times New Roman" w:hAnsi="Times New Roman" w:cs="Times New Roman"/>
          <w:sz w:val="25"/>
          <w:szCs w:val="25"/>
          <w:highlight w:val="white"/>
        </w:rPr>
        <w:t xml:space="preserve"> Overall balanced performance but slightly lower compared to other 2 models.</w:t>
      </w:r>
    </w:p>
    <w:p w:rsidR="00D41A29" w:rsidRPr="00974975" w:rsidRDefault="00000000" w:rsidP="00974975">
      <w:pPr>
        <w:spacing w:before="240" w:after="240"/>
        <w:ind w:left="720"/>
        <w:jc w:val="center"/>
        <w:rPr>
          <w:rFonts w:ascii="Times New Roman" w:eastAsia="Times New Roman" w:hAnsi="Times New Roman" w:cs="Times New Roman"/>
          <w:sz w:val="25"/>
          <w:szCs w:val="25"/>
          <w:highlight w:val="white"/>
        </w:rPr>
      </w:pPr>
      <w:r w:rsidRPr="004969CD">
        <w:rPr>
          <w:rFonts w:ascii="Times New Roman" w:eastAsia="Times New Roman" w:hAnsi="Times New Roman" w:cs="Times New Roman"/>
          <w:noProof/>
          <w:sz w:val="25"/>
          <w:szCs w:val="25"/>
          <w:highlight w:val="white"/>
        </w:rPr>
        <w:drawing>
          <wp:inline distT="114300" distB="114300" distL="114300" distR="114300">
            <wp:extent cx="3446463" cy="2981325"/>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3446463" cy="2981325"/>
                    </a:xfrm>
                    <a:prstGeom prst="rect">
                      <a:avLst/>
                    </a:prstGeom>
                    <a:ln/>
                  </pic:spPr>
                </pic:pic>
              </a:graphicData>
            </a:graphic>
          </wp:inline>
        </w:drawing>
      </w:r>
    </w:p>
    <w:p w:rsidR="00D41A29" w:rsidRPr="004969CD" w:rsidRDefault="00974975">
      <w:pPr>
        <w:ind w:firstLine="720"/>
        <w:jc w:val="center"/>
        <w:rPr>
          <w:rFonts w:ascii="Times New Roman" w:eastAsia="Times New Roman" w:hAnsi="Times New Roman" w:cs="Times New Roman"/>
          <w:b/>
          <w:color w:val="008A05"/>
          <w:sz w:val="25"/>
          <w:szCs w:val="25"/>
          <w:highlight w:val="white"/>
        </w:rPr>
      </w:pPr>
      <w:r>
        <w:rPr>
          <w:rFonts w:ascii="Times New Roman" w:eastAsia="Times New Roman" w:hAnsi="Times New Roman" w:cs="Times New Roman"/>
          <w:b/>
          <w:color w:val="008A05"/>
          <w:sz w:val="25"/>
          <w:szCs w:val="25"/>
        </w:rPr>
        <w:lastRenderedPageBreak/>
        <w:t>5.</w:t>
      </w:r>
      <w:r>
        <w:rPr>
          <w:rFonts w:ascii="Times New Roman" w:eastAsia="Times New Roman" w:hAnsi="Times New Roman" w:cs="Times New Roman"/>
          <w:b/>
          <w:color w:val="008A05"/>
          <w:sz w:val="25"/>
          <w:szCs w:val="25"/>
        </w:rPr>
        <w:t>2</w:t>
      </w:r>
      <w:r>
        <w:rPr>
          <w:rFonts w:ascii="Times New Roman" w:eastAsia="Times New Roman" w:hAnsi="Times New Roman" w:cs="Times New Roman"/>
          <w:b/>
          <w:color w:val="008A05"/>
          <w:sz w:val="25"/>
          <w:szCs w:val="25"/>
        </w:rPr>
        <w:t>)</w:t>
      </w:r>
      <w:r>
        <w:rPr>
          <w:rFonts w:ascii="Times New Roman" w:eastAsia="Times New Roman" w:hAnsi="Times New Roman" w:cs="Times New Roman"/>
          <w:b/>
          <w:color w:val="008A05"/>
          <w:sz w:val="25"/>
          <w:szCs w:val="25"/>
        </w:rPr>
        <w:t xml:space="preserve"> </w:t>
      </w:r>
      <w:r w:rsidR="00000000" w:rsidRPr="004969CD">
        <w:rPr>
          <w:rFonts w:ascii="Times New Roman" w:eastAsia="Times New Roman" w:hAnsi="Times New Roman" w:cs="Times New Roman"/>
          <w:b/>
          <w:color w:val="008A05"/>
          <w:sz w:val="25"/>
          <w:szCs w:val="25"/>
          <w:highlight w:val="white"/>
        </w:rPr>
        <w:t>Model 2: Random Forest Classifier</w:t>
      </w:r>
    </w:p>
    <w:p w:rsidR="00D41A29" w:rsidRPr="004969CD" w:rsidRDefault="00000000">
      <w:pPr>
        <w:numPr>
          <w:ilvl w:val="0"/>
          <w:numId w:val="2"/>
        </w:numPr>
        <w:spacing w:before="240"/>
        <w:rPr>
          <w:rFonts w:ascii="Times New Roman" w:eastAsia="Times New Roman" w:hAnsi="Times New Roman" w:cs="Times New Roman"/>
          <w:sz w:val="25"/>
          <w:szCs w:val="25"/>
          <w:highlight w:val="white"/>
        </w:rPr>
      </w:pPr>
      <w:r w:rsidRPr="004969CD">
        <w:rPr>
          <w:rFonts w:ascii="Times New Roman" w:eastAsia="Times New Roman" w:hAnsi="Times New Roman" w:cs="Times New Roman"/>
          <w:b/>
          <w:sz w:val="25"/>
          <w:szCs w:val="25"/>
          <w:highlight w:val="white"/>
        </w:rPr>
        <w:t>Summary:</w:t>
      </w:r>
      <w:r w:rsidRPr="004969CD">
        <w:rPr>
          <w:rFonts w:ascii="Times New Roman" w:eastAsia="Times New Roman" w:hAnsi="Times New Roman" w:cs="Times New Roman"/>
          <w:sz w:val="25"/>
          <w:szCs w:val="25"/>
          <w:highlight w:val="white"/>
        </w:rPr>
        <w:t xml:space="preserve"> I made a Decision Trees model, and although very easy to build, it showed promising results, so I finally did </w:t>
      </w:r>
      <w:proofErr w:type="gramStart"/>
      <w:r w:rsidRPr="004969CD">
        <w:rPr>
          <w:rFonts w:ascii="Times New Roman" w:eastAsia="Times New Roman" w:hAnsi="Times New Roman" w:cs="Times New Roman"/>
          <w:sz w:val="25"/>
          <w:szCs w:val="25"/>
          <w:highlight w:val="white"/>
        </w:rPr>
        <w:t>a</w:t>
      </w:r>
      <w:proofErr w:type="gramEnd"/>
      <w:r w:rsidRPr="004969CD">
        <w:rPr>
          <w:rFonts w:ascii="Times New Roman" w:eastAsia="Times New Roman" w:hAnsi="Times New Roman" w:cs="Times New Roman"/>
          <w:sz w:val="25"/>
          <w:szCs w:val="25"/>
          <w:highlight w:val="white"/>
        </w:rPr>
        <w:t xml:space="preserve"> RFC model for its robustness against overfitting and ability to capture nonlinear relationships. Results similar to Logistic Regression indicate that the data aren’t nonlinear in nature. </w:t>
      </w:r>
      <w:r w:rsidRPr="004969CD">
        <w:rPr>
          <w:rFonts w:ascii="Times New Roman" w:eastAsia="Times New Roman" w:hAnsi="Times New Roman" w:cs="Times New Roman"/>
          <w:i/>
          <w:sz w:val="25"/>
          <w:szCs w:val="25"/>
        </w:rPr>
        <w:t xml:space="preserve">Leo, </w:t>
      </w:r>
      <w:proofErr w:type="spellStart"/>
      <w:r w:rsidRPr="004969CD">
        <w:rPr>
          <w:rFonts w:ascii="Times New Roman" w:eastAsia="Times New Roman" w:hAnsi="Times New Roman" w:cs="Times New Roman"/>
          <w:i/>
          <w:sz w:val="25"/>
          <w:szCs w:val="25"/>
        </w:rPr>
        <w:t>Breiman</w:t>
      </w:r>
      <w:proofErr w:type="spellEnd"/>
      <w:r w:rsidRPr="004969CD">
        <w:rPr>
          <w:rFonts w:ascii="Times New Roman" w:eastAsia="Times New Roman" w:hAnsi="Times New Roman" w:cs="Times New Roman"/>
          <w:i/>
          <w:sz w:val="25"/>
          <w:szCs w:val="25"/>
        </w:rPr>
        <w:t>. (2001).</w:t>
      </w:r>
    </w:p>
    <w:p w:rsidR="00D41A29" w:rsidRPr="004969CD" w:rsidRDefault="00000000">
      <w:pPr>
        <w:numPr>
          <w:ilvl w:val="0"/>
          <w:numId w:val="2"/>
        </w:numPr>
        <w:rPr>
          <w:rFonts w:ascii="Times New Roman" w:eastAsia="Times New Roman" w:hAnsi="Times New Roman" w:cs="Times New Roman"/>
          <w:sz w:val="25"/>
          <w:szCs w:val="25"/>
          <w:highlight w:val="white"/>
        </w:rPr>
      </w:pPr>
      <w:r w:rsidRPr="004969CD">
        <w:rPr>
          <w:rFonts w:ascii="Times New Roman" w:eastAsia="Times New Roman" w:hAnsi="Times New Roman" w:cs="Times New Roman"/>
          <w:b/>
          <w:sz w:val="25"/>
          <w:szCs w:val="25"/>
          <w:highlight w:val="white"/>
        </w:rPr>
        <w:t>Parameters:</w:t>
      </w:r>
      <w:r w:rsidRPr="004969CD">
        <w:rPr>
          <w:rFonts w:ascii="Times New Roman" w:eastAsia="Times New Roman" w:hAnsi="Times New Roman" w:cs="Times New Roman"/>
          <w:sz w:val="25"/>
          <w:szCs w:val="25"/>
          <w:highlight w:val="white"/>
        </w:rPr>
        <w:t xml:space="preserve"> Used default parameters.</w:t>
      </w:r>
    </w:p>
    <w:p w:rsidR="00D41A29" w:rsidRPr="004969CD" w:rsidRDefault="00000000">
      <w:pPr>
        <w:numPr>
          <w:ilvl w:val="0"/>
          <w:numId w:val="2"/>
        </w:numPr>
        <w:rPr>
          <w:rFonts w:ascii="Roboto" w:eastAsia="Roboto" w:hAnsi="Roboto" w:cs="Roboto"/>
          <w:sz w:val="25"/>
          <w:szCs w:val="25"/>
          <w:highlight w:val="white"/>
        </w:rPr>
      </w:pPr>
      <w:r w:rsidRPr="004969CD">
        <w:rPr>
          <w:rFonts w:ascii="Times New Roman" w:eastAsia="Times New Roman" w:hAnsi="Times New Roman" w:cs="Times New Roman"/>
          <w:b/>
          <w:sz w:val="25"/>
          <w:szCs w:val="25"/>
          <w:highlight w:val="white"/>
        </w:rPr>
        <w:t xml:space="preserve">Rationale for using the Model: </w:t>
      </w:r>
      <w:r w:rsidRPr="004969CD">
        <w:rPr>
          <w:rFonts w:ascii="Times New Roman" w:eastAsia="Times New Roman" w:hAnsi="Times New Roman" w:cs="Times New Roman"/>
          <w:sz w:val="25"/>
          <w:szCs w:val="25"/>
          <w:highlight w:val="white"/>
        </w:rPr>
        <w:t>Robustness against overfitting, nonlinear pattern capturing capabilities.</w:t>
      </w:r>
    </w:p>
    <w:p w:rsidR="00D41A29" w:rsidRPr="004969CD" w:rsidRDefault="00000000">
      <w:pPr>
        <w:numPr>
          <w:ilvl w:val="0"/>
          <w:numId w:val="2"/>
        </w:numPr>
        <w:rPr>
          <w:rFonts w:ascii="Times New Roman" w:eastAsia="Times New Roman" w:hAnsi="Times New Roman" w:cs="Times New Roman"/>
          <w:sz w:val="25"/>
          <w:szCs w:val="25"/>
          <w:highlight w:val="white"/>
        </w:rPr>
      </w:pPr>
      <w:r w:rsidRPr="004969CD">
        <w:rPr>
          <w:rFonts w:ascii="Times New Roman" w:eastAsia="Times New Roman" w:hAnsi="Times New Roman" w:cs="Times New Roman"/>
          <w:b/>
          <w:sz w:val="25"/>
          <w:szCs w:val="25"/>
          <w:highlight w:val="white"/>
        </w:rPr>
        <w:t>Training and Evaluation:</w:t>
      </w:r>
      <w:r w:rsidRPr="004969CD">
        <w:rPr>
          <w:rFonts w:ascii="Times New Roman" w:eastAsia="Times New Roman" w:hAnsi="Times New Roman" w:cs="Times New Roman"/>
          <w:sz w:val="25"/>
          <w:szCs w:val="25"/>
          <w:highlight w:val="white"/>
        </w:rPr>
        <w:t xml:space="preserve"> Achieved the highest ROC-AUC score of 0.8964, indicating superior class differentiation. Accuracy 80%, precision 77.9%</w:t>
      </w:r>
    </w:p>
    <w:p w:rsidR="00D41A29" w:rsidRPr="004969CD" w:rsidRDefault="00000000">
      <w:pPr>
        <w:numPr>
          <w:ilvl w:val="0"/>
          <w:numId w:val="2"/>
        </w:numPr>
        <w:spacing w:after="240"/>
        <w:rPr>
          <w:rFonts w:ascii="Times New Roman" w:eastAsia="Times New Roman" w:hAnsi="Times New Roman" w:cs="Times New Roman"/>
          <w:sz w:val="25"/>
          <w:szCs w:val="25"/>
          <w:highlight w:val="white"/>
        </w:rPr>
      </w:pPr>
      <w:r w:rsidRPr="004969CD">
        <w:rPr>
          <w:rFonts w:ascii="Times New Roman" w:eastAsia="Times New Roman" w:hAnsi="Times New Roman" w:cs="Times New Roman"/>
          <w:b/>
          <w:sz w:val="25"/>
          <w:szCs w:val="25"/>
          <w:highlight w:val="white"/>
        </w:rPr>
        <w:t>Analysis:</w:t>
      </w:r>
      <w:r w:rsidRPr="004969CD">
        <w:rPr>
          <w:rFonts w:ascii="Times New Roman" w:eastAsia="Times New Roman" w:hAnsi="Times New Roman" w:cs="Times New Roman"/>
          <w:sz w:val="25"/>
          <w:szCs w:val="25"/>
          <w:highlight w:val="white"/>
        </w:rPr>
        <w:t xml:space="preserve"> The best overall performance. Some details here -</w:t>
      </w:r>
    </w:p>
    <w:p w:rsidR="00D41A29" w:rsidRPr="004969CD" w:rsidRDefault="00000000">
      <w:pPr>
        <w:spacing w:before="240" w:after="240"/>
        <w:jc w:val="center"/>
        <w:rPr>
          <w:rFonts w:ascii="Times New Roman" w:eastAsia="Times New Roman" w:hAnsi="Times New Roman" w:cs="Times New Roman"/>
          <w:b/>
          <w:color w:val="008A05"/>
          <w:sz w:val="25"/>
          <w:szCs w:val="25"/>
          <w:highlight w:val="white"/>
        </w:rPr>
      </w:pPr>
      <w:r w:rsidRPr="004969CD">
        <w:rPr>
          <w:rFonts w:ascii="Times New Roman" w:eastAsia="Times New Roman" w:hAnsi="Times New Roman" w:cs="Times New Roman"/>
          <w:noProof/>
          <w:sz w:val="25"/>
          <w:szCs w:val="25"/>
          <w:highlight w:val="white"/>
        </w:rPr>
        <w:drawing>
          <wp:inline distT="114300" distB="114300" distL="114300" distR="114300">
            <wp:extent cx="4019550" cy="2983204"/>
            <wp:effectExtent l="0" t="0" r="0" b="0"/>
            <wp:docPr id="2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6"/>
                    <a:srcRect/>
                    <a:stretch>
                      <a:fillRect/>
                    </a:stretch>
                  </pic:blipFill>
                  <pic:spPr>
                    <a:xfrm>
                      <a:off x="0" y="0"/>
                      <a:ext cx="4019550" cy="2983204"/>
                    </a:xfrm>
                    <a:prstGeom prst="rect">
                      <a:avLst/>
                    </a:prstGeom>
                    <a:ln/>
                  </pic:spPr>
                </pic:pic>
              </a:graphicData>
            </a:graphic>
          </wp:inline>
        </w:drawing>
      </w:r>
    </w:p>
    <w:p w:rsidR="00D41A29" w:rsidRPr="004969CD" w:rsidRDefault="00D41A29">
      <w:pPr>
        <w:jc w:val="center"/>
        <w:rPr>
          <w:rFonts w:ascii="Times New Roman" w:eastAsia="Times New Roman" w:hAnsi="Times New Roman" w:cs="Times New Roman"/>
          <w:b/>
          <w:color w:val="008A05"/>
          <w:sz w:val="25"/>
          <w:szCs w:val="25"/>
          <w:highlight w:val="white"/>
        </w:rPr>
      </w:pPr>
    </w:p>
    <w:p w:rsidR="00D41A29" w:rsidRPr="004969CD" w:rsidRDefault="00D41A29">
      <w:pPr>
        <w:jc w:val="center"/>
        <w:rPr>
          <w:rFonts w:ascii="Times New Roman" w:eastAsia="Times New Roman" w:hAnsi="Times New Roman" w:cs="Times New Roman"/>
          <w:b/>
          <w:color w:val="008A05"/>
          <w:sz w:val="25"/>
          <w:szCs w:val="25"/>
          <w:highlight w:val="white"/>
        </w:rPr>
      </w:pPr>
    </w:p>
    <w:p w:rsidR="00D41A29" w:rsidRPr="004969CD" w:rsidRDefault="00974975">
      <w:pPr>
        <w:jc w:val="center"/>
        <w:rPr>
          <w:rFonts w:ascii="Times New Roman" w:eastAsia="Times New Roman" w:hAnsi="Times New Roman" w:cs="Times New Roman"/>
          <w:b/>
          <w:color w:val="008A05"/>
          <w:sz w:val="25"/>
          <w:szCs w:val="25"/>
          <w:highlight w:val="white"/>
        </w:rPr>
      </w:pPr>
      <w:r>
        <w:rPr>
          <w:rFonts w:ascii="Times New Roman" w:eastAsia="Times New Roman" w:hAnsi="Times New Roman" w:cs="Times New Roman"/>
          <w:b/>
          <w:color w:val="008A05"/>
          <w:sz w:val="25"/>
          <w:szCs w:val="25"/>
        </w:rPr>
        <w:t>5.</w:t>
      </w:r>
      <w:r>
        <w:rPr>
          <w:rFonts w:ascii="Times New Roman" w:eastAsia="Times New Roman" w:hAnsi="Times New Roman" w:cs="Times New Roman"/>
          <w:b/>
          <w:color w:val="008A05"/>
          <w:sz w:val="25"/>
          <w:szCs w:val="25"/>
        </w:rPr>
        <w:t>3</w:t>
      </w:r>
      <w:r>
        <w:rPr>
          <w:rFonts w:ascii="Times New Roman" w:eastAsia="Times New Roman" w:hAnsi="Times New Roman" w:cs="Times New Roman"/>
          <w:b/>
          <w:color w:val="008A05"/>
          <w:sz w:val="25"/>
          <w:szCs w:val="25"/>
        </w:rPr>
        <w:t>)</w:t>
      </w:r>
      <w:r>
        <w:rPr>
          <w:rFonts w:ascii="Times New Roman" w:eastAsia="Times New Roman" w:hAnsi="Times New Roman" w:cs="Times New Roman"/>
          <w:b/>
          <w:color w:val="008A05"/>
          <w:sz w:val="25"/>
          <w:szCs w:val="25"/>
        </w:rPr>
        <w:t xml:space="preserve"> </w:t>
      </w:r>
      <w:r w:rsidR="00000000" w:rsidRPr="004969CD">
        <w:rPr>
          <w:rFonts w:ascii="Times New Roman" w:eastAsia="Times New Roman" w:hAnsi="Times New Roman" w:cs="Times New Roman"/>
          <w:b/>
          <w:color w:val="008A05"/>
          <w:sz w:val="25"/>
          <w:szCs w:val="25"/>
          <w:highlight w:val="white"/>
        </w:rPr>
        <w:t>Model 3: Deep Learning with TensorFlow</w:t>
      </w:r>
    </w:p>
    <w:p w:rsidR="00D41A29" w:rsidRPr="004969CD" w:rsidRDefault="00000000">
      <w:pPr>
        <w:numPr>
          <w:ilvl w:val="0"/>
          <w:numId w:val="3"/>
        </w:numPr>
        <w:spacing w:before="240"/>
        <w:rPr>
          <w:rFonts w:ascii="Times New Roman" w:eastAsia="Times New Roman" w:hAnsi="Times New Roman" w:cs="Times New Roman"/>
          <w:sz w:val="25"/>
          <w:szCs w:val="25"/>
          <w:highlight w:val="white"/>
        </w:rPr>
      </w:pPr>
      <w:r w:rsidRPr="004969CD">
        <w:rPr>
          <w:rFonts w:ascii="Times New Roman" w:eastAsia="Times New Roman" w:hAnsi="Times New Roman" w:cs="Times New Roman"/>
          <w:b/>
          <w:sz w:val="25"/>
          <w:szCs w:val="25"/>
          <w:highlight w:val="white"/>
        </w:rPr>
        <w:t>Summary:</w:t>
      </w:r>
      <w:r w:rsidRPr="004969CD">
        <w:rPr>
          <w:rFonts w:ascii="Times New Roman" w:eastAsia="Times New Roman" w:hAnsi="Times New Roman" w:cs="Times New Roman"/>
          <w:sz w:val="25"/>
          <w:szCs w:val="25"/>
          <w:highlight w:val="white"/>
        </w:rPr>
        <w:t xml:space="preserve"> The model's architecture, focused on scalability, incorporates a sequential layout with multiple layers, each designed to progressively refine the learning from the data.</w:t>
      </w:r>
    </w:p>
    <w:p w:rsidR="00D41A29" w:rsidRPr="004969CD" w:rsidRDefault="00000000">
      <w:pPr>
        <w:numPr>
          <w:ilvl w:val="1"/>
          <w:numId w:val="3"/>
        </w:numPr>
        <w:spacing w:line="240" w:lineRule="auto"/>
        <w:rPr>
          <w:rFonts w:ascii="Times New Roman" w:eastAsia="Times New Roman" w:hAnsi="Times New Roman" w:cs="Times New Roman"/>
          <w:sz w:val="25"/>
          <w:szCs w:val="25"/>
          <w:highlight w:val="white"/>
        </w:rPr>
      </w:pPr>
      <w:r w:rsidRPr="004969CD">
        <w:rPr>
          <w:rFonts w:ascii="Times New Roman" w:eastAsia="Times New Roman" w:hAnsi="Times New Roman" w:cs="Times New Roman"/>
          <w:sz w:val="25"/>
          <w:szCs w:val="25"/>
          <w:highlight w:val="white"/>
        </w:rPr>
        <w:t>Structure: A Sequential model is employed, a common choice for a stack of layers where each layer has exactly one input tensor and one output tensor.</w:t>
      </w:r>
    </w:p>
    <w:p w:rsidR="00D41A29" w:rsidRPr="004969CD" w:rsidRDefault="00000000">
      <w:pPr>
        <w:numPr>
          <w:ilvl w:val="1"/>
          <w:numId w:val="3"/>
        </w:numPr>
        <w:spacing w:line="240" w:lineRule="auto"/>
        <w:rPr>
          <w:rFonts w:ascii="Times New Roman" w:eastAsia="Times New Roman" w:hAnsi="Times New Roman" w:cs="Times New Roman"/>
          <w:sz w:val="25"/>
          <w:szCs w:val="25"/>
          <w:highlight w:val="white"/>
        </w:rPr>
      </w:pPr>
      <w:r w:rsidRPr="004969CD">
        <w:rPr>
          <w:rFonts w:ascii="Times New Roman" w:eastAsia="Times New Roman" w:hAnsi="Times New Roman" w:cs="Times New Roman"/>
          <w:sz w:val="25"/>
          <w:szCs w:val="25"/>
          <w:highlight w:val="white"/>
        </w:rPr>
        <w:t>Layers: Dense layers form the core of this model. These layers are fully connected, meaning each neuron in a layer receives input from all neurons of the previous layer, enhancing the model's ability to learn complex patterns.</w:t>
      </w:r>
    </w:p>
    <w:p w:rsidR="00D41A29" w:rsidRPr="004969CD" w:rsidRDefault="00000000">
      <w:pPr>
        <w:numPr>
          <w:ilvl w:val="1"/>
          <w:numId w:val="3"/>
        </w:numPr>
        <w:spacing w:line="240" w:lineRule="auto"/>
        <w:rPr>
          <w:rFonts w:ascii="Times New Roman" w:eastAsia="Times New Roman" w:hAnsi="Times New Roman" w:cs="Times New Roman"/>
          <w:sz w:val="25"/>
          <w:szCs w:val="25"/>
          <w:highlight w:val="white"/>
        </w:rPr>
      </w:pPr>
      <w:r w:rsidRPr="004969CD">
        <w:rPr>
          <w:rFonts w:ascii="Times New Roman" w:eastAsia="Times New Roman" w:hAnsi="Times New Roman" w:cs="Times New Roman"/>
          <w:sz w:val="25"/>
          <w:szCs w:val="25"/>
          <w:highlight w:val="white"/>
        </w:rPr>
        <w:lastRenderedPageBreak/>
        <w:t>Activation Function: I’ve used the very common '</w:t>
      </w:r>
      <w:proofErr w:type="spellStart"/>
      <w:r w:rsidRPr="004969CD">
        <w:rPr>
          <w:rFonts w:ascii="Times New Roman" w:eastAsia="Times New Roman" w:hAnsi="Times New Roman" w:cs="Times New Roman"/>
          <w:sz w:val="25"/>
          <w:szCs w:val="25"/>
          <w:highlight w:val="white"/>
        </w:rPr>
        <w:t>relu</w:t>
      </w:r>
      <w:proofErr w:type="spellEnd"/>
      <w:r w:rsidRPr="004969CD">
        <w:rPr>
          <w:rFonts w:ascii="Times New Roman" w:eastAsia="Times New Roman" w:hAnsi="Times New Roman" w:cs="Times New Roman"/>
          <w:sz w:val="25"/>
          <w:szCs w:val="25"/>
          <w:highlight w:val="white"/>
        </w:rPr>
        <w:t>' (rectified linear unit) activation function. It is known for its efficiency and effectiveness and helps in mitigating the vanishing gradient problem, which is crucial for DL.</w:t>
      </w:r>
    </w:p>
    <w:p w:rsidR="00D41A29" w:rsidRPr="004969CD" w:rsidRDefault="00000000">
      <w:pPr>
        <w:numPr>
          <w:ilvl w:val="1"/>
          <w:numId w:val="3"/>
        </w:numPr>
        <w:spacing w:line="240" w:lineRule="auto"/>
        <w:rPr>
          <w:rFonts w:ascii="Times New Roman" w:eastAsia="Times New Roman" w:hAnsi="Times New Roman" w:cs="Times New Roman"/>
          <w:sz w:val="25"/>
          <w:szCs w:val="25"/>
          <w:highlight w:val="white"/>
        </w:rPr>
      </w:pPr>
      <w:r w:rsidRPr="004969CD">
        <w:rPr>
          <w:rFonts w:ascii="Times New Roman" w:eastAsia="Times New Roman" w:hAnsi="Times New Roman" w:cs="Times New Roman"/>
          <w:sz w:val="25"/>
          <w:szCs w:val="25"/>
          <w:highlight w:val="white"/>
        </w:rPr>
        <w:t>Regularization: I’ve applied L2 regularization, aiming to prevent overfitting by penalizing large weights. This approach helps the model to learn smaller weights, leading to simpler models that generalize better.</w:t>
      </w:r>
    </w:p>
    <w:p w:rsidR="00D41A29" w:rsidRPr="004969CD" w:rsidRDefault="00000000">
      <w:pPr>
        <w:numPr>
          <w:ilvl w:val="1"/>
          <w:numId w:val="3"/>
        </w:numPr>
        <w:spacing w:line="240" w:lineRule="auto"/>
        <w:rPr>
          <w:rFonts w:ascii="Times New Roman" w:eastAsia="Times New Roman" w:hAnsi="Times New Roman" w:cs="Times New Roman"/>
          <w:sz w:val="25"/>
          <w:szCs w:val="25"/>
          <w:highlight w:val="white"/>
        </w:rPr>
      </w:pPr>
      <w:r w:rsidRPr="004969CD">
        <w:rPr>
          <w:rFonts w:ascii="Times New Roman" w:eastAsia="Times New Roman" w:hAnsi="Times New Roman" w:cs="Times New Roman"/>
          <w:sz w:val="25"/>
          <w:szCs w:val="25"/>
          <w:highlight w:val="white"/>
        </w:rPr>
        <w:t>Dropout Rate This is to stop overfitting. While training, half of the neurons in a layer are randomly deactivated (dropout rate of 0.5 implies that)</w:t>
      </w:r>
    </w:p>
    <w:p w:rsidR="00D41A29" w:rsidRPr="004969CD" w:rsidRDefault="00000000">
      <w:pPr>
        <w:numPr>
          <w:ilvl w:val="0"/>
          <w:numId w:val="3"/>
        </w:numPr>
        <w:rPr>
          <w:rFonts w:ascii="Times New Roman" w:eastAsia="Times New Roman" w:hAnsi="Times New Roman" w:cs="Times New Roman"/>
          <w:sz w:val="25"/>
          <w:szCs w:val="25"/>
          <w:highlight w:val="white"/>
        </w:rPr>
      </w:pPr>
      <w:r w:rsidRPr="004969CD">
        <w:rPr>
          <w:rFonts w:ascii="Times New Roman" w:eastAsia="Times New Roman" w:hAnsi="Times New Roman" w:cs="Times New Roman"/>
          <w:b/>
          <w:sz w:val="25"/>
          <w:szCs w:val="25"/>
          <w:highlight w:val="white"/>
        </w:rPr>
        <w:t xml:space="preserve">Parameters: </w:t>
      </w:r>
      <w:r w:rsidRPr="004969CD">
        <w:rPr>
          <w:rFonts w:ascii="Times New Roman" w:eastAsia="Times New Roman" w:hAnsi="Times New Roman" w:cs="Times New Roman"/>
          <w:sz w:val="25"/>
          <w:szCs w:val="25"/>
          <w:highlight w:val="white"/>
        </w:rPr>
        <w:t>Sequential model with Dense layers, ‘</w:t>
      </w:r>
      <w:proofErr w:type="spellStart"/>
      <w:r w:rsidRPr="004969CD">
        <w:rPr>
          <w:rFonts w:ascii="Times New Roman" w:eastAsia="Times New Roman" w:hAnsi="Times New Roman" w:cs="Times New Roman"/>
          <w:sz w:val="25"/>
          <w:szCs w:val="25"/>
          <w:highlight w:val="white"/>
        </w:rPr>
        <w:t>relu</w:t>
      </w:r>
      <w:proofErr w:type="spellEnd"/>
      <w:r w:rsidRPr="004969CD">
        <w:rPr>
          <w:rFonts w:ascii="Times New Roman" w:eastAsia="Times New Roman" w:hAnsi="Times New Roman" w:cs="Times New Roman"/>
          <w:sz w:val="25"/>
          <w:szCs w:val="25"/>
          <w:highlight w:val="white"/>
        </w:rPr>
        <w:t>’ activation, L2 regularization, and dropout rate of 0.3, Learning rate = 0.0001</w:t>
      </w:r>
    </w:p>
    <w:p w:rsidR="00D41A29" w:rsidRPr="004969CD" w:rsidRDefault="00000000">
      <w:pPr>
        <w:numPr>
          <w:ilvl w:val="0"/>
          <w:numId w:val="3"/>
        </w:numPr>
        <w:rPr>
          <w:rFonts w:ascii="Roboto" w:eastAsia="Roboto" w:hAnsi="Roboto" w:cs="Roboto"/>
          <w:sz w:val="25"/>
          <w:szCs w:val="25"/>
          <w:highlight w:val="white"/>
        </w:rPr>
      </w:pPr>
      <w:r w:rsidRPr="004969CD">
        <w:rPr>
          <w:rFonts w:ascii="Times New Roman" w:eastAsia="Times New Roman" w:hAnsi="Times New Roman" w:cs="Times New Roman"/>
          <w:b/>
          <w:sz w:val="25"/>
          <w:szCs w:val="25"/>
          <w:highlight w:val="white"/>
        </w:rPr>
        <w:t xml:space="preserve">Rationale for using the Model: </w:t>
      </w:r>
      <w:r w:rsidRPr="004969CD">
        <w:rPr>
          <w:rFonts w:ascii="Times New Roman" w:eastAsia="Times New Roman" w:hAnsi="Times New Roman" w:cs="Times New Roman"/>
          <w:sz w:val="25"/>
          <w:szCs w:val="25"/>
          <w:highlight w:val="white"/>
        </w:rPr>
        <w:t>Adopted for its capability to model complex relationships.</w:t>
      </w:r>
    </w:p>
    <w:p w:rsidR="00D41A29" w:rsidRPr="004969CD" w:rsidRDefault="00000000">
      <w:pPr>
        <w:numPr>
          <w:ilvl w:val="0"/>
          <w:numId w:val="3"/>
        </w:numPr>
        <w:rPr>
          <w:rFonts w:ascii="Times New Roman" w:eastAsia="Times New Roman" w:hAnsi="Times New Roman" w:cs="Times New Roman"/>
          <w:sz w:val="25"/>
          <w:szCs w:val="25"/>
        </w:rPr>
      </w:pPr>
      <w:r w:rsidRPr="004969CD">
        <w:rPr>
          <w:rFonts w:ascii="Times New Roman" w:eastAsia="Times New Roman" w:hAnsi="Times New Roman" w:cs="Times New Roman"/>
          <w:b/>
          <w:sz w:val="25"/>
          <w:szCs w:val="25"/>
        </w:rPr>
        <w:t>Training and Evaluation:</w:t>
      </w:r>
      <w:r w:rsidRPr="004969CD">
        <w:rPr>
          <w:rFonts w:ascii="Times New Roman" w:eastAsia="Times New Roman" w:hAnsi="Times New Roman" w:cs="Times New Roman"/>
          <w:sz w:val="25"/>
          <w:szCs w:val="25"/>
        </w:rPr>
        <w:t xml:space="preserve"> </w:t>
      </w:r>
      <w:r w:rsidRPr="004969CD">
        <w:rPr>
          <w:rFonts w:ascii="Times New Roman" w:eastAsia="Times New Roman" w:hAnsi="Times New Roman" w:cs="Times New Roman"/>
          <w:sz w:val="25"/>
          <w:szCs w:val="25"/>
          <w:highlight w:val="white"/>
        </w:rPr>
        <w:t>The model has shown performance comparable to a Random Forest model, an encouraging sign given Random Forest's reputation for robustness. Accuracy 78.2%, and a ROC-AUC of 0.897 is notable. This metric indicates good discriminatory ability.</w:t>
      </w:r>
    </w:p>
    <w:p w:rsidR="00D41A29" w:rsidRPr="004969CD" w:rsidRDefault="00000000">
      <w:pPr>
        <w:numPr>
          <w:ilvl w:val="0"/>
          <w:numId w:val="3"/>
        </w:numPr>
        <w:spacing w:after="240"/>
        <w:rPr>
          <w:rFonts w:ascii="Times New Roman" w:eastAsia="Times New Roman" w:hAnsi="Times New Roman" w:cs="Times New Roman"/>
          <w:sz w:val="25"/>
          <w:szCs w:val="25"/>
        </w:rPr>
      </w:pPr>
      <w:r w:rsidRPr="004969CD">
        <w:rPr>
          <w:rFonts w:ascii="Times New Roman" w:eastAsia="Times New Roman" w:hAnsi="Times New Roman" w:cs="Times New Roman"/>
          <w:b/>
          <w:sz w:val="25"/>
          <w:szCs w:val="25"/>
        </w:rPr>
        <w:t>Analysis:</w:t>
      </w:r>
      <w:r w:rsidRPr="004969CD">
        <w:rPr>
          <w:rFonts w:ascii="Times New Roman" w:eastAsia="Times New Roman" w:hAnsi="Times New Roman" w:cs="Times New Roman"/>
          <w:sz w:val="25"/>
          <w:szCs w:val="25"/>
        </w:rPr>
        <w:t xml:space="preserve"> I believe that with some proper tuning, maybe a different architecture, or hyperparameter readjustment could help DL models outperform the other ones. Here are the current results that I could push the model to (so far) -</w:t>
      </w:r>
    </w:p>
    <w:p w:rsidR="00D41A29" w:rsidRPr="004969CD" w:rsidRDefault="00000000">
      <w:pPr>
        <w:spacing w:before="240" w:after="240"/>
        <w:jc w:val="center"/>
        <w:rPr>
          <w:rFonts w:ascii="Times New Roman" w:eastAsia="Times New Roman" w:hAnsi="Times New Roman" w:cs="Times New Roman"/>
          <w:sz w:val="25"/>
          <w:szCs w:val="25"/>
        </w:rPr>
      </w:pPr>
      <w:r w:rsidRPr="004969CD">
        <w:rPr>
          <w:rFonts w:ascii="Times New Roman" w:eastAsia="Times New Roman" w:hAnsi="Times New Roman" w:cs="Times New Roman"/>
          <w:noProof/>
          <w:sz w:val="25"/>
          <w:szCs w:val="25"/>
          <w:highlight w:val="white"/>
        </w:rPr>
        <w:drawing>
          <wp:inline distT="114300" distB="114300" distL="114300" distR="114300">
            <wp:extent cx="2586990" cy="1182030"/>
            <wp:effectExtent l="0" t="0" r="3810" b="0"/>
            <wp:docPr id="2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7"/>
                    <a:srcRect/>
                    <a:stretch>
                      <a:fillRect/>
                    </a:stretch>
                  </pic:blipFill>
                  <pic:spPr>
                    <a:xfrm>
                      <a:off x="0" y="0"/>
                      <a:ext cx="2598150" cy="1187129"/>
                    </a:xfrm>
                    <a:prstGeom prst="rect">
                      <a:avLst/>
                    </a:prstGeom>
                    <a:ln/>
                  </pic:spPr>
                </pic:pic>
              </a:graphicData>
            </a:graphic>
          </wp:inline>
        </w:drawing>
      </w:r>
    </w:p>
    <w:p w:rsidR="00D41A29" w:rsidRPr="004969CD" w:rsidRDefault="00000000">
      <w:pPr>
        <w:spacing w:before="240" w:after="240"/>
        <w:jc w:val="center"/>
        <w:rPr>
          <w:rFonts w:ascii="Times New Roman" w:eastAsia="Times New Roman" w:hAnsi="Times New Roman" w:cs="Times New Roman"/>
          <w:sz w:val="25"/>
          <w:szCs w:val="25"/>
        </w:rPr>
      </w:pPr>
      <w:r w:rsidRPr="004969CD">
        <w:rPr>
          <w:rFonts w:ascii="Times New Roman" w:eastAsia="Times New Roman" w:hAnsi="Times New Roman" w:cs="Times New Roman"/>
          <w:noProof/>
          <w:sz w:val="25"/>
          <w:szCs w:val="25"/>
        </w:rPr>
        <w:drawing>
          <wp:inline distT="114300" distB="114300" distL="114300" distR="114300">
            <wp:extent cx="4504173" cy="2787805"/>
            <wp:effectExtent l="0" t="0" r="4445" b="635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4514617" cy="2794269"/>
                    </a:xfrm>
                    <a:prstGeom prst="rect">
                      <a:avLst/>
                    </a:prstGeom>
                    <a:ln/>
                  </pic:spPr>
                </pic:pic>
              </a:graphicData>
            </a:graphic>
          </wp:inline>
        </w:drawing>
      </w:r>
    </w:p>
    <w:p w:rsidR="00D41A29" w:rsidRPr="004969CD" w:rsidRDefault="008772B5">
      <w:pPr>
        <w:pStyle w:val="Heading1"/>
        <w:spacing w:before="480" w:after="0"/>
        <w:rPr>
          <w:rFonts w:ascii="Times New Roman" w:eastAsia="Times New Roman" w:hAnsi="Times New Roman" w:cs="Times New Roman"/>
          <w:b/>
          <w:color w:val="039BE5"/>
          <w:sz w:val="25"/>
          <w:szCs w:val="25"/>
        </w:rPr>
      </w:pPr>
      <w:bookmarkStart w:id="6" w:name="_sye57kfdacv9" w:colFirst="0" w:colLast="0"/>
      <w:bookmarkEnd w:id="6"/>
      <w:r>
        <w:rPr>
          <w:rFonts w:ascii="Times New Roman" w:eastAsia="Times New Roman" w:hAnsi="Times New Roman" w:cs="Times New Roman"/>
          <w:b/>
          <w:color w:val="039BE5"/>
          <w:sz w:val="25"/>
          <w:szCs w:val="25"/>
        </w:rPr>
        <w:lastRenderedPageBreak/>
        <w:t xml:space="preserve">6. </w:t>
      </w:r>
      <w:r w:rsidR="00000000" w:rsidRPr="004969CD">
        <w:rPr>
          <w:rFonts w:ascii="Times New Roman" w:eastAsia="Times New Roman" w:hAnsi="Times New Roman" w:cs="Times New Roman"/>
          <w:b/>
          <w:color w:val="039BE5"/>
          <w:sz w:val="25"/>
          <w:szCs w:val="25"/>
        </w:rPr>
        <w:t>Performance Measures and Evaluation Strategies</w:t>
      </w:r>
    </w:p>
    <w:p w:rsidR="00D41A29" w:rsidRPr="004969CD" w:rsidRDefault="00000000">
      <w:pPr>
        <w:spacing w:before="200"/>
        <w:ind w:firstLine="720"/>
        <w:rPr>
          <w:rFonts w:ascii="Times New Roman" w:eastAsia="Times New Roman" w:hAnsi="Times New Roman" w:cs="Times New Roman"/>
          <w:sz w:val="25"/>
          <w:szCs w:val="25"/>
        </w:rPr>
      </w:pPr>
      <w:r w:rsidRPr="004969CD">
        <w:rPr>
          <w:rFonts w:ascii="Times New Roman" w:eastAsia="Times New Roman" w:hAnsi="Times New Roman" w:cs="Times New Roman"/>
          <w:sz w:val="25"/>
          <w:szCs w:val="25"/>
        </w:rPr>
        <w:t>I've embraced a multifaceted approach to evaluate their performance. One of my go-to tools is the</w:t>
      </w:r>
      <w:r w:rsidRPr="004969CD">
        <w:rPr>
          <w:rFonts w:ascii="Times New Roman" w:eastAsia="Times New Roman" w:hAnsi="Times New Roman" w:cs="Times New Roman"/>
          <w:b/>
          <w:sz w:val="25"/>
          <w:szCs w:val="25"/>
        </w:rPr>
        <w:t xml:space="preserve"> ROC-AUC Score</w:t>
      </w:r>
      <w:r w:rsidRPr="004969CD">
        <w:rPr>
          <w:rFonts w:ascii="Times New Roman" w:eastAsia="Times New Roman" w:hAnsi="Times New Roman" w:cs="Times New Roman"/>
          <w:sz w:val="25"/>
          <w:szCs w:val="25"/>
        </w:rPr>
        <w:t xml:space="preserve">, which brilliantly showcases a model's knack for distinguishing between various classes. To get a well-rounded view, I also lean on </w:t>
      </w:r>
      <w:r w:rsidRPr="004969CD">
        <w:rPr>
          <w:rFonts w:ascii="Times New Roman" w:eastAsia="Times New Roman" w:hAnsi="Times New Roman" w:cs="Times New Roman"/>
          <w:b/>
          <w:sz w:val="25"/>
          <w:szCs w:val="25"/>
        </w:rPr>
        <w:t>Accuracy</w:t>
      </w:r>
      <w:r w:rsidRPr="004969CD">
        <w:rPr>
          <w:rFonts w:ascii="Times New Roman" w:eastAsia="Times New Roman" w:hAnsi="Times New Roman" w:cs="Times New Roman"/>
          <w:sz w:val="25"/>
          <w:szCs w:val="25"/>
        </w:rPr>
        <w:t xml:space="preserve">, </w:t>
      </w:r>
      <w:r w:rsidRPr="004969CD">
        <w:rPr>
          <w:rFonts w:ascii="Times New Roman" w:eastAsia="Times New Roman" w:hAnsi="Times New Roman" w:cs="Times New Roman"/>
          <w:b/>
          <w:sz w:val="25"/>
          <w:szCs w:val="25"/>
        </w:rPr>
        <w:t>Precision</w:t>
      </w:r>
      <w:r w:rsidRPr="004969CD">
        <w:rPr>
          <w:rFonts w:ascii="Times New Roman" w:eastAsia="Times New Roman" w:hAnsi="Times New Roman" w:cs="Times New Roman"/>
          <w:sz w:val="25"/>
          <w:szCs w:val="25"/>
        </w:rPr>
        <w:t xml:space="preserve">, </w:t>
      </w:r>
      <w:r w:rsidRPr="004969CD">
        <w:rPr>
          <w:rFonts w:ascii="Times New Roman" w:eastAsia="Times New Roman" w:hAnsi="Times New Roman" w:cs="Times New Roman"/>
          <w:b/>
          <w:sz w:val="25"/>
          <w:szCs w:val="25"/>
        </w:rPr>
        <w:t>Recall</w:t>
      </w:r>
      <w:r w:rsidRPr="004969CD">
        <w:rPr>
          <w:rFonts w:ascii="Times New Roman" w:eastAsia="Times New Roman" w:hAnsi="Times New Roman" w:cs="Times New Roman"/>
          <w:sz w:val="25"/>
          <w:szCs w:val="25"/>
        </w:rPr>
        <w:t xml:space="preserve">, and the </w:t>
      </w:r>
      <w:r w:rsidRPr="004969CD">
        <w:rPr>
          <w:rFonts w:ascii="Times New Roman" w:eastAsia="Times New Roman" w:hAnsi="Times New Roman" w:cs="Times New Roman"/>
          <w:b/>
          <w:sz w:val="25"/>
          <w:szCs w:val="25"/>
        </w:rPr>
        <w:t>F1-Score</w:t>
      </w:r>
      <w:r w:rsidRPr="004969CD">
        <w:rPr>
          <w:rFonts w:ascii="Times New Roman" w:eastAsia="Times New Roman" w:hAnsi="Times New Roman" w:cs="Times New Roman"/>
          <w:sz w:val="25"/>
          <w:szCs w:val="25"/>
        </w:rPr>
        <w:t xml:space="preserve">. They provide a comprehensive and balanced view of how well my models are performing. Then there's the </w:t>
      </w:r>
      <w:r w:rsidRPr="004969CD">
        <w:rPr>
          <w:rFonts w:ascii="Times New Roman" w:eastAsia="Times New Roman" w:hAnsi="Times New Roman" w:cs="Times New Roman"/>
          <w:b/>
          <w:sz w:val="25"/>
          <w:szCs w:val="25"/>
        </w:rPr>
        <w:t>Confusion Matrix</w:t>
      </w:r>
      <w:r w:rsidRPr="004969CD">
        <w:rPr>
          <w:rFonts w:ascii="Times New Roman" w:eastAsia="Times New Roman" w:hAnsi="Times New Roman" w:cs="Times New Roman"/>
          <w:sz w:val="25"/>
          <w:szCs w:val="25"/>
        </w:rPr>
        <w:t xml:space="preserve"> which offers insights into the classification accuracy across different categories. I’ve used lime and </w:t>
      </w:r>
      <w:proofErr w:type="spellStart"/>
      <w:r w:rsidRPr="004969CD">
        <w:rPr>
          <w:rFonts w:ascii="Times New Roman" w:eastAsia="Times New Roman" w:hAnsi="Times New Roman" w:cs="Times New Roman"/>
          <w:sz w:val="25"/>
          <w:szCs w:val="25"/>
        </w:rPr>
        <w:t>yellowbook</w:t>
      </w:r>
      <w:proofErr w:type="spellEnd"/>
      <w:r w:rsidRPr="004969CD">
        <w:rPr>
          <w:rFonts w:ascii="Times New Roman" w:eastAsia="Times New Roman" w:hAnsi="Times New Roman" w:cs="Times New Roman"/>
          <w:sz w:val="25"/>
          <w:szCs w:val="25"/>
        </w:rPr>
        <w:t>, you can see it in the notebook or in the appendix section below.</w:t>
      </w:r>
    </w:p>
    <w:p w:rsidR="00D41A29" w:rsidRPr="004969CD" w:rsidRDefault="008772B5">
      <w:pPr>
        <w:spacing w:before="240" w:after="240"/>
        <w:rPr>
          <w:rFonts w:ascii="Times New Roman" w:eastAsia="Times New Roman" w:hAnsi="Times New Roman" w:cs="Times New Roman"/>
          <w:color w:val="0D0D0D"/>
          <w:sz w:val="25"/>
          <w:szCs w:val="25"/>
          <w:highlight w:val="white"/>
        </w:rPr>
      </w:pPr>
      <w:r>
        <w:rPr>
          <w:rFonts w:ascii="Times New Roman" w:eastAsia="Times New Roman" w:hAnsi="Times New Roman" w:cs="Times New Roman"/>
          <w:b/>
          <w:color w:val="039BE5"/>
          <w:sz w:val="25"/>
          <w:szCs w:val="25"/>
        </w:rPr>
        <w:t xml:space="preserve">7. </w:t>
      </w:r>
      <w:r w:rsidR="00000000" w:rsidRPr="004969CD">
        <w:rPr>
          <w:rFonts w:ascii="Times New Roman" w:eastAsia="Times New Roman" w:hAnsi="Times New Roman" w:cs="Times New Roman"/>
          <w:b/>
          <w:color w:val="039BE5"/>
          <w:sz w:val="25"/>
          <w:szCs w:val="25"/>
        </w:rPr>
        <w:t>Model Limitations</w:t>
      </w:r>
    </w:p>
    <w:p w:rsidR="00D41A29" w:rsidRPr="004969CD" w:rsidRDefault="00000000">
      <w:pPr>
        <w:spacing w:before="240" w:after="240"/>
        <w:ind w:firstLine="720"/>
        <w:rPr>
          <w:rFonts w:ascii="Times New Roman" w:eastAsia="Times New Roman" w:hAnsi="Times New Roman" w:cs="Times New Roman"/>
          <w:color w:val="0D0D0D"/>
          <w:sz w:val="25"/>
          <w:szCs w:val="25"/>
          <w:highlight w:val="white"/>
        </w:rPr>
      </w:pPr>
      <w:r w:rsidRPr="004969CD">
        <w:rPr>
          <w:rFonts w:ascii="Times New Roman" w:eastAsia="Times New Roman" w:hAnsi="Times New Roman" w:cs="Times New Roman"/>
          <w:color w:val="0D0D0D"/>
          <w:sz w:val="25"/>
          <w:szCs w:val="25"/>
          <w:highlight w:val="white"/>
        </w:rPr>
        <w:t xml:space="preserve">- Potential for </w:t>
      </w:r>
      <w:proofErr w:type="gramStart"/>
      <w:r w:rsidRPr="004969CD">
        <w:rPr>
          <w:rFonts w:ascii="Times New Roman" w:eastAsia="Times New Roman" w:hAnsi="Times New Roman" w:cs="Times New Roman"/>
          <w:color w:val="0D0D0D"/>
          <w:sz w:val="25"/>
          <w:szCs w:val="25"/>
          <w:highlight w:val="white"/>
        </w:rPr>
        <w:t>Bias :</w:t>
      </w:r>
      <w:proofErr w:type="gramEnd"/>
      <w:r w:rsidRPr="004969CD">
        <w:rPr>
          <w:rFonts w:ascii="Times New Roman" w:eastAsia="Times New Roman" w:hAnsi="Times New Roman" w:cs="Times New Roman"/>
          <w:color w:val="0D0D0D"/>
          <w:sz w:val="25"/>
          <w:szCs w:val="25"/>
          <w:highlight w:val="white"/>
        </w:rPr>
        <w:t xml:space="preserve"> If the data reflects historical biases, the models may inadvertently perpetuate these. For instance, if certain demographic groups historically had higher dropout rates, the model might unfairly flag students from these groups as at-risk. </w:t>
      </w:r>
    </w:p>
    <w:p w:rsidR="00D41A29" w:rsidRPr="004969CD" w:rsidRDefault="00000000">
      <w:pPr>
        <w:spacing w:before="240" w:after="240"/>
        <w:ind w:firstLine="720"/>
        <w:rPr>
          <w:rFonts w:ascii="Times New Roman" w:eastAsia="Times New Roman" w:hAnsi="Times New Roman" w:cs="Times New Roman"/>
          <w:color w:val="0D0D0D"/>
          <w:sz w:val="25"/>
          <w:szCs w:val="25"/>
          <w:highlight w:val="white"/>
        </w:rPr>
      </w:pPr>
      <w:r w:rsidRPr="004969CD">
        <w:rPr>
          <w:rFonts w:ascii="Times New Roman" w:eastAsia="Times New Roman" w:hAnsi="Times New Roman" w:cs="Times New Roman"/>
          <w:color w:val="0D0D0D"/>
          <w:sz w:val="25"/>
          <w:szCs w:val="25"/>
          <w:highlight w:val="white"/>
        </w:rPr>
        <w:t xml:space="preserve">- Data </w:t>
      </w:r>
      <w:proofErr w:type="gramStart"/>
      <w:r w:rsidRPr="004969CD">
        <w:rPr>
          <w:rFonts w:ascii="Times New Roman" w:eastAsia="Times New Roman" w:hAnsi="Times New Roman" w:cs="Times New Roman"/>
          <w:color w:val="0D0D0D"/>
          <w:sz w:val="25"/>
          <w:szCs w:val="25"/>
          <w:highlight w:val="white"/>
        </w:rPr>
        <w:t>Quality :</w:t>
      </w:r>
      <w:proofErr w:type="gramEnd"/>
      <w:r w:rsidRPr="004969CD">
        <w:rPr>
          <w:rFonts w:ascii="Times New Roman" w:eastAsia="Times New Roman" w:hAnsi="Times New Roman" w:cs="Times New Roman"/>
          <w:color w:val="0D0D0D"/>
          <w:sz w:val="25"/>
          <w:szCs w:val="25"/>
          <w:highlight w:val="white"/>
        </w:rPr>
        <w:t xml:space="preserve"> Any missing nuances or unrecorded variables that significantly impact student success could skew predictions. </w:t>
      </w:r>
    </w:p>
    <w:p w:rsidR="00D41A29" w:rsidRPr="004969CD" w:rsidRDefault="00000000">
      <w:pPr>
        <w:spacing w:before="240" w:after="240"/>
        <w:ind w:firstLine="720"/>
        <w:rPr>
          <w:rFonts w:ascii="Times New Roman" w:eastAsia="Times New Roman" w:hAnsi="Times New Roman" w:cs="Times New Roman"/>
          <w:sz w:val="25"/>
          <w:szCs w:val="25"/>
        </w:rPr>
      </w:pPr>
      <w:r w:rsidRPr="004969CD">
        <w:rPr>
          <w:rFonts w:ascii="Times New Roman" w:eastAsia="Times New Roman" w:hAnsi="Times New Roman" w:cs="Times New Roman"/>
          <w:color w:val="0D0D0D"/>
          <w:sz w:val="25"/>
          <w:szCs w:val="25"/>
          <w:highlight w:val="white"/>
        </w:rPr>
        <w:t>- While the models excel in identifying patterns within the dataset, they cannot ascertain causation, an important consideration when interpreting the results.</w:t>
      </w:r>
    </w:p>
    <w:p w:rsidR="00D41A29" w:rsidRPr="004969CD" w:rsidRDefault="008772B5">
      <w:pPr>
        <w:pStyle w:val="Heading1"/>
        <w:spacing w:before="480" w:after="0"/>
        <w:rPr>
          <w:rFonts w:ascii="Times New Roman" w:eastAsia="Times New Roman" w:hAnsi="Times New Roman" w:cs="Times New Roman"/>
          <w:color w:val="039BE5"/>
          <w:sz w:val="25"/>
          <w:szCs w:val="25"/>
        </w:rPr>
      </w:pPr>
      <w:bookmarkStart w:id="7" w:name="_yij7k35jw6lv" w:colFirst="0" w:colLast="0"/>
      <w:bookmarkEnd w:id="7"/>
      <w:r>
        <w:rPr>
          <w:rFonts w:ascii="Times New Roman" w:eastAsia="Times New Roman" w:hAnsi="Times New Roman" w:cs="Times New Roman"/>
          <w:b/>
          <w:color w:val="039BE5"/>
          <w:sz w:val="25"/>
          <w:szCs w:val="25"/>
        </w:rPr>
        <w:t xml:space="preserve">8. </w:t>
      </w:r>
      <w:r w:rsidR="00000000" w:rsidRPr="004969CD">
        <w:rPr>
          <w:rFonts w:ascii="Times New Roman" w:eastAsia="Times New Roman" w:hAnsi="Times New Roman" w:cs="Times New Roman"/>
          <w:b/>
          <w:color w:val="039BE5"/>
          <w:sz w:val="25"/>
          <w:szCs w:val="25"/>
        </w:rPr>
        <w:t>Results Comparison and Analysis</w:t>
      </w:r>
    </w:p>
    <w:p w:rsidR="00D41A29" w:rsidRPr="004969CD" w:rsidRDefault="00000000">
      <w:pPr>
        <w:spacing w:before="200"/>
        <w:ind w:firstLine="720"/>
        <w:rPr>
          <w:rFonts w:ascii="Times New Roman" w:eastAsia="Times New Roman" w:hAnsi="Times New Roman" w:cs="Times New Roman"/>
          <w:sz w:val="25"/>
          <w:szCs w:val="25"/>
        </w:rPr>
      </w:pPr>
      <w:r w:rsidRPr="004969CD">
        <w:rPr>
          <w:rFonts w:ascii="Times New Roman" w:eastAsia="Times New Roman" w:hAnsi="Times New Roman" w:cs="Times New Roman"/>
          <w:sz w:val="25"/>
          <w:szCs w:val="25"/>
        </w:rPr>
        <w:t xml:space="preserve">For this classification problem at hand, I crafted 8 models, each with its own pros and cons. I zeroed in on the top 3 for a more detailed study, finding that these models had a special knack for handling unseen test data. It was a close call, but the </w:t>
      </w:r>
      <w:r w:rsidRPr="004969CD">
        <w:rPr>
          <w:rFonts w:ascii="Times New Roman" w:eastAsia="Times New Roman" w:hAnsi="Times New Roman" w:cs="Times New Roman"/>
          <w:b/>
          <w:sz w:val="25"/>
          <w:szCs w:val="25"/>
        </w:rPr>
        <w:t xml:space="preserve">Random Forest Classification </w:t>
      </w:r>
      <w:r w:rsidRPr="004969CD">
        <w:rPr>
          <w:rFonts w:ascii="Times New Roman" w:eastAsia="Times New Roman" w:hAnsi="Times New Roman" w:cs="Times New Roman"/>
          <w:sz w:val="25"/>
          <w:szCs w:val="25"/>
        </w:rPr>
        <w:t>stood out, not just in ROC-AUC and accuracy but across various metrics.</w:t>
      </w:r>
    </w:p>
    <w:p w:rsidR="00D41A29" w:rsidRPr="004969CD" w:rsidRDefault="00000000">
      <w:pPr>
        <w:spacing w:before="200"/>
        <w:ind w:firstLine="720"/>
        <w:rPr>
          <w:rFonts w:ascii="Times New Roman" w:eastAsia="Times New Roman" w:hAnsi="Times New Roman" w:cs="Times New Roman"/>
          <w:sz w:val="25"/>
          <w:szCs w:val="25"/>
        </w:rPr>
      </w:pPr>
      <w:r w:rsidRPr="004969CD">
        <w:rPr>
          <w:rFonts w:ascii="Times New Roman" w:eastAsia="Times New Roman" w:hAnsi="Times New Roman" w:cs="Times New Roman"/>
          <w:b/>
          <w:sz w:val="25"/>
          <w:szCs w:val="25"/>
        </w:rPr>
        <w:t>Deep Learning</w:t>
      </w:r>
      <w:r w:rsidRPr="004969CD">
        <w:rPr>
          <w:rFonts w:ascii="Times New Roman" w:eastAsia="Times New Roman" w:hAnsi="Times New Roman" w:cs="Times New Roman"/>
          <w:sz w:val="25"/>
          <w:szCs w:val="25"/>
        </w:rPr>
        <w:t xml:space="preserve">, with its complex neural networks, hinted at a vast potential yet to be fully tapped. </w:t>
      </w:r>
      <w:r w:rsidRPr="004969CD">
        <w:rPr>
          <w:rFonts w:ascii="Times New Roman" w:eastAsia="Times New Roman" w:hAnsi="Times New Roman" w:cs="Times New Roman"/>
          <w:b/>
          <w:sz w:val="25"/>
          <w:szCs w:val="25"/>
        </w:rPr>
        <w:t>Logistic Regression</w:t>
      </w:r>
      <w:r w:rsidRPr="004969CD">
        <w:rPr>
          <w:rFonts w:ascii="Times New Roman" w:eastAsia="Times New Roman" w:hAnsi="Times New Roman" w:cs="Times New Roman"/>
          <w:sz w:val="25"/>
          <w:szCs w:val="25"/>
        </w:rPr>
        <w:t>, though a bit more modest in performance, still held its ground with admirable effectiveness. These 3 models were very close to each other. Check the confusion matrices.</w:t>
      </w:r>
    </w:p>
    <w:p w:rsidR="00D41A29" w:rsidRPr="004969CD" w:rsidRDefault="00000000">
      <w:pPr>
        <w:spacing w:before="200"/>
        <w:ind w:firstLine="720"/>
        <w:rPr>
          <w:rFonts w:ascii="Times New Roman" w:eastAsia="Times New Roman" w:hAnsi="Times New Roman" w:cs="Times New Roman"/>
          <w:sz w:val="25"/>
          <w:szCs w:val="25"/>
        </w:rPr>
      </w:pPr>
      <w:r w:rsidRPr="004969CD">
        <w:rPr>
          <w:rFonts w:ascii="Times New Roman" w:eastAsia="Times New Roman" w:hAnsi="Times New Roman" w:cs="Times New Roman"/>
          <w:sz w:val="25"/>
          <w:szCs w:val="25"/>
        </w:rPr>
        <w:t xml:space="preserve">The other models I haven't discussed here - </w:t>
      </w:r>
      <w:r w:rsidRPr="004969CD">
        <w:rPr>
          <w:rFonts w:ascii="Times New Roman" w:eastAsia="Times New Roman" w:hAnsi="Times New Roman" w:cs="Times New Roman"/>
          <w:b/>
          <w:sz w:val="25"/>
          <w:szCs w:val="25"/>
        </w:rPr>
        <w:t>Gradient Boosting Machines (GBM)</w:t>
      </w:r>
      <w:r w:rsidRPr="004969CD">
        <w:rPr>
          <w:rFonts w:ascii="Times New Roman" w:eastAsia="Times New Roman" w:hAnsi="Times New Roman" w:cs="Times New Roman"/>
          <w:sz w:val="25"/>
          <w:szCs w:val="25"/>
        </w:rPr>
        <w:t xml:space="preserve"> and </w:t>
      </w:r>
      <w:r w:rsidRPr="004969CD">
        <w:rPr>
          <w:rFonts w:ascii="Times New Roman" w:eastAsia="Times New Roman" w:hAnsi="Times New Roman" w:cs="Times New Roman"/>
          <w:b/>
          <w:sz w:val="25"/>
          <w:szCs w:val="25"/>
        </w:rPr>
        <w:t>Support Vector Machines (SVM)</w:t>
      </w:r>
      <w:r w:rsidRPr="004969CD">
        <w:rPr>
          <w:rFonts w:ascii="Times New Roman" w:eastAsia="Times New Roman" w:hAnsi="Times New Roman" w:cs="Times New Roman"/>
          <w:sz w:val="25"/>
          <w:szCs w:val="25"/>
        </w:rPr>
        <w:t xml:space="preserve"> were powerful and accurate. </w:t>
      </w:r>
      <w:r w:rsidRPr="004969CD">
        <w:rPr>
          <w:rFonts w:ascii="Times New Roman" w:eastAsia="Times New Roman" w:hAnsi="Times New Roman" w:cs="Times New Roman"/>
          <w:b/>
          <w:sz w:val="25"/>
          <w:szCs w:val="25"/>
        </w:rPr>
        <w:t>The Naive Bayes Classifier</w:t>
      </w:r>
      <w:r w:rsidRPr="004969CD">
        <w:rPr>
          <w:rFonts w:ascii="Times New Roman" w:eastAsia="Times New Roman" w:hAnsi="Times New Roman" w:cs="Times New Roman"/>
          <w:sz w:val="25"/>
          <w:szCs w:val="25"/>
        </w:rPr>
        <w:t xml:space="preserve">, with its simplicity, was surprisingly quick and accurate. </w:t>
      </w:r>
      <w:r w:rsidRPr="004969CD">
        <w:rPr>
          <w:rFonts w:ascii="Times New Roman" w:eastAsia="Times New Roman" w:hAnsi="Times New Roman" w:cs="Times New Roman"/>
          <w:b/>
          <w:sz w:val="25"/>
          <w:szCs w:val="25"/>
        </w:rPr>
        <w:t>K-Nearest Neighbors (KNN)</w:t>
      </w:r>
      <w:r w:rsidRPr="004969CD">
        <w:rPr>
          <w:rFonts w:ascii="Times New Roman" w:eastAsia="Times New Roman" w:hAnsi="Times New Roman" w:cs="Times New Roman"/>
          <w:sz w:val="25"/>
          <w:szCs w:val="25"/>
        </w:rPr>
        <w:t xml:space="preserve"> and </w:t>
      </w:r>
      <w:r w:rsidRPr="004969CD">
        <w:rPr>
          <w:rFonts w:ascii="Times New Roman" w:eastAsia="Times New Roman" w:hAnsi="Times New Roman" w:cs="Times New Roman"/>
          <w:b/>
          <w:sz w:val="25"/>
          <w:szCs w:val="25"/>
        </w:rPr>
        <w:t>Decision Tree</w:t>
      </w:r>
      <w:r w:rsidRPr="004969CD">
        <w:rPr>
          <w:rFonts w:ascii="Times New Roman" w:eastAsia="Times New Roman" w:hAnsi="Times New Roman" w:cs="Times New Roman"/>
          <w:sz w:val="25"/>
          <w:szCs w:val="25"/>
        </w:rPr>
        <w:t xml:space="preserve">s were reliable and straightforward. All of these models show accuracy near </w:t>
      </w:r>
      <w:r w:rsidRPr="004969CD">
        <w:rPr>
          <w:rFonts w:ascii="Times New Roman" w:eastAsia="Times New Roman" w:hAnsi="Times New Roman" w:cs="Times New Roman"/>
          <w:b/>
          <w:color w:val="ED0800"/>
          <w:sz w:val="25"/>
          <w:szCs w:val="25"/>
        </w:rPr>
        <w:t>65-78%</w:t>
      </w:r>
      <w:r w:rsidRPr="004969CD">
        <w:rPr>
          <w:rFonts w:ascii="Times New Roman" w:eastAsia="Times New Roman" w:hAnsi="Times New Roman" w:cs="Times New Roman"/>
          <w:sz w:val="25"/>
          <w:szCs w:val="25"/>
        </w:rPr>
        <w:t xml:space="preserve">, and ROC-AUC scores between </w:t>
      </w:r>
      <w:r w:rsidRPr="004969CD">
        <w:rPr>
          <w:rFonts w:ascii="Times New Roman" w:eastAsia="Times New Roman" w:hAnsi="Times New Roman" w:cs="Times New Roman"/>
          <w:b/>
          <w:color w:val="E61A17"/>
          <w:sz w:val="25"/>
          <w:szCs w:val="25"/>
        </w:rPr>
        <w:t>0.78</w:t>
      </w:r>
      <w:r w:rsidRPr="004969CD">
        <w:rPr>
          <w:rFonts w:ascii="Times New Roman" w:eastAsia="Times New Roman" w:hAnsi="Times New Roman" w:cs="Times New Roman"/>
          <w:sz w:val="25"/>
          <w:szCs w:val="25"/>
        </w:rPr>
        <w:t xml:space="preserve"> to </w:t>
      </w:r>
      <w:r w:rsidRPr="004969CD">
        <w:rPr>
          <w:rFonts w:ascii="Times New Roman" w:eastAsia="Times New Roman" w:hAnsi="Times New Roman" w:cs="Times New Roman"/>
          <w:b/>
          <w:color w:val="E61A17"/>
          <w:sz w:val="25"/>
          <w:szCs w:val="25"/>
        </w:rPr>
        <w:t>0.87</w:t>
      </w:r>
      <w:r w:rsidRPr="004969CD">
        <w:rPr>
          <w:rFonts w:ascii="Times New Roman" w:eastAsia="Times New Roman" w:hAnsi="Times New Roman" w:cs="Times New Roman"/>
          <w:sz w:val="25"/>
          <w:szCs w:val="25"/>
        </w:rPr>
        <w:t>.</w:t>
      </w:r>
    </w:p>
    <w:p w:rsidR="00D41A29" w:rsidRPr="004969CD" w:rsidRDefault="00000000">
      <w:pPr>
        <w:spacing w:before="200"/>
        <w:ind w:firstLine="720"/>
        <w:rPr>
          <w:rFonts w:ascii="Times New Roman" w:eastAsia="Times New Roman" w:hAnsi="Times New Roman" w:cs="Times New Roman"/>
          <w:sz w:val="25"/>
          <w:szCs w:val="25"/>
        </w:rPr>
      </w:pPr>
      <w:r w:rsidRPr="004969CD">
        <w:rPr>
          <w:rFonts w:ascii="Times New Roman" w:eastAsia="Times New Roman" w:hAnsi="Times New Roman" w:cs="Times New Roman"/>
          <w:sz w:val="25"/>
          <w:szCs w:val="25"/>
        </w:rPr>
        <w:lastRenderedPageBreak/>
        <w:t xml:space="preserve">However, every single model lacks in identifying ‘Enrolled’ classes. I knew this would be the case given the imbalanced nature of the dataset, </w:t>
      </w:r>
      <w:proofErr w:type="gramStart"/>
      <w:r w:rsidRPr="004969CD">
        <w:rPr>
          <w:rFonts w:ascii="Times New Roman" w:eastAsia="Times New Roman" w:hAnsi="Times New Roman" w:cs="Times New Roman"/>
          <w:sz w:val="25"/>
          <w:szCs w:val="25"/>
        </w:rPr>
        <w:t>but,</w:t>
      </w:r>
      <w:proofErr w:type="gramEnd"/>
      <w:r w:rsidRPr="004969CD">
        <w:rPr>
          <w:rFonts w:ascii="Times New Roman" w:eastAsia="Times New Roman" w:hAnsi="Times New Roman" w:cs="Times New Roman"/>
          <w:sz w:val="25"/>
          <w:szCs w:val="25"/>
        </w:rPr>
        <w:t xml:space="preserve"> even after working and building so many different models and different feature engineering, it couldn’t be improved much. I tried applying </w:t>
      </w:r>
      <w:proofErr w:type="gramStart"/>
      <w:r w:rsidRPr="004969CD">
        <w:rPr>
          <w:rFonts w:ascii="Times New Roman" w:eastAsia="Times New Roman" w:hAnsi="Times New Roman" w:cs="Times New Roman"/>
          <w:sz w:val="25"/>
          <w:szCs w:val="25"/>
        </w:rPr>
        <w:t>ADASYN  to</w:t>
      </w:r>
      <w:proofErr w:type="gramEnd"/>
      <w:r w:rsidRPr="004969CD">
        <w:rPr>
          <w:rFonts w:ascii="Times New Roman" w:eastAsia="Times New Roman" w:hAnsi="Times New Roman" w:cs="Times New Roman"/>
          <w:sz w:val="25"/>
          <w:szCs w:val="25"/>
        </w:rPr>
        <w:t xml:space="preserve"> oversample this minority class with synthetic samples to balance the dataset and to improve classification accuracy. Also tried SMOTE, which helps a bit but comes with other costs. Ultimately, those parts of the code were commented out. </w:t>
      </w:r>
    </w:p>
    <w:p w:rsidR="00D41A29" w:rsidRPr="004969CD" w:rsidRDefault="00000000">
      <w:pPr>
        <w:spacing w:before="200"/>
        <w:ind w:firstLine="720"/>
        <w:rPr>
          <w:rFonts w:ascii="Times New Roman" w:eastAsia="Times New Roman" w:hAnsi="Times New Roman" w:cs="Times New Roman"/>
          <w:sz w:val="25"/>
          <w:szCs w:val="25"/>
        </w:rPr>
      </w:pPr>
      <w:r w:rsidRPr="004969CD">
        <w:rPr>
          <w:rFonts w:ascii="Times New Roman" w:eastAsia="Times New Roman" w:hAnsi="Times New Roman" w:cs="Times New Roman"/>
          <w:sz w:val="25"/>
          <w:szCs w:val="25"/>
        </w:rPr>
        <w:t>I tried to grid search for the best hyperparameters for better metrics, and tuned the model accordingly. These parts were added to the last portion of the notebook.</w:t>
      </w:r>
    </w:p>
    <w:p w:rsidR="00D41A29" w:rsidRPr="004969CD" w:rsidRDefault="008772B5">
      <w:pPr>
        <w:pStyle w:val="Heading1"/>
        <w:spacing w:before="480" w:after="0"/>
        <w:rPr>
          <w:rFonts w:ascii="Times New Roman" w:eastAsia="Times New Roman" w:hAnsi="Times New Roman" w:cs="Times New Roman"/>
          <w:color w:val="039BE5"/>
          <w:sz w:val="25"/>
          <w:szCs w:val="25"/>
        </w:rPr>
      </w:pPr>
      <w:bookmarkStart w:id="8" w:name="_wr4vjkdwilhi" w:colFirst="0" w:colLast="0"/>
      <w:bookmarkEnd w:id="8"/>
      <w:r>
        <w:rPr>
          <w:rFonts w:ascii="Times New Roman" w:eastAsia="Times New Roman" w:hAnsi="Times New Roman" w:cs="Times New Roman"/>
          <w:b/>
          <w:color w:val="039BE5"/>
          <w:sz w:val="25"/>
          <w:szCs w:val="25"/>
        </w:rPr>
        <w:t xml:space="preserve">9. </w:t>
      </w:r>
      <w:r w:rsidR="00000000" w:rsidRPr="004969CD">
        <w:rPr>
          <w:rFonts w:ascii="Times New Roman" w:eastAsia="Times New Roman" w:hAnsi="Times New Roman" w:cs="Times New Roman"/>
          <w:b/>
          <w:color w:val="039BE5"/>
          <w:sz w:val="25"/>
          <w:szCs w:val="25"/>
        </w:rPr>
        <w:t>Conclusion, Recommendations, and Future Work</w:t>
      </w:r>
    </w:p>
    <w:p w:rsidR="00D41A29" w:rsidRPr="004969CD" w:rsidRDefault="00000000">
      <w:pPr>
        <w:spacing w:before="200"/>
        <w:ind w:firstLine="720"/>
        <w:rPr>
          <w:rFonts w:ascii="Times New Roman" w:eastAsia="Times New Roman" w:hAnsi="Times New Roman" w:cs="Times New Roman"/>
          <w:b/>
          <w:sz w:val="25"/>
          <w:szCs w:val="25"/>
        </w:rPr>
      </w:pPr>
      <w:r w:rsidRPr="004969CD">
        <w:rPr>
          <w:rFonts w:ascii="Times New Roman" w:eastAsia="Times New Roman" w:hAnsi="Times New Roman" w:cs="Times New Roman"/>
          <w:sz w:val="25"/>
          <w:szCs w:val="25"/>
        </w:rPr>
        <w:t xml:space="preserve">Throughout this assignment, I’ve worked with lots of ML models for multiclass classification techniques and it's clear that ML is a powerful tool </w:t>
      </w:r>
      <w:proofErr w:type="gramStart"/>
      <w:r w:rsidRPr="004969CD">
        <w:rPr>
          <w:rFonts w:ascii="Times New Roman" w:eastAsia="Times New Roman" w:hAnsi="Times New Roman" w:cs="Times New Roman"/>
          <w:sz w:val="25"/>
          <w:szCs w:val="25"/>
        </w:rPr>
        <w:t>for  predicting</w:t>
      </w:r>
      <w:proofErr w:type="gramEnd"/>
      <w:r w:rsidRPr="004969CD">
        <w:rPr>
          <w:rFonts w:ascii="Times New Roman" w:eastAsia="Times New Roman" w:hAnsi="Times New Roman" w:cs="Times New Roman"/>
          <w:sz w:val="25"/>
          <w:szCs w:val="25"/>
        </w:rPr>
        <w:t xml:space="preserve"> student outcomes in educational settings. Each model brought something unique to the table, with the Random Forest Classifier emerging as the most balanced one. For future works -</w:t>
      </w:r>
    </w:p>
    <w:p w:rsidR="00D41A29" w:rsidRPr="004969CD" w:rsidRDefault="00000000">
      <w:pPr>
        <w:numPr>
          <w:ilvl w:val="0"/>
          <w:numId w:val="1"/>
        </w:numPr>
        <w:spacing w:before="240"/>
        <w:rPr>
          <w:rFonts w:ascii="Times New Roman" w:eastAsia="Times New Roman" w:hAnsi="Times New Roman" w:cs="Times New Roman"/>
          <w:sz w:val="25"/>
          <w:szCs w:val="25"/>
        </w:rPr>
      </w:pPr>
      <w:r w:rsidRPr="004969CD">
        <w:rPr>
          <w:rFonts w:ascii="Times New Roman" w:eastAsia="Times New Roman" w:hAnsi="Times New Roman" w:cs="Times New Roman"/>
          <w:b/>
          <w:sz w:val="25"/>
          <w:szCs w:val="25"/>
        </w:rPr>
        <w:t xml:space="preserve">Further Feature Engineering: </w:t>
      </w:r>
      <w:r w:rsidRPr="004969CD">
        <w:rPr>
          <w:rFonts w:ascii="Times New Roman" w:eastAsia="Times New Roman" w:hAnsi="Times New Roman" w:cs="Times New Roman"/>
          <w:sz w:val="25"/>
          <w:szCs w:val="25"/>
        </w:rPr>
        <w:t>Looking ahead, I'm excited to do an in-depth Analysis of feature impacts and model behaviors. We need better Feature Engineering to give the models a sharper edge.</w:t>
      </w:r>
    </w:p>
    <w:p w:rsidR="00D41A29" w:rsidRPr="004969CD" w:rsidRDefault="00000000">
      <w:pPr>
        <w:numPr>
          <w:ilvl w:val="0"/>
          <w:numId w:val="1"/>
        </w:numPr>
        <w:rPr>
          <w:rFonts w:ascii="Times New Roman" w:eastAsia="Times New Roman" w:hAnsi="Times New Roman" w:cs="Times New Roman"/>
          <w:b/>
          <w:sz w:val="25"/>
          <w:szCs w:val="25"/>
        </w:rPr>
      </w:pPr>
      <w:r w:rsidRPr="004969CD">
        <w:rPr>
          <w:rFonts w:ascii="Times New Roman" w:eastAsia="Times New Roman" w:hAnsi="Times New Roman" w:cs="Times New Roman"/>
          <w:b/>
          <w:sz w:val="25"/>
          <w:szCs w:val="25"/>
        </w:rPr>
        <w:t>Over/</w:t>
      </w:r>
      <w:proofErr w:type="spellStart"/>
      <w:r w:rsidRPr="004969CD">
        <w:rPr>
          <w:rFonts w:ascii="Times New Roman" w:eastAsia="Times New Roman" w:hAnsi="Times New Roman" w:cs="Times New Roman"/>
          <w:b/>
          <w:sz w:val="25"/>
          <w:szCs w:val="25"/>
        </w:rPr>
        <w:t>Undersampling</w:t>
      </w:r>
      <w:proofErr w:type="spellEnd"/>
      <w:r w:rsidRPr="004969CD">
        <w:rPr>
          <w:rFonts w:ascii="Times New Roman" w:eastAsia="Times New Roman" w:hAnsi="Times New Roman" w:cs="Times New Roman"/>
          <w:b/>
          <w:sz w:val="25"/>
          <w:szCs w:val="25"/>
        </w:rPr>
        <w:t xml:space="preserve"> for Class Imbalance: </w:t>
      </w:r>
      <w:r w:rsidRPr="004969CD">
        <w:rPr>
          <w:rFonts w:ascii="Times New Roman" w:eastAsia="Times New Roman" w:hAnsi="Times New Roman" w:cs="Times New Roman"/>
          <w:sz w:val="25"/>
          <w:szCs w:val="25"/>
        </w:rPr>
        <w:t xml:space="preserve">All of our models suffered in predicting the 'Enrolled' category. As expected from an imbalance dataset </w:t>
      </w:r>
      <w:proofErr w:type="spellStart"/>
      <w:r w:rsidRPr="004969CD">
        <w:rPr>
          <w:rFonts w:ascii="Times New Roman" w:eastAsia="Times New Roman" w:hAnsi="Times New Roman" w:cs="Times New Roman"/>
          <w:i/>
          <w:sz w:val="25"/>
          <w:szCs w:val="25"/>
        </w:rPr>
        <w:t>Tahira</w:t>
      </w:r>
      <w:proofErr w:type="spellEnd"/>
      <w:r w:rsidRPr="004969CD">
        <w:rPr>
          <w:rFonts w:ascii="Times New Roman" w:eastAsia="Times New Roman" w:hAnsi="Times New Roman" w:cs="Times New Roman"/>
          <w:i/>
          <w:sz w:val="25"/>
          <w:szCs w:val="25"/>
        </w:rPr>
        <w:t xml:space="preserve"> et al. (2019)</w:t>
      </w:r>
      <w:r w:rsidRPr="004969CD">
        <w:rPr>
          <w:rFonts w:ascii="Times New Roman" w:eastAsia="Times New Roman" w:hAnsi="Times New Roman" w:cs="Times New Roman"/>
          <w:sz w:val="25"/>
          <w:szCs w:val="25"/>
        </w:rPr>
        <w:t>.</w:t>
      </w:r>
      <w:r w:rsidRPr="004969CD">
        <w:rPr>
          <w:rFonts w:ascii="Times New Roman" w:eastAsia="Times New Roman" w:hAnsi="Times New Roman" w:cs="Times New Roman"/>
          <w:b/>
          <w:sz w:val="25"/>
          <w:szCs w:val="25"/>
        </w:rPr>
        <w:t xml:space="preserve"> </w:t>
      </w:r>
      <w:r w:rsidRPr="004969CD">
        <w:rPr>
          <w:rFonts w:ascii="Times New Roman" w:eastAsia="Times New Roman" w:hAnsi="Times New Roman" w:cs="Times New Roman"/>
          <w:sz w:val="25"/>
          <w:szCs w:val="25"/>
        </w:rPr>
        <w:t xml:space="preserve">I have tried weighted variations, but that didn’t work very well for me. I also tried sampling techniques </w:t>
      </w:r>
      <w:r w:rsidRPr="004969CD">
        <w:rPr>
          <w:rFonts w:ascii="Times New Roman" w:eastAsia="Times New Roman" w:hAnsi="Times New Roman" w:cs="Times New Roman"/>
          <w:sz w:val="25"/>
          <w:szCs w:val="25"/>
          <w:highlight w:val="white"/>
        </w:rPr>
        <w:t>ADASYN (Adaptive Synthetic Sampling) and SMOTE (Synthetic Minority Over-sampling Technique)</w:t>
      </w:r>
      <w:r w:rsidRPr="004969CD">
        <w:rPr>
          <w:rFonts w:ascii="Times New Roman" w:eastAsia="Times New Roman" w:hAnsi="Times New Roman" w:cs="Times New Roman"/>
          <w:sz w:val="25"/>
          <w:szCs w:val="25"/>
        </w:rPr>
        <w:t xml:space="preserve"> He et al. (2008), but I’d like to experiment more with Sampling.</w:t>
      </w:r>
    </w:p>
    <w:p w:rsidR="00D41A29" w:rsidRPr="004969CD" w:rsidRDefault="00000000">
      <w:pPr>
        <w:numPr>
          <w:ilvl w:val="0"/>
          <w:numId w:val="1"/>
        </w:numPr>
        <w:rPr>
          <w:rFonts w:ascii="Times New Roman" w:eastAsia="Times New Roman" w:hAnsi="Times New Roman" w:cs="Times New Roman"/>
          <w:sz w:val="25"/>
          <w:szCs w:val="25"/>
        </w:rPr>
      </w:pPr>
      <w:r w:rsidRPr="004969CD">
        <w:rPr>
          <w:rFonts w:ascii="Times New Roman" w:eastAsia="Times New Roman" w:hAnsi="Times New Roman" w:cs="Times New Roman"/>
          <w:b/>
          <w:sz w:val="25"/>
          <w:szCs w:val="25"/>
        </w:rPr>
        <w:t>Model Tuning and Ensemble Methods:</w:t>
      </w:r>
      <w:r w:rsidRPr="004969CD">
        <w:rPr>
          <w:rFonts w:ascii="Times New Roman" w:eastAsia="Times New Roman" w:hAnsi="Times New Roman" w:cs="Times New Roman"/>
          <w:sz w:val="25"/>
          <w:szCs w:val="25"/>
        </w:rPr>
        <w:t xml:space="preserve">  A mix of hyperparameter tuning and Ensemble Methods could be the secret for even better performance.</w:t>
      </w:r>
    </w:p>
    <w:p w:rsidR="00D41A29" w:rsidRPr="004969CD" w:rsidRDefault="00000000">
      <w:pPr>
        <w:numPr>
          <w:ilvl w:val="0"/>
          <w:numId w:val="1"/>
        </w:numPr>
        <w:rPr>
          <w:rFonts w:ascii="Times New Roman" w:eastAsia="Times New Roman" w:hAnsi="Times New Roman" w:cs="Times New Roman"/>
          <w:sz w:val="25"/>
          <w:szCs w:val="25"/>
        </w:rPr>
      </w:pPr>
      <w:r w:rsidRPr="004969CD">
        <w:rPr>
          <w:rFonts w:ascii="Times New Roman" w:eastAsia="Times New Roman" w:hAnsi="Times New Roman" w:cs="Times New Roman"/>
          <w:b/>
          <w:sz w:val="25"/>
          <w:szCs w:val="25"/>
        </w:rPr>
        <w:t>Advanced Model:</w:t>
      </w:r>
      <w:r w:rsidRPr="004969CD">
        <w:rPr>
          <w:rFonts w:ascii="Times New Roman" w:eastAsia="Times New Roman" w:hAnsi="Times New Roman" w:cs="Times New Roman"/>
          <w:sz w:val="25"/>
          <w:szCs w:val="25"/>
        </w:rPr>
        <w:t xml:space="preserve"> </w:t>
      </w:r>
      <w:r w:rsidRPr="004969CD">
        <w:rPr>
          <w:rFonts w:ascii="Times New Roman" w:eastAsia="Times New Roman" w:hAnsi="Times New Roman" w:cs="Times New Roman"/>
          <w:color w:val="0D0D0D"/>
          <w:sz w:val="25"/>
          <w:szCs w:val="25"/>
          <w:highlight w:val="white"/>
        </w:rPr>
        <w:t>Something like Long Short-Term Memory (LSTM) networks could adeptly handle the sequential nature of academic data.</w:t>
      </w:r>
      <w:r w:rsidRPr="004969CD">
        <w:rPr>
          <w:rFonts w:ascii="Times New Roman" w:eastAsia="Times New Roman" w:hAnsi="Times New Roman" w:cs="Times New Roman"/>
          <w:i/>
          <w:sz w:val="25"/>
          <w:szCs w:val="25"/>
          <w:highlight w:val="white"/>
        </w:rPr>
        <w:t xml:space="preserve"> </w:t>
      </w:r>
      <w:proofErr w:type="spellStart"/>
      <w:r w:rsidRPr="004969CD">
        <w:rPr>
          <w:rFonts w:ascii="Times New Roman" w:eastAsia="Times New Roman" w:hAnsi="Times New Roman" w:cs="Times New Roman"/>
          <w:i/>
          <w:sz w:val="25"/>
          <w:szCs w:val="25"/>
        </w:rPr>
        <w:t>Hochreiter</w:t>
      </w:r>
      <w:proofErr w:type="spellEnd"/>
      <w:r w:rsidRPr="004969CD">
        <w:rPr>
          <w:rFonts w:ascii="Times New Roman" w:eastAsia="Times New Roman" w:hAnsi="Times New Roman" w:cs="Times New Roman"/>
          <w:i/>
          <w:sz w:val="25"/>
          <w:szCs w:val="25"/>
        </w:rPr>
        <w:t xml:space="preserve"> et al. (1997). </w:t>
      </w:r>
      <w:r w:rsidRPr="004969CD">
        <w:rPr>
          <w:rFonts w:ascii="Times New Roman" w:eastAsia="Times New Roman" w:hAnsi="Times New Roman" w:cs="Times New Roman"/>
          <w:sz w:val="25"/>
          <w:szCs w:val="25"/>
        </w:rPr>
        <w:t>Also plan to implement a one-vs-rest model to address the problems.</w:t>
      </w:r>
    </w:p>
    <w:p w:rsidR="00D41A29" w:rsidRPr="004969CD" w:rsidRDefault="00000000">
      <w:pPr>
        <w:numPr>
          <w:ilvl w:val="0"/>
          <w:numId w:val="1"/>
        </w:numPr>
        <w:spacing w:after="240"/>
        <w:rPr>
          <w:rFonts w:ascii="Times New Roman" w:eastAsia="Times New Roman" w:hAnsi="Times New Roman" w:cs="Times New Roman"/>
          <w:sz w:val="25"/>
          <w:szCs w:val="25"/>
        </w:rPr>
      </w:pPr>
      <w:r w:rsidRPr="004969CD">
        <w:rPr>
          <w:rFonts w:ascii="Times New Roman" w:eastAsia="Times New Roman" w:hAnsi="Times New Roman" w:cs="Times New Roman"/>
          <w:b/>
          <w:sz w:val="25"/>
          <w:szCs w:val="25"/>
        </w:rPr>
        <w:t xml:space="preserve">Cross-Validation Strategy: </w:t>
      </w:r>
      <w:r w:rsidRPr="004969CD">
        <w:rPr>
          <w:rFonts w:ascii="Times New Roman" w:eastAsia="Times New Roman" w:hAnsi="Times New Roman" w:cs="Times New Roman"/>
          <w:sz w:val="25"/>
          <w:szCs w:val="25"/>
        </w:rPr>
        <w:t xml:space="preserve">To strengthen the robustness and interpretability of the models. </w:t>
      </w:r>
    </w:p>
    <w:p w:rsidR="00D41A29" w:rsidRPr="004969CD" w:rsidRDefault="00000000">
      <w:pPr>
        <w:spacing w:before="240" w:after="240"/>
        <w:ind w:firstLine="720"/>
        <w:rPr>
          <w:rFonts w:ascii="Times New Roman" w:eastAsia="Times New Roman" w:hAnsi="Times New Roman" w:cs="Times New Roman"/>
          <w:sz w:val="25"/>
          <w:szCs w:val="25"/>
          <w:highlight w:val="white"/>
        </w:rPr>
      </w:pPr>
      <w:r w:rsidRPr="004969CD">
        <w:rPr>
          <w:rFonts w:ascii="Times New Roman" w:eastAsia="Times New Roman" w:hAnsi="Times New Roman" w:cs="Times New Roman"/>
          <w:b/>
          <w:sz w:val="25"/>
          <w:szCs w:val="25"/>
        </w:rPr>
        <w:t>Ethical Considerations:</w:t>
      </w:r>
      <w:r w:rsidRPr="004969CD">
        <w:rPr>
          <w:rFonts w:ascii="Times New Roman" w:eastAsia="Times New Roman" w:hAnsi="Times New Roman" w:cs="Times New Roman"/>
          <w:sz w:val="25"/>
          <w:szCs w:val="25"/>
          <w:highlight w:val="white"/>
        </w:rPr>
        <w:t xml:space="preserve"> It's always important to consider the ethical implications of predictive modeling.</w:t>
      </w:r>
      <w:r w:rsidRPr="004969CD">
        <w:rPr>
          <w:rFonts w:ascii="Times New Roman" w:eastAsia="Times New Roman" w:hAnsi="Times New Roman" w:cs="Times New Roman"/>
          <w:color w:val="0D0D0D"/>
          <w:sz w:val="25"/>
          <w:szCs w:val="25"/>
          <w:highlight w:val="white"/>
        </w:rPr>
        <w:t xml:space="preserve"> </w:t>
      </w:r>
      <w:r w:rsidRPr="004969CD">
        <w:rPr>
          <w:rFonts w:ascii="Times New Roman" w:eastAsia="Times New Roman" w:hAnsi="Times New Roman" w:cs="Times New Roman"/>
          <w:sz w:val="25"/>
          <w:szCs w:val="25"/>
          <w:highlight w:val="white"/>
        </w:rPr>
        <w:t xml:space="preserve">I have to ensure fairness and make sure that my model avoids biases that could adversely affect certain student groups before they are put to use in the real world. </w:t>
      </w:r>
    </w:p>
    <w:p w:rsidR="00D41A29" w:rsidRPr="004969CD" w:rsidRDefault="00000000">
      <w:pPr>
        <w:spacing w:before="200"/>
        <w:ind w:firstLine="720"/>
        <w:rPr>
          <w:rFonts w:ascii="Times New Roman" w:eastAsia="Times New Roman" w:hAnsi="Times New Roman" w:cs="Times New Roman"/>
          <w:sz w:val="25"/>
          <w:szCs w:val="25"/>
          <w:highlight w:val="white"/>
        </w:rPr>
      </w:pPr>
      <w:r w:rsidRPr="004969CD">
        <w:rPr>
          <w:rFonts w:ascii="Times New Roman" w:eastAsia="Times New Roman" w:hAnsi="Times New Roman" w:cs="Times New Roman"/>
          <w:b/>
          <w:color w:val="0D0D0D"/>
          <w:sz w:val="25"/>
          <w:szCs w:val="25"/>
          <w:highlight w:val="white"/>
        </w:rPr>
        <w:lastRenderedPageBreak/>
        <w:t xml:space="preserve">Practical </w:t>
      </w:r>
      <w:proofErr w:type="gramStart"/>
      <w:r w:rsidRPr="004969CD">
        <w:rPr>
          <w:rFonts w:ascii="Times New Roman" w:eastAsia="Times New Roman" w:hAnsi="Times New Roman" w:cs="Times New Roman"/>
          <w:b/>
          <w:color w:val="0D0D0D"/>
          <w:sz w:val="25"/>
          <w:szCs w:val="25"/>
          <w:highlight w:val="white"/>
        </w:rPr>
        <w:t>Implications :</w:t>
      </w:r>
      <w:proofErr w:type="gramEnd"/>
      <w:r w:rsidRPr="004969CD">
        <w:rPr>
          <w:rFonts w:ascii="Times New Roman" w:eastAsia="Times New Roman" w:hAnsi="Times New Roman" w:cs="Times New Roman"/>
          <w:b/>
          <w:color w:val="0D0D0D"/>
          <w:sz w:val="25"/>
          <w:szCs w:val="25"/>
          <w:highlight w:val="white"/>
        </w:rPr>
        <w:t xml:space="preserve"> </w:t>
      </w:r>
      <w:r w:rsidRPr="004969CD">
        <w:rPr>
          <w:rFonts w:ascii="Times New Roman" w:eastAsia="Times New Roman" w:hAnsi="Times New Roman" w:cs="Times New Roman"/>
          <w:color w:val="0D0D0D"/>
          <w:sz w:val="25"/>
          <w:szCs w:val="25"/>
          <w:highlight w:val="white"/>
        </w:rPr>
        <w:t>We can develop targeted support systems for students at risk, optimize our resources, and cater our educational policies to enhance student retention and success. With insights from these models, institutions can improve their academic performances and also foster a more supportive and equitable learning system.</w:t>
      </w:r>
    </w:p>
    <w:p w:rsidR="00D41A29" w:rsidRPr="004969CD" w:rsidRDefault="00D41A29">
      <w:pPr>
        <w:spacing w:before="200" w:line="240" w:lineRule="auto"/>
        <w:ind w:left="720"/>
        <w:rPr>
          <w:rFonts w:ascii="Times New Roman" w:eastAsia="Times New Roman" w:hAnsi="Times New Roman" w:cs="Times New Roman"/>
          <w:sz w:val="25"/>
          <w:szCs w:val="25"/>
        </w:rPr>
      </w:pPr>
    </w:p>
    <w:p w:rsidR="00D41A29" w:rsidRPr="004969CD" w:rsidRDefault="008772B5">
      <w:pPr>
        <w:pStyle w:val="Heading1"/>
        <w:spacing w:before="0" w:after="0" w:line="240" w:lineRule="auto"/>
        <w:rPr>
          <w:rFonts w:ascii="Times New Roman" w:eastAsia="Times New Roman" w:hAnsi="Times New Roman" w:cs="Times New Roman"/>
          <w:b/>
          <w:color w:val="039BE5"/>
          <w:sz w:val="25"/>
          <w:szCs w:val="25"/>
        </w:rPr>
      </w:pPr>
      <w:bookmarkStart w:id="9" w:name="_m53l7f2grqki" w:colFirst="0" w:colLast="0"/>
      <w:bookmarkEnd w:id="9"/>
      <w:r>
        <w:rPr>
          <w:rFonts w:ascii="Times New Roman" w:eastAsia="Times New Roman" w:hAnsi="Times New Roman" w:cs="Times New Roman"/>
          <w:b/>
          <w:color w:val="039BE5"/>
          <w:sz w:val="25"/>
          <w:szCs w:val="25"/>
        </w:rPr>
        <w:t xml:space="preserve">10. </w:t>
      </w:r>
      <w:r w:rsidR="00000000" w:rsidRPr="004969CD">
        <w:rPr>
          <w:rFonts w:ascii="Times New Roman" w:eastAsia="Times New Roman" w:hAnsi="Times New Roman" w:cs="Times New Roman"/>
          <w:b/>
          <w:color w:val="039BE5"/>
          <w:sz w:val="25"/>
          <w:szCs w:val="25"/>
        </w:rPr>
        <w:t>References</w:t>
      </w:r>
      <w:r w:rsidR="007C7F0B">
        <w:rPr>
          <w:rFonts w:ascii="Times New Roman" w:eastAsia="Times New Roman" w:hAnsi="Times New Roman" w:cs="Times New Roman"/>
          <w:b/>
          <w:color w:val="039BE5"/>
          <w:sz w:val="25"/>
          <w:szCs w:val="25"/>
        </w:rPr>
        <w:t xml:space="preserve"> </w:t>
      </w:r>
    </w:p>
    <w:p w:rsidR="00D41A29" w:rsidRPr="004969CD" w:rsidRDefault="00000000">
      <w:pPr>
        <w:numPr>
          <w:ilvl w:val="0"/>
          <w:numId w:val="5"/>
        </w:numPr>
        <w:spacing w:before="200" w:line="240" w:lineRule="auto"/>
        <w:rPr>
          <w:rFonts w:ascii="Times New Roman" w:eastAsia="Times New Roman" w:hAnsi="Times New Roman" w:cs="Times New Roman"/>
          <w:sz w:val="25"/>
          <w:szCs w:val="25"/>
        </w:rPr>
      </w:pPr>
      <w:proofErr w:type="spellStart"/>
      <w:proofErr w:type="gramStart"/>
      <w:r w:rsidRPr="004969CD">
        <w:rPr>
          <w:rFonts w:ascii="Times New Roman" w:eastAsia="Times New Roman" w:hAnsi="Times New Roman" w:cs="Times New Roman"/>
          <w:sz w:val="25"/>
          <w:szCs w:val="25"/>
        </w:rPr>
        <w:t>Realinho,Valentim</w:t>
      </w:r>
      <w:proofErr w:type="spellEnd"/>
      <w:proofErr w:type="gramEnd"/>
      <w:r w:rsidRPr="004969CD">
        <w:rPr>
          <w:rFonts w:ascii="Times New Roman" w:eastAsia="Times New Roman" w:hAnsi="Times New Roman" w:cs="Times New Roman"/>
          <w:sz w:val="25"/>
          <w:szCs w:val="25"/>
        </w:rPr>
        <w:t xml:space="preserve">, Vieira </w:t>
      </w:r>
      <w:proofErr w:type="spellStart"/>
      <w:r w:rsidRPr="004969CD">
        <w:rPr>
          <w:rFonts w:ascii="Times New Roman" w:eastAsia="Times New Roman" w:hAnsi="Times New Roman" w:cs="Times New Roman"/>
          <w:sz w:val="25"/>
          <w:szCs w:val="25"/>
        </w:rPr>
        <w:t>Martins,Mónica</w:t>
      </w:r>
      <w:proofErr w:type="spellEnd"/>
      <w:r w:rsidRPr="004969CD">
        <w:rPr>
          <w:rFonts w:ascii="Times New Roman" w:eastAsia="Times New Roman" w:hAnsi="Times New Roman" w:cs="Times New Roman"/>
          <w:sz w:val="25"/>
          <w:szCs w:val="25"/>
        </w:rPr>
        <w:t xml:space="preserve">, </w:t>
      </w:r>
      <w:proofErr w:type="spellStart"/>
      <w:r w:rsidRPr="004969CD">
        <w:rPr>
          <w:rFonts w:ascii="Times New Roman" w:eastAsia="Times New Roman" w:hAnsi="Times New Roman" w:cs="Times New Roman"/>
          <w:sz w:val="25"/>
          <w:szCs w:val="25"/>
        </w:rPr>
        <w:t>Machado,Jorge</w:t>
      </w:r>
      <w:proofErr w:type="spellEnd"/>
      <w:r w:rsidRPr="004969CD">
        <w:rPr>
          <w:rFonts w:ascii="Times New Roman" w:eastAsia="Times New Roman" w:hAnsi="Times New Roman" w:cs="Times New Roman"/>
          <w:sz w:val="25"/>
          <w:szCs w:val="25"/>
        </w:rPr>
        <w:t xml:space="preserve">, and </w:t>
      </w:r>
      <w:proofErr w:type="spellStart"/>
      <w:r w:rsidRPr="004969CD">
        <w:rPr>
          <w:rFonts w:ascii="Times New Roman" w:eastAsia="Times New Roman" w:hAnsi="Times New Roman" w:cs="Times New Roman"/>
          <w:sz w:val="25"/>
          <w:szCs w:val="25"/>
        </w:rPr>
        <w:t>Baptista,Luís</w:t>
      </w:r>
      <w:proofErr w:type="spellEnd"/>
      <w:r w:rsidRPr="004969CD">
        <w:rPr>
          <w:rFonts w:ascii="Times New Roman" w:eastAsia="Times New Roman" w:hAnsi="Times New Roman" w:cs="Times New Roman"/>
          <w:sz w:val="25"/>
          <w:szCs w:val="25"/>
        </w:rPr>
        <w:t>. (2021). Predict students' dropout and academic success. UCI Machine Learning Repository. https://doi.org/10.24432/C5MC89.</w:t>
      </w:r>
    </w:p>
    <w:p w:rsidR="00D41A29" w:rsidRPr="004969CD" w:rsidRDefault="00000000">
      <w:pPr>
        <w:numPr>
          <w:ilvl w:val="0"/>
          <w:numId w:val="5"/>
        </w:numPr>
        <w:spacing w:line="240" w:lineRule="auto"/>
        <w:rPr>
          <w:rFonts w:ascii="Times New Roman" w:eastAsia="Times New Roman" w:hAnsi="Times New Roman" w:cs="Times New Roman"/>
          <w:sz w:val="25"/>
          <w:szCs w:val="25"/>
        </w:rPr>
      </w:pPr>
      <w:r w:rsidRPr="004969CD">
        <w:rPr>
          <w:rFonts w:ascii="Times New Roman" w:eastAsia="Times New Roman" w:hAnsi="Times New Roman" w:cs="Times New Roman"/>
          <w:sz w:val="25"/>
          <w:szCs w:val="25"/>
        </w:rPr>
        <w:t xml:space="preserve">Leo, </w:t>
      </w:r>
      <w:proofErr w:type="spellStart"/>
      <w:r w:rsidRPr="004969CD">
        <w:rPr>
          <w:rFonts w:ascii="Times New Roman" w:eastAsia="Times New Roman" w:hAnsi="Times New Roman" w:cs="Times New Roman"/>
          <w:sz w:val="25"/>
          <w:szCs w:val="25"/>
        </w:rPr>
        <w:t>Breiman</w:t>
      </w:r>
      <w:proofErr w:type="spellEnd"/>
      <w:r w:rsidRPr="004969CD">
        <w:rPr>
          <w:rFonts w:ascii="Times New Roman" w:eastAsia="Times New Roman" w:hAnsi="Times New Roman" w:cs="Times New Roman"/>
          <w:sz w:val="25"/>
          <w:szCs w:val="25"/>
        </w:rPr>
        <w:t xml:space="preserve">. (2001). Random Forests.  45(1):5-32. </w:t>
      </w:r>
      <w:proofErr w:type="spellStart"/>
      <w:r w:rsidRPr="004969CD">
        <w:rPr>
          <w:rFonts w:ascii="Times New Roman" w:eastAsia="Times New Roman" w:hAnsi="Times New Roman" w:cs="Times New Roman"/>
          <w:sz w:val="25"/>
          <w:szCs w:val="25"/>
        </w:rPr>
        <w:t>doi</w:t>
      </w:r>
      <w:proofErr w:type="spellEnd"/>
      <w:r w:rsidRPr="004969CD">
        <w:rPr>
          <w:rFonts w:ascii="Times New Roman" w:eastAsia="Times New Roman" w:hAnsi="Times New Roman" w:cs="Times New Roman"/>
          <w:sz w:val="25"/>
          <w:szCs w:val="25"/>
        </w:rPr>
        <w:t>: 10.1023/A:1010933404324</w:t>
      </w:r>
    </w:p>
    <w:p w:rsidR="00D41A29" w:rsidRPr="004969CD" w:rsidRDefault="00000000">
      <w:pPr>
        <w:numPr>
          <w:ilvl w:val="0"/>
          <w:numId w:val="5"/>
        </w:numPr>
        <w:spacing w:line="240" w:lineRule="auto"/>
        <w:rPr>
          <w:rFonts w:ascii="Times New Roman" w:eastAsia="Times New Roman" w:hAnsi="Times New Roman" w:cs="Times New Roman"/>
          <w:sz w:val="25"/>
          <w:szCs w:val="25"/>
        </w:rPr>
      </w:pPr>
      <w:r w:rsidRPr="004969CD">
        <w:rPr>
          <w:rFonts w:ascii="Times New Roman" w:eastAsia="Times New Roman" w:hAnsi="Times New Roman" w:cs="Times New Roman"/>
          <w:sz w:val="25"/>
          <w:szCs w:val="25"/>
        </w:rPr>
        <w:t xml:space="preserve">Lenis, Wong. (2023). Model for the Prediction of Dropout in Higher Education in Peru applying Machine Learning Algorithms: Random Forest, Decision Tree, Neural Network and Support Vector Machine.  116-124. </w:t>
      </w:r>
      <w:proofErr w:type="spellStart"/>
      <w:r w:rsidRPr="004969CD">
        <w:rPr>
          <w:rFonts w:ascii="Times New Roman" w:eastAsia="Times New Roman" w:hAnsi="Times New Roman" w:cs="Times New Roman"/>
          <w:sz w:val="25"/>
          <w:szCs w:val="25"/>
        </w:rPr>
        <w:t>doi</w:t>
      </w:r>
      <w:proofErr w:type="spellEnd"/>
      <w:r w:rsidRPr="004969CD">
        <w:rPr>
          <w:rFonts w:ascii="Times New Roman" w:eastAsia="Times New Roman" w:hAnsi="Times New Roman" w:cs="Times New Roman"/>
          <w:sz w:val="25"/>
          <w:szCs w:val="25"/>
        </w:rPr>
        <w:t>: 10.23919/FRUCT58615.2023.10143068</w:t>
      </w:r>
    </w:p>
    <w:p w:rsidR="00D41A29" w:rsidRPr="004969CD" w:rsidRDefault="00000000">
      <w:pPr>
        <w:numPr>
          <w:ilvl w:val="0"/>
          <w:numId w:val="5"/>
        </w:numPr>
        <w:spacing w:line="240" w:lineRule="auto"/>
        <w:rPr>
          <w:rFonts w:ascii="Times New Roman" w:eastAsia="Times New Roman" w:hAnsi="Times New Roman" w:cs="Times New Roman"/>
          <w:sz w:val="25"/>
          <w:szCs w:val="25"/>
        </w:rPr>
      </w:pPr>
      <w:proofErr w:type="spellStart"/>
      <w:r w:rsidRPr="004969CD">
        <w:rPr>
          <w:rFonts w:ascii="Times New Roman" w:eastAsia="Times New Roman" w:hAnsi="Times New Roman" w:cs="Times New Roman"/>
          <w:sz w:val="25"/>
          <w:szCs w:val="25"/>
        </w:rPr>
        <w:t>Ioanna</w:t>
      </w:r>
      <w:proofErr w:type="spellEnd"/>
      <w:r w:rsidRPr="004969CD">
        <w:rPr>
          <w:rFonts w:ascii="Times New Roman" w:eastAsia="Times New Roman" w:hAnsi="Times New Roman" w:cs="Times New Roman"/>
          <w:sz w:val="25"/>
          <w:szCs w:val="25"/>
        </w:rPr>
        <w:t xml:space="preserve">, </w:t>
      </w:r>
      <w:proofErr w:type="spellStart"/>
      <w:r w:rsidRPr="004969CD">
        <w:rPr>
          <w:rFonts w:ascii="Times New Roman" w:eastAsia="Times New Roman" w:hAnsi="Times New Roman" w:cs="Times New Roman"/>
          <w:sz w:val="25"/>
          <w:szCs w:val="25"/>
        </w:rPr>
        <w:t>Lykourentzou</w:t>
      </w:r>
      <w:proofErr w:type="spellEnd"/>
      <w:r w:rsidRPr="004969CD">
        <w:rPr>
          <w:rFonts w:ascii="Times New Roman" w:eastAsia="Times New Roman" w:hAnsi="Times New Roman" w:cs="Times New Roman"/>
          <w:sz w:val="25"/>
          <w:szCs w:val="25"/>
        </w:rPr>
        <w:t xml:space="preserve">., </w:t>
      </w:r>
      <w:proofErr w:type="spellStart"/>
      <w:r w:rsidRPr="004969CD">
        <w:rPr>
          <w:rFonts w:ascii="Times New Roman" w:eastAsia="Times New Roman" w:hAnsi="Times New Roman" w:cs="Times New Roman"/>
          <w:sz w:val="25"/>
          <w:szCs w:val="25"/>
        </w:rPr>
        <w:t>Ioannis</w:t>
      </w:r>
      <w:proofErr w:type="spellEnd"/>
      <w:r w:rsidRPr="004969CD">
        <w:rPr>
          <w:rFonts w:ascii="Times New Roman" w:eastAsia="Times New Roman" w:hAnsi="Times New Roman" w:cs="Times New Roman"/>
          <w:sz w:val="25"/>
          <w:szCs w:val="25"/>
        </w:rPr>
        <w:t xml:space="preserve">, </w:t>
      </w:r>
      <w:proofErr w:type="spellStart"/>
      <w:r w:rsidRPr="004969CD">
        <w:rPr>
          <w:rFonts w:ascii="Times New Roman" w:eastAsia="Times New Roman" w:hAnsi="Times New Roman" w:cs="Times New Roman"/>
          <w:sz w:val="25"/>
          <w:szCs w:val="25"/>
        </w:rPr>
        <w:t>Giannoukos</w:t>
      </w:r>
      <w:proofErr w:type="spellEnd"/>
      <w:r w:rsidRPr="004969CD">
        <w:rPr>
          <w:rFonts w:ascii="Times New Roman" w:eastAsia="Times New Roman" w:hAnsi="Times New Roman" w:cs="Times New Roman"/>
          <w:sz w:val="25"/>
          <w:szCs w:val="25"/>
        </w:rPr>
        <w:t xml:space="preserve">., Vassilis, Nikolopoulos., George, </w:t>
      </w:r>
      <w:proofErr w:type="spellStart"/>
      <w:r w:rsidRPr="004969CD">
        <w:rPr>
          <w:rFonts w:ascii="Times New Roman" w:eastAsia="Times New Roman" w:hAnsi="Times New Roman" w:cs="Times New Roman"/>
          <w:sz w:val="25"/>
          <w:szCs w:val="25"/>
        </w:rPr>
        <w:t>Mpardis</w:t>
      </w:r>
      <w:proofErr w:type="spellEnd"/>
      <w:r w:rsidRPr="004969CD">
        <w:rPr>
          <w:rFonts w:ascii="Times New Roman" w:eastAsia="Times New Roman" w:hAnsi="Times New Roman" w:cs="Times New Roman"/>
          <w:sz w:val="25"/>
          <w:szCs w:val="25"/>
        </w:rPr>
        <w:t xml:space="preserve">., </w:t>
      </w:r>
      <w:proofErr w:type="spellStart"/>
      <w:r w:rsidRPr="004969CD">
        <w:rPr>
          <w:rFonts w:ascii="Times New Roman" w:eastAsia="Times New Roman" w:hAnsi="Times New Roman" w:cs="Times New Roman"/>
          <w:sz w:val="25"/>
          <w:szCs w:val="25"/>
        </w:rPr>
        <w:t>Vassili</w:t>
      </w:r>
      <w:proofErr w:type="spellEnd"/>
      <w:r w:rsidRPr="004969CD">
        <w:rPr>
          <w:rFonts w:ascii="Times New Roman" w:eastAsia="Times New Roman" w:hAnsi="Times New Roman" w:cs="Times New Roman"/>
          <w:sz w:val="25"/>
          <w:szCs w:val="25"/>
        </w:rPr>
        <w:t xml:space="preserve">, </w:t>
      </w:r>
      <w:proofErr w:type="spellStart"/>
      <w:r w:rsidRPr="004969CD">
        <w:rPr>
          <w:rFonts w:ascii="Times New Roman" w:eastAsia="Times New Roman" w:hAnsi="Times New Roman" w:cs="Times New Roman"/>
          <w:sz w:val="25"/>
          <w:szCs w:val="25"/>
        </w:rPr>
        <w:t>Loumos</w:t>
      </w:r>
      <w:proofErr w:type="spellEnd"/>
      <w:r w:rsidRPr="004969CD">
        <w:rPr>
          <w:rFonts w:ascii="Times New Roman" w:eastAsia="Times New Roman" w:hAnsi="Times New Roman" w:cs="Times New Roman"/>
          <w:sz w:val="25"/>
          <w:szCs w:val="25"/>
        </w:rPr>
        <w:t xml:space="preserve">. (2009). Dropout prediction in e-learning courses through the combination of machine learning techniques. Computer Education, 53(3):950-965. </w:t>
      </w:r>
      <w:proofErr w:type="spellStart"/>
      <w:r w:rsidRPr="004969CD">
        <w:rPr>
          <w:rFonts w:ascii="Times New Roman" w:eastAsia="Times New Roman" w:hAnsi="Times New Roman" w:cs="Times New Roman"/>
          <w:sz w:val="25"/>
          <w:szCs w:val="25"/>
        </w:rPr>
        <w:t>doi</w:t>
      </w:r>
      <w:proofErr w:type="spellEnd"/>
      <w:r w:rsidRPr="004969CD">
        <w:rPr>
          <w:rFonts w:ascii="Times New Roman" w:eastAsia="Times New Roman" w:hAnsi="Times New Roman" w:cs="Times New Roman"/>
          <w:sz w:val="25"/>
          <w:szCs w:val="25"/>
        </w:rPr>
        <w:t>: 10.1016/J.COMPEDU.2009.05.010</w:t>
      </w:r>
    </w:p>
    <w:p w:rsidR="00D41A29" w:rsidRPr="004969CD" w:rsidRDefault="00000000">
      <w:pPr>
        <w:numPr>
          <w:ilvl w:val="0"/>
          <w:numId w:val="5"/>
        </w:numPr>
        <w:spacing w:line="240" w:lineRule="auto"/>
        <w:rPr>
          <w:rFonts w:ascii="Times New Roman" w:eastAsia="Times New Roman" w:hAnsi="Times New Roman" w:cs="Times New Roman"/>
          <w:sz w:val="25"/>
          <w:szCs w:val="25"/>
        </w:rPr>
      </w:pPr>
      <w:proofErr w:type="spellStart"/>
      <w:r w:rsidRPr="004969CD">
        <w:rPr>
          <w:rFonts w:ascii="Times New Roman" w:eastAsia="Times New Roman" w:hAnsi="Times New Roman" w:cs="Times New Roman"/>
          <w:sz w:val="25"/>
          <w:szCs w:val="25"/>
        </w:rPr>
        <w:t>Hochreiter</w:t>
      </w:r>
      <w:proofErr w:type="spellEnd"/>
      <w:r w:rsidRPr="004969CD">
        <w:rPr>
          <w:rFonts w:ascii="Times New Roman" w:eastAsia="Times New Roman" w:hAnsi="Times New Roman" w:cs="Times New Roman"/>
          <w:sz w:val="25"/>
          <w:szCs w:val="25"/>
        </w:rPr>
        <w:t xml:space="preserve">, Sepp &amp; </w:t>
      </w:r>
      <w:proofErr w:type="spellStart"/>
      <w:r w:rsidRPr="004969CD">
        <w:rPr>
          <w:rFonts w:ascii="Times New Roman" w:eastAsia="Times New Roman" w:hAnsi="Times New Roman" w:cs="Times New Roman"/>
          <w:sz w:val="25"/>
          <w:szCs w:val="25"/>
        </w:rPr>
        <w:t>Schmidhuber</w:t>
      </w:r>
      <w:proofErr w:type="spellEnd"/>
      <w:r w:rsidRPr="004969CD">
        <w:rPr>
          <w:rFonts w:ascii="Times New Roman" w:eastAsia="Times New Roman" w:hAnsi="Times New Roman" w:cs="Times New Roman"/>
          <w:sz w:val="25"/>
          <w:szCs w:val="25"/>
        </w:rPr>
        <w:t xml:space="preserve">, Jürgen. (1997). Long Short-term Memory. Neural computation. 9. 1735-80. 10.1162/neco.1997.9.8.1735. </w:t>
      </w:r>
    </w:p>
    <w:p w:rsidR="00D41A29" w:rsidRPr="004969CD" w:rsidRDefault="00000000">
      <w:pPr>
        <w:numPr>
          <w:ilvl w:val="0"/>
          <w:numId w:val="5"/>
        </w:numPr>
        <w:spacing w:line="240" w:lineRule="auto"/>
        <w:rPr>
          <w:rFonts w:ascii="Times New Roman" w:eastAsia="Times New Roman" w:hAnsi="Times New Roman" w:cs="Times New Roman"/>
          <w:sz w:val="25"/>
          <w:szCs w:val="25"/>
        </w:rPr>
      </w:pPr>
      <w:proofErr w:type="spellStart"/>
      <w:r w:rsidRPr="004969CD">
        <w:rPr>
          <w:rFonts w:ascii="Times New Roman" w:eastAsia="Times New Roman" w:hAnsi="Times New Roman" w:cs="Times New Roman"/>
          <w:sz w:val="25"/>
          <w:szCs w:val="25"/>
        </w:rPr>
        <w:t>Tahira</w:t>
      </w:r>
      <w:proofErr w:type="spellEnd"/>
      <w:r w:rsidRPr="004969CD">
        <w:rPr>
          <w:rFonts w:ascii="Times New Roman" w:eastAsia="Times New Roman" w:hAnsi="Times New Roman" w:cs="Times New Roman"/>
          <w:sz w:val="25"/>
          <w:szCs w:val="25"/>
        </w:rPr>
        <w:t xml:space="preserve">, </w:t>
      </w:r>
      <w:proofErr w:type="spellStart"/>
      <w:r w:rsidRPr="004969CD">
        <w:rPr>
          <w:rFonts w:ascii="Times New Roman" w:eastAsia="Times New Roman" w:hAnsi="Times New Roman" w:cs="Times New Roman"/>
          <w:sz w:val="25"/>
          <w:szCs w:val="25"/>
        </w:rPr>
        <w:t>Alam</w:t>
      </w:r>
      <w:proofErr w:type="spellEnd"/>
      <w:r w:rsidRPr="004969CD">
        <w:rPr>
          <w:rFonts w:ascii="Times New Roman" w:eastAsia="Times New Roman" w:hAnsi="Times New Roman" w:cs="Times New Roman"/>
          <w:sz w:val="25"/>
          <w:szCs w:val="25"/>
        </w:rPr>
        <w:t xml:space="preserve">., Chowdhury, Farhan, Ahmed., </w:t>
      </w:r>
      <w:proofErr w:type="spellStart"/>
      <w:r w:rsidRPr="004969CD">
        <w:rPr>
          <w:rFonts w:ascii="Times New Roman" w:eastAsia="Times New Roman" w:hAnsi="Times New Roman" w:cs="Times New Roman"/>
          <w:sz w:val="25"/>
          <w:szCs w:val="25"/>
        </w:rPr>
        <w:t>Sabit</w:t>
      </w:r>
      <w:proofErr w:type="spellEnd"/>
      <w:r w:rsidRPr="004969CD">
        <w:rPr>
          <w:rFonts w:ascii="Times New Roman" w:eastAsia="Times New Roman" w:hAnsi="Times New Roman" w:cs="Times New Roman"/>
          <w:sz w:val="25"/>
          <w:szCs w:val="25"/>
        </w:rPr>
        <w:t xml:space="preserve">, Anwar, </w:t>
      </w:r>
      <w:proofErr w:type="spellStart"/>
      <w:r w:rsidRPr="004969CD">
        <w:rPr>
          <w:rFonts w:ascii="Times New Roman" w:eastAsia="Times New Roman" w:hAnsi="Times New Roman" w:cs="Times New Roman"/>
          <w:sz w:val="25"/>
          <w:szCs w:val="25"/>
        </w:rPr>
        <w:t>Zahin</w:t>
      </w:r>
      <w:proofErr w:type="spellEnd"/>
      <w:r w:rsidRPr="004969CD">
        <w:rPr>
          <w:rFonts w:ascii="Times New Roman" w:eastAsia="Times New Roman" w:hAnsi="Times New Roman" w:cs="Times New Roman"/>
          <w:sz w:val="25"/>
          <w:szCs w:val="25"/>
        </w:rPr>
        <w:t xml:space="preserve">., Muhammad, Asif, Hossain, Khan., Maliha, </w:t>
      </w:r>
      <w:proofErr w:type="spellStart"/>
      <w:r w:rsidRPr="004969CD">
        <w:rPr>
          <w:rFonts w:ascii="Times New Roman" w:eastAsia="Times New Roman" w:hAnsi="Times New Roman" w:cs="Times New Roman"/>
          <w:sz w:val="25"/>
          <w:szCs w:val="25"/>
        </w:rPr>
        <w:t>Tashfia</w:t>
      </w:r>
      <w:proofErr w:type="spellEnd"/>
      <w:r w:rsidRPr="004969CD">
        <w:rPr>
          <w:rFonts w:ascii="Times New Roman" w:eastAsia="Times New Roman" w:hAnsi="Times New Roman" w:cs="Times New Roman"/>
          <w:sz w:val="25"/>
          <w:szCs w:val="25"/>
        </w:rPr>
        <w:t xml:space="preserve">, Islam. (2019). An Effective Recursive Technique for Multi-Class Classification and Regression for Imbalanced Data. IEEE Access, 7:127615-127630. </w:t>
      </w:r>
      <w:proofErr w:type="spellStart"/>
      <w:r w:rsidRPr="004969CD">
        <w:rPr>
          <w:rFonts w:ascii="Times New Roman" w:eastAsia="Times New Roman" w:hAnsi="Times New Roman" w:cs="Times New Roman"/>
          <w:sz w:val="25"/>
          <w:szCs w:val="25"/>
        </w:rPr>
        <w:t>doi</w:t>
      </w:r>
      <w:proofErr w:type="spellEnd"/>
      <w:r w:rsidRPr="004969CD">
        <w:rPr>
          <w:rFonts w:ascii="Times New Roman" w:eastAsia="Times New Roman" w:hAnsi="Times New Roman" w:cs="Times New Roman"/>
          <w:sz w:val="25"/>
          <w:szCs w:val="25"/>
        </w:rPr>
        <w:t xml:space="preserve">: 10.1109/ACCESS.2019.2939755 </w:t>
      </w:r>
    </w:p>
    <w:p w:rsidR="00D41A29" w:rsidRPr="004969CD" w:rsidRDefault="00000000">
      <w:pPr>
        <w:numPr>
          <w:ilvl w:val="0"/>
          <w:numId w:val="5"/>
        </w:numPr>
        <w:spacing w:line="240" w:lineRule="auto"/>
        <w:rPr>
          <w:rFonts w:ascii="Times New Roman" w:eastAsia="Times New Roman" w:hAnsi="Times New Roman" w:cs="Times New Roman"/>
          <w:sz w:val="25"/>
          <w:szCs w:val="25"/>
        </w:rPr>
      </w:pPr>
      <w:r w:rsidRPr="004969CD">
        <w:rPr>
          <w:rFonts w:ascii="Times New Roman" w:eastAsia="Times New Roman" w:hAnsi="Times New Roman" w:cs="Times New Roman"/>
          <w:sz w:val="25"/>
          <w:szCs w:val="25"/>
        </w:rPr>
        <w:t xml:space="preserve">He, </w:t>
      </w:r>
      <w:proofErr w:type="spellStart"/>
      <w:r w:rsidRPr="004969CD">
        <w:rPr>
          <w:rFonts w:ascii="Times New Roman" w:eastAsia="Times New Roman" w:hAnsi="Times New Roman" w:cs="Times New Roman"/>
          <w:sz w:val="25"/>
          <w:szCs w:val="25"/>
        </w:rPr>
        <w:t>Haibo</w:t>
      </w:r>
      <w:proofErr w:type="spellEnd"/>
      <w:r w:rsidRPr="004969CD">
        <w:rPr>
          <w:rFonts w:ascii="Times New Roman" w:eastAsia="Times New Roman" w:hAnsi="Times New Roman" w:cs="Times New Roman"/>
          <w:sz w:val="25"/>
          <w:szCs w:val="25"/>
        </w:rPr>
        <w:t xml:space="preserve"> &amp; Bai, Yang &amp; Garcia, Edwardo &amp; Li, </w:t>
      </w:r>
      <w:proofErr w:type="spellStart"/>
      <w:r w:rsidRPr="004969CD">
        <w:rPr>
          <w:rFonts w:ascii="Times New Roman" w:eastAsia="Times New Roman" w:hAnsi="Times New Roman" w:cs="Times New Roman"/>
          <w:sz w:val="25"/>
          <w:szCs w:val="25"/>
        </w:rPr>
        <w:t>Shutao</w:t>
      </w:r>
      <w:proofErr w:type="spellEnd"/>
      <w:r w:rsidRPr="004969CD">
        <w:rPr>
          <w:rFonts w:ascii="Times New Roman" w:eastAsia="Times New Roman" w:hAnsi="Times New Roman" w:cs="Times New Roman"/>
          <w:sz w:val="25"/>
          <w:szCs w:val="25"/>
        </w:rPr>
        <w:t xml:space="preserve">. (2008). ADASYN: Adaptive Synthetic Sampling Approach for Imbalanced Learning. Proceedings of the International Joint Conference on Neural Networks. 1322 - 1328. 10.1109/IJCNN.2008.4633969. </w:t>
      </w:r>
    </w:p>
    <w:p w:rsidR="00D41A29" w:rsidRPr="004969CD" w:rsidRDefault="00D41A29">
      <w:pPr>
        <w:spacing w:before="200" w:line="240" w:lineRule="auto"/>
        <w:ind w:left="720"/>
        <w:rPr>
          <w:rFonts w:ascii="Times New Roman" w:eastAsia="Times New Roman" w:hAnsi="Times New Roman" w:cs="Times New Roman"/>
          <w:color w:val="666666"/>
          <w:sz w:val="25"/>
          <w:szCs w:val="25"/>
        </w:rPr>
      </w:pPr>
    </w:p>
    <w:p w:rsidR="00D41A29" w:rsidRPr="004969CD" w:rsidRDefault="00D41A29">
      <w:pPr>
        <w:spacing w:before="200" w:line="240" w:lineRule="auto"/>
        <w:ind w:left="720"/>
        <w:rPr>
          <w:rFonts w:ascii="Times New Roman" w:eastAsia="Times New Roman" w:hAnsi="Times New Roman" w:cs="Times New Roman"/>
          <w:color w:val="666666"/>
          <w:sz w:val="25"/>
          <w:szCs w:val="25"/>
        </w:rPr>
      </w:pPr>
    </w:p>
    <w:p w:rsidR="00D41A29" w:rsidRPr="004969CD" w:rsidRDefault="00D41A29">
      <w:pPr>
        <w:spacing w:before="200" w:line="240" w:lineRule="auto"/>
        <w:ind w:left="720"/>
        <w:rPr>
          <w:rFonts w:ascii="Times New Roman" w:eastAsia="Times New Roman" w:hAnsi="Times New Roman" w:cs="Times New Roman"/>
          <w:color w:val="666666"/>
          <w:sz w:val="25"/>
          <w:szCs w:val="25"/>
        </w:rPr>
      </w:pPr>
    </w:p>
    <w:p w:rsidR="00D41A29" w:rsidRPr="004969CD" w:rsidRDefault="00D41A29">
      <w:pPr>
        <w:spacing w:before="200" w:line="240" w:lineRule="auto"/>
        <w:ind w:left="720"/>
        <w:rPr>
          <w:rFonts w:ascii="Times New Roman" w:eastAsia="Times New Roman" w:hAnsi="Times New Roman" w:cs="Times New Roman"/>
          <w:color w:val="666666"/>
          <w:sz w:val="25"/>
          <w:szCs w:val="25"/>
        </w:rPr>
      </w:pPr>
    </w:p>
    <w:p w:rsidR="00D41A29" w:rsidRPr="004969CD" w:rsidRDefault="00D41A29">
      <w:pPr>
        <w:spacing w:before="200" w:line="240" w:lineRule="auto"/>
        <w:ind w:left="720"/>
        <w:rPr>
          <w:rFonts w:ascii="Times New Roman" w:eastAsia="Times New Roman" w:hAnsi="Times New Roman" w:cs="Times New Roman"/>
          <w:color w:val="666666"/>
          <w:sz w:val="25"/>
          <w:szCs w:val="25"/>
        </w:rPr>
      </w:pPr>
    </w:p>
    <w:p w:rsidR="00D41A29" w:rsidRPr="004969CD" w:rsidRDefault="00D41A29">
      <w:pPr>
        <w:spacing w:before="200" w:line="240" w:lineRule="auto"/>
        <w:ind w:left="720"/>
        <w:rPr>
          <w:rFonts w:ascii="Times New Roman" w:eastAsia="Times New Roman" w:hAnsi="Times New Roman" w:cs="Times New Roman"/>
          <w:color w:val="666666"/>
          <w:sz w:val="25"/>
          <w:szCs w:val="25"/>
        </w:rPr>
      </w:pPr>
    </w:p>
    <w:p w:rsidR="00D41A29" w:rsidRPr="004969CD" w:rsidRDefault="00D41A29">
      <w:pPr>
        <w:spacing w:before="200" w:line="240" w:lineRule="auto"/>
        <w:ind w:left="720"/>
        <w:rPr>
          <w:rFonts w:ascii="Times New Roman" w:eastAsia="Times New Roman" w:hAnsi="Times New Roman" w:cs="Times New Roman"/>
          <w:color w:val="666666"/>
          <w:sz w:val="25"/>
          <w:szCs w:val="25"/>
        </w:rPr>
      </w:pPr>
    </w:p>
    <w:p w:rsidR="00D41A29" w:rsidRPr="004969CD" w:rsidRDefault="00D41A29" w:rsidP="008772B5">
      <w:pPr>
        <w:spacing w:before="200" w:line="240" w:lineRule="auto"/>
        <w:rPr>
          <w:rFonts w:ascii="Times New Roman" w:eastAsia="Times New Roman" w:hAnsi="Times New Roman" w:cs="Times New Roman"/>
          <w:color w:val="666666"/>
          <w:sz w:val="25"/>
          <w:szCs w:val="25"/>
        </w:rPr>
      </w:pPr>
    </w:p>
    <w:p w:rsidR="00D41A29" w:rsidRPr="004969CD" w:rsidRDefault="00000000">
      <w:pPr>
        <w:pStyle w:val="Heading1"/>
        <w:spacing w:before="0" w:after="0" w:line="240" w:lineRule="auto"/>
        <w:rPr>
          <w:rFonts w:ascii="Times New Roman" w:eastAsia="Times New Roman" w:hAnsi="Times New Roman" w:cs="Times New Roman"/>
          <w:color w:val="666666"/>
          <w:sz w:val="25"/>
          <w:szCs w:val="25"/>
        </w:rPr>
      </w:pPr>
      <w:bookmarkStart w:id="10" w:name="_db2o57gf8c1l" w:colFirst="0" w:colLast="0"/>
      <w:bookmarkEnd w:id="10"/>
      <w:r w:rsidRPr="004969CD">
        <w:rPr>
          <w:rFonts w:ascii="Times New Roman" w:eastAsia="Times New Roman" w:hAnsi="Times New Roman" w:cs="Times New Roman"/>
          <w:b/>
          <w:color w:val="039BE5"/>
          <w:sz w:val="25"/>
          <w:szCs w:val="25"/>
        </w:rPr>
        <w:lastRenderedPageBreak/>
        <w:t>Appendix</w:t>
      </w:r>
    </w:p>
    <w:p w:rsidR="00D41A29" w:rsidRPr="004969CD" w:rsidRDefault="00D41A29">
      <w:pPr>
        <w:rPr>
          <w:sz w:val="25"/>
          <w:szCs w:val="25"/>
        </w:rPr>
      </w:pPr>
    </w:p>
    <w:p w:rsidR="00D41A29" w:rsidRPr="004969CD" w:rsidRDefault="00000000">
      <w:pPr>
        <w:rPr>
          <w:sz w:val="25"/>
          <w:szCs w:val="25"/>
        </w:rPr>
      </w:pPr>
      <w:r w:rsidRPr="004969CD">
        <w:rPr>
          <w:sz w:val="25"/>
          <w:szCs w:val="25"/>
        </w:rPr>
        <w:tab/>
        <w:t xml:space="preserve">Imputation Strategy Code: </w:t>
      </w:r>
    </w:p>
    <w:p w:rsidR="00D41A29" w:rsidRPr="004969CD" w:rsidRDefault="00D41A29">
      <w:pPr>
        <w:rPr>
          <w:sz w:val="25"/>
          <w:szCs w:val="25"/>
        </w:rPr>
      </w:pPr>
    </w:p>
    <w:p w:rsidR="00D41A29" w:rsidRPr="004969CD" w:rsidRDefault="00000000">
      <w:pPr>
        <w:jc w:val="center"/>
        <w:rPr>
          <w:sz w:val="25"/>
          <w:szCs w:val="25"/>
        </w:rPr>
      </w:pPr>
      <w:r w:rsidRPr="004969CD">
        <w:rPr>
          <w:noProof/>
          <w:sz w:val="25"/>
          <w:szCs w:val="25"/>
        </w:rPr>
        <w:drawing>
          <wp:inline distT="114300" distB="114300" distL="114300" distR="114300">
            <wp:extent cx="4824413" cy="1971515"/>
            <wp:effectExtent l="0" t="0" r="0" b="0"/>
            <wp:docPr id="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9"/>
                    <a:srcRect/>
                    <a:stretch>
                      <a:fillRect/>
                    </a:stretch>
                  </pic:blipFill>
                  <pic:spPr>
                    <a:xfrm>
                      <a:off x="0" y="0"/>
                      <a:ext cx="4824413" cy="1971515"/>
                    </a:xfrm>
                    <a:prstGeom prst="rect">
                      <a:avLst/>
                    </a:prstGeom>
                    <a:ln/>
                  </pic:spPr>
                </pic:pic>
              </a:graphicData>
            </a:graphic>
          </wp:inline>
        </w:drawing>
      </w:r>
    </w:p>
    <w:p w:rsidR="00D41A29" w:rsidRPr="004969CD" w:rsidRDefault="00D41A29">
      <w:pPr>
        <w:rPr>
          <w:sz w:val="25"/>
          <w:szCs w:val="25"/>
        </w:rPr>
      </w:pPr>
    </w:p>
    <w:p w:rsidR="00D41A29" w:rsidRPr="004969CD" w:rsidRDefault="00000000">
      <w:pPr>
        <w:ind w:firstLine="720"/>
        <w:rPr>
          <w:sz w:val="25"/>
          <w:szCs w:val="25"/>
        </w:rPr>
      </w:pPr>
      <w:r w:rsidRPr="004969CD">
        <w:rPr>
          <w:sz w:val="25"/>
          <w:szCs w:val="25"/>
        </w:rPr>
        <w:t xml:space="preserve">Outlier Capping Code: </w:t>
      </w:r>
    </w:p>
    <w:p w:rsidR="00D41A29" w:rsidRPr="004969CD" w:rsidRDefault="00D41A29">
      <w:pPr>
        <w:rPr>
          <w:sz w:val="25"/>
          <w:szCs w:val="25"/>
        </w:rPr>
      </w:pPr>
    </w:p>
    <w:p w:rsidR="00D41A29" w:rsidRPr="004969CD" w:rsidRDefault="00000000">
      <w:pPr>
        <w:jc w:val="center"/>
        <w:rPr>
          <w:rFonts w:ascii="Times New Roman" w:eastAsia="Times New Roman" w:hAnsi="Times New Roman" w:cs="Times New Roman"/>
          <w:color w:val="666666"/>
          <w:sz w:val="25"/>
          <w:szCs w:val="25"/>
        </w:rPr>
      </w:pPr>
      <w:r w:rsidRPr="004969CD">
        <w:rPr>
          <w:noProof/>
          <w:sz w:val="25"/>
          <w:szCs w:val="25"/>
        </w:rPr>
        <w:drawing>
          <wp:inline distT="114300" distB="114300" distL="114300" distR="114300">
            <wp:extent cx="4710113" cy="1773840"/>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4710113" cy="1773840"/>
                    </a:xfrm>
                    <a:prstGeom prst="rect">
                      <a:avLst/>
                    </a:prstGeom>
                    <a:ln/>
                  </pic:spPr>
                </pic:pic>
              </a:graphicData>
            </a:graphic>
          </wp:inline>
        </w:drawing>
      </w:r>
    </w:p>
    <w:p w:rsidR="00D41A29" w:rsidRPr="004969CD" w:rsidRDefault="00000000">
      <w:pPr>
        <w:spacing w:before="200" w:line="240" w:lineRule="auto"/>
        <w:rPr>
          <w:rFonts w:ascii="Times New Roman" w:eastAsia="Times New Roman" w:hAnsi="Times New Roman" w:cs="Times New Roman"/>
          <w:color w:val="666666"/>
          <w:sz w:val="25"/>
          <w:szCs w:val="25"/>
        </w:rPr>
      </w:pPr>
      <w:r w:rsidRPr="004969CD">
        <w:rPr>
          <w:rFonts w:ascii="Times New Roman" w:eastAsia="Times New Roman" w:hAnsi="Times New Roman" w:cs="Times New Roman"/>
          <w:color w:val="666666"/>
          <w:sz w:val="25"/>
          <w:szCs w:val="25"/>
        </w:rPr>
        <w:tab/>
      </w:r>
      <w:r w:rsidRPr="004969CD">
        <w:rPr>
          <w:rFonts w:ascii="Times New Roman" w:eastAsia="Times New Roman" w:hAnsi="Times New Roman" w:cs="Times New Roman"/>
          <w:sz w:val="25"/>
          <w:szCs w:val="25"/>
        </w:rPr>
        <w:t xml:space="preserve">Feature Engineering Code Overview: </w:t>
      </w:r>
    </w:p>
    <w:p w:rsidR="00D41A29" w:rsidRPr="004969CD" w:rsidRDefault="00000000">
      <w:pPr>
        <w:spacing w:before="200" w:line="240" w:lineRule="auto"/>
        <w:ind w:left="720"/>
        <w:jc w:val="center"/>
        <w:rPr>
          <w:rFonts w:ascii="Times New Roman" w:eastAsia="Times New Roman" w:hAnsi="Times New Roman" w:cs="Times New Roman"/>
          <w:color w:val="666666"/>
          <w:sz w:val="25"/>
          <w:szCs w:val="25"/>
        </w:rPr>
      </w:pPr>
      <w:r w:rsidRPr="004969CD">
        <w:rPr>
          <w:rFonts w:ascii="Times New Roman" w:eastAsia="Times New Roman" w:hAnsi="Times New Roman" w:cs="Times New Roman"/>
          <w:noProof/>
          <w:color w:val="666666"/>
          <w:sz w:val="25"/>
          <w:szCs w:val="25"/>
        </w:rPr>
        <w:drawing>
          <wp:inline distT="114300" distB="114300" distL="114300" distR="114300">
            <wp:extent cx="4024313" cy="2236864"/>
            <wp:effectExtent l="0" t="0" r="0" b="0"/>
            <wp:docPr id="2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1"/>
                    <a:srcRect/>
                    <a:stretch>
                      <a:fillRect/>
                    </a:stretch>
                  </pic:blipFill>
                  <pic:spPr>
                    <a:xfrm>
                      <a:off x="0" y="0"/>
                      <a:ext cx="4024313" cy="2236864"/>
                    </a:xfrm>
                    <a:prstGeom prst="rect">
                      <a:avLst/>
                    </a:prstGeom>
                    <a:ln/>
                  </pic:spPr>
                </pic:pic>
              </a:graphicData>
            </a:graphic>
          </wp:inline>
        </w:drawing>
      </w:r>
    </w:p>
    <w:p w:rsidR="008772B5" w:rsidRDefault="008772B5">
      <w:pPr>
        <w:spacing w:before="200" w:line="240" w:lineRule="auto"/>
        <w:ind w:left="720"/>
        <w:rPr>
          <w:rFonts w:ascii="Times New Roman" w:eastAsia="Times New Roman" w:hAnsi="Times New Roman" w:cs="Times New Roman"/>
          <w:sz w:val="25"/>
          <w:szCs w:val="25"/>
        </w:rPr>
      </w:pPr>
    </w:p>
    <w:p w:rsidR="00D41A29" w:rsidRPr="004969CD" w:rsidRDefault="00000000">
      <w:pPr>
        <w:spacing w:before="200" w:line="240" w:lineRule="auto"/>
        <w:ind w:left="720"/>
        <w:rPr>
          <w:rFonts w:ascii="Times New Roman" w:eastAsia="Times New Roman" w:hAnsi="Times New Roman" w:cs="Times New Roman"/>
          <w:sz w:val="25"/>
          <w:szCs w:val="25"/>
        </w:rPr>
      </w:pPr>
      <w:r w:rsidRPr="004969CD">
        <w:rPr>
          <w:rFonts w:ascii="Times New Roman" w:eastAsia="Times New Roman" w:hAnsi="Times New Roman" w:cs="Times New Roman"/>
          <w:sz w:val="25"/>
          <w:szCs w:val="25"/>
        </w:rPr>
        <w:lastRenderedPageBreak/>
        <w:t>Over-Sampling Technique:</w:t>
      </w:r>
    </w:p>
    <w:p w:rsidR="00D41A29" w:rsidRDefault="00000000" w:rsidP="008772B5">
      <w:pPr>
        <w:spacing w:before="200" w:line="240" w:lineRule="auto"/>
        <w:ind w:left="720"/>
        <w:jc w:val="center"/>
        <w:rPr>
          <w:rFonts w:ascii="Times New Roman" w:eastAsia="Times New Roman" w:hAnsi="Times New Roman" w:cs="Times New Roman"/>
          <w:color w:val="666666"/>
          <w:sz w:val="25"/>
          <w:szCs w:val="25"/>
        </w:rPr>
      </w:pPr>
      <w:r w:rsidRPr="004969CD">
        <w:rPr>
          <w:rFonts w:ascii="Times New Roman" w:eastAsia="Times New Roman" w:hAnsi="Times New Roman" w:cs="Times New Roman"/>
          <w:noProof/>
          <w:color w:val="666666"/>
          <w:sz w:val="25"/>
          <w:szCs w:val="25"/>
        </w:rPr>
        <w:drawing>
          <wp:inline distT="114300" distB="114300" distL="114300" distR="114300">
            <wp:extent cx="4833938" cy="2231048"/>
            <wp:effectExtent l="0" t="0" r="0" b="0"/>
            <wp:docPr id="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a:srcRect/>
                    <a:stretch>
                      <a:fillRect/>
                    </a:stretch>
                  </pic:blipFill>
                  <pic:spPr>
                    <a:xfrm>
                      <a:off x="0" y="0"/>
                      <a:ext cx="4833938" cy="2231048"/>
                    </a:xfrm>
                    <a:prstGeom prst="rect">
                      <a:avLst/>
                    </a:prstGeom>
                    <a:ln/>
                  </pic:spPr>
                </pic:pic>
              </a:graphicData>
            </a:graphic>
          </wp:inline>
        </w:drawing>
      </w:r>
    </w:p>
    <w:p w:rsidR="008772B5" w:rsidRPr="004969CD" w:rsidRDefault="008772B5" w:rsidP="008772B5">
      <w:pPr>
        <w:spacing w:before="200" w:line="240" w:lineRule="auto"/>
        <w:ind w:left="720"/>
        <w:jc w:val="center"/>
        <w:rPr>
          <w:rFonts w:ascii="Times New Roman" w:eastAsia="Times New Roman" w:hAnsi="Times New Roman" w:cs="Times New Roman"/>
          <w:color w:val="666666"/>
          <w:sz w:val="25"/>
          <w:szCs w:val="25"/>
        </w:rPr>
      </w:pPr>
      <w:r>
        <w:rPr>
          <w:rFonts w:ascii="Times New Roman" w:eastAsia="Times New Roman" w:hAnsi="Times New Roman" w:cs="Times New Roman"/>
          <w:color w:val="666666"/>
          <w:sz w:val="25"/>
          <w:szCs w:val="25"/>
        </w:rPr>
        <w:t>(for improving performance in ‘enrolled’ category)</w:t>
      </w:r>
    </w:p>
    <w:p w:rsidR="00D41A29" w:rsidRPr="004969CD" w:rsidRDefault="00D41A29">
      <w:pPr>
        <w:spacing w:before="200" w:line="240" w:lineRule="auto"/>
        <w:rPr>
          <w:rFonts w:ascii="Times New Roman" w:eastAsia="Times New Roman" w:hAnsi="Times New Roman" w:cs="Times New Roman"/>
          <w:color w:val="666666"/>
          <w:sz w:val="25"/>
          <w:szCs w:val="25"/>
        </w:rPr>
      </w:pPr>
    </w:p>
    <w:p w:rsidR="00D41A29" w:rsidRPr="004969CD" w:rsidRDefault="00000000">
      <w:pPr>
        <w:spacing w:before="200" w:line="240" w:lineRule="auto"/>
        <w:rPr>
          <w:rFonts w:ascii="Times New Roman" w:eastAsia="Times New Roman" w:hAnsi="Times New Roman" w:cs="Times New Roman"/>
          <w:sz w:val="25"/>
          <w:szCs w:val="25"/>
        </w:rPr>
      </w:pPr>
      <w:r w:rsidRPr="004969CD">
        <w:rPr>
          <w:rFonts w:ascii="Times New Roman" w:eastAsia="Times New Roman" w:hAnsi="Times New Roman" w:cs="Times New Roman"/>
          <w:color w:val="666666"/>
          <w:sz w:val="25"/>
          <w:szCs w:val="25"/>
        </w:rPr>
        <w:tab/>
      </w:r>
      <w:r w:rsidRPr="004969CD">
        <w:rPr>
          <w:rFonts w:ascii="Times New Roman" w:eastAsia="Times New Roman" w:hAnsi="Times New Roman" w:cs="Times New Roman"/>
          <w:sz w:val="25"/>
          <w:szCs w:val="25"/>
        </w:rPr>
        <w:t>Feature Importance Analysis:</w:t>
      </w:r>
    </w:p>
    <w:p w:rsidR="00D41A29" w:rsidRPr="004969CD" w:rsidRDefault="00000000">
      <w:pPr>
        <w:spacing w:before="200" w:line="240" w:lineRule="auto"/>
        <w:ind w:left="720"/>
        <w:jc w:val="center"/>
        <w:rPr>
          <w:rFonts w:ascii="Times New Roman" w:eastAsia="Times New Roman" w:hAnsi="Times New Roman" w:cs="Times New Roman"/>
          <w:color w:val="666666"/>
          <w:sz w:val="25"/>
          <w:szCs w:val="25"/>
        </w:rPr>
      </w:pPr>
      <w:r w:rsidRPr="004969CD">
        <w:rPr>
          <w:rFonts w:ascii="Times New Roman" w:eastAsia="Times New Roman" w:hAnsi="Times New Roman" w:cs="Times New Roman"/>
          <w:noProof/>
          <w:color w:val="666666"/>
          <w:sz w:val="25"/>
          <w:szCs w:val="25"/>
        </w:rPr>
        <w:drawing>
          <wp:inline distT="114300" distB="114300" distL="114300" distR="114300">
            <wp:extent cx="5381625" cy="4050432"/>
            <wp:effectExtent l="0" t="0" r="0" b="0"/>
            <wp:docPr id="1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3"/>
                    <a:srcRect/>
                    <a:stretch>
                      <a:fillRect/>
                    </a:stretch>
                  </pic:blipFill>
                  <pic:spPr>
                    <a:xfrm>
                      <a:off x="0" y="0"/>
                      <a:ext cx="5381625" cy="4050432"/>
                    </a:xfrm>
                    <a:prstGeom prst="rect">
                      <a:avLst/>
                    </a:prstGeom>
                    <a:ln/>
                  </pic:spPr>
                </pic:pic>
              </a:graphicData>
            </a:graphic>
          </wp:inline>
        </w:drawing>
      </w:r>
    </w:p>
    <w:p w:rsidR="00D41A29" w:rsidRPr="004969CD" w:rsidRDefault="00D41A29">
      <w:pPr>
        <w:spacing w:before="200" w:line="240" w:lineRule="auto"/>
        <w:ind w:left="720"/>
        <w:rPr>
          <w:rFonts w:ascii="Times New Roman" w:eastAsia="Times New Roman" w:hAnsi="Times New Roman" w:cs="Times New Roman"/>
          <w:color w:val="666666"/>
          <w:sz w:val="25"/>
          <w:szCs w:val="25"/>
        </w:rPr>
      </w:pPr>
    </w:p>
    <w:p w:rsidR="00D41A29" w:rsidRPr="004969CD" w:rsidRDefault="00D41A29">
      <w:pPr>
        <w:spacing w:before="200" w:line="240" w:lineRule="auto"/>
        <w:rPr>
          <w:rFonts w:ascii="Times New Roman" w:eastAsia="Times New Roman" w:hAnsi="Times New Roman" w:cs="Times New Roman"/>
          <w:color w:val="666666"/>
          <w:sz w:val="25"/>
          <w:szCs w:val="25"/>
        </w:rPr>
      </w:pPr>
    </w:p>
    <w:p w:rsidR="00D41A29" w:rsidRPr="004969CD" w:rsidRDefault="00000000">
      <w:pPr>
        <w:spacing w:before="200" w:line="240" w:lineRule="auto"/>
        <w:ind w:firstLine="720"/>
        <w:rPr>
          <w:rFonts w:ascii="Times New Roman" w:eastAsia="Times New Roman" w:hAnsi="Times New Roman" w:cs="Times New Roman"/>
          <w:sz w:val="25"/>
          <w:szCs w:val="25"/>
        </w:rPr>
      </w:pPr>
      <w:proofErr w:type="spellStart"/>
      <w:r w:rsidRPr="004969CD">
        <w:rPr>
          <w:rFonts w:ascii="Times New Roman" w:eastAsia="Times New Roman" w:hAnsi="Times New Roman" w:cs="Times New Roman"/>
          <w:sz w:val="25"/>
          <w:szCs w:val="25"/>
        </w:rPr>
        <w:t>SHapley</w:t>
      </w:r>
      <w:proofErr w:type="spellEnd"/>
      <w:r w:rsidRPr="004969CD">
        <w:rPr>
          <w:rFonts w:ascii="Times New Roman" w:eastAsia="Times New Roman" w:hAnsi="Times New Roman" w:cs="Times New Roman"/>
          <w:sz w:val="25"/>
          <w:szCs w:val="25"/>
        </w:rPr>
        <w:t xml:space="preserve"> Additive </w:t>
      </w:r>
      <w:proofErr w:type="spellStart"/>
      <w:r w:rsidRPr="004969CD">
        <w:rPr>
          <w:rFonts w:ascii="Times New Roman" w:eastAsia="Times New Roman" w:hAnsi="Times New Roman" w:cs="Times New Roman"/>
          <w:sz w:val="25"/>
          <w:szCs w:val="25"/>
        </w:rPr>
        <w:t>exPlanations</w:t>
      </w:r>
      <w:proofErr w:type="spellEnd"/>
      <w:r w:rsidRPr="004969CD">
        <w:rPr>
          <w:rFonts w:ascii="Times New Roman" w:eastAsia="Times New Roman" w:hAnsi="Times New Roman" w:cs="Times New Roman"/>
          <w:sz w:val="25"/>
          <w:szCs w:val="25"/>
        </w:rPr>
        <w:t xml:space="preserve"> (SHAP) to interpret the DL model's predictions: </w:t>
      </w:r>
    </w:p>
    <w:p w:rsidR="00D41A29" w:rsidRPr="004969CD" w:rsidRDefault="00D41A29">
      <w:pPr>
        <w:spacing w:before="200" w:line="240" w:lineRule="auto"/>
        <w:ind w:firstLine="720"/>
        <w:rPr>
          <w:rFonts w:ascii="Times New Roman" w:eastAsia="Times New Roman" w:hAnsi="Times New Roman" w:cs="Times New Roman"/>
          <w:sz w:val="25"/>
          <w:szCs w:val="25"/>
        </w:rPr>
      </w:pPr>
    </w:p>
    <w:p w:rsidR="00D41A29" w:rsidRPr="004969CD" w:rsidRDefault="00000000">
      <w:pPr>
        <w:spacing w:before="200" w:line="240" w:lineRule="auto"/>
        <w:ind w:firstLine="720"/>
        <w:rPr>
          <w:rFonts w:ascii="Times New Roman" w:eastAsia="Times New Roman" w:hAnsi="Times New Roman" w:cs="Times New Roman"/>
          <w:sz w:val="25"/>
          <w:szCs w:val="25"/>
        </w:rPr>
      </w:pPr>
      <w:r w:rsidRPr="004969CD">
        <w:rPr>
          <w:rFonts w:ascii="Times New Roman" w:eastAsia="Times New Roman" w:hAnsi="Times New Roman" w:cs="Times New Roman"/>
          <w:noProof/>
          <w:sz w:val="25"/>
          <w:szCs w:val="25"/>
        </w:rPr>
        <w:drawing>
          <wp:inline distT="114300" distB="114300" distL="114300" distR="114300">
            <wp:extent cx="5576411" cy="6648797"/>
            <wp:effectExtent l="0" t="0" r="0" b="0"/>
            <wp:docPr id="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4"/>
                    <a:srcRect/>
                    <a:stretch>
                      <a:fillRect/>
                    </a:stretch>
                  </pic:blipFill>
                  <pic:spPr>
                    <a:xfrm>
                      <a:off x="0" y="0"/>
                      <a:ext cx="5576411" cy="6648797"/>
                    </a:xfrm>
                    <a:prstGeom prst="rect">
                      <a:avLst/>
                    </a:prstGeom>
                    <a:ln/>
                  </pic:spPr>
                </pic:pic>
              </a:graphicData>
            </a:graphic>
          </wp:inline>
        </w:drawing>
      </w:r>
    </w:p>
    <w:p w:rsidR="00D41A29" w:rsidRPr="004969CD" w:rsidRDefault="00D41A29">
      <w:pPr>
        <w:spacing w:before="200" w:line="240" w:lineRule="auto"/>
        <w:rPr>
          <w:rFonts w:ascii="Times New Roman" w:eastAsia="Times New Roman" w:hAnsi="Times New Roman" w:cs="Times New Roman"/>
          <w:sz w:val="25"/>
          <w:szCs w:val="25"/>
        </w:rPr>
      </w:pPr>
    </w:p>
    <w:p w:rsidR="00D41A29" w:rsidRPr="004969CD" w:rsidRDefault="00D41A29">
      <w:pPr>
        <w:spacing w:before="200" w:line="240" w:lineRule="auto"/>
        <w:rPr>
          <w:rFonts w:ascii="Times New Roman" w:eastAsia="Times New Roman" w:hAnsi="Times New Roman" w:cs="Times New Roman"/>
          <w:color w:val="666666"/>
          <w:sz w:val="25"/>
          <w:szCs w:val="25"/>
        </w:rPr>
      </w:pPr>
    </w:p>
    <w:p w:rsidR="00D41A29" w:rsidRPr="004969CD" w:rsidRDefault="00000000">
      <w:pPr>
        <w:spacing w:before="200" w:line="240" w:lineRule="auto"/>
        <w:jc w:val="center"/>
        <w:rPr>
          <w:rFonts w:ascii="Times New Roman" w:eastAsia="Times New Roman" w:hAnsi="Times New Roman" w:cs="Times New Roman"/>
          <w:color w:val="666666"/>
          <w:sz w:val="25"/>
          <w:szCs w:val="25"/>
        </w:rPr>
      </w:pPr>
      <w:r w:rsidRPr="004969CD">
        <w:rPr>
          <w:rFonts w:ascii="Times New Roman" w:eastAsia="Times New Roman" w:hAnsi="Times New Roman" w:cs="Times New Roman"/>
          <w:noProof/>
          <w:color w:val="666666"/>
          <w:sz w:val="25"/>
          <w:szCs w:val="25"/>
        </w:rPr>
        <w:lastRenderedPageBreak/>
        <w:drawing>
          <wp:inline distT="114300" distB="114300" distL="114300" distR="114300">
            <wp:extent cx="4937659" cy="3576638"/>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a:stretch>
                      <a:fillRect/>
                    </a:stretch>
                  </pic:blipFill>
                  <pic:spPr>
                    <a:xfrm>
                      <a:off x="0" y="0"/>
                      <a:ext cx="4937659" cy="3576638"/>
                    </a:xfrm>
                    <a:prstGeom prst="rect">
                      <a:avLst/>
                    </a:prstGeom>
                    <a:ln/>
                  </pic:spPr>
                </pic:pic>
              </a:graphicData>
            </a:graphic>
          </wp:inline>
        </w:drawing>
      </w:r>
      <w:r w:rsidRPr="004969CD">
        <w:rPr>
          <w:rFonts w:ascii="Times New Roman" w:eastAsia="Times New Roman" w:hAnsi="Times New Roman" w:cs="Times New Roman"/>
          <w:noProof/>
          <w:color w:val="666666"/>
          <w:sz w:val="25"/>
          <w:szCs w:val="25"/>
        </w:rPr>
        <w:drawing>
          <wp:inline distT="114300" distB="114300" distL="114300" distR="114300">
            <wp:extent cx="5091113" cy="3687793"/>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6"/>
                    <a:srcRect/>
                    <a:stretch>
                      <a:fillRect/>
                    </a:stretch>
                  </pic:blipFill>
                  <pic:spPr>
                    <a:xfrm>
                      <a:off x="0" y="0"/>
                      <a:ext cx="5091113" cy="3687793"/>
                    </a:xfrm>
                    <a:prstGeom prst="rect">
                      <a:avLst/>
                    </a:prstGeom>
                    <a:ln/>
                  </pic:spPr>
                </pic:pic>
              </a:graphicData>
            </a:graphic>
          </wp:inline>
        </w:drawing>
      </w:r>
    </w:p>
    <w:p w:rsidR="00D41A29" w:rsidRPr="004969CD" w:rsidRDefault="00D41A29">
      <w:pPr>
        <w:spacing w:before="200" w:line="240" w:lineRule="auto"/>
        <w:rPr>
          <w:rFonts w:ascii="Times New Roman" w:eastAsia="Times New Roman" w:hAnsi="Times New Roman" w:cs="Times New Roman"/>
          <w:color w:val="666666"/>
          <w:sz w:val="25"/>
          <w:szCs w:val="25"/>
        </w:rPr>
      </w:pPr>
    </w:p>
    <w:p w:rsidR="00D41A29" w:rsidRPr="004969CD" w:rsidRDefault="00D41A29">
      <w:pPr>
        <w:spacing w:before="200" w:line="240" w:lineRule="auto"/>
        <w:ind w:left="720"/>
        <w:rPr>
          <w:rFonts w:ascii="Times New Roman" w:eastAsia="Times New Roman" w:hAnsi="Times New Roman" w:cs="Times New Roman"/>
          <w:color w:val="666666"/>
          <w:sz w:val="25"/>
          <w:szCs w:val="25"/>
        </w:rPr>
      </w:pPr>
    </w:p>
    <w:p w:rsidR="00D41A29" w:rsidRPr="004969CD" w:rsidRDefault="00D41A29">
      <w:pPr>
        <w:spacing w:before="200" w:line="240" w:lineRule="auto"/>
        <w:ind w:left="720"/>
        <w:rPr>
          <w:rFonts w:ascii="Times New Roman" w:eastAsia="Times New Roman" w:hAnsi="Times New Roman" w:cs="Times New Roman"/>
          <w:color w:val="666666"/>
          <w:sz w:val="25"/>
          <w:szCs w:val="25"/>
        </w:rPr>
      </w:pPr>
    </w:p>
    <w:p w:rsidR="00D41A29" w:rsidRPr="004969CD" w:rsidRDefault="00000000">
      <w:pPr>
        <w:spacing w:before="200" w:line="240" w:lineRule="auto"/>
        <w:ind w:left="720"/>
        <w:rPr>
          <w:rFonts w:ascii="Times New Roman" w:eastAsia="Times New Roman" w:hAnsi="Times New Roman" w:cs="Times New Roman"/>
          <w:color w:val="666666"/>
          <w:sz w:val="25"/>
          <w:szCs w:val="25"/>
        </w:rPr>
      </w:pPr>
      <w:r w:rsidRPr="004969CD">
        <w:rPr>
          <w:rFonts w:ascii="Times New Roman" w:eastAsia="Times New Roman" w:hAnsi="Times New Roman" w:cs="Times New Roman"/>
          <w:noProof/>
          <w:color w:val="666666"/>
          <w:sz w:val="25"/>
          <w:szCs w:val="25"/>
        </w:rPr>
        <w:lastRenderedPageBreak/>
        <w:drawing>
          <wp:inline distT="114300" distB="114300" distL="114300" distR="114300">
            <wp:extent cx="4239683" cy="1895475"/>
            <wp:effectExtent l="0" t="0" r="0" b="0"/>
            <wp:docPr id="1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7"/>
                    <a:srcRect/>
                    <a:stretch>
                      <a:fillRect/>
                    </a:stretch>
                  </pic:blipFill>
                  <pic:spPr>
                    <a:xfrm>
                      <a:off x="0" y="0"/>
                      <a:ext cx="4239683" cy="1895475"/>
                    </a:xfrm>
                    <a:prstGeom prst="rect">
                      <a:avLst/>
                    </a:prstGeom>
                    <a:ln/>
                  </pic:spPr>
                </pic:pic>
              </a:graphicData>
            </a:graphic>
          </wp:inline>
        </w:drawing>
      </w:r>
    </w:p>
    <w:p w:rsidR="00D41A29" w:rsidRPr="004969CD" w:rsidRDefault="00D41A29">
      <w:pPr>
        <w:spacing w:before="200" w:line="240" w:lineRule="auto"/>
        <w:ind w:left="720"/>
        <w:rPr>
          <w:rFonts w:ascii="Times New Roman" w:eastAsia="Times New Roman" w:hAnsi="Times New Roman" w:cs="Times New Roman"/>
          <w:color w:val="666666"/>
          <w:sz w:val="25"/>
          <w:szCs w:val="25"/>
        </w:rPr>
      </w:pPr>
    </w:p>
    <w:p w:rsidR="00D41A29" w:rsidRPr="004969CD" w:rsidRDefault="00000000">
      <w:pPr>
        <w:spacing w:before="200" w:line="240" w:lineRule="auto"/>
        <w:jc w:val="center"/>
        <w:rPr>
          <w:sz w:val="25"/>
          <w:szCs w:val="25"/>
        </w:rPr>
      </w:pPr>
      <w:r w:rsidRPr="004969CD">
        <w:rPr>
          <w:rFonts w:ascii="Times New Roman" w:eastAsia="Times New Roman" w:hAnsi="Times New Roman" w:cs="Times New Roman"/>
          <w:noProof/>
          <w:color w:val="666666"/>
          <w:sz w:val="25"/>
          <w:szCs w:val="25"/>
        </w:rPr>
        <w:drawing>
          <wp:inline distT="114300" distB="114300" distL="114300" distR="114300">
            <wp:extent cx="5943600" cy="4940300"/>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8"/>
                    <a:srcRect/>
                    <a:stretch>
                      <a:fillRect/>
                    </a:stretch>
                  </pic:blipFill>
                  <pic:spPr>
                    <a:xfrm>
                      <a:off x="0" y="0"/>
                      <a:ext cx="5943600" cy="4940300"/>
                    </a:xfrm>
                    <a:prstGeom prst="rect">
                      <a:avLst/>
                    </a:prstGeom>
                    <a:ln/>
                  </pic:spPr>
                </pic:pic>
              </a:graphicData>
            </a:graphic>
          </wp:inline>
        </w:drawing>
      </w:r>
      <w:r w:rsidRPr="004969CD">
        <w:rPr>
          <w:rFonts w:ascii="Times New Roman" w:eastAsia="Times New Roman" w:hAnsi="Times New Roman" w:cs="Times New Roman"/>
          <w:noProof/>
          <w:color w:val="666666"/>
          <w:sz w:val="25"/>
          <w:szCs w:val="25"/>
        </w:rPr>
        <w:drawing>
          <wp:inline distT="114300" distB="114300" distL="114300" distR="114300">
            <wp:extent cx="438150" cy="57150"/>
            <wp:effectExtent l="0" t="0" r="0" b="0"/>
            <wp:docPr id="1" name="image1.png" descr="short dash"/>
            <wp:cNvGraphicFramePr/>
            <a:graphic xmlns:a="http://schemas.openxmlformats.org/drawingml/2006/main">
              <a:graphicData uri="http://schemas.openxmlformats.org/drawingml/2006/picture">
                <pic:pic xmlns:pic="http://schemas.openxmlformats.org/drawingml/2006/picture">
                  <pic:nvPicPr>
                    <pic:cNvPr id="0" name="image1.png" descr="short dash"/>
                    <pic:cNvPicPr preferRelativeResize="0"/>
                  </pic:nvPicPr>
                  <pic:blipFill>
                    <a:blip r:embed="rId29"/>
                    <a:srcRect/>
                    <a:stretch>
                      <a:fillRect/>
                    </a:stretch>
                  </pic:blipFill>
                  <pic:spPr>
                    <a:xfrm>
                      <a:off x="0" y="0"/>
                      <a:ext cx="438150" cy="57150"/>
                    </a:xfrm>
                    <a:prstGeom prst="rect">
                      <a:avLst/>
                    </a:prstGeom>
                    <a:ln/>
                  </pic:spPr>
                </pic:pic>
              </a:graphicData>
            </a:graphic>
          </wp:inline>
        </w:drawing>
      </w:r>
    </w:p>
    <w:sectPr w:rsidR="00D41A29" w:rsidRPr="004969C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Roboto">
    <w:panose1 w:val="02000000000000000000"/>
    <w:charset w:val="00"/>
    <w:family w:val="auto"/>
    <w:pitch w:val="variable"/>
    <w:sig w:usb0="E0000AFF" w:usb1="5000217F" w:usb2="00000021" w:usb3="00000000" w:csb0="0000019F" w:csb1="00000000"/>
  </w:font>
  <w:font w:name="Calibri">
    <w:panose1 w:val="020F0502020204030204"/>
    <w:charset w:val="00"/>
    <w:family w:val="swiss"/>
    <w:pitch w:val="variable"/>
    <w:sig w:usb0="E0002A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Cambria">
    <w:panose1 w:val="02040503050406030204"/>
    <w:charset w:val="00"/>
    <w:family w:val="roman"/>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90152"/>
    <w:multiLevelType w:val="multilevel"/>
    <w:tmpl w:val="BC2469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FCC3393"/>
    <w:multiLevelType w:val="multilevel"/>
    <w:tmpl w:val="812295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63F0432"/>
    <w:multiLevelType w:val="multilevel"/>
    <w:tmpl w:val="43743B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04E041D"/>
    <w:multiLevelType w:val="multilevel"/>
    <w:tmpl w:val="11C4CC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32305E1"/>
    <w:multiLevelType w:val="multilevel"/>
    <w:tmpl w:val="84AC2A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765685024">
    <w:abstractNumId w:val="4"/>
  </w:num>
  <w:num w:numId="2" w16cid:durableId="54593629">
    <w:abstractNumId w:val="2"/>
  </w:num>
  <w:num w:numId="3" w16cid:durableId="1535386876">
    <w:abstractNumId w:val="3"/>
  </w:num>
  <w:num w:numId="4" w16cid:durableId="1275668377">
    <w:abstractNumId w:val="0"/>
  </w:num>
  <w:num w:numId="5" w16cid:durableId="39613078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1A29"/>
    <w:rsid w:val="004969CD"/>
    <w:rsid w:val="007C7F0B"/>
    <w:rsid w:val="008772B5"/>
    <w:rsid w:val="00974975"/>
    <w:rsid w:val="00D41A29"/>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decimalSymbol w:val="."/>
  <w:listSeparator w:val=","/>
  <w14:docId w14:val="57D0F8DB"/>
  <w15:docId w15:val="{4550FA1F-1354-6745-8B95-DE0DE093F6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bn-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15</Pages>
  <Words>2180</Words>
  <Characters>12430</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5</cp:revision>
  <dcterms:created xsi:type="dcterms:W3CDTF">2024-02-27T18:54:00Z</dcterms:created>
  <dcterms:modified xsi:type="dcterms:W3CDTF">2024-02-27T22:18:00Z</dcterms:modified>
</cp:coreProperties>
</file>