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Rechnungs-Webservice für Jira Automation: Konzept und Empfehlung</w:t>
      </w:r>
    </w:p>
    <w:p>
      <w:pPr/>
      <w:r>
        <w:t xml:space="preserve">Stand: 16.10.2026</w:t>
      </w:r>
    </w:p>
    <w:p>
      <w:pPr>
        <w:pStyle w:val="Heading2"/>
      </w:pPr>
      <w:r>
        <w:t xml:space="preserve">Ausgangslage</w:t>
      </w:r>
    </w:p>
    <w:p>
      <w:pPr/>
      <w:r>
        <w:t xml:space="preserve">Aus einer Jira-Automation-Regel soll ein Webservice aufgerufen werden, der</w:t>
      </w:r>
    </w:p>
    <w:p>
      <w:pPr>
        <w:pStyle w:val="ListParagraph"/>
        <w:numPr>
          <w:ilvl w:val="0"/>
          <w:numId w:val="2"/>
        </w:numPr>
      </w:pPr>
      <w:r>
        <w:t xml:space="preserve">ein PDF (z. B. Rechnung mit QR-Code) liefert, das an den Vorgang "Rechnung" angehängt wird,</w:t>
      </w:r>
    </w:p>
    <w:p>
      <w:pPr>
        <w:pStyle w:val="ListParagraph"/>
        <w:numPr>
          <w:ilvl w:val="0"/>
          <w:numId w:val="2"/>
        </w:numPr>
      </w:pPr>
      <w:r>
        <w:t xml:space="preserve">eine XML-Datei für eine automatisch einlesbare Rechnung liefert,</w:t>
      </w:r>
    </w:p>
    <w:p>
      <w:pPr>
        <w:pStyle w:val="ListParagraph"/>
        <w:numPr>
          <w:ilvl w:val="0"/>
          <w:numId w:val="2"/>
        </w:numPr>
      </w:pPr>
      <w:r>
        <w:t xml:space="preserve">anschließend eine E-Mail mit beiden Dateien als Anlage versendet.</w:t>
      </w:r>
    </w:p>
    <w:p>
      <w:pPr/>
      <w:r>
        <w:t xml:space="preserve">Offene Fragen: Sprache (Groovy, Python, PHP) und ob ein eigener Server nötig ist.</w:t>
      </w:r>
    </w:p>
    <w:p>
      <w:pPr>
        <w:pStyle w:val="Heading2"/>
      </w:pPr>
      <w:r>
        <w:t xml:space="preserve">Kurzempfehlung</w:t>
      </w:r>
    </w:p>
    <w:p>
      <w:pPr/>
      <w:r>
        <w:t xml:space="preserve">Das ist ohne eigenen klassischen Server machbar, aber nicht innerhalb von Jira Cloud selbst. Für die Sprache bieten sich Java/Groovy oder Python an, PHP ist die günstige Alternative.</w:t>
      </w:r>
    </w:p>
    <w:p>
      <w:pPr>
        <w:pStyle w:val="Heading2"/>
      </w:pPr>
      <w:r>
        <w:t xml:space="preserve">PDF und XML: ZUGFeRD und XRechnung</w:t>
      </w:r>
    </w:p>
    <w:p>
      <w:pPr/>
      <w:r>
        <w:t xml:space="preserve">Für automatisch einlesbare Rechnungen gibt es in Deutschland zwei Standards: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ZUGFeRD / Factur-X:</w:t>
      </w:r>
      <w:r>
        <w:t xml:space="preserve"> ein PDF/A-3, in das die XML-Rechnung eingebettet ist. Menschen sehen das PDF, Software liest das XML.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XRechnung:</w:t>
      </w:r>
      <w:r>
        <w:t xml:space="preserve"> reine XML-Datei (üblich für Behörden).</w:t>
      </w:r>
    </w:p>
    <w:p>
      <w:pPr/>
      <w:r>
        <w:t xml:space="preserve">Man kann also ein ZUGFeRD-PDF erzeugen und zusätzlich das XML separat als Anlage mitschicken. Das deckt Punkt 1 und 2 ab, und fertige Bibliotheken validieren das XML gegen den Standard. Selbst gebautes XML ist fehleranfällig.</w:t>
      </w:r>
    </w:p>
    <w:p>
      <w:pPr/>
      <w:r>
        <w:t xml:space="preserve">Für den QR-Code auf der Rechnung ist in Deutschland der </w:t>
      </w:r>
      <w:r>
        <w:rPr>
          <w:b/>
        </w:rPr>
        <w:t xml:space="preserve">EPC-QR-Code (GiroCode)</w:t>
      </w:r>
      <w:r>
        <w:t xml:space="preserve"> für SEPA-Überweisungen üblich.</w:t>
      </w:r>
    </w:p>
    <w:p>
      <w:pPr>
        <w:pStyle w:val="Heading2"/>
      </w:pPr>
      <w:r>
        <w:t xml:space="preserve">Sprachvergleich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Stärken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Schwächen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Java/Groovy</w:t>
            </w:r>
          </w:p>
        </w:tc>
        <w:tc>
          <w:tcPr>
            <w:tcW w:w="3120" w:type="dxa"/>
          </w:tcPr>
          <w:p>
            <w:pPr/>
            <w:r>
              <w:t xml:space="preserve">Bibliothek Mustang (ZUGFeRD/XRechnung, PDFBox) ist sehr ausgereift. Apache FOP für das Layout lässt sich direkt davor schalten.</w:t>
            </w:r>
          </w:p>
        </w:tc>
        <w:tc>
          <w:tcPr>
            <w:tcW w:w="3120" w:type="dxa"/>
          </w:tcPr>
          <w:p>
            <w:pPr/>
            <w:r>
              <w:t xml:space="preserve">Läuft nicht in ScriptRunner Cloud (keine freien Bibliotheken). Separater Host nötig.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Python</w:t>
            </w:r>
          </w:p>
        </w:tc>
        <w:tc>
          <w:tcPr>
            <w:tcW w:w="3120" w:type="dxa"/>
          </w:tcPr>
          <w:p>
            <w:pPr/>
            <w:r>
              <w:t xml:space="preserve">Schlanker Service (FastAPI), viele Bibliotheken (factur-x, drafthorse, segno für QR, weasyprint/reportlab für PDF).</w:t>
            </w:r>
          </w:p>
        </w:tc>
        <w:tc>
          <w:tcPr>
            <w:tcW w:w="3120" w:type="dxa"/>
          </w:tcPr>
          <w:p>
            <w:pPr/>
            <w:r>
              <w:t xml:space="preserve">ZUGFeRD-Abdeckung etwas weniger "aus einem Guss" als Mustang.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PHP</w:t>
            </w:r>
          </w:p>
        </w:tc>
        <w:tc>
          <w:tcPr>
            <w:tcW w:w="3120" w:type="dxa"/>
          </w:tcPr>
          <w:p>
            <w:pPr/>
            <w:r>
              <w:t xml:space="preserve">horstoeko/zugferd ist sehr gut. Läuft auf günstigem Webhosting.</w:t>
            </w:r>
          </w:p>
        </w:tc>
        <w:tc>
          <w:tcPr>
            <w:tcW w:w="3120" w:type="dxa"/>
          </w:tcPr>
          <w:p>
            <w:pPr/>
            <w:r>
              <w:t xml:space="preserve">Weniger komfortabel für Hintergrundjobs und Containerbetrieb.</w:t>
            </w:r>
          </w:p>
        </w:tc>
      </w:tr>
    </w:tbl>
    <w:p>
      <w:pPr/>
      <w:r>
        <w:t xml:space="preserve">Da FOP/XSL-FO bereits im Einsatz ist, wäre FOP für das Layout plus Mustang für das PDF/A-3 mit XML ein stimmiger Weg. Wer lieber auf einem schlanken Stack bleibt, wählt Python.</w:t>
      </w:r>
    </w:p>
    <w:p>
      <w:pPr>
        <w:pStyle w:val="Heading2"/>
      </w:pPr>
      <w:r>
        <w:t xml:space="preserve">Eigener Server oder nicht?</w:t>
      </w:r>
    </w:p>
    <w:p>
      <w:pPr/>
      <w:r>
        <w:t xml:space="preserve">Bei </w:t>
      </w:r>
      <w:r>
        <w:rPr>
          <w:b/>
        </w:rPr>
        <w:t xml:space="preserve">Jira Cloud</w:t>
      </w:r>
      <w:r>
        <w:t xml:space="preserve"> kann die Automation-Regel nur per "Send web request" einen externen HTTPS-Endpunkt aufrufen. Der Code muss also außerhalb von Jira laufen. Ohne eigenen Server geht das mit: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Serverless:</w:t>
      </w:r>
      <w:r>
        <w:t xml:space="preserve"> Azure Functions, AWS Lambda oder Google Cloud Run (Container). Abgerechnet wird nur bei Aufruf, bei Rechnungsmengen eines Vereins meist Centbeträge. Region in der EU wählen.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Günstiges Webhosting</w:t>
      </w:r>
      <w:r>
        <w:t xml:space="preserve"> (bei PHP) oder eine kleine VM/Container beim Hoster.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Forge (Atlassian):</w:t>
      </w:r>
      <w:r>
        <w:t xml:space="preserve"> möglich, aber für PDF/A-3 und SMTP unnötig kompliziert.</w:t>
      </w:r>
    </w:p>
    <w:p>
      <w:pPr/>
      <w:r>
        <w:t xml:space="preserve">Bei </w:t>
      </w:r>
      <w:r>
        <w:rPr>
          <w:b/>
        </w:rPr>
        <w:t xml:space="preserve">Data Center</w:t>
      </w:r>
      <w:r>
        <w:t xml:space="preserve"> wäre ScriptRunner mit Groovy möglich, da dort eigene JARs eingebunden werden können.</w:t>
      </w:r>
    </w:p>
    <w:p>
      <w:pPr>
        <w:pStyle w:val="Heading2"/>
      </w:pPr>
      <w:r>
        <w:t xml:space="preserve">Empfohlener Ablauf</w:t>
      </w:r>
    </w:p>
    <w:p>
      <w:pPr>
        <w:pStyle w:val="ListParagraph"/>
        <w:numPr>
          <w:ilvl w:val="0"/>
          <w:numId w:val="5"/>
        </w:numPr>
      </w:pPr>
      <w:r>
        <w:t xml:space="preserve">Die Automation-Regel (z. B. bei Statuswechsel) sendet per "Send web request" nur den Issue-Key und ein Secret an den Service. Der Aufruf hat ein Timeout (ca. 30 s), der Service sollte also schnell antworten und die Arbeit ggf. im Hintergrund erledigen.</w:t>
      </w:r>
    </w:p>
    <w:p>
      <w:pPr>
        <w:pStyle w:val="ListParagraph"/>
        <w:numPr>
          <w:ilvl w:val="0"/>
          <w:numId w:val="5"/>
        </w:numPr>
      </w:pPr>
      <w:r>
        <w:t xml:space="preserve">Der Service holt die Rechnungsdaten per Jira REST-API aus dem Vorgang.</w:t>
      </w:r>
    </w:p>
    <w:p>
      <w:pPr>
        <w:pStyle w:val="ListParagraph"/>
        <w:numPr>
          <w:ilvl w:val="0"/>
          <w:numId w:val="5"/>
        </w:numPr>
      </w:pPr>
      <w:r>
        <w:t xml:space="preserve">Der Service erzeugt PDF (mit EPC-QR-Code) und XML.</w:t>
      </w:r>
    </w:p>
    <w:p>
      <w:pPr>
        <w:pStyle w:val="ListParagraph"/>
        <w:numPr>
          <w:ilvl w:val="0"/>
          <w:numId w:val="5"/>
        </w:numPr>
      </w:pPr>
      <w:r>
        <w:t xml:space="preserve">Der Service lädt beide Dateien per </w:t>
      </w:r>
      <w:r>
        <w:rPr>
          <w:rStyle w:val="CodeChar"/>
        </w:rPr>
        <w:t xml:space="preserve">POST /rest/api/3/issue/{key}/attachments</w:t>
      </w:r>
      <w:r>
        <w:t xml:space="preserve"> mit dem Header </w:t>
      </w:r>
      <w:r>
        <w:rPr>
          <w:rStyle w:val="CodeChar"/>
        </w:rPr>
        <w:t xml:space="preserve">X-Atlassian-Token: no-check</w:t>
      </w:r>
      <w:r>
        <w:t xml:space="preserve"> an den Vorgang.</w:t>
      </w:r>
    </w:p>
    <w:p>
      <w:pPr>
        <w:pStyle w:val="ListParagraph"/>
        <w:numPr>
          <w:ilvl w:val="0"/>
          <w:numId w:val="5"/>
        </w:numPr>
      </w:pPr>
      <w:r>
        <w:t xml:space="preserve">Der Service versendet die E-Mail selbst (SMTP oder Microsoft Graph API) mit beiden Anhängen.</w:t>
      </w:r>
    </w:p>
    <w:p>
      <w:pPr/>
      <w:r>
        <w:t xml:space="preserve">Den Mailversand sollte man im Service belassen. Die Jira-Automation kann zwar E-Mails senden, aber das Anhängen frisch erzeugter Dateien ist dort deutlich unflexibler.</w:t>
      </w:r>
    </w:p>
    <w:p>
      <w:pPr>
        <w:pStyle w:val="Heading2"/>
      </w:pPr>
      <w:r>
        <w:t xml:space="preserve">Zu beachten</w:t>
      </w:r>
    </w:p>
    <w:p>
      <w:pPr>
        <w:pStyle w:val="ListParagraph"/>
        <w:numPr>
          <w:ilvl w:val="0"/>
          <w:numId w:val="6"/>
        </w:numPr>
      </w:pPr>
      <w:r>
        <w:t xml:space="preserve">Rechnungen enthalten personenbezogene Daten: Hosting in der EU, Zugangsdaten in einem Secret-Store, Webhook per Secret absichern.</w:t>
      </w:r>
    </w:p>
    <w:p>
      <w:pPr>
        <w:pStyle w:val="ListParagraph"/>
        <w:numPr>
          <w:ilvl w:val="0"/>
          <w:numId w:val="6"/>
        </w:numPr>
      </w:pPr>
      <w:r>
        <w:t xml:space="preserve">Die E-Rechnungspflicht im B2B-Bereich wird in Deutschland schrittweise eingeführt. Ob und ab wann sie den Verein betrifft, sollte mit dem Steuerberater geklärt werden.</w:t>
      </w:r>
    </w:p>
    <w:p>
      <w:pPr>
        <w:pStyle w:val="Heading2"/>
      </w:pPr>
      <w:r>
        <w:t xml:space="preserve">Nächster Schritt</w:t>
      </w:r>
    </w:p>
    <w:p>
      <w:pPr/>
      <w:r>
        <w:t xml:space="preserve">Entscheidung für eine Sprache und für Cloud oder Data Center, danach Aufbau eines Gerüsts mit Webhook-Endpunkt, Attachment-Upload und Mailversand.</w:t>
      </w:r>
    </w:p>
    <w:p>
      <w:pPr>
        <w:pStyle w:val="Heading2"/>
      </w:pPr>
      <w:r>
        <w:t xml:space="preserve">Ergänzung: Entscheidung für Jira Cloud (Python oder PHP)</w:t>
      </w:r>
    </w:p>
    <w:p>
      <w:pPr/>
      <w:r>
        <w:t xml:space="preserve">Die Zielplattform ist </w:t>
      </w:r>
      <w:r>
        <w:rPr>
          <w:b/>
        </w:rPr>
        <w:t xml:space="preserve">Jira Cloud</w:t>
      </w:r>
      <w:r>
        <w:t xml:space="preserve">, als Sprachen kommen </w:t>
      </w:r>
      <w:r>
        <w:rPr>
          <w:b/>
        </w:rPr>
        <w:t xml:space="preserve">Python</w:t>
      </w:r>
      <w:r>
        <w:t xml:space="preserve"> oder </w:t>
      </w:r>
      <w:r>
        <w:rPr>
          <w:b/>
        </w:rPr>
        <w:t xml:space="preserve">PHP</w:t>
      </w:r>
      <w:r>
        <w:t xml:space="preserve"> in Frage. Empfehlung: </w:t>
      </w:r>
      <w:r>
        <w:rPr>
          <w:b/>
        </w:rPr>
        <w:t xml:space="preserve">Python</w:t>
      </w:r>
      <w:r>
        <w:t xml:space="preserve">. PHP ist eine ernstzunehmende Alternative, wenn ohnehin Webhosting mit PHP vorhanden ist.</w:t>
      </w:r>
    </w:p>
    <w:p>
      <w:pPr/>
      <w:r>
        <w:rPr>
          <w:b/>
        </w:rPr>
        <w:t xml:space="preserve">Für Python</w:t>
      </w:r>
    </w:p>
    <w:p>
      <w:pPr>
        <w:pStyle w:val="ListParagraph"/>
        <w:numPr>
          <w:ilvl w:val="0"/>
          <w:numId w:val="7"/>
        </w:numPr>
      </w:pPr>
      <w:r>
        <w:t xml:space="preserve">Läuft nativ auf allen Serverless-Plattformen (Azure Functions, AWS Lambda, Google Cloud Run). PHP geht dort nur über einen Container.</w:t>
      </w:r>
    </w:p>
    <w:p>
      <w:pPr>
        <w:pStyle w:val="ListParagraph"/>
        <w:numPr>
          <w:ilvl w:val="0"/>
          <w:numId w:val="7"/>
        </w:numPr>
      </w:pPr>
      <w:r>
        <w:t xml:space="preserve">Der Ablauf (Webhook empfangen, Jira REST abfragen, PDF erzeugen, Attachment hochladen, Mail senden) ist mit FastAPI und </w:t>
      </w:r>
      <w:r>
        <w:rPr>
          <w:rStyle w:val="CodeChar"/>
        </w:rPr>
        <w:t xml:space="preserve">requests</w:t>
      </w:r>
      <w:r>
        <w:t xml:space="preserve"> kurz und gut lesbar.</w:t>
      </w:r>
    </w:p>
    <w:p>
      <w:pPr>
        <w:pStyle w:val="ListParagraph"/>
        <w:numPr>
          <w:ilvl w:val="0"/>
          <w:numId w:val="7"/>
        </w:numPr>
      </w:pPr>
      <w:r>
        <w:t xml:space="preserve">Hintergrundverarbeitung ist einfacher, falls die Rechnungserzeugung länger als das Timeout der Automation (ca. 30 s) dauert.</w:t>
      </w:r>
    </w:p>
    <w:p>
      <w:pPr>
        <w:pStyle w:val="ListParagraph"/>
        <w:numPr>
          <w:ilvl w:val="0"/>
          <w:numId w:val="7"/>
        </w:numPr>
      </w:pPr>
      <w:r>
        <w:t xml:space="preserve">Python ist bereits im Einsatz, der Wartungsaufwand bleibt klein.</w:t>
      </w:r>
    </w:p>
    <w:p>
      <w:pPr/>
      <w:r>
        <w:rPr>
          <w:b/>
        </w:rPr>
        <w:t xml:space="preserve">Für PHP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horstoeko/zugferd</w:t>
      </w:r>
      <w:r>
        <w:t xml:space="preserve"> ist aktuell die vollständigste Bibliothek für ZUGFeRD und XRechnung, inklusive Validierung der Profile. In Python ist </w:t>
      </w:r>
      <w:r>
        <w:rPr>
          <w:rStyle w:val="CodeChar"/>
        </w:rPr>
        <w:t xml:space="preserve">drafthorse</w:t>
      </w:r>
      <w:r>
        <w:t xml:space="preserve"> brauchbar, aber weniger umfassend.</w:t>
      </w:r>
    </w:p>
    <w:p>
      <w:pPr>
        <w:pStyle w:val="ListParagraph"/>
        <w:numPr>
          <w:ilvl w:val="0"/>
          <w:numId w:val="8"/>
        </w:numPr>
      </w:pPr>
      <w:r>
        <w:t xml:space="preserve">Günstiges Webhosting reicht: kein Container, keine Cloud-Konfiguration, HTTPS meist inklusive.</w:t>
      </w:r>
    </w:p>
    <w:p>
      <w:pPr>
        <w:pStyle w:val="ListParagraph"/>
        <w:numPr>
          <w:ilvl w:val="0"/>
          <w:numId w:val="8"/>
        </w:numPr>
      </w:pPr>
      <w:r>
        <w:t xml:space="preserve">Betrieb und Fehlersuche sind bei Webhosting etwas weniger komfortabel.</w:t>
      </w:r>
    </w:p>
    <w:p>
      <w:pPr/>
      <w:r>
        <w:rPr>
          <w:b/>
        </w:rPr>
        <w:t xml:space="preserve">Kritischer Punkt in beiden Sprachen:</w:t>
      </w:r>
      <w:r>
        <w:t xml:space="preserve"> Das PDF muss echtes </w:t>
      </w:r>
      <w:r>
        <w:rPr>
          <w:b/>
        </w:rPr>
        <w:t xml:space="preserve">PDF/A-3</w:t>
      </w:r>
      <w:r>
        <w:t xml:space="preserve"> sein, damit die eingebettete XML-Rechnung anerkannt wird. In Python geht das z. B. mit WeasyPrint (PDF/A-Variante) plus </w:t>
      </w:r>
      <w:r>
        <w:rPr>
          <w:rStyle w:val="CodeChar"/>
        </w:rPr>
        <w:t xml:space="preserve">factur-x</w:t>
      </w:r>
      <w:r>
        <w:t xml:space="preserve">, in PHP mit Dompdf/TCPDF plus dem Builder von </w:t>
      </w:r>
      <w:r>
        <w:rPr>
          <w:rStyle w:val="CodeChar"/>
        </w:rPr>
        <w:t xml:space="preserve">horstoeko</w:t>
      </w:r>
      <w:r>
        <w:t xml:space="preserve">. Vor dem Versand echter Rechnungen sollte eine Validierung mit </w:t>
      </w:r>
      <w:r>
        <w:rPr>
          <w:b/>
        </w:rPr>
        <w:t xml:space="preserve">veraPDF</w:t>
      </w:r>
      <w:r>
        <w:t xml:space="preserve"> (PDF/A) und dem </w:t>
      </w:r>
      <w:r>
        <w:rPr>
          <w:b/>
        </w:rPr>
        <w:t xml:space="preserve">KoSIT-Validator</w:t>
      </w:r>
      <w:r>
        <w:t xml:space="preserve"> (XRechnung/ZUGFeRD) eingeplant werden.</w:t>
      </w:r>
    </w:p>
    <w:p>
      <w:pPr/>
      <w:r>
        <w:rPr>
          <w:b/>
        </w:rPr>
        <w:t xml:space="preserve">Empfehlung:</w:t>
      </w:r>
      <w:r>
        <w:t xml:space="preserve"> Python auf Cloud Run oder Azure Functions in einer EU-Region. PHP, wenn bereits Hosting vorhanden ist und keine Cloud-Plattform eingerichtet werden soll.</w:t>
      </w:r>
    </w:p>
    <w:p>
      <w:pPr>
        <w:pStyle w:val="Heading2"/>
      </w:pPr>
      <w:r>
        <w:t xml:space="preserve">Ergänzung: Bereitstellung auf dem vorhandenen Rechner</w:t>
      </w:r>
    </w:p>
    <w:p>
      <w:pPr/>
      <w:r>
        <w:t xml:space="preserve">Es steht ein gehosteter Rechner mit Adminrechten zur Verfügung. Damit entfällt die Cloud-Plattform, der Webservice läuft direkt dort. Die folgenden Schritte gehen von einem Linux-Server aus. Das Betriebssystem ist noch zu klären; bei Windows Server läuft das Prinzip gleich (Python als Dienst, z. B. mit NSSM, davor Caddy oder IIS als HTTPS-Proxy).</w:t>
      </w:r>
    </w:p>
    <w:p>
      <w:pPr/>
      <w:r>
        <w:rPr>
          <w:b/>
        </w:rPr>
        <w:t xml:space="preserve">Voraussetzungen</w:t>
      </w:r>
    </w:p>
    <w:p>
      <w:pPr>
        <w:pStyle w:val="ListParagraph"/>
        <w:numPr>
          <w:ilvl w:val="0"/>
          <w:numId w:val="9"/>
        </w:numPr>
      </w:pPr>
      <w:r>
        <w:t xml:space="preserve">Öffentliche IP und von außen erreichbare Ports 80 und 443, denn Jira Cloud muss den Dienst per HTTPS erreichen.</w:t>
      </w:r>
    </w:p>
    <w:p>
      <w:pPr>
        <w:pStyle w:val="ListParagraph"/>
        <w:numPr>
          <w:ilvl w:val="0"/>
          <w:numId w:val="9"/>
        </w:numPr>
      </w:pPr>
      <w:r>
        <w:t xml:space="preserve">Eine Domain oder Subdomain (z. B. </w:t>
      </w:r>
      <w:r>
        <w:rPr>
          <w:rStyle w:val="CodeChar"/>
        </w:rPr>
        <w:t xml:space="preserve">rechnung.deinedomain.de</w:t>
      </w:r>
      <w:r>
        <w:t xml:space="preserve">) mit A-Record auf die IP.</w:t>
      </w:r>
    </w:p>
    <w:p>
      <w:pPr>
        <w:pStyle w:val="ListParagraph"/>
        <w:numPr>
          <w:ilvl w:val="0"/>
          <w:numId w:val="9"/>
        </w:numPr>
      </w:pPr>
      <w:r>
        <w:t xml:space="preserve">Ein SMTP-Zugang für den Mailversand.</w:t>
      </w:r>
    </w:p>
    <w:p>
      <w:pPr>
        <w:pStyle w:val="ListParagraph"/>
        <w:numPr>
          <w:ilvl w:val="0"/>
          <w:numId w:val="9"/>
        </w:numPr>
      </w:pPr>
      <w:r>
        <w:t xml:space="preserve">Ein API-Token für Jira Cloud, am besten von einem eigenen Service-Account.</w:t>
      </w:r>
    </w:p>
    <w:p>
      <w:pPr/>
      <w:r>
        <w:rPr>
          <w:b/>
        </w:rPr>
        <w:t xml:space="preserve">Umsetzung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Python und App einrichten:</w:t>
      </w:r>
      <w:r>
        <w:t xml:space="preserve"> Python 3 und </w:t>
      </w:r>
      <w:r>
        <w:rPr>
          <w:rStyle w:val="CodeChar"/>
        </w:rPr>
        <w:t xml:space="preserve">venv</w:t>
      </w:r>
      <w:r>
        <w:t xml:space="preserve"> installieren, Verzeichnis (z. B. </w:t>
      </w:r>
      <w:r>
        <w:rPr>
          <w:rStyle w:val="CodeChar"/>
        </w:rPr>
        <w:t xml:space="preserve">/opt/rechnung</w:t>
      </w:r>
      <w:r>
        <w:t xml:space="preserve">) anlegen, Abhängigkeiten installieren (</w:t>
      </w:r>
      <w:r>
        <w:rPr>
          <w:rStyle w:val="CodeChar"/>
        </w:rPr>
        <w:t xml:space="preserve">fastapi</w:t>
      </w:r>
      <w:r>
        <w:t xml:space="preserve">, </w:t>
      </w:r>
      <w:r>
        <w:rPr>
          <w:rStyle w:val="CodeChar"/>
        </w:rPr>
        <w:t xml:space="preserve">uvicorn</w:t>
      </w:r>
      <w:r>
        <w:t xml:space="preserve">, </w:t>
      </w:r>
      <w:r>
        <w:rPr>
          <w:rStyle w:val="CodeChar"/>
        </w:rPr>
        <w:t xml:space="preserve">requests</w:t>
      </w:r>
      <w:r>
        <w:t xml:space="preserve"> und die Bibliotheken für PDF/XML), Code ablegen.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Als Dienst betreiben:</w:t>
      </w:r>
      <w:r>
        <w:t xml:space="preserve"> systemd-Unit anlegen, die </w:t>
      </w:r>
      <w:r>
        <w:rPr>
          <w:rStyle w:val="CodeChar"/>
        </w:rPr>
        <w:t xml:space="preserve">uvicorn</w:t>
      </w:r>
      <w:r>
        <w:t xml:space="preserve"> unter einem eigenen Benutzer ohne Root-Rechte startet und nur auf </w:t>
      </w:r>
      <w:r>
        <w:rPr>
          <w:rStyle w:val="CodeChar"/>
        </w:rPr>
        <w:t xml:space="preserve">127.0.0.1:8000</w:t>
      </w:r>
      <w:r>
        <w:t xml:space="preserve"> lauscht. Mit </w:t>
      </w:r>
      <w:r>
        <w:rPr>
          <w:rStyle w:val="CodeChar"/>
        </w:rPr>
        <w:t xml:space="preserve">Restart=always</w:t>
      </w:r>
      <w:r>
        <w:t xml:space="preserve"> startet der Dienst nach Fehlern und Neustarts automatisch.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HTTPS über Reverse Proxy:</w:t>
      </w:r>
      <w:r>
        <w:t xml:space="preserve"> Caddy davorschalten. Es holt und erneuert Zertifikate (Let's Encrypt) automatisch. Alternative: nginx plus certbot.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Absichern:</w:t>
      </w:r>
      <w:r>
        <w:t xml:space="preserve"> Firewall nur für Ports 22, 80 und 443 öffnen. Zugangsdaten (Jira-Token, SMTP-Passwort, Webhook-Secret) in einer Umgebungsdatei mit </w:t>
      </w:r>
      <w:r>
        <w:rPr>
          <w:rStyle w:val="CodeChar"/>
        </w:rPr>
        <w:t xml:space="preserve">chmod 600</w:t>
      </w:r>
      <w:r>
        <w:t xml:space="preserve"> ablegen, nicht im Code. Webhook-Secret prüfen, SSH nur mit Schlüssel, automatische Sicherheitsupdates aktivieren.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Mailversand:</w:t>
      </w:r>
      <w:r>
        <w:t xml:space="preserve"> über einen bestehenden SMTP-Zugang (Mail-Provider oder Microsoft 365) statt über einen eigenen Mailserver, sonst drohen Spam-Probleme (SPF/DKIM/DMARC).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Testen und betreiben:</w:t>
      </w:r>
      <w:r>
        <w:t xml:space="preserve"> Endpunkt von außen per </w:t>
      </w:r>
      <w:r>
        <w:rPr>
          <w:rStyle w:val="CodeChar"/>
        </w:rPr>
        <w:t xml:space="preserve">curl</w:t>
      </w:r>
      <w:r>
        <w:t xml:space="preserve"> testen, Automation-Regel mit "Send web request" einrichten und mit einem Testvorgang auslösen, Logs mit </w:t>
      </w:r>
      <w:r>
        <w:rPr>
          <w:rStyle w:val="CodeChar"/>
        </w:rPr>
        <w:t xml:space="preserve">journalctl</w:t>
      </w:r>
      <w:r>
        <w:t xml:space="preserve"> prüfen, erzeugte Dateien mit veraPDF und dem KoSIT-Validator validieren, Backup bzw. Snapshot des Servers einplanen.</w:t>
      </w:r>
    </w:p>
    <w:p>
      <w:pPr/>
      <w:r>
        <w:rPr>
          <w:b/>
        </w:rPr>
        <w:t xml:space="preserve">Offene Punkte</w:t>
      </w:r>
    </w:p>
    <w:p>
      <w:pPr>
        <w:pStyle w:val="ListParagraph"/>
        <w:numPr>
          <w:ilvl w:val="0"/>
          <w:numId w:val="11"/>
        </w:numPr>
      </w:pPr>
      <w:r>
        <w:t xml:space="preserve">Betriebssystem des Rechners (Linux oder Windows Server)</w:t>
      </w:r>
    </w:p>
    <w:p>
      <w:pPr>
        <w:pStyle w:val="ListParagraph"/>
        <w:numPr>
          <w:ilvl w:val="0"/>
          <w:numId w:val="11"/>
        </w:numPr>
      </w:pPr>
      <w:r>
        <w:t xml:space="preserve">Domain bzw. Subdomain und DNS-Eintrag</w:t>
      </w:r>
    </w:p>
    <w:p>
      <w:pPr>
        <w:pStyle w:val="ListParagraph"/>
        <w:numPr>
          <w:ilvl w:val="0"/>
          <w:numId w:val="11"/>
        </w:numPr>
      </w:pPr>
      <w:r>
        <w:t xml:space="preserve">SMTP-Zugang und Jira-Service-Account</w:t>
      </w:r>
    </w:p>
    <w:p>
      <w:pPr/>
    </w:p>
    <w:p>
      <w:pPr/>
      <w:r>
        <w:t xml:space="preserve">Damit entfällt die Cloud-Plattform, und du brauchst nur diesen Rechner. Ich gehe vom Normalfall aus: ein Linux-Server (VPS/Root-Server) mit SSH-Zugang. Die Schritte:</w:t>
      </w:r>
    </w:p>
    <w:p>
      <w:pPr>
        <w:pStyle w:val="Heading3"/>
      </w:pPr>
      <w:r>
        <w:t xml:space="preserve">1. Voraussetzungen klären</w:t>
      </w:r>
    </w:p>
    <w:p>
      <w:pPr>
        <w:pStyle w:val="ListParagraph"/>
        <w:numPr>
          <w:ilvl w:val="0"/>
          <w:numId w:val="12"/>
        </w:numPr>
      </w:pPr>
      <w:r>
        <w:t xml:space="preserve">Hast du </w:t>
      </w:r>
      <w:r>
        <w:rPr>
          <w:b/>
        </w:rPr>
        <w:t xml:space="preserve">Root-/sudo-Zugriff</w:t>
      </w:r>
      <w:r>
        <w:t xml:space="preserve"> per SSH? Bei reinem Webhosting (Shared Hosting) kannst du meist keine eigenen Dienste starten. Dann wäre PHP die einfachere Wahl.</w:t>
      </w:r>
    </w:p>
    <w:p>
      <w:pPr>
        <w:pStyle w:val="ListParagraph"/>
        <w:numPr>
          <w:ilvl w:val="0"/>
          <w:numId w:val="12"/>
        </w:numPr>
      </w:pPr>
      <w:r>
        <w:t xml:space="preserve">Der Rechner braucht eine </w:t>
      </w:r>
      <w:r>
        <w:rPr>
          <w:b/>
        </w:rPr>
        <w:t xml:space="preserve">öffentliche IP</w:t>
      </w:r>
      <w:r>
        <w:t xml:space="preserve"> und offene Ports </w:t>
      </w:r>
      <w:r>
        <w:rPr>
          <w:b/>
        </w:rPr>
        <w:t xml:space="preserve">80 und 443</w:t>
      </w:r>
      <w:r>
        <w:t xml:space="preserve">, denn Jira Cloud muss ihn per HTTPS erreichen.</w:t>
      </w:r>
    </w:p>
    <w:p>
      <w:pPr>
        <w:pStyle w:val="ListParagraph"/>
        <w:numPr>
          <w:ilvl w:val="0"/>
          <w:numId w:val="12"/>
        </w:numPr>
      </w:pPr>
      <w:r>
        <w:t xml:space="preserve">Eine </w:t>
      </w:r>
      <w:r>
        <w:rPr>
          <w:b/>
        </w:rPr>
        <w:t xml:space="preserve">Domain oder Subdomain</w:t>
      </w:r>
      <w:r>
        <w:t xml:space="preserve"> (z. B. </w:t>
      </w:r>
      <w:r>
        <w:rPr>
          <w:rStyle w:val="CodeChar"/>
        </w:rPr>
        <w:t xml:space="preserve">rechnung.deinedomain.de</w:t>
      </w:r>
      <w:r>
        <w:t xml:space="preserve">) mit einem A-Record auf die IP. Ohne Domain gibt es kein sauberes Zertifikat.</w:t>
      </w:r>
    </w:p>
    <w:p>
      <w:pPr>
        <w:pStyle w:val="Heading3"/>
      </w:pPr>
      <w:r>
        <w:t xml:space="preserve">2. Python und App einrichten</w:t>
      </w:r>
    </w:p>
    <w:p>
      <w:pPr/>
      <w:r>
        <w:t xml:space="preserve">bash</w:t>
      </w:r>
    </w:p>
    <w:p>
      <w:pPr>
        <w:pStyle w:val="Code"/>
      </w:pPr>
      <w:bookmarkStart w:id="1" w:name="bongo_lang_bash_1"/>
      <w:bookmarkEnd w:id="1"/>
      <w:r>
        <w:t xml:space="preserve">sudo apt update &amp;&amp; sudo apt install -y python3 python3-venv</w:t>
        <w:br/>
        <w:t xml:space="preserve">sudo mkdir -p /opt/rechnung &amp;&amp; cd /opt/rechnung</w:t>
        <w:br/>
        <w:t xml:space="preserve">python3 -m venv venv</w:t>
        <w:br/>
        <w:t xml:space="preserve">source venv/bin/activate</w:t>
        <w:br/>
        <w:t xml:space="preserve">pip install fastapi uvicorn requests</w:t>
      </w:r>
    </w:p>
    <w:p>
      <w:pPr/>
      <w:r>
        <w:t xml:space="preserve">Danach legst du deinen Code (z. B. </w:t>
      </w:r>
      <w:r>
        <w:rPr>
          <w:rStyle w:val="CodeChar"/>
        </w:rPr>
        <w:t xml:space="preserve">main.py</w:t>
      </w:r>
      <w:r>
        <w:t xml:space="preserve">) dort ab.</w:t>
      </w:r>
    </w:p>
    <w:p>
      <w:pPr>
        <w:pStyle w:val="Heading3"/>
      </w:pPr>
      <w:r>
        <w:t xml:space="preserve">3. Als Dienst einrichten (systemd)</w:t>
      </w:r>
    </w:p>
    <w:p>
      <w:pPr/>
      <w:r>
        <w:t xml:space="preserve">Datei </w:t>
      </w:r>
      <w:r>
        <w:rPr>
          <w:rStyle w:val="CodeChar"/>
        </w:rPr>
        <w:t xml:space="preserve">/etc/systemd/system/rechnung.service</w:t>
      </w:r>
      <w:r>
        <w:t xml:space="preserve">:</w:t>
      </w:r>
    </w:p>
    <w:p>
      <w:pPr/>
      <w:r>
        <w:t xml:space="preserve">ini</w:t>
      </w:r>
    </w:p>
    <w:p>
      <w:pPr>
        <w:pStyle w:val="Code"/>
      </w:pPr>
      <w:r>
        <w:t xml:space="preserve">[Unit]</w:t>
        <w:br/>
        <w:t xml:space="preserve">Description=Rechnungs-Webservice</w:t>
        <w:br/>
        <w:t xml:space="preserve">After=network.target</w:t>
        <w:br/>
        <w:br/>
        <w:t xml:space="preserve">[Service]</w:t>
        <w:br/>
        <w:t xml:space="preserve">User=rechnung</w:t>
        <w:br/>
        <w:t xml:space="preserve">WorkingDirectory=/opt/rechnung</w:t>
        <w:br/>
        <w:t xml:space="preserve">EnvironmentFile=/etc/rechnung.env</w:t>
        <w:br/>
        <w:t xml:space="preserve">ExecStart=/opt/rechnung/venv/bin/uvicorn main:app --host 127.0.0.1 --port 8000</w:t>
        <w:br/>
        <w:t xml:space="preserve">Restart=always</w:t>
        <w:br/>
        <w:br/>
        <w:t xml:space="preserve">[Install]</w:t>
        <w:br/>
        <w:t xml:space="preserve">WantedBy=multi-user.target</w:t>
      </w:r>
    </w:p>
    <w:p>
      <w:pPr/>
      <w:r>
        <w:t xml:space="preserve">Dann </w:t>
      </w:r>
      <w:r>
        <w:rPr>
          <w:rStyle w:val="CodeChar"/>
        </w:rPr>
        <w:t xml:space="preserve">sudo systemctl enable --now rechnung</w:t>
      </w:r>
      <w:r>
        <w:t xml:space="preserve">. Der Dienst startet damit nach jedem Reboot automatisch und lauscht </w:t>
      </w:r>
      <w:r>
        <w:rPr>
          <w:b/>
        </w:rPr>
        <w:t xml:space="preserve">nur lokal</w:t>
      </w:r>
      <w:r>
        <w:t xml:space="preserve"> auf Port 8000.</w:t>
      </w:r>
    </w:p>
    <w:p>
      <w:pPr>
        <w:pStyle w:val="Heading3"/>
      </w:pPr>
      <w:r>
        <w:t xml:space="preserve">4. HTTPS über einen Reverse Proxy</w:t>
      </w:r>
    </w:p>
    <w:p>
      <w:pPr/>
      <w:r>
        <w:t xml:space="preserve">Am einfachsten mit </w:t>
      </w:r>
      <w:r>
        <w:rPr>
          <w:b/>
        </w:rPr>
        <w:t xml:space="preserve">Caddy</w:t>
      </w:r>
      <w:r>
        <w:t xml:space="preserve">, das Zertifikate (Let’s Encrypt) automatisch holt und erneuert. Datei </w:t>
      </w:r>
      <w:r>
        <w:rPr>
          <w:rStyle w:val="CodeChar"/>
        </w:rPr>
        <w:t xml:space="preserve">/etc/caddy/Caddyfile</w:t>
      </w:r>
      <w:r>
        <w:t xml:space="preserve">:</w:t>
      </w:r>
    </w:p>
    <w:p>
      <w:pPr>
        <w:pStyle w:val="Code"/>
      </w:pPr>
      <w:r>
        <w:t xml:space="preserve">rechnung.deinedomain.de {</w:t>
        <w:br/>
        <w:t xml:space="preserve">    reverse_proxy 127.0.0.1:8000</w:t>
        <w:br/>
        <w:t xml:space="preserve">}</w:t>
      </w:r>
    </w:p>
    <w:p>
      <w:pPr/>
      <w:r>
        <w:t xml:space="preserve">Alternative: nginx plus certbot.</w:t>
      </w:r>
    </w:p>
    <w:p>
      <w:pPr>
        <w:pStyle w:val="Heading3"/>
      </w:pPr>
      <w:r>
        <w:t xml:space="preserve">5. Absichern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Firewall:</w:t>
      </w:r>
      <w:r>
        <w:t xml:space="preserve"> nur Ports 22, 80, 443 offen (</w:t>
      </w:r>
      <w:r>
        <w:rPr>
          <w:rStyle w:val="CodeChar"/>
        </w:rPr>
        <w:t xml:space="preserve">ufw allow 22,80,443/tcp &amp;&amp; ufw enable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Zugangsdaten</w:t>
      </w:r>
      <w:r>
        <w:t xml:space="preserve"> (Jira-Token, SMTP-Passwort, Webhook-Secret) in </w:t>
      </w:r>
      <w:r>
        <w:rPr>
          <w:rStyle w:val="CodeChar"/>
        </w:rPr>
        <w:t xml:space="preserve">/etc/rechnung.env</w:t>
      </w:r>
      <w:r>
        <w:t xml:space="preserve"> mit </w:t>
      </w:r>
      <w:r>
        <w:rPr>
          <w:rStyle w:val="CodeChar"/>
        </w:rPr>
        <w:t xml:space="preserve">chmod 600</w:t>
      </w:r>
      <w:r>
        <w:t xml:space="preserve">, nicht im Code.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Webhook-Secret</w:t>
      </w:r>
      <w:r>
        <w:t xml:space="preserve"> prüfen, wie im Beispiel von vorhin. Optional zusätzlich die veröffentlichten IP-Bereiche von Atlassian zulassen.</w:t>
      </w:r>
    </w:p>
    <w:p>
      <w:pPr>
        <w:pStyle w:val="ListParagraph"/>
        <w:numPr>
          <w:ilvl w:val="0"/>
          <w:numId w:val="13"/>
        </w:numPr>
      </w:pPr>
      <w:r>
        <w:t xml:space="preserve">Dienst unter einem eigenen </w:t>
      </w:r>
      <w:r>
        <w:rPr>
          <w:b/>
        </w:rPr>
        <w:t xml:space="preserve">Benutzer ohne Root-Rechte</w:t>
      </w:r>
      <w:r>
        <w:t xml:space="preserve"> laufen lassen, SSH nur mit Schlüssel, regelmäßige Updates (</w:t>
      </w:r>
      <w:r>
        <w:rPr>
          <w:rStyle w:val="CodeChar"/>
        </w:rPr>
        <w:t xml:space="preserve">unattended-upgrades</w:t>
      </w:r>
      <w:r>
        <w:t xml:space="preserve">).</w:t>
      </w:r>
    </w:p>
    <w:p>
      <w:pPr>
        <w:pStyle w:val="Heading3"/>
      </w:pPr>
      <w:r>
        <w:t xml:space="preserve">6. Mailversand</w:t>
      </w:r>
    </w:p>
    <w:p>
      <w:pPr/>
      <w:r>
        <w:t xml:space="preserve">Am zuverlässigsten über einen </w:t>
      </w:r>
      <w:r>
        <w:rPr>
          <w:b/>
        </w:rPr>
        <w:t xml:space="preserve">bestehenden SMTP-Zugang</w:t>
      </w:r>
      <w:r>
        <w:t xml:space="preserve"> (z. B. dein Mail-Provider oder Microsoft 365) statt über einen eigenen Mailserver. Sonst landen die Rechnungen leicht im Spam (SPF/DKIM/DMARC nötig).</w:t>
      </w:r>
    </w:p>
    <w:p>
      <w:pPr>
        <w:pStyle w:val="Heading3"/>
      </w:pPr>
      <w:r>
        <w:t xml:space="preserve">7. Testen und betreiben</w:t>
      </w:r>
    </w:p>
    <w:p>
      <w:pPr>
        <w:pStyle w:val="ListParagraph"/>
        <w:numPr>
          <w:ilvl w:val="0"/>
          <w:numId w:val="14"/>
        </w:numPr>
      </w:pPr>
      <w:r>
        <w:t xml:space="preserve">Von außen testen: </w:t>
      </w:r>
      <w:r>
        <w:rPr>
          <w:rStyle w:val="CodeChar"/>
        </w:rPr>
        <w:t xml:space="preserve">curl -X POST </w:t>
      </w:r>
      <w:hyperlink r:id="rId3" w:history="1">
        <w:r>
          <w:rPr>
            <w:rStyle w:val="CodeChar"/>
          </w:rPr>
          <w:t xml:space="preserve">https://rechnung.deinedomain.de/jira-webhook?secret=</w:t>
        </w:r>
      </w:hyperlink>
      <w:r>
        <w:rPr>
          <w:rStyle w:val="CodeChar"/>
        </w:rPr>
        <w:t xml:space="preserve">...</w:t>
      </w:r>
    </w:p>
    <w:p>
      <w:pPr>
        <w:pStyle w:val="ListParagraph"/>
        <w:numPr>
          <w:ilvl w:val="0"/>
          <w:numId w:val="14"/>
        </w:numPr>
      </w:pPr>
      <w:r>
        <w:t xml:space="preserve">Automation-Regel mit „Send web request” auf diese URL einrichten und mit einem Testvorgang auslösen.</w:t>
      </w:r>
    </w:p>
    <w:p>
      <w:pPr>
        <w:pStyle w:val="ListParagraph"/>
        <w:numPr>
          <w:ilvl w:val="0"/>
          <w:numId w:val="14"/>
        </w:numPr>
      </w:pPr>
      <w:r>
        <w:t xml:space="preserve">Logs prüfen mit </w:t>
      </w:r>
      <w:r>
        <w:rPr>
          <w:rStyle w:val="CodeChar"/>
        </w:rPr>
        <w:t xml:space="preserve">journalctl -u rechnung -f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Erzeugte PDFs vor dem echten Einsatz mit </w:t>
      </w:r>
      <w:r>
        <w:rPr>
          <w:b/>
        </w:rPr>
        <w:t xml:space="preserve">veraPDF</w:t>
      </w:r>
      <w:r>
        <w:t xml:space="preserve"> und dem </w:t>
      </w:r>
      <w:r>
        <w:rPr>
          <w:b/>
        </w:rPr>
        <w:t xml:space="preserve">KoSIT-Validator</w:t>
      </w:r>
      <w:r>
        <w:t xml:space="preserve"> prüfen.</w:t>
      </w:r>
    </w:p>
    <w:p>
      <w:pPr>
        <w:pStyle w:val="ListParagraph"/>
        <w:numPr>
          <w:ilvl w:val="0"/>
          <w:numId w:val="14"/>
        </w:numPr>
      </w:pPr>
      <w:r>
        <w:t xml:space="preserve">Ein Backup bzw. Snapshot des Servers einplanen.</w:t>
      </w:r>
    </w:p>
    <w:p>
      <w:pPr/>
      <w:r>
        <w:t xml:space="preserve">Bei einem </w:t>
      </w:r>
      <w:r>
        <w:rPr>
          <w:b/>
        </w:rPr>
        <w:t xml:space="preserve">Windows-Server</w:t>
      </w:r>
      <w:r>
        <w:t xml:space="preserve"> läuft das Prinzip genauso: Python-Dienst (z. B. mit NSSM), davor Caddy oder IIS als HTTPS-Proxy.</w:t>
      </w:r>
    </w:p>
    <w:p>
      <w:pPr>
        <w:pStyle w:val="Heading2"/>
      </w:pPr>
      <w:r>
        <w:t xml:space="preserve">Ergänzung: Umsetzung mit PHP</w:t>
      </w:r>
    </w:p>
    <w:p>
      <w:pPr/>
      <w:r>
        <w:t xml:space="preserve">Auf dem vorhandenen Rechner läuft der PHP-Weg im Prinzip genauso wie der Python-Weg. Statt </w:t>
      </w:r>
      <w:r>
        <w:rPr>
          <w:rStyle w:val="CodeChar"/>
        </w:rPr>
        <w:t xml:space="preserve">uvicorn</w:t>
      </w:r>
      <w:r>
        <w:t xml:space="preserve"> und systemd übernimmt </w:t>
      </w:r>
      <w:r>
        <w:rPr>
          <w:b/>
        </w:rPr>
        <w:t xml:space="preserve">PHP-FPM</w:t>
      </w:r>
      <w:r>
        <w:t xml:space="preserve"> hinter dem Webserver. Die Logik (Webhook, Jira abfragen, PDF und XML erzeugen, anhängen, mailen) bleibt gleich.</w:t>
      </w:r>
    </w:p>
    <w:p>
      <w:pPr/>
      <w:r>
        <w:rPr>
          <w:b/>
        </w:rPr>
        <w:t xml:space="preserve">Installation (Linux, Beispiel Ubuntu/Debian)</w:t>
      </w:r>
    </w:p>
    <w:p>
      <w:pPr>
        <w:pStyle w:val="Code"/>
      </w:pPr>
      <w:bookmarkStart w:id="2" w:name="bongo_lang_bash_2"/>
      <w:bookmarkEnd w:id="2"/>
      <w:r>
        <w:t xml:space="preserve">sudo apt install -y php-fpm php-cli php-xml php-mbstring php-curl php-gd php-zip composer</w:t>
        <w:br/>
        <w:t xml:space="preserve">cd /var/www/rechnung</w:t>
        <w:br/>
        <w:t xml:space="preserve">composer require horstoeko/zugferd endroid/qr-code guzzlehttp/guzzle phpmailer/phpmailer tecnickcom/tcpdf</w:t>
      </w:r>
    </w:p>
    <w:p>
      <w:pPr/>
      <w:r>
        <w:rPr>
          <w:b/>
        </w:rPr>
        <w:t xml:space="preserve">Caddy-Konfiguration für PHP</w:t>
      </w:r>
    </w:p>
    <w:p>
      <w:pPr>
        <w:pStyle w:val="Code"/>
      </w:pPr>
      <w:r>
        <w:t xml:space="preserve">rechnung.deinedomain.de {</w:t>
        <w:br/>
        <w:t xml:space="preserve">    root * /var/www/rechnung/public</w:t>
        <w:br/>
        <w:t xml:space="preserve">    php_fastcgi unix//run/php/php8.3-fpm.sock</w:t>
        <w:br/>
        <w:t xml:space="preserve">    file_server</w:t>
        <w:br/>
        <w:t xml:space="preserve">}</w:t>
      </w:r>
    </w:p>
    <w:p>
      <w:pPr/>
      <w:r>
        <w:t xml:space="preserve">Firewall, Zertifikate (über Caddy) und Secrets bleiben wie im Abschnitt zur Bereitstellung beschrieben. Zugangsdaten gehören in eine </w:t>
      </w:r>
      <w:r>
        <w:rPr>
          <w:rStyle w:val="CodeChar"/>
        </w:rPr>
        <w:t xml:space="preserve">.env</w:t>
      </w:r>
      <w:r>
        <w:t xml:space="preserve">-Datei außerhalb des Webroots oder in die PHP-FPM-Pool-Konfiguration.</w:t>
      </w:r>
    </w:p>
    <w:p>
      <w:pPr/>
      <w:r>
        <w:rPr>
          <w:b/>
        </w:rPr>
        <w:t xml:space="preserve">Bausteine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Aufgabe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Bibliothek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Jira REST-Aufrufe, Attachment-Upload</w:t>
            </w:r>
          </w:p>
        </w:tc>
        <w:tc>
          <w:tcPr>
            <w:tcW w:w="4680" w:type="dxa"/>
          </w:tcPr>
          <w:p>
            <w:pPr/>
            <w:r>
              <w:t xml:space="preserve">Guzzle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XML (ZUGFeRD/XRechnung) und Einbetten ins PDF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horstoeko/zugferd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PDF-Layout</w:t>
            </w:r>
          </w:p>
        </w:tc>
        <w:tc>
          <w:tcPr>
            <w:tcW w:w="4680" w:type="dxa"/>
          </w:tcPr>
          <w:p>
            <w:pPr/>
            <w:r>
              <w:t xml:space="preserve">TCPDF (kann PDF/A-Modus) oder ein anderes Tool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EPC-QR-Code (GiroCode)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endroid/qr-code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Mailversand</w:t>
            </w:r>
          </w:p>
        </w:tc>
        <w:tc>
          <w:tcPr>
            <w:tcW w:w="4680" w:type="dxa"/>
          </w:tcPr>
          <w:p>
            <w:pPr/>
            <w:r>
              <w:t xml:space="preserve">PHPMailer (SMTP)</w:t>
            </w:r>
          </w:p>
        </w:tc>
      </w:tr>
    </w:tbl>
    <w:p>
      <w:pPr/>
      <w:r>
        <w:rPr>
          <w:b/>
        </w:rPr>
        <w:t xml:space="preserve">Gerüst (</w:t>
      </w:r>
      <w:r>
        <w:rPr>
          <w:rStyle w:val="CodeChar"/>
          <w:b/>
        </w:rPr>
        <w:t xml:space="preserve">public/index.php</w:t>
      </w:r>
      <w:r>
        <w:rPr>
          <w:b/>
        </w:rPr>
        <w:t xml:space="preserve">, stark gekürzt)</w:t>
      </w:r>
    </w:p>
    <w:p>
      <w:pPr>
        <w:pStyle w:val="Code"/>
      </w:pPr>
      <w:bookmarkStart w:id="3" w:name="bongo_lang_php_3"/>
      <w:bookmarkEnd w:id="3"/>
      <w:r>
        <w:t xml:space="preserve">&lt;?php</w:t>
        <w:br/>
        <w:t xml:space="preserve">require __DIR__ . '/../vendor/autoload.php';</w:t>
        <w:br/>
        <w:br/>
        <w:t xml:space="preserve">use GuzzleHttp\Client;</w:t>
        <w:br/>
        <w:t xml:space="preserve">use horstoeko\zugferd\ZugferdDocumentBuilder;</w:t>
        <w:br/>
        <w:t xml:space="preserve">use horstoeko\zugferd\ZugferdDocumentPdfBuilder;</w:t>
        <w:br/>
        <w:t xml:space="preserve">use horstoeko\zugferd\ZugferdProfiles;</w:t>
        <w:br/>
        <w:br/>
        <w:t xml:space="preserve">if (($_GET['secret'] ?? '') !== getenv('WEBHOOK_SECRET')) {</w:t>
        <w:br/>
        <w:t xml:space="preserve">    http_response_code(403); exit;</w:t>
        <w:br/>
        <w:t xml:space="preserve">}</w:t>
        <w:br/>
        <w:t xml:space="preserve">$issueKey = json_decode(file_get_contents('php://input'), true)['issue']['key'] ?? null;</w:t>
        <w:br/>
        <w:t xml:space="preserve">if (!$issueKey) { http_response_code(400); exit; }</w:t>
        <w:br/>
        <w:br/>
        <w:t xml:space="preserve">// Schnell antworten (Timeout der Automation ca. 30 s), Arbeit läuft danach weiter</w:t>
        <w:br/>
        <w:t xml:space="preserve">http_response_code(202);</w:t>
        <w:br/>
        <w:t xml:space="preserve">echo json_encode(['ok' =&gt; true]);</w:t>
        <w:br/>
        <w:t xml:space="preserve">fastcgi_finish_request();</w:t>
        <w:br/>
        <w:br/>
        <w:t xml:space="preserve">$jira = new Client([</w:t>
        <w:br/>
        <w:t xml:space="preserve">    'base_uri' =&gt; getenv('JIRA_URL'),</w:t>
        <w:br/>
        <w:t xml:space="preserve">    'auth'     =&gt; [getenv('JIRA_USER'), getenv('JIRA_TOKEN')],</w:t>
        <w:br/>
        <w:t xml:space="preserve">]);</w:t>
        <w:br/>
        <w:t xml:space="preserve">$issue = json_decode($jira-&gt;get("/rest/api/3/issue/$issueKey")-&gt;getBody(), true);</w:t>
        <w:br/>
        <w:br/>
        <w:t xml:space="preserve">// 1) Rechnungsdaten in das ZUGFeRD-Objekt übernehmen</w:t>
        <w:br/>
        <w:t xml:space="preserve">$doc = ZugferdDocumentBuilder::CreateNew(ZugferdProfiles::PROFILE_EN16931);</w:t>
        <w:br/>
        <w:t xml:space="preserve">// ... Rechnungsnummer, Datum, Käufer, Positionen, Summen aus $issue setzen ...</w:t>
        <w:br/>
        <w:br/>
        <w:t xml:space="preserve">// 2) PDF mit QR-Code erzeugen ($basePdf), dann XML einbetten</w:t>
        <w:br/>
        <w:t xml:space="preserve">$pdfBuilder = new ZugferdDocumentPdfBuilder($doc, $basePdf);</w:t>
        <w:br/>
        <w:t xml:space="preserve">$pdfBuilder-&gt;generateDocument();</w:t>
        <w:br/>
        <w:t xml:space="preserve">$pdfBuilder-&gt;saveDocument($zugferdPdf);</w:t>
        <w:br/>
        <w:t xml:space="preserve">file_put_contents($xmlFile, $doc-&gt;getContent());</w:t>
        <w:br/>
        <w:br/>
        <w:t xml:space="preserve">// 3) An den Vorgang anhängen</w:t>
        <w:br/>
        <w:t xml:space="preserve">$jira-&gt;post("/rest/api/3/issue/$issueKey/attachments", [</w:t>
        <w:br/>
        <w:t xml:space="preserve">    'headers'   =&gt; ['X-Atlassian-Token' =&gt; 'no-check'],</w:t>
        <w:br/>
        <w:t xml:space="preserve">    'multipart' =&gt; [</w:t>
        <w:br/>
        <w:t xml:space="preserve">        ['name' =&gt; 'file', 'contents' =&gt; fopen($zugferdPdf, 'r'), 'filename' =&gt; 'Rechnung.pdf'],</w:t>
        <w:br/>
        <w:t xml:space="preserve">        ['name' =&gt; 'file', 'contents' =&gt; fopen($xmlFile, 'r'),    'filename' =&gt; 'Rechnung.xml'],</w:t>
        <w:br/>
        <w:t xml:space="preserve">    ],</w:t>
        <w:br/>
        <w:t xml:space="preserve">]);</w:t>
        <w:br/>
        <w:br/>
        <w:t xml:space="preserve">// 4) Mail mit beiden Anhängen über PHPMailer (SMTP) senden</w:t>
      </w:r>
    </w:p>
    <w:p>
      <w:pPr/>
      <w:r>
        <w:t xml:space="preserve">Das ist ein Gerüst, keine fertige Lösung. Die genauen Klassen- und Methodennamen von </w:t>
      </w:r>
      <w:r>
        <w:rPr>
          <w:rStyle w:val="CodeChar"/>
        </w:rPr>
        <w:t xml:space="preserve">horstoeko/zugferd</w:t>
      </w:r>
      <w:r>
        <w:t xml:space="preserve"> sind gegen die aktuelle Dokumentation zu prüfen.</w:t>
      </w:r>
    </w:p>
    <w:p>
      <w:pPr/>
      <w:r>
        <w:rPr>
          <w:b/>
        </w:rPr>
        <w:t xml:space="preserve">Worauf bei PHP besonders zu achten ist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PDF/A-3:</w:t>
      </w:r>
      <w:r>
        <w:t xml:space="preserve"> Die Bibliothek bettet das XML ein, sorgt aber nicht automatisch dafür, dass das Basis-PDF PDF/A-konform ist. Das ist wie bei Python der kritische Punkt. Das Ergebnis immer mit veraPDF und dem KoSIT-Validator prüfen.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Hintergrundarbeit:</w:t>
      </w:r>
      <w:r>
        <w:t xml:space="preserve"> </w:t>
      </w:r>
      <w:r>
        <w:rPr>
          <w:rStyle w:val="CodeChar"/>
        </w:rPr>
        <w:t xml:space="preserve">fastcgi_finish_request()</w:t>
      </w:r>
      <w:r>
        <w:t xml:space="preserve"> reicht für kurze Läufe. Bei mehr Last oder Wiederholungslogik besser eine kleine Warteschlange (Datenbanktabelle plus Cron-Worker).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Fehlerbehandlung:</w:t>
      </w:r>
      <w:r>
        <w:t xml:space="preserve"> Jeden Schritt loggen (z. B. mit Monolog), damit bei fehlgeschlagenen Rechnungen erkennbar ist, wo es hakte.</w:t>
      </w:r>
    </w:p>
    <w:p>
      <w:pPr/>
      <w:r>
        <w:rPr>
          <w:b/>
        </w:rPr>
        <w:t xml:space="preserve">PHP im Vergleich zu Python auf diesem Rechner</w:t>
      </w:r>
    </w:p>
    <w:p>
      <w:pPr/>
      <w:r>
        <w:t xml:space="preserve">Der Hauptvorteil von PHP bleibt </w:t>
      </w:r>
      <w:r>
        <w:rPr>
          <w:rStyle w:val="CodeChar"/>
        </w:rPr>
        <w:t xml:space="preserve">horstoeko/zugferd</w:t>
      </w:r>
      <w:r>
        <w:t xml:space="preserve">, das ZUGFeRD und XRechnung am vollständigsten abdeckt. Dafür ist der Betrieb (Logs, Hintergrundjobs, Updates) etwas weniger elegant als mit einem Python-Dienst. Läuft auf dem Rechner ohnehin schon PHP, ist es eine gute Wahl.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rechnung.deinedomain.de/jira-webhook?secret=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Rechnungs-Webservice für Jira Automation Konzept und Empfehlung</dc:title>
  <dc:description>Claude Docs node/908c91b3-2b8c@11 docx-w6</dc:description>
  <cp:revision>11</cp:revision>
</cp:coreProperties>
</file>