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9092C" w14:textId="77777777" w:rsidR="00077031" w:rsidRDefault="00077031" w:rsidP="00077031">
      <w:pPr>
        <w:jc w:val="center"/>
        <w:rPr>
          <w:rFonts w:ascii="Arial" w:hAnsi="Arial" w:cs="Arial"/>
          <w:b/>
          <w:bCs/>
          <w:sz w:val="44"/>
          <w:szCs w:val="44"/>
          <w:lang w:val="en-US"/>
        </w:rPr>
      </w:pPr>
    </w:p>
    <w:p w14:paraId="74A360CC" w14:textId="77777777" w:rsidR="00077031" w:rsidRDefault="00077031" w:rsidP="00077031">
      <w:pPr>
        <w:jc w:val="center"/>
        <w:rPr>
          <w:rFonts w:ascii="Arial" w:hAnsi="Arial" w:cs="Arial"/>
          <w:b/>
          <w:bCs/>
          <w:sz w:val="44"/>
          <w:szCs w:val="44"/>
          <w:lang w:val="en-US"/>
        </w:rPr>
      </w:pPr>
    </w:p>
    <w:p w14:paraId="069A3EBB" w14:textId="77777777" w:rsidR="00077031" w:rsidRDefault="00657776" w:rsidP="00077031">
      <w:pPr>
        <w:jc w:val="center"/>
        <w:rPr>
          <w:rFonts w:ascii="Arial" w:hAnsi="Arial" w:cs="Arial"/>
          <w:b/>
          <w:bCs/>
          <w:sz w:val="72"/>
          <w:szCs w:val="72"/>
          <w:lang w:val="en-US"/>
        </w:rPr>
      </w:pPr>
      <w:r w:rsidRPr="00077031">
        <w:rPr>
          <w:rFonts w:ascii="Arial" w:hAnsi="Arial" w:cs="Arial"/>
          <w:b/>
          <w:bCs/>
          <w:sz w:val="72"/>
          <w:szCs w:val="72"/>
          <w:lang w:val="en-US"/>
        </w:rPr>
        <w:t xml:space="preserve">CMPG213 </w:t>
      </w:r>
    </w:p>
    <w:p w14:paraId="5C3ED65E" w14:textId="2EF1A02A" w:rsidR="001857D6" w:rsidRPr="00077031" w:rsidRDefault="00657776" w:rsidP="00077031">
      <w:pPr>
        <w:jc w:val="center"/>
        <w:rPr>
          <w:rFonts w:ascii="Arial" w:hAnsi="Arial" w:cs="Arial"/>
          <w:b/>
          <w:bCs/>
          <w:sz w:val="72"/>
          <w:szCs w:val="72"/>
          <w:lang w:val="en-US"/>
        </w:rPr>
      </w:pPr>
      <w:r w:rsidRPr="00077031">
        <w:rPr>
          <w:rFonts w:ascii="Arial" w:hAnsi="Arial" w:cs="Arial"/>
          <w:b/>
          <w:bCs/>
          <w:sz w:val="72"/>
          <w:szCs w:val="72"/>
          <w:lang w:val="en-US"/>
        </w:rPr>
        <w:t>Project Scope</w:t>
      </w:r>
    </w:p>
    <w:p w14:paraId="437B5783" w14:textId="77777777" w:rsidR="00077031" w:rsidRPr="00077031" w:rsidRDefault="00077031" w:rsidP="00077031">
      <w:pPr>
        <w:jc w:val="center"/>
        <w:rPr>
          <w:rFonts w:ascii="Arial" w:hAnsi="Arial" w:cs="Arial"/>
          <w:b/>
          <w:bCs/>
          <w:sz w:val="44"/>
          <w:szCs w:val="44"/>
          <w:lang w:val="en-US"/>
        </w:rPr>
      </w:pPr>
    </w:p>
    <w:p w14:paraId="52137EE9" w14:textId="50F89D11" w:rsidR="00657776" w:rsidRPr="00077031" w:rsidRDefault="00657776" w:rsidP="00077031">
      <w:pPr>
        <w:jc w:val="center"/>
        <w:rPr>
          <w:rFonts w:ascii="Arial" w:hAnsi="Arial" w:cs="Arial"/>
          <w:b/>
          <w:bCs/>
          <w:sz w:val="44"/>
          <w:szCs w:val="44"/>
          <w:lang w:val="en-US"/>
        </w:rPr>
      </w:pPr>
      <w:r w:rsidRPr="00077031">
        <w:rPr>
          <w:rFonts w:ascii="Arial" w:hAnsi="Arial" w:cs="Arial"/>
          <w:b/>
          <w:bCs/>
          <w:sz w:val="44"/>
          <w:szCs w:val="44"/>
          <w:lang w:val="en-US"/>
        </w:rPr>
        <w:t>Group 6:</w:t>
      </w:r>
    </w:p>
    <w:p w14:paraId="4AF65B18" w14:textId="77777777" w:rsidR="00657776" w:rsidRPr="00077031" w:rsidRDefault="00657776" w:rsidP="007E05EC">
      <w:pPr>
        <w:ind w:left="1440"/>
        <w:rPr>
          <w:rFonts w:ascii="Arial" w:hAnsi="Arial" w:cs="Arial"/>
          <w:b/>
          <w:bCs/>
          <w:sz w:val="44"/>
          <w:szCs w:val="44"/>
        </w:rPr>
      </w:pPr>
      <w:r w:rsidRPr="00077031">
        <w:rPr>
          <w:rFonts w:ascii="Arial" w:hAnsi="Arial" w:cs="Arial"/>
          <w:b/>
          <w:bCs/>
          <w:sz w:val="44"/>
          <w:szCs w:val="44"/>
          <w:lang w:val="en-US"/>
        </w:rPr>
        <w:t xml:space="preserve">50344226 – </w:t>
      </w:r>
      <w:proofErr w:type="spellStart"/>
      <w:r w:rsidRPr="00077031">
        <w:rPr>
          <w:rFonts w:ascii="Arial" w:hAnsi="Arial" w:cs="Arial"/>
          <w:sz w:val="44"/>
          <w:szCs w:val="44"/>
          <w:lang w:val="en-US"/>
        </w:rPr>
        <w:t>Kutloano</w:t>
      </w:r>
      <w:proofErr w:type="spellEnd"/>
      <w:r w:rsidRPr="00077031">
        <w:rPr>
          <w:rFonts w:ascii="Arial" w:hAnsi="Arial" w:cs="Arial"/>
          <w:sz w:val="44"/>
          <w:szCs w:val="44"/>
          <w:lang w:val="en-US"/>
        </w:rPr>
        <w:t xml:space="preserve"> </w:t>
      </w:r>
      <w:proofErr w:type="spellStart"/>
      <w:r w:rsidRPr="00077031">
        <w:rPr>
          <w:rFonts w:ascii="Arial" w:hAnsi="Arial" w:cs="Arial"/>
          <w:sz w:val="44"/>
          <w:szCs w:val="44"/>
          <w:lang w:val="en-US"/>
        </w:rPr>
        <w:t>Sabalele</w:t>
      </w:r>
      <w:proofErr w:type="spellEnd"/>
    </w:p>
    <w:p w14:paraId="6811824E" w14:textId="77777777" w:rsidR="00657776" w:rsidRPr="00077031" w:rsidRDefault="00657776" w:rsidP="007E05EC">
      <w:pPr>
        <w:ind w:left="1440"/>
        <w:rPr>
          <w:rFonts w:ascii="Arial" w:hAnsi="Arial" w:cs="Arial"/>
          <w:b/>
          <w:bCs/>
          <w:sz w:val="44"/>
          <w:szCs w:val="44"/>
        </w:rPr>
      </w:pPr>
      <w:r w:rsidRPr="00077031">
        <w:rPr>
          <w:rFonts w:ascii="Arial" w:hAnsi="Arial" w:cs="Arial"/>
          <w:b/>
          <w:bCs/>
          <w:sz w:val="44"/>
          <w:szCs w:val="44"/>
          <w:lang w:val="en-US"/>
        </w:rPr>
        <w:t xml:space="preserve">50763679 – </w:t>
      </w:r>
      <w:r w:rsidRPr="00077031">
        <w:rPr>
          <w:rFonts w:ascii="Arial" w:hAnsi="Arial" w:cs="Arial"/>
          <w:sz w:val="44"/>
          <w:szCs w:val="44"/>
          <w:lang w:val="en-US"/>
        </w:rPr>
        <w:t xml:space="preserve">Lindokuhle </w:t>
      </w:r>
      <w:proofErr w:type="spellStart"/>
      <w:r w:rsidRPr="00077031">
        <w:rPr>
          <w:rFonts w:ascii="Arial" w:hAnsi="Arial" w:cs="Arial"/>
          <w:sz w:val="44"/>
          <w:szCs w:val="44"/>
          <w:lang w:val="en-US"/>
        </w:rPr>
        <w:t>Kweta</w:t>
      </w:r>
      <w:proofErr w:type="spellEnd"/>
    </w:p>
    <w:p w14:paraId="02C0DB55" w14:textId="77777777" w:rsidR="00657776" w:rsidRPr="00077031" w:rsidRDefault="00657776" w:rsidP="007E05EC">
      <w:pPr>
        <w:ind w:left="1440"/>
        <w:rPr>
          <w:rFonts w:ascii="Arial" w:hAnsi="Arial" w:cs="Arial"/>
          <w:b/>
          <w:bCs/>
          <w:sz w:val="44"/>
          <w:szCs w:val="44"/>
        </w:rPr>
      </w:pPr>
      <w:r w:rsidRPr="00077031">
        <w:rPr>
          <w:rFonts w:ascii="Arial" w:hAnsi="Arial" w:cs="Arial"/>
          <w:b/>
          <w:bCs/>
          <w:sz w:val="44"/>
          <w:szCs w:val="44"/>
          <w:lang w:val="en-US"/>
        </w:rPr>
        <w:t xml:space="preserve">45662878 – </w:t>
      </w:r>
      <w:r w:rsidRPr="00077031">
        <w:rPr>
          <w:rFonts w:ascii="Arial" w:hAnsi="Arial" w:cs="Arial"/>
          <w:sz w:val="44"/>
          <w:szCs w:val="44"/>
          <w:lang w:val="en-US"/>
        </w:rPr>
        <w:t>Ruan Venter</w:t>
      </w:r>
    </w:p>
    <w:p w14:paraId="3BAAFC0F" w14:textId="77777777" w:rsidR="00657776" w:rsidRPr="00077031" w:rsidRDefault="00657776" w:rsidP="007E05EC">
      <w:pPr>
        <w:ind w:left="1440"/>
        <w:rPr>
          <w:rFonts w:ascii="Arial" w:hAnsi="Arial" w:cs="Arial"/>
          <w:b/>
          <w:bCs/>
          <w:sz w:val="44"/>
          <w:szCs w:val="44"/>
        </w:rPr>
      </w:pPr>
      <w:r w:rsidRPr="00077031">
        <w:rPr>
          <w:rFonts w:ascii="Arial" w:hAnsi="Arial" w:cs="Arial"/>
          <w:b/>
          <w:bCs/>
          <w:sz w:val="44"/>
          <w:szCs w:val="44"/>
          <w:lang w:val="en-US"/>
        </w:rPr>
        <w:t xml:space="preserve">55810608 – </w:t>
      </w:r>
      <w:r w:rsidRPr="00077031">
        <w:rPr>
          <w:rFonts w:ascii="Arial" w:hAnsi="Arial" w:cs="Arial"/>
          <w:sz w:val="44"/>
          <w:szCs w:val="44"/>
          <w:lang w:val="en-US"/>
        </w:rPr>
        <w:t>Reinhardt van der Walt</w:t>
      </w:r>
    </w:p>
    <w:p w14:paraId="29949D6D" w14:textId="77777777" w:rsidR="00657776" w:rsidRPr="00077031" w:rsidRDefault="00657776" w:rsidP="007E05EC">
      <w:pPr>
        <w:ind w:left="1440"/>
        <w:rPr>
          <w:rFonts w:ascii="Arial" w:hAnsi="Arial" w:cs="Arial"/>
          <w:b/>
          <w:bCs/>
          <w:sz w:val="44"/>
          <w:szCs w:val="44"/>
        </w:rPr>
      </w:pPr>
      <w:r w:rsidRPr="00077031">
        <w:rPr>
          <w:rFonts w:ascii="Arial" w:hAnsi="Arial" w:cs="Arial"/>
          <w:b/>
          <w:bCs/>
          <w:sz w:val="44"/>
          <w:szCs w:val="44"/>
          <w:lang w:val="en-US"/>
        </w:rPr>
        <w:t xml:space="preserve">55807593 – </w:t>
      </w:r>
      <w:proofErr w:type="spellStart"/>
      <w:r w:rsidRPr="00077031">
        <w:rPr>
          <w:rFonts w:ascii="Arial" w:hAnsi="Arial" w:cs="Arial"/>
          <w:sz w:val="44"/>
          <w:szCs w:val="44"/>
          <w:lang w:val="en-US"/>
        </w:rPr>
        <w:t>Sibane</w:t>
      </w:r>
      <w:proofErr w:type="spellEnd"/>
      <w:r w:rsidRPr="00077031">
        <w:rPr>
          <w:rFonts w:ascii="Arial" w:hAnsi="Arial" w:cs="Arial"/>
          <w:sz w:val="44"/>
          <w:szCs w:val="44"/>
          <w:lang w:val="en-US"/>
        </w:rPr>
        <w:t xml:space="preserve"> </w:t>
      </w:r>
      <w:proofErr w:type="spellStart"/>
      <w:r w:rsidRPr="00077031">
        <w:rPr>
          <w:rFonts w:ascii="Arial" w:hAnsi="Arial" w:cs="Arial"/>
          <w:sz w:val="44"/>
          <w:szCs w:val="44"/>
          <w:lang w:val="en-US"/>
        </w:rPr>
        <w:t>Ndhlela</w:t>
      </w:r>
      <w:proofErr w:type="spellEnd"/>
    </w:p>
    <w:p w14:paraId="45681E23" w14:textId="77777777" w:rsidR="00657776" w:rsidRPr="00077031" w:rsidRDefault="00657776" w:rsidP="007E05EC">
      <w:pPr>
        <w:ind w:left="1440"/>
        <w:rPr>
          <w:rFonts w:ascii="Arial" w:hAnsi="Arial" w:cs="Arial"/>
          <w:b/>
          <w:bCs/>
          <w:sz w:val="44"/>
          <w:szCs w:val="44"/>
        </w:rPr>
      </w:pPr>
      <w:r w:rsidRPr="00077031">
        <w:rPr>
          <w:rFonts w:ascii="Arial" w:hAnsi="Arial" w:cs="Arial"/>
          <w:b/>
          <w:bCs/>
          <w:sz w:val="44"/>
          <w:szCs w:val="44"/>
          <w:lang w:val="en-US"/>
        </w:rPr>
        <w:t xml:space="preserve">55985866 – </w:t>
      </w:r>
      <w:proofErr w:type="spellStart"/>
      <w:r w:rsidRPr="00077031">
        <w:rPr>
          <w:rFonts w:ascii="Arial" w:hAnsi="Arial" w:cs="Arial"/>
          <w:sz w:val="44"/>
          <w:szCs w:val="44"/>
          <w:lang w:val="en-US"/>
        </w:rPr>
        <w:t>Wihandré</w:t>
      </w:r>
      <w:proofErr w:type="spellEnd"/>
      <w:r w:rsidRPr="00077031">
        <w:rPr>
          <w:rFonts w:ascii="Arial" w:hAnsi="Arial" w:cs="Arial"/>
          <w:sz w:val="44"/>
          <w:szCs w:val="44"/>
          <w:lang w:val="en-US"/>
        </w:rPr>
        <w:t xml:space="preserve"> Singleton</w:t>
      </w:r>
    </w:p>
    <w:p w14:paraId="4658FFC1" w14:textId="77777777" w:rsidR="00657776" w:rsidRPr="00077031" w:rsidRDefault="00657776" w:rsidP="007E05EC">
      <w:pPr>
        <w:ind w:left="1440"/>
        <w:rPr>
          <w:rFonts w:ascii="Arial" w:hAnsi="Arial" w:cs="Arial"/>
          <w:b/>
          <w:bCs/>
          <w:sz w:val="44"/>
          <w:szCs w:val="44"/>
        </w:rPr>
      </w:pPr>
      <w:r w:rsidRPr="00077031">
        <w:rPr>
          <w:rFonts w:ascii="Arial" w:hAnsi="Arial" w:cs="Arial"/>
          <w:b/>
          <w:bCs/>
          <w:sz w:val="44"/>
          <w:szCs w:val="44"/>
          <w:lang w:val="en-US"/>
        </w:rPr>
        <w:t xml:space="preserve">50536192 – </w:t>
      </w:r>
      <w:proofErr w:type="spellStart"/>
      <w:r w:rsidRPr="00077031">
        <w:rPr>
          <w:rFonts w:ascii="Arial" w:hAnsi="Arial" w:cs="Arial"/>
          <w:sz w:val="44"/>
          <w:szCs w:val="44"/>
          <w:lang w:val="en-US"/>
        </w:rPr>
        <w:t>Zizipho</w:t>
      </w:r>
      <w:proofErr w:type="spellEnd"/>
      <w:r w:rsidRPr="00077031">
        <w:rPr>
          <w:rFonts w:ascii="Arial" w:hAnsi="Arial" w:cs="Arial"/>
          <w:sz w:val="44"/>
          <w:szCs w:val="44"/>
          <w:lang w:val="en-US"/>
        </w:rPr>
        <w:t xml:space="preserve"> </w:t>
      </w:r>
      <w:proofErr w:type="spellStart"/>
      <w:r w:rsidRPr="00077031">
        <w:rPr>
          <w:rFonts w:ascii="Arial" w:hAnsi="Arial" w:cs="Arial"/>
          <w:sz w:val="44"/>
          <w:szCs w:val="44"/>
          <w:lang w:val="en-US"/>
        </w:rPr>
        <w:t>Zingelwa</w:t>
      </w:r>
      <w:proofErr w:type="spellEnd"/>
    </w:p>
    <w:p w14:paraId="611D44C7" w14:textId="77777777" w:rsidR="00657776" w:rsidRPr="00077031" w:rsidRDefault="00657776" w:rsidP="00077031">
      <w:pPr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3C104DB4" w14:textId="4D6B4348" w:rsidR="00077031" w:rsidRDefault="00077031" w:rsidP="00077031">
      <w:pPr>
        <w:jc w:val="center"/>
        <w:rPr>
          <w:rFonts w:ascii="Arial" w:hAnsi="Arial" w:cs="Arial"/>
          <w:b/>
          <w:bCs/>
          <w:sz w:val="44"/>
          <w:szCs w:val="44"/>
          <w:lang w:val="en-US"/>
        </w:rPr>
      </w:pPr>
      <w:r>
        <w:rPr>
          <w:rFonts w:ascii="Arial" w:hAnsi="Arial" w:cs="Arial"/>
          <w:b/>
          <w:bCs/>
          <w:sz w:val="44"/>
          <w:szCs w:val="44"/>
          <w:lang w:val="en-US"/>
        </w:rPr>
        <w:t xml:space="preserve">Client: </w:t>
      </w:r>
      <w:r w:rsidRPr="00077031">
        <w:rPr>
          <w:rFonts w:ascii="Arial" w:hAnsi="Arial" w:cs="Arial"/>
          <w:sz w:val="44"/>
          <w:szCs w:val="44"/>
          <w:lang w:val="en-US"/>
        </w:rPr>
        <w:t>Nkanyezi Tours</w:t>
      </w:r>
    </w:p>
    <w:p w14:paraId="09FEC53D" w14:textId="77777777" w:rsidR="00657776" w:rsidRPr="00077031" w:rsidRDefault="00657776" w:rsidP="00077031">
      <w:pPr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1BC5A366" w14:textId="77777777" w:rsidR="00657776" w:rsidRPr="00077031" w:rsidRDefault="00657776" w:rsidP="00077031">
      <w:pPr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70B91441" w14:textId="77777777" w:rsidR="00657776" w:rsidRPr="00077031" w:rsidRDefault="00657776" w:rsidP="00077031">
      <w:pPr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0635F917" w14:textId="77777777" w:rsidR="00077031" w:rsidRDefault="00077031" w:rsidP="00077031">
      <w:pPr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739C915C" w14:textId="3700D6EB" w:rsidR="00657776" w:rsidRDefault="00657776" w:rsidP="000770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en-ZA"/>
          <w14:ligatures w14:val="standardContextual"/>
        </w:rPr>
        <w:id w:val="9375459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2BE0806" w14:textId="4E67BF15" w:rsidR="0021424A" w:rsidRPr="0021424A" w:rsidRDefault="0021424A">
          <w:pPr>
            <w:pStyle w:val="TOCHeading"/>
            <w:rPr>
              <w:rFonts w:ascii="Arial" w:hAnsi="Arial" w:cs="Arial"/>
              <w:color w:val="auto"/>
            </w:rPr>
          </w:pPr>
          <w:r w:rsidRPr="0021424A">
            <w:rPr>
              <w:rFonts w:ascii="Arial" w:hAnsi="Arial" w:cs="Arial"/>
              <w:color w:val="auto"/>
            </w:rPr>
            <w:t>Table of Contents</w:t>
          </w:r>
          <w:r>
            <w:rPr>
              <w:rFonts w:ascii="Arial" w:hAnsi="Arial" w:cs="Arial"/>
              <w:color w:val="auto"/>
            </w:rPr>
            <w:t>:</w:t>
          </w:r>
        </w:p>
        <w:p w14:paraId="4021A579" w14:textId="6ADEE329" w:rsidR="0021424A" w:rsidRPr="0021424A" w:rsidRDefault="0021424A">
          <w:pPr>
            <w:pStyle w:val="TOC1"/>
            <w:tabs>
              <w:tab w:val="left" w:pos="480"/>
              <w:tab w:val="right" w:leader="dot" w:pos="9016"/>
            </w:tabs>
            <w:rPr>
              <w:rFonts w:ascii="Arial" w:eastAsiaTheme="minorEastAsia" w:hAnsi="Arial" w:cs="Arial"/>
              <w:b w:val="0"/>
              <w:bCs w:val="0"/>
              <w:i w:val="0"/>
              <w:iCs w:val="0"/>
              <w:noProof/>
              <w:sz w:val="22"/>
              <w:szCs w:val="22"/>
              <w:lang w:eastAsia="en-GB"/>
            </w:rPr>
          </w:pPr>
          <w:r w:rsidRPr="0021424A">
            <w:rPr>
              <w:rFonts w:ascii="Arial" w:hAnsi="Arial" w:cs="Arial"/>
              <w:b w:val="0"/>
              <w:bCs w:val="0"/>
              <w:i w:val="0"/>
              <w:iCs w:val="0"/>
              <w:sz w:val="22"/>
              <w:szCs w:val="22"/>
            </w:rPr>
            <w:fldChar w:fldCharType="begin"/>
          </w:r>
          <w:r w:rsidRPr="0021424A">
            <w:rPr>
              <w:rFonts w:ascii="Arial" w:hAnsi="Arial" w:cs="Arial"/>
              <w:b w:val="0"/>
              <w:bCs w:val="0"/>
              <w:i w:val="0"/>
              <w:iCs w:val="0"/>
              <w:sz w:val="22"/>
              <w:szCs w:val="22"/>
            </w:rPr>
            <w:instrText xml:space="preserve"> TOC \o "1-3" \h \z \u </w:instrText>
          </w:r>
          <w:r w:rsidRPr="0021424A">
            <w:rPr>
              <w:rFonts w:ascii="Arial" w:hAnsi="Arial" w:cs="Arial"/>
              <w:b w:val="0"/>
              <w:bCs w:val="0"/>
              <w:i w:val="0"/>
              <w:iCs w:val="0"/>
              <w:sz w:val="22"/>
              <w:szCs w:val="22"/>
            </w:rPr>
            <w:fldChar w:fldCharType="separate"/>
          </w:r>
          <w:hyperlink w:anchor="_Toc223816823" w:history="1">
            <w:r w:rsidRPr="0021424A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>1.</w:t>
            </w:r>
            <w:r w:rsidRPr="0021424A">
              <w:rPr>
                <w:rFonts w:ascii="Arial" w:eastAsiaTheme="minorEastAsia" w:hAnsi="Arial" w:cs="Arial"/>
                <w:b w:val="0"/>
                <w:bCs w:val="0"/>
                <w:i w:val="0"/>
                <w:iCs w:val="0"/>
                <w:noProof/>
                <w:sz w:val="22"/>
                <w:szCs w:val="22"/>
                <w:lang w:eastAsia="en-GB"/>
              </w:rPr>
              <w:tab/>
            </w:r>
            <w:r w:rsidRPr="0021424A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>Background: (Introduction)</w:t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ab/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begin"/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instrText xml:space="preserve"> PAGEREF _Toc223816823 \h </w:instrText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separate"/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>3</w:t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5D5D8DD" w14:textId="53772EA3" w:rsidR="0021424A" w:rsidRPr="0021424A" w:rsidRDefault="0021424A">
          <w:pPr>
            <w:pStyle w:val="TOC1"/>
            <w:tabs>
              <w:tab w:val="left" w:pos="480"/>
              <w:tab w:val="right" w:leader="dot" w:pos="9016"/>
            </w:tabs>
            <w:rPr>
              <w:rFonts w:ascii="Arial" w:eastAsiaTheme="minorEastAsia" w:hAnsi="Arial" w:cs="Arial"/>
              <w:b w:val="0"/>
              <w:bCs w:val="0"/>
              <w:i w:val="0"/>
              <w:iCs w:val="0"/>
              <w:noProof/>
              <w:sz w:val="22"/>
              <w:szCs w:val="22"/>
              <w:lang w:eastAsia="en-GB"/>
            </w:rPr>
          </w:pPr>
          <w:hyperlink w:anchor="_Toc223816824" w:history="1">
            <w:r w:rsidRPr="0021424A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>2.</w:t>
            </w:r>
            <w:r w:rsidRPr="0021424A">
              <w:rPr>
                <w:rFonts w:ascii="Arial" w:eastAsiaTheme="minorEastAsia" w:hAnsi="Arial" w:cs="Arial"/>
                <w:b w:val="0"/>
                <w:bCs w:val="0"/>
                <w:i w:val="0"/>
                <w:iCs w:val="0"/>
                <w:noProof/>
                <w:sz w:val="22"/>
                <w:szCs w:val="22"/>
                <w:lang w:eastAsia="en-GB"/>
              </w:rPr>
              <w:tab/>
            </w:r>
            <w:r w:rsidRPr="0021424A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 xml:space="preserve">Problem </w:t>
            </w:r>
            <w:r w:rsidRPr="0021424A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sz w:val="22"/>
                <w:szCs w:val="22"/>
              </w:rPr>
              <w:t>statement</w:t>
            </w:r>
            <w:r w:rsidRPr="0021424A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>:</w:t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ab/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begin"/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instrText xml:space="preserve"> PAGEREF _Toc223816824 \h </w:instrText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separate"/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>3</w:t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7ED822E" w14:textId="069E1787" w:rsidR="0021424A" w:rsidRPr="0021424A" w:rsidRDefault="0021424A">
          <w:pPr>
            <w:pStyle w:val="TOC1"/>
            <w:tabs>
              <w:tab w:val="left" w:pos="480"/>
              <w:tab w:val="right" w:leader="dot" w:pos="9016"/>
            </w:tabs>
            <w:rPr>
              <w:rFonts w:ascii="Arial" w:eastAsiaTheme="minorEastAsia" w:hAnsi="Arial" w:cs="Arial"/>
              <w:b w:val="0"/>
              <w:bCs w:val="0"/>
              <w:i w:val="0"/>
              <w:iCs w:val="0"/>
              <w:noProof/>
              <w:sz w:val="22"/>
              <w:szCs w:val="22"/>
              <w:lang w:eastAsia="en-GB"/>
            </w:rPr>
          </w:pPr>
          <w:hyperlink w:anchor="_Toc223816825" w:history="1">
            <w:r w:rsidRPr="0021424A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>3.</w:t>
            </w:r>
            <w:r w:rsidRPr="0021424A">
              <w:rPr>
                <w:rFonts w:ascii="Arial" w:eastAsiaTheme="minorEastAsia" w:hAnsi="Arial" w:cs="Arial"/>
                <w:b w:val="0"/>
                <w:bCs w:val="0"/>
                <w:i w:val="0"/>
                <w:iCs w:val="0"/>
                <w:noProof/>
                <w:sz w:val="22"/>
                <w:szCs w:val="22"/>
                <w:lang w:eastAsia="en-GB"/>
              </w:rPr>
              <w:tab/>
            </w:r>
            <w:r w:rsidRPr="0021424A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>Project budget:</w:t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ab/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begin"/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instrText xml:space="preserve"> PAGEREF _Toc223816825 \h </w:instrText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separate"/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>4</w:t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DA80E21" w14:textId="682EF19A" w:rsidR="0021424A" w:rsidRPr="0021424A" w:rsidRDefault="0021424A">
          <w:pPr>
            <w:pStyle w:val="TOC1"/>
            <w:tabs>
              <w:tab w:val="left" w:pos="480"/>
              <w:tab w:val="right" w:leader="dot" w:pos="9016"/>
            </w:tabs>
            <w:rPr>
              <w:rFonts w:ascii="Arial" w:eastAsiaTheme="minorEastAsia" w:hAnsi="Arial" w:cs="Arial"/>
              <w:b w:val="0"/>
              <w:bCs w:val="0"/>
              <w:i w:val="0"/>
              <w:iCs w:val="0"/>
              <w:noProof/>
              <w:sz w:val="22"/>
              <w:szCs w:val="22"/>
              <w:lang w:eastAsia="en-GB"/>
            </w:rPr>
          </w:pPr>
          <w:hyperlink w:anchor="_Toc223816826" w:history="1">
            <w:r w:rsidRPr="0021424A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>4.</w:t>
            </w:r>
            <w:r w:rsidRPr="0021424A">
              <w:rPr>
                <w:rFonts w:ascii="Arial" w:eastAsiaTheme="minorEastAsia" w:hAnsi="Arial" w:cs="Arial"/>
                <w:b w:val="0"/>
                <w:bCs w:val="0"/>
                <w:i w:val="0"/>
                <w:iCs w:val="0"/>
                <w:noProof/>
                <w:sz w:val="22"/>
                <w:szCs w:val="22"/>
                <w:lang w:eastAsia="en-GB"/>
              </w:rPr>
              <w:tab/>
            </w:r>
            <w:r w:rsidRPr="0021424A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>Scope definition:</w:t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ab/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begin"/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instrText xml:space="preserve"> PAGEREF _Toc223816826 \h </w:instrText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separate"/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>4</w:t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332E5A6" w14:textId="49EEA7B8" w:rsidR="0021424A" w:rsidRPr="0021424A" w:rsidRDefault="0021424A">
          <w:pPr>
            <w:pStyle w:val="TOC1"/>
            <w:tabs>
              <w:tab w:val="left" w:pos="480"/>
              <w:tab w:val="right" w:leader="dot" w:pos="9016"/>
            </w:tabs>
            <w:rPr>
              <w:rFonts w:ascii="Arial" w:eastAsiaTheme="minorEastAsia" w:hAnsi="Arial" w:cs="Arial"/>
              <w:b w:val="0"/>
              <w:bCs w:val="0"/>
              <w:i w:val="0"/>
              <w:iCs w:val="0"/>
              <w:noProof/>
              <w:sz w:val="22"/>
              <w:szCs w:val="22"/>
              <w:lang w:eastAsia="en-GB"/>
            </w:rPr>
          </w:pPr>
          <w:hyperlink w:anchor="_Toc223816827" w:history="1">
            <w:r w:rsidRPr="0021424A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>5.</w:t>
            </w:r>
            <w:r w:rsidRPr="0021424A">
              <w:rPr>
                <w:rFonts w:ascii="Arial" w:eastAsiaTheme="minorEastAsia" w:hAnsi="Arial" w:cs="Arial"/>
                <w:b w:val="0"/>
                <w:bCs w:val="0"/>
                <w:i w:val="0"/>
                <w:iCs w:val="0"/>
                <w:noProof/>
                <w:sz w:val="22"/>
                <w:szCs w:val="22"/>
                <w:lang w:eastAsia="en-GB"/>
              </w:rPr>
              <w:tab/>
            </w:r>
            <w:r w:rsidRPr="0021424A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>Project goals:</w:t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ab/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begin"/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instrText xml:space="preserve"> PAGEREF _Toc223816827 \h </w:instrText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separate"/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>5</w:t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2A0ED18" w14:textId="075638D5" w:rsidR="0021424A" w:rsidRPr="0021424A" w:rsidRDefault="0021424A">
          <w:pPr>
            <w:pStyle w:val="TOC1"/>
            <w:tabs>
              <w:tab w:val="left" w:pos="720"/>
              <w:tab w:val="right" w:leader="dot" w:pos="9016"/>
            </w:tabs>
            <w:rPr>
              <w:rFonts w:ascii="Arial" w:eastAsiaTheme="minorEastAsia" w:hAnsi="Arial" w:cs="Arial"/>
              <w:b w:val="0"/>
              <w:bCs w:val="0"/>
              <w:i w:val="0"/>
              <w:iCs w:val="0"/>
              <w:noProof/>
              <w:sz w:val="22"/>
              <w:szCs w:val="22"/>
              <w:lang w:eastAsia="en-GB"/>
            </w:rPr>
          </w:pPr>
          <w:hyperlink w:anchor="_Toc223816828" w:history="1">
            <w:r w:rsidRPr="0021424A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>5.1.</w:t>
            </w:r>
            <w:r w:rsidRPr="0021424A">
              <w:rPr>
                <w:rFonts w:ascii="Arial" w:eastAsiaTheme="minorEastAsia" w:hAnsi="Arial" w:cs="Arial"/>
                <w:b w:val="0"/>
                <w:bCs w:val="0"/>
                <w:i w:val="0"/>
                <w:iCs w:val="0"/>
                <w:noProof/>
                <w:sz w:val="22"/>
                <w:szCs w:val="22"/>
                <w:lang w:eastAsia="en-GB"/>
              </w:rPr>
              <w:tab/>
            </w:r>
            <w:r w:rsidRPr="0021424A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>Improving Processes:</w:t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ab/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begin"/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instrText xml:space="preserve"> PAGEREF _Toc223816828 \h </w:instrText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separate"/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>5</w:t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2B478C0" w14:textId="2BAB8B83" w:rsidR="0021424A" w:rsidRPr="0021424A" w:rsidRDefault="0021424A">
          <w:pPr>
            <w:pStyle w:val="TOC2"/>
            <w:tabs>
              <w:tab w:val="left" w:pos="960"/>
              <w:tab w:val="right" w:leader="dot" w:pos="9016"/>
            </w:tabs>
            <w:rPr>
              <w:rFonts w:ascii="Arial" w:eastAsiaTheme="minorEastAsia" w:hAnsi="Arial" w:cs="Arial"/>
              <w:b w:val="0"/>
              <w:bCs w:val="0"/>
              <w:noProof/>
              <w:lang w:eastAsia="en-GB"/>
            </w:rPr>
          </w:pPr>
          <w:hyperlink w:anchor="_Toc223816829" w:history="1">
            <w:r w:rsidRPr="0021424A">
              <w:rPr>
                <w:rStyle w:val="Hyperlink"/>
                <w:rFonts w:ascii="Arial" w:hAnsi="Arial" w:cs="Arial"/>
                <w:b w:val="0"/>
                <w:bCs w:val="0"/>
                <w:noProof/>
                <w:lang w:val="en-US"/>
              </w:rPr>
              <w:t>5.2.</w:t>
            </w:r>
            <w:r w:rsidRPr="0021424A">
              <w:rPr>
                <w:rFonts w:ascii="Arial" w:eastAsiaTheme="minorEastAsia" w:hAnsi="Arial" w:cs="Arial"/>
                <w:b w:val="0"/>
                <w:bCs w:val="0"/>
                <w:noProof/>
                <w:lang w:eastAsia="en-GB"/>
              </w:rPr>
              <w:tab/>
            </w:r>
            <w:r w:rsidRPr="0021424A">
              <w:rPr>
                <w:rStyle w:val="Hyperlink"/>
                <w:rFonts w:ascii="Arial" w:hAnsi="Arial" w:cs="Arial"/>
                <w:b w:val="0"/>
                <w:bCs w:val="0"/>
                <w:noProof/>
                <w:lang w:val="en-US"/>
              </w:rPr>
              <w:t>Improving Knowledge:</w:t>
            </w:r>
            <w:r w:rsidRPr="0021424A">
              <w:rPr>
                <w:rFonts w:ascii="Arial" w:hAnsi="Arial" w:cs="Arial"/>
                <w:b w:val="0"/>
                <w:bCs w:val="0"/>
                <w:noProof/>
                <w:webHidden/>
              </w:rPr>
              <w:tab/>
            </w:r>
            <w:r w:rsidRPr="0021424A"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begin"/>
            </w:r>
            <w:r w:rsidRPr="0021424A">
              <w:rPr>
                <w:rFonts w:ascii="Arial" w:hAnsi="Arial" w:cs="Arial"/>
                <w:b w:val="0"/>
                <w:bCs w:val="0"/>
                <w:noProof/>
                <w:webHidden/>
              </w:rPr>
              <w:instrText xml:space="preserve"> PAGEREF _Toc223816829 \h </w:instrText>
            </w:r>
            <w:r w:rsidRPr="0021424A">
              <w:rPr>
                <w:rFonts w:ascii="Arial" w:hAnsi="Arial" w:cs="Arial"/>
                <w:b w:val="0"/>
                <w:bCs w:val="0"/>
                <w:noProof/>
                <w:webHidden/>
              </w:rPr>
            </w:r>
            <w:r w:rsidRPr="0021424A"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separate"/>
            </w:r>
            <w:r w:rsidRPr="0021424A">
              <w:rPr>
                <w:rFonts w:ascii="Arial" w:hAnsi="Arial" w:cs="Arial"/>
                <w:b w:val="0"/>
                <w:bCs w:val="0"/>
                <w:noProof/>
                <w:webHidden/>
              </w:rPr>
              <w:t>5</w:t>
            </w:r>
            <w:r w:rsidRPr="0021424A"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0893F16" w14:textId="0653BAB2" w:rsidR="0021424A" w:rsidRPr="0021424A" w:rsidRDefault="0021424A">
          <w:pPr>
            <w:pStyle w:val="TOC2"/>
            <w:tabs>
              <w:tab w:val="left" w:pos="960"/>
              <w:tab w:val="right" w:leader="dot" w:pos="9016"/>
            </w:tabs>
            <w:rPr>
              <w:rFonts w:ascii="Arial" w:eastAsiaTheme="minorEastAsia" w:hAnsi="Arial" w:cs="Arial"/>
              <w:b w:val="0"/>
              <w:bCs w:val="0"/>
              <w:noProof/>
              <w:lang w:eastAsia="en-GB"/>
            </w:rPr>
          </w:pPr>
          <w:hyperlink w:anchor="_Toc223816830" w:history="1">
            <w:r w:rsidRPr="0021424A">
              <w:rPr>
                <w:rStyle w:val="Hyperlink"/>
                <w:rFonts w:ascii="Arial" w:hAnsi="Arial" w:cs="Arial"/>
                <w:b w:val="0"/>
                <w:bCs w:val="0"/>
                <w:noProof/>
                <w:lang w:val="en-US"/>
              </w:rPr>
              <w:t>5.3.</w:t>
            </w:r>
            <w:r w:rsidRPr="0021424A">
              <w:rPr>
                <w:rFonts w:ascii="Arial" w:eastAsiaTheme="minorEastAsia" w:hAnsi="Arial" w:cs="Arial"/>
                <w:b w:val="0"/>
                <w:bCs w:val="0"/>
                <w:noProof/>
                <w:lang w:eastAsia="en-GB"/>
              </w:rPr>
              <w:tab/>
            </w:r>
            <w:r w:rsidRPr="0021424A">
              <w:rPr>
                <w:rStyle w:val="Hyperlink"/>
                <w:rFonts w:ascii="Arial" w:hAnsi="Arial" w:cs="Arial"/>
                <w:b w:val="0"/>
                <w:bCs w:val="0"/>
                <w:noProof/>
                <w:lang w:val="en-US"/>
              </w:rPr>
              <w:t>Improving Communication:</w:t>
            </w:r>
            <w:r w:rsidRPr="0021424A">
              <w:rPr>
                <w:rFonts w:ascii="Arial" w:hAnsi="Arial" w:cs="Arial"/>
                <w:b w:val="0"/>
                <w:bCs w:val="0"/>
                <w:noProof/>
                <w:webHidden/>
              </w:rPr>
              <w:tab/>
            </w:r>
            <w:r w:rsidRPr="0021424A"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begin"/>
            </w:r>
            <w:r w:rsidRPr="0021424A">
              <w:rPr>
                <w:rFonts w:ascii="Arial" w:hAnsi="Arial" w:cs="Arial"/>
                <w:b w:val="0"/>
                <w:bCs w:val="0"/>
                <w:noProof/>
                <w:webHidden/>
              </w:rPr>
              <w:instrText xml:space="preserve"> PAGEREF _Toc223816830 \h </w:instrText>
            </w:r>
            <w:r w:rsidRPr="0021424A">
              <w:rPr>
                <w:rFonts w:ascii="Arial" w:hAnsi="Arial" w:cs="Arial"/>
                <w:b w:val="0"/>
                <w:bCs w:val="0"/>
                <w:noProof/>
                <w:webHidden/>
              </w:rPr>
            </w:r>
            <w:r w:rsidRPr="0021424A"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separate"/>
            </w:r>
            <w:r w:rsidRPr="0021424A">
              <w:rPr>
                <w:rFonts w:ascii="Arial" w:hAnsi="Arial" w:cs="Arial"/>
                <w:b w:val="0"/>
                <w:bCs w:val="0"/>
                <w:noProof/>
                <w:webHidden/>
              </w:rPr>
              <w:t>5</w:t>
            </w:r>
            <w:r w:rsidRPr="0021424A"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C45E098" w14:textId="290D6EDF" w:rsidR="0021424A" w:rsidRPr="0021424A" w:rsidRDefault="0021424A">
          <w:pPr>
            <w:pStyle w:val="TOC1"/>
            <w:tabs>
              <w:tab w:val="left" w:pos="480"/>
              <w:tab w:val="right" w:leader="dot" w:pos="9016"/>
            </w:tabs>
            <w:rPr>
              <w:rFonts w:ascii="Arial" w:eastAsiaTheme="minorEastAsia" w:hAnsi="Arial" w:cs="Arial"/>
              <w:b w:val="0"/>
              <w:bCs w:val="0"/>
              <w:i w:val="0"/>
              <w:iCs w:val="0"/>
              <w:noProof/>
              <w:sz w:val="22"/>
              <w:szCs w:val="22"/>
              <w:lang w:eastAsia="en-GB"/>
            </w:rPr>
          </w:pPr>
          <w:hyperlink w:anchor="_Toc223816831" w:history="1">
            <w:r w:rsidRPr="0021424A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>6.</w:t>
            </w:r>
            <w:r w:rsidRPr="0021424A">
              <w:rPr>
                <w:rFonts w:ascii="Arial" w:eastAsiaTheme="minorEastAsia" w:hAnsi="Arial" w:cs="Arial"/>
                <w:b w:val="0"/>
                <w:bCs w:val="0"/>
                <w:i w:val="0"/>
                <w:iCs w:val="0"/>
                <w:noProof/>
                <w:sz w:val="22"/>
                <w:szCs w:val="22"/>
                <w:lang w:eastAsia="en-GB"/>
              </w:rPr>
              <w:tab/>
            </w:r>
            <w:r w:rsidRPr="0021424A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>Opportunities to improve:</w:t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ab/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begin"/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instrText xml:space="preserve"> PAGEREF _Toc223816831 \h </w:instrText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separate"/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>6</w:t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FC60A80" w14:textId="03A24DAA" w:rsidR="0021424A" w:rsidRPr="0021424A" w:rsidRDefault="0021424A">
          <w:pPr>
            <w:pStyle w:val="TOC1"/>
            <w:tabs>
              <w:tab w:val="left" w:pos="480"/>
              <w:tab w:val="right" w:leader="dot" w:pos="9016"/>
            </w:tabs>
            <w:rPr>
              <w:rFonts w:ascii="Arial" w:eastAsiaTheme="minorEastAsia" w:hAnsi="Arial" w:cs="Arial"/>
              <w:b w:val="0"/>
              <w:bCs w:val="0"/>
              <w:i w:val="0"/>
              <w:iCs w:val="0"/>
              <w:noProof/>
              <w:sz w:val="22"/>
              <w:szCs w:val="22"/>
              <w:lang w:eastAsia="en-GB"/>
            </w:rPr>
          </w:pPr>
          <w:hyperlink w:anchor="_Toc223816832" w:history="1">
            <w:r w:rsidRPr="0021424A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>7.</w:t>
            </w:r>
            <w:r w:rsidRPr="0021424A">
              <w:rPr>
                <w:rFonts w:ascii="Arial" w:eastAsiaTheme="minorEastAsia" w:hAnsi="Arial" w:cs="Arial"/>
                <w:b w:val="0"/>
                <w:bCs w:val="0"/>
                <w:i w:val="0"/>
                <w:iCs w:val="0"/>
                <w:noProof/>
                <w:sz w:val="22"/>
                <w:szCs w:val="22"/>
                <w:lang w:eastAsia="en-GB"/>
              </w:rPr>
              <w:tab/>
            </w:r>
            <w:r w:rsidRPr="0021424A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>Project schedule:</w:t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ab/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begin"/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instrText xml:space="preserve"> PAGEREF _Toc223816832 \h </w:instrText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separate"/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>7</w:t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B8D9DD3" w14:textId="5676890F" w:rsidR="0021424A" w:rsidRPr="0021424A" w:rsidRDefault="0021424A">
          <w:pPr>
            <w:pStyle w:val="TOC1"/>
            <w:tabs>
              <w:tab w:val="left" w:pos="480"/>
              <w:tab w:val="right" w:leader="dot" w:pos="9016"/>
            </w:tabs>
            <w:rPr>
              <w:rFonts w:ascii="Arial" w:eastAsiaTheme="minorEastAsia" w:hAnsi="Arial" w:cs="Arial"/>
              <w:b w:val="0"/>
              <w:bCs w:val="0"/>
              <w:i w:val="0"/>
              <w:iCs w:val="0"/>
              <w:noProof/>
              <w:sz w:val="22"/>
              <w:szCs w:val="22"/>
              <w:lang w:eastAsia="en-GB"/>
            </w:rPr>
          </w:pPr>
          <w:hyperlink w:anchor="_Toc223816833" w:history="1">
            <w:r w:rsidRPr="0021424A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>8.</w:t>
            </w:r>
            <w:r w:rsidRPr="0021424A">
              <w:rPr>
                <w:rFonts w:ascii="Arial" w:eastAsiaTheme="minorEastAsia" w:hAnsi="Arial" w:cs="Arial"/>
                <w:b w:val="0"/>
                <w:bCs w:val="0"/>
                <w:i w:val="0"/>
                <w:iCs w:val="0"/>
                <w:noProof/>
                <w:sz w:val="22"/>
                <w:szCs w:val="22"/>
                <w:lang w:eastAsia="en-GB"/>
              </w:rPr>
              <w:tab/>
            </w:r>
            <w:r w:rsidRPr="0021424A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>Budget:</w:t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ab/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begin"/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instrText xml:space="preserve"> PAGEREF _Toc223816833 \h </w:instrText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separate"/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>8</w:t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2EC92DF" w14:textId="44F5B951" w:rsidR="0021424A" w:rsidRPr="0021424A" w:rsidRDefault="0021424A">
          <w:pPr>
            <w:pStyle w:val="TOC1"/>
            <w:tabs>
              <w:tab w:val="left" w:pos="480"/>
              <w:tab w:val="right" w:leader="dot" w:pos="9016"/>
            </w:tabs>
            <w:rPr>
              <w:rFonts w:ascii="Arial" w:eastAsiaTheme="minorEastAsia" w:hAnsi="Arial" w:cs="Arial"/>
              <w:b w:val="0"/>
              <w:bCs w:val="0"/>
              <w:i w:val="0"/>
              <w:iCs w:val="0"/>
              <w:noProof/>
              <w:sz w:val="22"/>
              <w:szCs w:val="22"/>
              <w:lang w:eastAsia="en-GB"/>
            </w:rPr>
          </w:pPr>
          <w:hyperlink w:anchor="_Toc223816834" w:history="1">
            <w:r w:rsidRPr="0021424A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>9.</w:t>
            </w:r>
            <w:r w:rsidRPr="0021424A">
              <w:rPr>
                <w:rFonts w:ascii="Arial" w:eastAsiaTheme="minorEastAsia" w:hAnsi="Arial" w:cs="Arial"/>
                <w:b w:val="0"/>
                <w:bCs w:val="0"/>
                <w:i w:val="0"/>
                <w:iCs w:val="0"/>
                <w:noProof/>
                <w:sz w:val="22"/>
                <w:szCs w:val="22"/>
                <w:lang w:eastAsia="en-GB"/>
              </w:rPr>
              <w:tab/>
            </w:r>
            <w:r w:rsidRPr="0021424A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>Internal resources:</w:t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ab/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begin"/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instrText xml:space="preserve"> PAGEREF _Toc223816834 \h </w:instrText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separate"/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>8</w:t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8CB7272" w14:textId="01ECEEF1" w:rsidR="0021424A" w:rsidRPr="0021424A" w:rsidRDefault="0021424A">
          <w:pPr>
            <w:pStyle w:val="TOC1"/>
            <w:tabs>
              <w:tab w:val="left" w:pos="720"/>
              <w:tab w:val="right" w:leader="dot" w:pos="9016"/>
            </w:tabs>
            <w:rPr>
              <w:rFonts w:ascii="Arial" w:eastAsiaTheme="minorEastAsia" w:hAnsi="Arial" w:cs="Arial"/>
              <w:b w:val="0"/>
              <w:bCs w:val="0"/>
              <w:i w:val="0"/>
              <w:iCs w:val="0"/>
              <w:noProof/>
              <w:sz w:val="22"/>
              <w:szCs w:val="22"/>
              <w:lang w:eastAsia="en-GB"/>
            </w:rPr>
          </w:pPr>
          <w:hyperlink w:anchor="_Toc223816835" w:history="1">
            <w:r w:rsidRPr="0021424A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>10.</w:t>
            </w:r>
            <w:r w:rsidRPr="0021424A">
              <w:rPr>
                <w:rFonts w:ascii="Arial" w:eastAsiaTheme="minorEastAsia" w:hAnsi="Arial" w:cs="Arial"/>
                <w:b w:val="0"/>
                <w:bCs w:val="0"/>
                <w:i w:val="0"/>
                <w:iCs w:val="0"/>
                <w:noProof/>
                <w:sz w:val="22"/>
                <w:szCs w:val="22"/>
                <w:lang w:eastAsia="en-GB"/>
              </w:rPr>
              <w:tab/>
            </w:r>
            <w:r w:rsidRPr="0021424A">
              <w:rPr>
                <w:rStyle w:val="Hyperlink"/>
                <w:rFonts w:ascii="Arial" w:hAnsi="Arial" w:cs="Arial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>Conclusion:</w:t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ab/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begin"/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instrText xml:space="preserve"> PAGEREF _Toc223816835 \h </w:instrText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separate"/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>8</w:t>
            </w:r>
            <w:r w:rsidRPr="0021424A"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CBAD489" w14:textId="1FF23571" w:rsidR="00F92DD7" w:rsidRPr="0021424A" w:rsidRDefault="0021424A" w:rsidP="0021424A">
          <w:r w:rsidRPr="0021424A">
            <w:rPr>
              <w:rFonts w:ascii="Arial" w:hAnsi="Arial" w:cs="Arial"/>
              <w:noProof/>
              <w:sz w:val="22"/>
              <w:szCs w:val="22"/>
            </w:rPr>
            <w:fldChar w:fldCharType="end"/>
          </w:r>
        </w:p>
      </w:sdtContent>
    </w:sdt>
    <w:p w14:paraId="6506A925" w14:textId="22BAA800" w:rsidR="00077031" w:rsidRPr="0021424A" w:rsidRDefault="00F92DD7" w:rsidP="00077031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21424A">
        <w:rPr>
          <w:rFonts w:ascii="Arial" w:hAnsi="Arial" w:cs="Arial"/>
          <w:b/>
          <w:bCs/>
          <w:sz w:val="28"/>
          <w:szCs w:val="28"/>
          <w:lang w:val="en-US"/>
        </w:rPr>
        <w:t>List of Tables:</w:t>
      </w:r>
    </w:p>
    <w:p w14:paraId="4DF4A520" w14:textId="7F04787B" w:rsidR="00F92DD7" w:rsidRPr="0021424A" w:rsidRDefault="00F92DD7">
      <w:pPr>
        <w:pStyle w:val="TableofFigures"/>
        <w:tabs>
          <w:tab w:val="right" w:leader="dot" w:pos="9016"/>
        </w:tabs>
        <w:rPr>
          <w:rFonts w:ascii="Arial" w:hAnsi="Arial" w:cs="Arial"/>
          <w:noProof/>
          <w:sz w:val="22"/>
          <w:szCs w:val="22"/>
        </w:rPr>
      </w:pPr>
      <w:r w:rsidRPr="0021424A">
        <w:rPr>
          <w:rFonts w:ascii="Arial" w:hAnsi="Arial" w:cs="Arial"/>
          <w:b/>
          <w:bCs/>
          <w:sz w:val="22"/>
          <w:szCs w:val="22"/>
          <w:u w:val="single"/>
          <w:lang w:val="en-US"/>
        </w:rPr>
        <w:fldChar w:fldCharType="begin"/>
      </w:r>
      <w:r w:rsidRPr="0021424A">
        <w:rPr>
          <w:rFonts w:ascii="Arial" w:hAnsi="Arial" w:cs="Arial"/>
          <w:b/>
          <w:bCs/>
          <w:sz w:val="22"/>
          <w:szCs w:val="22"/>
          <w:u w:val="single"/>
          <w:lang w:val="en-US"/>
        </w:rPr>
        <w:instrText xml:space="preserve"> TOC \h \z \c "Table" </w:instrText>
      </w:r>
      <w:r w:rsidRPr="0021424A">
        <w:rPr>
          <w:rFonts w:ascii="Arial" w:hAnsi="Arial" w:cs="Arial"/>
          <w:b/>
          <w:bCs/>
          <w:sz w:val="22"/>
          <w:szCs w:val="22"/>
          <w:u w:val="single"/>
          <w:lang w:val="en-US"/>
        </w:rPr>
        <w:fldChar w:fldCharType="separate"/>
      </w:r>
      <w:hyperlink w:anchor="_Toc223815863" w:history="1">
        <w:r w:rsidRPr="0021424A">
          <w:rPr>
            <w:rStyle w:val="Hyperlink"/>
            <w:rFonts w:ascii="Arial" w:hAnsi="Arial" w:cs="Arial"/>
            <w:noProof/>
            <w:sz w:val="22"/>
            <w:szCs w:val="22"/>
          </w:rPr>
          <w:t>Table 1: Project Schedule</w:t>
        </w:r>
        <w:r w:rsidRPr="0021424A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21424A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21424A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_Toc223815863 \h </w:instrText>
        </w:r>
        <w:r w:rsidRPr="0021424A">
          <w:rPr>
            <w:rFonts w:ascii="Arial" w:hAnsi="Arial" w:cs="Arial"/>
            <w:noProof/>
            <w:webHidden/>
            <w:sz w:val="22"/>
            <w:szCs w:val="22"/>
          </w:rPr>
        </w:r>
        <w:r w:rsidRPr="0021424A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21424A">
          <w:rPr>
            <w:rFonts w:ascii="Arial" w:hAnsi="Arial" w:cs="Arial"/>
            <w:noProof/>
            <w:webHidden/>
            <w:sz w:val="22"/>
            <w:szCs w:val="22"/>
          </w:rPr>
          <w:t>7</w:t>
        </w:r>
        <w:r w:rsidRPr="0021424A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6F97D0" w14:textId="77975EC4" w:rsidR="00F92DD7" w:rsidRPr="0021424A" w:rsidRDefault="00F92DD7">
      <w:pPr>
        <w:pStyle w:val="TableofFigures"/>
        <w:tabs>
          <w:tab w:val="right" w:leader="dot" w:pos="9016"/>
        </w:tabs>
        <w:rPr>
          <w:rFonts w:ascii="Arial" w:hAnsi="Arial" w:cs="Arial"/>
          <w:noProof/>
          <w:sz w:val="22"/>
          <w:szCs w:val="22"/>
        </w:rPr>
      </w:pPr>
      <w:hyperlink w:anchor="_Toc223815864" w:history="1">
        <w:r w:rsidRPr="0021424A">
          <w:rPr>
            <w:rStyle w:val="Hyperlink"/>
            <w:rFonts w:ascii="Arial" w:hAnsi="Arial" w:cs="Arial"/>
            <w:noProof/>
            <w:sz w:val="22"/>
            <w:szCs w:val="22"/>
          </w:rPr>
          <w:t>Table 2: Project Budget</w:t>
        </w:r>
        <w:r w:rsidRPr="0021424A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21424A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21424A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_Toc223815864 \h </w:instrText>
        </w:r>
        <w:r w:rsidRPr="0021424A">
          <w:rPr>
            <w:rFonts w:ascii="Arial" w:hAnsi="Arial" w:cs="Arial"/>
            <w:noProof/>
            <w:webHidden/>
            <w:sz w:val="22"/>
            <w:szCs w:val="22"/>
          </w:rPr>
        </w:r>
        <w:r w:rsidRPr="0021424A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21424A">
          <w:rPr>
            <w:rFonts w:ascii="Arial" w:hAnsi="Arial" w:cs="Arial"/>
            <w:noProof/>
            <w:webHidden/>
            <w:sz w:val="22"/>
            <w:szCs w:val="22"/>
          </w:rPr>
          <w:t>8</w:t>
        </w:r>
        <w:r w:rsidRPr="0021424A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B03609" w14:textId="7D1FE292" w:rsidR="00077031" w:rsidRPr="00077031" w:rsidRDefault="00F92DD7" w:rsidP="000770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  <w:r w:rsidRPr="0021424A">
        <w:rPr>
          <w:rFonts w:ascii="Arial" w:hAnsi="Arial" w:cs="Arial"/>
          <w:b/>
          <w:bCs/>
          <w:sz w:val="22"/>
          <w:szCs w:val="22"/>
          <w:u w:val="single"/>
          <w:lang w:val="en-US"/>
        </w:rPr>
        <w:fldChar w:fldCharType="end"/>
      </w:r>
    </w:p>
    <w:p w14:paraId="237B08ED" w14:textId="77777777" w:rsidR="00657776" w:rsidRPr="00077031" w:rsidRDefault="00657776" w:rsidP="000770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6D39F453" w14:textId="77777777" w:rsidR="00657776" w:rsidRPr="00077031" w:rsidRDefault="00657776" w:rsidP="000770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4D416AFC" w14:textId="77777777" w:rsidR="00657776" w:rsidRPr="00077031" w:rsidRDefault="00657776" w:rsidP="000770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088D9499" w14:textId="77777777" w:rsidR="00657776" w:rsidRPr="00077031" w:rsidRDefault="00657776" w:rsidP="000770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6BD210EB" w14:textId="77777777" w:rsidR="00657776" w:rsidRPr="00077031" w:rsidRDefault="00657776" w:rsidP="000770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4FD797DC" w14:textId="77777777" w:rsidR="00657776" w:rsidRPr="00077031" w:rsidRDefault="00657776" w:rsidP="000770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4E082A51" w14:textId="77777777" w:rsidR="00657776" w:rsidRPr="00077031" w:rsidRDefault="00657776" w:rsidP="000770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4D6B3F9C" w14:textId="77777777" w:rsidR="00657776" w:rsidRPr="00077031" w:rsidRDefault="00657776" w:rsidP="000770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532F1323" w14:textId="77777777" w:rsidR="00657776" w:rsidRPr="00077031" w:rsidRDefault="00657776" w:rsidP="000770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2DA14AA4" w14:textId="77777777" w:rsidR="00077031" w:rsidRPr="00077031" w:rsidRDefault="00077031" w:rsidP="000770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487F0B12" w14:textId="69BC9396" w:rsidR="00657776" w:rsidRPr="00F92DD7" w:rsidRDefault="00657776" w:rsidP="00F92DD7">
      <w:pPr>
        <w:pStyle w:val="Heading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  <w:u w:val="single"/>
          <w:lang w:val="en-US"/>
        </w:rPr>
      </w:pPr>
      <w:bookmarkStart w:id="0" w:name="_Toc223816823"/>
      <w:r w:rsidRPr="00F92DD7">
        <w:rPr>
          <w:rFonts w:ascii="Arial" w:hAnsi="Arial" w:cs="Arial"/>
          <w:b/>
          <w:bCs/>
          <w:color w:val="auto"/>
          <w:sz w:val="28"/>
          <w:szCs w:val="28"/>
          <w:u w:val="single"/>
          <w:lang w:val="en-US"/>
        </w:rPr>
        <w:lastRenderedPageBreak/>
        <w:t>B</w:t>
      </w:r>
      <w:r w:rsidR="00F92DD7" w:rsidRPr="00F92DD7">
        <w:rPr>
          <w:rFonts w:ascii="Arial" w:hAnsi="Arial" w:cs="Arial"/>
          <w:b/>
          <w:bCs/>
          <w:color w:val="auto"/>
          <w:sz w:val="28"/>
          <w:szCs w:val="28"/>
          <w:u w:val="single"/>
          <w:lang w:val="en-US"/>
        </w:rPr>
        <w:t>ackground</w:t>
      </w:r>
      <w:r w:rsidRPr="00F92DD7">
        <w:rPr>
          <w:rFonts w:ascii="Arial" w:hAnsi="Arial" w:cs="Arial"/>
          <w:b/>
          <w:bCs/>
          <w:color w:val="auto"/>
          <w:sz w:val="28"/>
          <w:szCs w:val="28"/>
          <w:u w:val="single"/>
          <w:lang w:val="en-US"/>
        </w:rPr>
        <w:t>:</w:t>
      </w:r>
      <w:r w:rsidR="00077031" w:rsidRPr="00F92DD7">
        <w:rPr>
          <w:rFonts w:ascii="Arial" w:hAnsi="Arial" w:cs="Arial"/>
          <w:b/>
          <w:bCs/>
          <w:color w:val="auto"/>
          <w:sz w:val="28"/>
          <w:szCs w:val="28"/>
          <w:lang w:val="en-US"/>
        </w:rPr>
        <w:t xml:space="preserve"> (I</w:t>
      </w:r>
      <w:r w:rsidR="00F92DD7" w:rsidRPr="00F92DD7">
        <w:rPr>
          <w:rFonts w:ascii="Arial" w:hAnsi="Arial" w:cs="Arial"/>
          <w:b/>
          <w:bCs/>
          <w:color w:val="auto"/>
          <w:sz w:val="28"/>
          <w:szCs w:val="28"/>
          <w:lang w:val="en-US"/>
        </w:rPr>
        <w:t>ntroduction</w:t>
      </w:r>
      <w:r w:rsidR="00077031" w:rsidRPr="00F92DD7">
        <w:rPr>
          <w:rFonts w:ascii="Arial" w:hAnsi="Arial" w:cs="Arial"/>
          <w:b/>
          <w:bCs/>
          <w:color w:val="auto"/>
          <w:sz w:val="28"/>
          <w:szCs w:val="28"/>
          <w:lang w:val="en-US"/>
        </w:rPr>
        <w:t>)</w:t>
      </w:r>
      <w:bookmarkEnd w:id="0"/>
    </w:p>
    <w:p w14:paraId="656A2D05" w14:textId="77777777" w:rsidR="00F2628C" w:rsidRPr="00077031" w:rsidRDefault="00F2628C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2C0637FC" w14:textId="5BC310D9" w:rsidR="00657776" w:rsidRPr="00077031" w:rsidRDefault="00657776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77031">
        <w:rPr>
          <w:rFonts w:ascii="Arial" w:hAnsi="Arial" w:cs="Arial"/>
          <w:sz w:val="22"/>
          <w:szCs w:val="22"/>
          <w:lang w:val="en-US"/>
        </w:rPr>
        <w:t>Nkanyezi Tours (Lighting your path to adventure) is a franchised travel agency operating across South Africa. The company offers comprehensive travel solutions to local and international private and corporate clients:</w:t>
      </w:r>
    </w:p>
    <w:p w14:paraId="0EEF1454" w14:textId="77777777" w:rsidR="00F2628C" w:rsidRPr="00077031" w:rsidRDefault="00F2628C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6D3B8FF3" w14:textId="63602F19" w:rsidR="00657776" w:rsidRPr="00077031" w:rsidRDefault="00657776" w:rsidP="0007703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77031">
        <w:rPr>
          <w:rFonts w:ascii="Arial" w:hAnsi="Arial" w:cs="Arial"/>
          <w:sz w:val="22"/>
          <w:szCs w:val="22"/>
          <w:lang w:val="en-US"/>
        </w:rPr>
        <w:t>Booking accommodation with their nation-wide, inhouse accommodation.</w:t>
      </w:r>
    </w:p>
    <w:p w14:paraId="02669E3F" w14:textId="4F9A2908" w:rsidR="00657776" w:rsidRPr="00077031" w:rsidRDefault="00657776" w:rsidP="0007703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77031">
        <w:rPr>
          <w:rFonts w:ascii="Arial" w:hAnsi="Arial" w:cs="Arial"/>
          <w:sz w:val="22"/>
          <w:szCs w:val="22"/>
          <w:lang w:val="en-US"/>
        </w:rPr>
        <w:t>Managing transport – coordination of flights, car rentals, and bus shuttles.</w:t>
      </w:r>
    </w:p>
    <w:p w14:paraId="6AD40FA5" w14:textId="6BE0F2C7" w:rsidR="00657776" w:rsidRPr="00077031" w:rsidRDefault="00657776" w:rsidP="0007703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77031">
        <w:rPr>
          <w:rFonts w:ascii="Arial" w:hAnsi="Arial" w:cs="Arial"/>
          <w:sz w:val="22"/>
          <w:szCs w:val="22"/>
          <w:lang w:val="en-US"/>
        </w:rPr>
        <w:t>Managing of clients’ trip expenses and itineraries tailored to their preferred leisure activities.</w:t>
      </w:r>
    </w:p>
    <w:p w14:paraId="21B2CC9C" w14:textId="77777777" w:rsidR="00657776" w:rsidRPr="00077031" w:rsidRDefault="00657776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3D788ECE" w14:textId="001FF30A" w:rsidR="00657776" w:rsidRPr="00077031" w:rsidRDefault="00657776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77031">
        <w:rPr>
          <w:rFonts w:ascii="Arial" w:hAnsi="Arial" w:cs="Arial"/>
          <w:sz w:val="22"/>
          <w:szCs w:val="22"/>
          <w:lang w:val="en-US"/>
        </w:rPr>
        <w:t>For centuries, stars guided travellers across Africa’s landscapes. N</w:t>
      </w:r>
      <w:r w:rsidR="00F2628C" w:rsidRPr="00077031">
        <w:rPr>
          <w:rFonts w:ascii="Arial" w:hAnsi="Arial" w:cs="Arial"/>
          <w:sz w:val="22"/>
          <w:szCs w:val="22"/>
          <w:lang w:val="en-US"/>
        </w:rPr>
        <w:t xml:space="preserve">kanyezi Tours carries that same spirit of guidance and discovery. </w:t>
      </w:r>
      <w:r w:rsidR="00077031" w:rsidRPr="00077031">
        <w:rPr>
          <w:rFonts w:ascii="Arial" w:hAnsi="Arial" w:cs="Arial"/>
          <w:sz w:val="22"/>
          <w:szCs w:val="22"/>
          <w:lang w:val="en-US"/>
        </w:rPr>
        <w:t xml:space="preserve">Nkanyezi Travel requires a new system to embody their brand suiting operational requirements. </w:t>
      </w:r>
    </w:p>
    <w:p w14:paraId="671A584C" w14:textId="77777777" w:rsidR="00F2628C" w:rsidRPr="00077031" w:rsidRDefault="00F2628C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1C507B0E" w14:textId="4D329746" w:rsidR="00F2628C" w:rsidRPr="00F92DD7" w:rsidRDefault="00F92DD7" w:rsidP="00F92DD7">
      <w:pPr>
        <w:pStyle w:val="Heading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  <w:u w:val="single"/>
          <w:lang w:val="en-US"/>
        </w:rPr>
      </w:pPr>
      <w:bookmarkStart w:id="1" w:name="_Toc223816824"/>
      <w:r w:rsidRPr="00F92DD7">
        <w:rPr>
          <w:rFonts w:ascii="Arial" w:hAnsi="Arial" w:cs="Arial"/>
          <w:b/>
          <w:bCs/>
          <w:color w:val="auto"/>
          <w:sz w:val="28"/>
          <w:szCs w:val="28"/>
          <w:u w:val="single"/>
          <w:lang w:val="en-US"/>
        </w:rPr>
        <w:t xml:space="preserve">Problem </w:t>
      </w:r>
      <w:r w:rsidRPr="00F92DD7">
        <w:rPr>
          <w:rFonts w:ascii="Arial" w:hAnsi="Arial" w:cs="Arial"/>
          <w:b/>
          <w:bCs/>
          <w:color w:val="auto"/>
          <w:sz w:val="28"/>
          <w:szCs w:val="28"/>
          <w:u w:val="single"/>
        </w:rPr>
        <w:t>statement</w:t>
      </w:r>
      <w:r w:rsidR="00F2628C" w:rsidRPr="00F92DD7">
        <w:rPr>
          <w:rFonts w:ascii="Arial" w:hAnsi="Arial" w:cs="Arial"/>
          <w:b/>
          <w:bCs/>
          <w:color w:val="auto"/>
          <w:sz w:val="28"/>
          <w:szCs w:val="28"/>
          <w:u w:val="single"/>
          <w:lang w:val="en-US"/>
        </w:rPr>
        <w:t>:</w:t>
      </w:r>
      <w:bookmarkEnd w:id="1"/>
    </w:p>
    <w:p w14:paraId="0C7A22A9" w14:textId="77777777" w:rsidR="00F2628C" w:rsidRPr="00077031" w:rsidRDefault="00F2628C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5B733D5A" w14:textId="2466D2CE" w:rsidR="00F2628C" w:rsidRPr="00077031" w:rsidRDefault="00F2628C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77031">
        <w:rPr>
          <w:rFonts w:ascii="Arial" w:hAnsi="Arial" w:cs="Arial"/>
          <w:sz w:val="22"/>
          <w:szCs w:val="22"/>
          <w:lang w:val="en-US"/>
        </w:rPr>
        <w:t>The agency expended rapidly after extended their services to international clients. Travel agents are overwhelmed with telephonic inquiries, bookings, and customer service demands, leading to inefficiencies and delays.</w:t>
      </w:r>
    </w:p>
    <w:p w14:paraId="2043595F" w14:textId="77777777" w:rsidR="00F2628C" w:rsidRPr="00077031" w:rsidRDefault="00F2628C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699DDD79" w14:textId="064D4430" w:rsidR="00F2628C" w:rsidRPr="00077031" w:rsidRDefault="00F2628C" w:rsidP="0007703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77031">
        <w:rPr>
          <w:rFonts w:ascii="Arial" w:hAnsi="Arial" w:cs="Arial"/>
          <w:sz w:val="22"/>
          <w:szCs w:val="22"/>
          <w:lang w:val="en-US"/>
        </w:rPr>
        <w:t xml:space="preserve">Management lacks timely facts for decision-making due to slow, manual reporting and heavy employee workloads. </w:t>
      </w:r>
    </w:p>
    <w:p w14:paraId="21DA9B41" w14:textId="313BCF23" w:rsidR="00F2628C" w:rsidRPr="00077031" w:rsidRDefault="00F2628C" w:rsidP="0007703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77031">
        <w:rPr>
          <w:rFonts w:ascii="Arial" w:hAnsi="Arial" w:cs="Arial"/>
          <w:sz w:val="22"/>
          <w:szCs w:val="22"/>
          <w:lang w:val="en-US"/>
        </w:rPr>
        <w:t xml:space="preserve">Administrative processes are disorganized with notes in personal notebooks as the leading contributing factor. </w:t>
      </w:r>
    </w:p>
    <w:p w14:paraId="7A6A2A23" w14:textId="27A31477" w:rsidR="00F2628C" w:rsidRPr="00077031" w:rsidRDefault="00F2628C" w:rsidP="0007703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77031">
        <w:rPr>
          <w:rFonts w:ascii="Arial" w:hAnsi="Arial" w:cs="Arial"/>
          <w:sz w:val="22"/>
          <w:szCs w:val="22"/>
          <w:lang w:val="en-US"/>
        </w:rPr>
        <w:t>Customers are dissatisfied with slow response times, harming the agency’s reputation.</w:t>
      </w:r>
    </w:p>
    <w:p w14:paraId="73349443" w14:textId="77777777" w:rsidR="00F2628C" w:rsidRPr="00077031" w:rsidRDefault="00F2628C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300DD3BF" w14:textId="77777777" w:rsidR="00B11D91" w:rsidRPr="00077031" w:rsidRDefault="00B11D91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7E8199F2" w14:textId="77777777" w:rsidR="00B11D91" w:rsidRPr="00077031" w:rsidRDefault="00B11D91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6416AE8A" w14:textId="77777777" w:rsidR="00077031" w:rsidRPr="00077031" w:rsidRDefault="00077031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0420DB0D" w14:textId="1A2465D6" w:rsidR="00F2628C" w:rsidRPr="00F92DD7" w:rsidRDefault="00F92DD7" w:rsidP="00F92DD7">
      <w:pPr>
        <w:pStyle w:val="Heading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  <w:u w:val="single"/>
          <w:lang w:val="en-US"/>
        </w:rPr>
      </w:pPr>
      <w:bookmarkStart w:id="2" w:name="_Toc223816825"/>
      <w:r w:rsidRPr="00F92DD7">
        <w:rPr>
          <w:rFonts w:ascii="Arial" w:hAnsi="Arial" w:cs="Arial"/>
          <w:b/>
          <w:bCs/>
          <w:color w:val="auto"/>
          <w:sz w:val="28"/>
          <w:szCs w:val="28"/>
          <w:u w:val="single"/>
          <w:lang w:val="en-US"/>
        </w:rPr>
        <w:lastRenderedPageBreak/>
        <w:t>Project budget:</w:t>
      </w:r>
      <w:bookmarkEnd w:id="2"/>
    </w:p>
    <w:p w14:paraId="3253E837" w14:textId="77777777" w:rsidR="00F2628C" w:rsidRPr="00077031" w:rsidRDefault="00F2628C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423650EA" w14:textId="1268AD88" w:rsidR="00F2628C" w:rsidRPr="00077031" w:rsidRDefault="00F2628C" w:rsidP="0007703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77031">
        <w:rPr>
          <w:rFonts w:ascii="Arial" w:hAnsi="Arial" w:cs="Arial"/>
          <w:sz w:val="22"/>
          <w:szCs w:val="22"/>
          <w:lang w:val="en-US"/>
        </w:rPr>
        <w:t>Project budget: R2,000,000.00</w:t>
      </w:r>
    </w:p>
    <w:p w14:paraId="2CFA1573" w14:textId="7522C3A3" w:rsidR="00F2628C" w:rsidRPr="00077031" w:rsidRDefault="00F2628C" w:rsidP="0007703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77031">
        <w:rPr>
          <w:rFonts w:ascii="Arial" w:hAnsi="Arial" w:cs="Arial"/>
          <w:sz w:val="22"/>
          <w:szCs w:val="22"/>
          <w:lang w:val="en-US"/>
        </w:rPr>
        <w:t>The System Analysts, Designers, and Builders are all students with limited prior enterprise-level system design experience.</w:t>
      </w:r>
    </w:p>
    <w:p w14:paraId="23766205" w14:textId="36668128" w:rsidR="00F2628C" w:rsidRPr="00077031" w:rsidRDefault="00F2628C" w:rsidP="0007703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77031">
        <w:rPr>
          <w:rFonts w:ascii="Arial" w:hAnsi="Arial" w:cs="Arial"/>
          <w:sz w:val="22"/>
          <w:szCs w:val="22"/>
          <w:lang w:val="en-US"/>
        </w:rPr>
        <w:t xml:space="preserve">The project must be fully developed, tested, and implemented by 30 September 2026. </w:t>
      </w:r>
    </w:p>
    <w:p w14:paraId="60570833" w14:textId="77777777" w:rsidR="00F2628C" w:rsidRPr="00077031" w:rsidRDefault="00F2628C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4350A222" w14:textId="1449DF51" w:rsidR="00F2628C" w:rsidRPr="00F92DD7" w:rsidRDefault="00F92DD7" w:rsidP="00F92DD7">
      <w:pPr>
        <w:pStyle w:val="Heading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  <w:u w:val="single"/>
          <w:lang w:val="en-US"/>
        </w:rPr>
      </w:pPr>
      <w:bookmarkStart w:id="3" w:name="_Toc223816826"/>
      <w:r w:rsidRPr="00F92DD7">
        <w:rPr>
          <w:rFonts w:ascii="Arial" w:hAnsi="Arial" w:cs="Arial"/>
          <w:b/>
          <w:bCs/>
          <w:color w:val="auto"/>
          <w:sz w:val="28"/>
          <w:szCs w:val="28"/>
          <w:u w:val="single"/>
          <w:lang w:val="en-US"/>
        </w:rPr>
        <w:t>Scope definition:</w:t>
      </w:r>
      <w:bookmarkEnd w:id="3"/>
    </w:p>
    <w:p w14:paraId="5346F2B5" w14:textId="377061BD" w:rsidR="00F2628C" w:rsidRPr="00077031" w:rsidRDefault="00F2628C" w:rsidP="000770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</w:p>
    <w:p w14:paraId="72623196" w14:textId="15B31155" w:rsidR="00F2628C" w:rsidRPr="00077031" w:rsidRDefault="00F2628C" w:rsidP="00077031">
      <w:pPr>
        <w:spacing w:line="360" w:lineRule="auto"/>
        <w:rPr>
          <w:rFonts w:ascii="Arial" w:hAnsi="Arial" w:cs="Arial"/>
          <w:sz w:val="22"/>
          <w:szCs w:val="22"/>
          <w:lang w:val="en-US"/>
        </w:rPr>
      </w:pPr>
      <w:r w:rsidRPr="00077031">
        <w:rPr>
          <w:rFonts w:ascii="Arial" w:hAnsi="Arial" w:cs="Arial"/>
          <w:sz w:val="22"/>
          <w:szCs w:val="22"/>
          <w:lang w:val="en-US"/>
        </w:rPr>
        <w:t>The system must have the following functionality:</w:t>
      </w:r>
      <w:r w:rsidRPr="00077031">
        <w:rPr>
          <w:rFonts w:ascii="Arial" w:hAnsi="Arial" w:cs="Arial"/>
          <w:sz w:val="22"/>
          <w:szCs w:val="22"/>
          <w:lang w:val="en-US"/>
        </w:rPr>
        <w:br/>
      </w:r>
    </w:p>
    <w:p w14:paraId="24ECCB71" w14:textId="12B9DE09" w:rsidR="00F2628C" w:rsidRPr="00077031" w:rsidRDefault="00F2628C" w:rsidP="0007703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77031">
        <w:rPr>
          <w:rFonts w:ascii="Arial" w:hAnsi="Arial" w:cs="Arial"/>
          <w:sz w:val="22"/>
          <w:szCs w:val="22"/>
          <w:lang w:val="en-US"/>
        </w:rPr>
        <w:t>Maintain system users and access</w:t>
      </w:r>
    </w:p>
    <w:p w14:paraId="15B885DA" w14:textId="591AF2C9" w:rsidR="00F2628C" w:rsidRPr="00077031" w:rsidRDefault="00F2628C" w:rsidP="0007703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77031">
        <w:rPr>
          <w:rFonts w:ascii="Arial" w:hAnsi="Arial" w:cs="Arial"/>
          <w:sz w:val="22"/>
          <w:szCs w:val="22"/>
          <w:lang w:val="en-US"/>
        </w:rPr>
        <w:t>Maintain attractions</w:t>
      </w:r>
    </w:p>
    <w:p w14:paraId="450F90B6" w14:textId="7A334848" w:rsidR="00F2628C" w:rsidRPr="00077031" w:rsidRDefault="00F2628C" w:rsidP="0007703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77031">
        <w:rPr>
          <w:rFonts w:ascii="Arial" w:hAnsi="Arial" w:cs="Arial"/>
          <w:sz w:val="22"/>
          <w:szCs w:val="22"/>
          <w:lang w:val="en-US"/>
        </w:rPr>
        <w:t>Maintain accommodation</w:t>
      </w:r>
    </w:p>
    <w:p w14:paraId="0A92F944" w14:textId="75DF3248" w:rsidR="00F2628C" w:rsidRPr="00077031" w:rsidRDefault="00F2628C" w:rsidP="0007703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77031">
        <w:rPr>
          <w:rFonts w:ascii="Arial" w:hAnsi="Arial" w:cs="Arial"/>
          <w:sz w:val="22"/>
          <w:szCs w:val="22"/>
          <w:lang w:val="en-US"/>
        </w:rPr>
        <w:t xml:space="preserve">Maintain transport </w:t>
      </w:r>
    </w:p>
    <w:p w14:paraId="7F381B69" w14:textId="45BACCD9" w:rsidR="00F2628C" w:rsidRPr="00077031" w:rsidRDefault="00F2628C" w:rsidP="0007703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77031">
        <w:rPr>
          <w:rFonts w:ascii="Arial" w:hAnsi="Arial" w:cs="Arial"/>
          <w:sz w:val="22"/>
          <w:szCs w:val="22"/>
          <w:lang w:val="en-US"/>
        </w:rPr>
        <w:t>Manage trip expenses</w:t>
      </w:r>
    </w:p>
    <w:p w14:paraId="122F71EB" w14:textId="5093FB09" w:rsidR="00F2628C" w:rsidRPr="00077031" w:rsidRDefault="00F2628C" w:rsidP="0007703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77031">
        <w:rPr>
          <w:rFonts w:ascii="Arial" w:hAnsi="Arial" w:cs="Arial"/>
          <w:sz w:val="22"/>
          <w:szCs w:val="22"/>
          <w:lang w:val="en-US"/>
        </w:rPr>
        <w:t>Manage itineraries</w:t>
      </w:r>
    </w:p>
    <w:p w14:paraId="55C60CC6" w14:textId="60708239" w:rsidR="00F2628C" w:rsidRPr="00077031" w:rsidRDefault="00F2628C" w:rsidP="0007703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77031">
        <w:rPr>
          <w:rFonts w:ascii="Arial" w:hAnsi="Arial" w:cs="Arial"/>
          <w:sz w:val="22"/>
          <w:szCs w:val="22"/>
          <w:lang w:val="en-US"/>
        </w:rPr>
        <w:t>Export data</w:t>
      </w:r>
    </w:p>
    <w:p w14:paraId="66A7602A" w14:textId="6288DFB3" w:rsidR="00F2628C" w:rsidRPr="00077031" w:rsidRDefault="00F2628C" w:rsidP="0007703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77031">
        <w:rPr>
          <w:rFonts w:ascii="Arial" w:hAnsi="Arial" w:cs="Arial"/>
          <w:sz w:val="22"/>
          <w:szCs w:val="22"/>
          <w:lang w:val="en-US"/>
        </w:rPr>
        <w:t>Generate reports</w:t>
      </w:r>
    </w:p>
    <w:p w14:paraId="27E341B1" w14:textId="77777777" w:rsidR="00F2628C" w:rsidRPr="00077031" w:rsidRDefault="00F2628C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79338DFC" w14:textId="77777777" w:rsidR="00B11D91" w:rsidRPr="00077031" w:rsidRDefault="00B11D91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6F3C3939" w14:textId="77777777" w:rsidR="00B11D91" w:rsidRPr="00077031" w:rsidRDefault="00B11D91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735BF32C" w14:textId="77777777" w:rsidR="00B11D91" w:rsidRPr="00077031" w:rsidRDefault="00B11D91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1CBCC1CA" w14:textId="77777777" w:rsidR="00B11D91" w:rsidRPr="00077031" w:rsidRDefault="00B11D91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47442852" w14:textId="77777777" w:rsidR="00B11D91" w:rsidRPr="00077031" w:rsidRDefault="00B11D91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4F838EA1" w14:textId="77777777" w:rsidR="00B11D91" w:rsidRPr="00077031" w:rsidRDefault="00B11D91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768803E1" w14:textId="77777777" w:rsidR="00B11D91" w:rsidRPr="00077031" w:rsidRDefault="00B11D91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2309DD14" w14:textId="77777777" w:rsidR="00B11D91" w:rsidRPr="00077031" w:rsidRDefault="00B11D91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57AD2107" w14:textId="77777777" w:rsidR="00077031" w:rsidRPr="00077031" w:rsidRDefault="00077031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71FB1B3D" w14:textId="77777777" w:rsidR="0021424A" w:rsidRDefault="00F92DD7" w:rsidP="0021424A">
      <w:pPr>
        <w:pStyle w:val="Heading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  <w:u w:val="single"/>
          <w:lang w:val="en-US"/>
        </w:rPr>
      </w:pPr>
      <w:bookmarkStart w:id="4" w:name="_Toc223816827"/>
      <w:r w:rsidRPr="00F92DD7">
        <w:rPr>
          <w:rFonts w:ascii="Arial" w:hAnsi="Arial" w:cs="Arial"/>
          <w:b/>
          <w:bCs/>
          <w:color w:val="auto"/>
          <w:sz w:val="28"/>
          <w:szCs w:val="28"/>
          <w:u w:val="single"/>
          <w:lang w:val="en-US"/>
        </w:rPr>
        <w:lastRenderedPageBreak/>
        <w:t>Project goals:</w:t>
      </w:r>
      <w:bookmarkEnd w:id="4"/>
    </w:p>
    <w:p w14:paraId="4578A917" w14:textId="060B6515" w:rsidR="00F2628C" w:rsidRPr="0021424A" w:rsidRDefault="00F2628C" w:rsidP="0021424A">
      <w:pPr>
        <w:pStyle w:val="Heading1"/>
        <w:numPr>
          <w:ilvl w:val="1"/>
          <w:numId w:val="6"/>
        </w:numPr>
        <w:rPr>
          <w:rFonts w:ascii="Arial" w:hAnsi="Arial" w:cs="Arial"/>
          <w:b/>
          <w:bCs/>
          <w:color w:val="auto"/>
          <w:sz w:val="28"/>
          <w:szCs w:val="28"/>
          <w:u w:val="single"/>
          <w:lang w:val="en-US"/>
        </w:rPr>
      </w:pPr>
      <w:bookmarkStart w:id="5" w:name="_Toc223816828"/>
      <w:r w:rsidRPr="0021424A">
        <w:rPr>
          <w:rFonts w:ascii="Arial" w:hAnsi="Arial" w:cs="Arial"/>
          <w:color w:val="auto"/>
          <w:sz w:val="24"/>
          <w:szCs w:val="24"/>
          <w:u w:val="single"/>
          <w:lang w:val="en-US"/>
        </w:rPr>
        <w:t>Improving Processes:</w:t>
      </w:r>
      <w:bookmarkEnd w:id="5"/>
    </w:p>
    <w:p w14:paraId="5C92796F" w14:textId="77777777" w:rsidR="00B11D91" w:rsidRPr="00077031" w:rsidRDefault="00B11D91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254E11C6" w14:textId="3F8E0790" w:rsidR="00F2628C" w:rsidRPr="00077031" w:rsidRDefault="00F2628C" w:rsidP="0007703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77031">
        <w:rPr>
          <w:rFonts w:ascii="Arial" w:hAnsi="Arial" w:cs="Arial"/>
          <w:sz w:val="22"/>
          <w:szCs w:val="22"/>
          <w:lang w:val="en-US"/>
        </w:rPr>
        <w:t xml:space="preserve">Reduce time spent on compiling reports by automating reporting. </w:t>
      </w:r>
    </w:p>
    <w:p w14:paraId="0B372A3C" w14:textId="0205C376" w:rsidR="00F2628C" w:rsidRPr="00077031" w:rsidRDefault="00F2628C" w:rsidP="0007703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77031">
        <w:rPr>
          <w:rFonts w:ascii="Arial" w:hAnsi="Arial" w:cs="Arial"/>
          <w:sz w:val="22"/>
          <w:szCs w:val="22"/>
          <w:lang w:val="en-US"/>
        </w:rPr>
        <w:t>Track progress in client in</w:t>
      </w:r>
      <w:r w:rsidR="00397053" w:rsidRPr="00077031">
        <w:rPr>
          <w:rFonts w:ascii="Arial" w:hAnsi="Arial" w:cs="Arial"/>
          <w:sz w:val="22"/>
          <w:szCs w:val="22"/>
          <w:lang w:val="en-US"/>
        </w:rPr>
        <w:t>quiries by logging trips on the system instead of making notes in notebooks.</w:t>
      </w:r>
    </w:p>
    <w:p w14:paraId="4A8629A7" w14:textId="77777777" w:rsidR="00397053" w:rsidRPr="00077031" w:rsidRDefault="00397053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46BCCFF6" w14:textId="6B1B78A9" w:rsidR="00397053" w:rsidRPr="0021424A" w:rsidRDefault="00397053" w:rsidP="0021424A">
      <w:pPr>
        <w:pStyle w:val="Heading2"/>
        <w:numPr>
          <w:ilvl w:val="1"/>
          <w:numId w:val="6"/>
        </w:numPr>
        <w:rPr>
          <w:rFonts w:ascii="Arial" w:hAnsi="Arial" w:cs="Arial"/>
          <w:color w:val="auto"/>
          <w:sz w:val="24"/>
          <w:szCs w:val="24"/>
          <w:u w:val="single"/>
          <w:lang w:val="en-US"/>
        </w:rPr>
      </w:pPr>
      <w:bookmarkStart w:id="6" w:name="_Toc223816829"/>
      <w:r w:rsidRPr="0021424A">
        <w:rPr>
          <w:rFonts w:ascii="Arial" w:hAnsi="Arial" w:cs="Arial"/>
          <w:color w:val="auto"/>
          <w:sz w:val="24"/>
          <w:szCs w:val="24"/>
          <w:u w:val="single"/>
          <w:lang w:val="en-US"/>
        </w:rPr>
        <w:t>Improving Knowledge:</w:t>
      </w:r>
      <w:bookmarkEnd w:id="6"/>
    </w:p>
    <w:p w14:paraId="53BC8014" w14:textId="77777777" w:rsidR="00397053" w:rsidRPr="00077031" w:rsidRDefault="00397053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2B756956" w14:textId="11F617BB" w:rsidR="00397053" w:rsidRPr="00077031" w:rsidRDefault="00397053" w:rsidP="0007703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77031">
        <w:rPr>
          <w:rFonts w:ascii="Arial" w:hAnsi="Arial" w:cs="Arial"/>
          <w:sz w:val="22"/>
          <w:szCs w:val="22"/>
          <w:lang w:val="en-US"/>
        </w:rPr>
        <w:t xml:space="preserve">Create reports to identify seasonal trends, tourism hotspots, and frequently used car rentals. </w:t>
      </w:r>
    </w:p>
    <w:p w14:paraId="78DE174D" w14:textId="227B2574" w:rsidR="00397053" w:rsidRPr="00077031" w:rsidRDefault="00397053" w:rsidP="0007703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77031">
        <w:rPr>
          <w:rFonts w:ascii="Arial" w:hAnsi="Arial" w:cs="Arial"/>
          <w:sz w:val="22"/>
          <w:szCs w:val="22"/>
          <w:lang w:val="en-US"/>
        </w:rPr>
        <w:t xml:space="preserve">Create reports to analyze revenue generated, profit, loss, and average money spent per client. </w:t>
      </w:r>
    </w:p>
    <w:p w14:paraId="64851AF3" w14:textId="77777777" w:rsidR="00397053" w:rsidRPr="00077031" w:rsidRDefault="00397053" w:rsidP="0007703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77031">
        <w:rPr>
          <w:rFonts w:ascii="Arial" w:hAnsi="Arial" w:cs="Arial"/>
          <w:sz w:val="22"/>
          <w:szCs w:val="22"/>
          <w:lang w:val="en-US"/>
        </w:rPr>
        <w:t xml:space="preserve">Create reports to highlight employee performance and operational inefficiencies to improve. </w:t>
      </w:r>
    </w:p>
    <w:p w14:paraId="2C8DFE9D" w14:textId="77777777" w:rsidR="00397053" w:rsidRPr="00077031" w:rsidRDefault="00397053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461DE531" w14:textId="560BD04C" w:rsidR="00397053" w:rsidRPr="0021424A" w:rsidRDefault="00397053" w:rsidP="0021424A">
      <w:pPr>
        <w:pStyle w:val="Heading2"/>
        <w:numPr>
          <w:ilvl w:val="1"/>
          <w:numId w:val="6"/>
        </w:numPr>
        <w:rPr>
          <w:rFonts w:ascii="Arial" w:hAnsi="Arial" w:cs="Arial"/>
          <w:color w:val="auto"/>
          <w:sz w:val="24"/>
          <w:szCs w:val="24"/>
          <w:u w:val="single"/>
          <w:lang w:val="en-US"/>
        </w:rPr>
      </w:pPr>
      <w:bookmarkStart w:id="7" w:name="_Toc223816830"/>
      <w:r w:rsidRPr="0021424A">
        <w:rPr>
          <w:rFonts w:ascii="Arial" w:hAnsi="Arial" w:cs="Arial"/>
          <w:color w:val="auto"/>
          <w:sz w:val="24"/>
          <w:szCs w:val="24"/>
          <w:u w:val="single"/>
          <w:lang w:val="en-US"/>
        </w:rPr>
        <w:t>Improving Communication:</w:t>
      </w:r>
      <w:bookmarkEnd w:id="7"/>
    </w:p>
    <w:p w14:paraId="0FEBBA0C" w14:textId="77777777" w:rsidR="00397053" w:rsidRPr="00077031" w:rsidRDefault="00397053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276466DE" w14:textId="77777777" w:rsidR="00397053" w:rsidRPr="00077031" w:rsidRDefault="00397053" w:rsidP="0007703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77031">
        <w:rPr>
          <w:rFonts w:ascii="Arial" w:hAnsi="Arial" w:cs="Arial"/>
          <w:sz w:val="22"/>
          <w:szCs w:val="22"/>
          <w:lang w:val="en-US"/>
        </w:rPr>
        <w:t xml:space="preserve">Improve agent response times to customers by creating reports to highlight employee performance and operational inefficiencies, providing management with a platform to give agents targets. </w:t>
      </w:r>
    </w:p>
    <w:p w14:paraId="0492F710" w14:textId="0CD204D8" w:rsidR="00397053" w:rsidRPr="00077031" w:rsidRDefault="00397053" w:rsidP="0007703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77031">
        <w:rPr>
          <w:rFonts w:ascii="Arial" w:hAnsi="Arial" w:cs="Arial"/>
          <w:sz w:val="22"/>
          <w:szCs w:val="22"/>
          <w:lang w:val="en-US"/>
        </w:rPr>
        <w:t xml:space="preserve">Take pressure off agents by creating a client portal to view, select and submit all accommodation and transports options, and leisure activities with costs included, which will notify the agent on the system. </w:t>
      </w:r>
    </w:p>
    <w:p w14:paraId="4414F06A" w14:textId="182ADD47" w:rsidR="00397053" w:rsidRPr="00077031" w:rsidRDefault="00397053" w:rsidP="0007703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77031">
        <w:rPr>
          <w:rFonts w:ascii="Arial" w:hAnsi="Arial" w:cs="Arial"/>
          <w:sz w:val="22"/>
          <w:szCs w:val="22"/>
          <w:lang w:val="en-US"/>
        </w:rPr>
        <w:t xml:space="preserve">Provide international clients with a currency conversion calculator. </w:t>
      </w:r>
    </w:p>
    <w:p w14:paraId="6B018C19" w14:textId="77777777" w:rsidR="00397053" w:rsidRPr="00077031" w:rsidRDefault="00397053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62F8F433" w14:textId="77777777" w:rsidR="00B11D91" w:rsidRPr="00077031" w:rsidRDefault="00B11D91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0D461A82" w14:textId="77777777" w:rsidR="00B11D91" w:rsidRPr="00077031" w:rsidRDefault="00B11D91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18E01470" w14:textId="77777777" w:rsidR="00077031" w:rsidRPr="00077031" w:rsidRDefault="00077031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1CCDB17D" w14:textId="4118C16A" w:rsidR="00397053" w:rsidRPr="00F92DD7" w:rsidRDefault="00F92DD7" w:rsidP="00F92DD7">
      <w:pPr>
        <w:pStyle w:val="Heading1"/>
        <w:numPr>
          <w:ilvl w:val="0"/>
          <w:numId w:val="6"/>
        </w:numPr>
        <w:rPr>
          <w:rFonts w:ascii="Arial" w:hAnsi="Arial" w:cs="Arial"/>
          <w:b/>
          <w:bCs/>
          <w:u w:val="single"/>
          <w:lang w:val="en-US"/>
        </w:rPr>
      </w:pPr>
      <w:bookmarkStart w:id="8" w:name="_Toc223816831"/>
      <w:r w:rsidRPr="00F92DD7">
        <w:rPr>
          <w:rFonts w:ascii="Arial" w:hAnsi="Arial" w:cs="Arial"/>
          <w:b/>
          <w:bCs/>
          <w:color w:val="auto"/>
          <w:sz w:val="28"/>
          <w:szCs w:val="28"/>
          <w:u w:val="single"/>
          <w:lang w:val="en-US"/>
        </w:rPr>
        <w:lastRenderedPageBreak/>
        <w:t>Opportunities</w:t>
      </w:r>
      <w:r w:rsidR="00077031" w:rsidRPr="00F92DD7">
        <w:rPr>
          <w:rFonts w:ascii="Arial" w:hAnsi="Arial" w:cs="Arial"/>
          <w:b/>
          <w:bCs/>
          <w:color w:val="auto"/>
          <w:sz w:val="28"/>
          <w:szCs w:val="28"/>
          <w:u w:val="single"/>
          <w:lang w:val="en-US"/>
        </w:rPr>
        <w:t xml:space="preserve"> </w:t>
      </w:r>
      <w:r w:rsidRPr="00F92DD7">
        <w:rPr>
          <w:rFonts w:ascii="Arial" w:hAnsi="Arial" w:cs="Arial"/>
          <w:b/>
          <w:bCs/>
          <w:color w:val="auto"/>
          <w:sz w:val="28"/>
          <w:szCs w:val="28"/>
          <w:u w:val="single"/>
          <w:lang w:val="en-US"/>
        </w:rPr>
        <w:t>to improve:</w:t>
      </w:r>
      <w:bookmarkEnd w:id="8"/>
      <w:r w:rsidR="00397053" w:rsidRPr="00F92DD7">
        <w:rPr>
          <w:rFonts w:ascii="Arial" w:hAnsi="Arial" w:cs="Arial"/>
          <w:b/>
          <w:bCs/>
          <w:u w:val="single"/>
          <w:lang w:val="en-US"/>
        </w:rPr>
        <w:br/>
      </w:r>
    </w:p>
    <w:p w14:paraId="595E963C" w14:textId="38EC61E9" w:rsidR="00397053" w:rsidRPr="00077031" w:rsidRDefault="00397053" w:rsidP="0007703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77031">
        <w:rPr>
          <w:rFonts w:ascii="Arial" w:hAnsi="Arial" w:cs="Arial"/>
          <w:sz w:val="22"/>
          <w:szCs w:val="22"/>
          <w:lang w:val="en-US"/>
        </w:rPr>
        <w:t xml:space="preserve">Develop a module to indicate the stock location of car rentals to identify where there are surpluses or shortages of rentals. </w:t>
      </w:r>
    </w:p>
    <w:p w14:paraId="280E74FA" w14:textId="2D774E94" w:rsidR="00397053" w:rsidRPr="00077031" w:rsidRDefault="00397053" w:rsidP="00077031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77031">
        <w:rPr>
          <w:rFonts w:ascii="Arial" w:hAnsi="Arial" w:cs="Arial"/>
          <w:sz w:val="22"/>
          <w:szCs w:val="22"/>
          <w:lang w:val="en-US"/>
        </w:rPr>
        <w:t xml:space="preserve">Reason: Some cars are used more often and others due to convenience of their location. </w:t>
      </w:r>
    </w:p>
    <w:p w14:paraId="2329D4FC" w14:textId="31D11D9D" w:rsidR="00397053" w:rsidRPr="00077031" w:rsidRDefault="00397053" w:rsidP="00077031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77031">
        <w:rPr>
          <w:rFonts w:ascii="Arial" w:hAnsi="Arial" w:cs="Arial"/>
          <w:sz w:val="22"/>
          <w:szCs w:val="22"/>
          <w:lang w:val="en-US"/>
        </w:rPr>
        <w:t xml:space="preserve">Benefit: Ensures cars don’t overrun their kilometer warranties prematurely by distributing vehicles proportionally. </w:t>
      </w:r>
    </w:p>
    <w:p w14:paraId="7DC5A47F" w14:textId="5BF08DCD" w:rsidR="00397053" w:rsidRPr="00077031" w:rsidRDefault="00397053" w:rsidP="0007703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77031">
        <w:rPr>
          <w:rFonts w:ascii="Arial" w:hAnsi="Arial" w:cs="Arial"/>
          <w:sz w:val="22"/>
          <w:szCs w:val="22"/>
          <w:lang w:val="en-US"/>
        </w:rPr>
        <w:t>Develop a module to manage car rental maintenance schedules.</w:t>
      </w:r>
    </w:p>
    <w:p w14:paraId="6F451518" w14:textId="30CE4A48" w:rsidR="00397053" w:rsidRPr="00077031" w:rsidRDefault="00397053" w:rsidP="00077031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77031">
        <w:rPr>
          <w:rFonts w:ascii="Arial" w:hAnsi="Arial" w:cs="Arial"/>
          <w:sz w:val="22"/>
          <w:szCs w:val="22"/>
          <w:lang w:val="en-US"/>
        </w:rPr>
        <w:t xml:space="preserve">Reason: Service records are not fully compliant to safety compliance standards. </w:t>
      </w:r>
    </w:p>
    <w:p w14:paraId="46C99983" w14:textId="76889735" w:rsidR="00397053" w:rsidRPr="00077031" w:rsidRDefault="00397053" w:rsidP="00077031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77031">
        <w:rPr>
          <w:rFonts w:ascii="Arial" w:hAnsi="Arial" w:cs="Arial"/>
          <w:sz w:val="22"/>
          <w:szCs w:val="22"/>
          <w:lang w:val="en-US"/>
        </w:rPr>
        <w:t>Benefit: Safety audit</w:t>
      </w:r>
      <w:r w:rsidR="006475A0" w:rsidRPr="00077031">
        <w:rPr>
          <w:rFonts w:ascii="Arial" w:hAnsi="Arial" w:cs="Arial"/>
          <w:sz w:val="22"/>
          <w:szCs w:val="22"/>
          <w:lang w:val="en-US"/>
        </w:rPr>
        <w:t xml:space="preserve"> records are accessible on the system. </w:t>
      </w:r>
    </w:p>
    <w:p w14:paraId="1C56B76A" w14:textId="7289889A" w:rsidR="006475A0" w:rsidRPr="00077031" w:rsidRDefault="006475A0" w:rsidP="0007703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77031">
        <w:rPr>
          <w:rFonts w:ascii="Arial" w:hAnsi="Arial" w:cs="Arial"/>
          <w:sz w:val="22"/>
          <w:szCs w:val="22"/>
          <w:lang w:val="en-US"/>
        </w:rPr>
        <w:t xml:space="preserve">Develop functionality for all trip itineraries to be exported to PDF documents. </w:t>
      </w:r>
    </w:p>
    <w:p w14:paraId="3FCC0386" w14:textId="04D1E437" w:rsidR="006475A0" w:rsidRPr="00077031" w:rsidRDefault="006475A0" w:rsidP="00077031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77031">
        <w:rPr>
          <w:rFonts w:ascii="Arial" w:hAnsi="Arial" w:cs="Arial"/>
          <w:sz w:val="22"/>
          <w:szCs w:val="22"/>
          <w:lang w:val="en-US"/>
        </w:rPr>
        <w:t>Reason: Some rural regions have limited to no internet connection.</w:t>
      </w:r>
    </w:p>
    <w:p w14:paraId="6704B228" w14:textId="4B1E8580" w:rsidR="006475A0" w:rsidRPr="00077031" w:rsidRDefault="006475A0" w:rsidP="00077031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77031">
        <w:rPr>
          <w:rFonts w:ascii="Arial" w:hAnsi="Arial" w:cs="Arial"/>
          <w:sz w:val="22"/>
          <w:szCs w:val="22"/>
          <w:lang w:val="en-US"/>
        </w:rPr>
        <w:t xml:space="preserve">Benefit: Clients can download and save their itineraries offline which are accessible at any time. </w:t>
      </w:r>
    </w:p>
    <w:p w14:paraId="0FB2A56F" w14:textId="77777777" w:rsidR="00B11D91" w:rsidRDefault="00B11D91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2F53427E" w14:textId="77777777" w:rsidR="00077031" w:rsidRDefault="00077031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082D293B" w14:textId="77777777" w:rsidR="00077031" w:rsidRDefault="00077031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7D86D755" w14:textId="77777777" w:rsidR="00077031" w:rsidRDefault="00077031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480C06A7" w14:textId="77777777" w:rsidR="00077031" w:rsidRDefault="00077031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05E9E168" w14:textId="77777777" w:rsidR="00077031" w:rsidRDefault="00077031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56E638A8" w14:textId="77777777" w:rsidR="00077031" w:rsidRDefault="00077031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162D6BFF" w14:textId="77777777" w:rsidR="00077031" w:rsidRDefault="00077031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561BBF5B" w14:textId="77777777" w:rsidR="00077031" w:rsidRDefault="00077031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7C66BC30" w14:textId="77777777" w:rsidR="00077031" w:rsidRDefault="00077031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384E2FB3" w14:textId="77777777" w:rsidR="00077031" w:rsidRDefault="00077031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5B71D69A" w14:textId="77777777" w:rsidR="00077031" w:rsidRDefault="00077031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51FAFF32" w14:textId="77777777" w:rsidR="00077031" w:rsidRDefault="00077031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62241A90" w14:textId="77777777" w:rsidR="00077031" w:rsidRPr="00077031" w:rsidRDefault="00077031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59921550" w14:textId="6773886A" w:rsidR="006475A0" w:rsidRPr="00F92DD7" w:rsidRDefault="00F92DD7" w:rsidP="00F92DD7">
      <w:pPr>
        <w:pStyle w:val="Heading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  <w:u w:val="single"/>
          <w:lang w:val="en-US"/>
        </w:rPr>
      </w:pPr>
      <w:bookmarkStart w:id="9" w:name="_Toc223816832"/>
      <w:r w:rsidRPr="00F92DD7">
        <w:rPr>
          <w:rFonts w:ascii="Arial" w:hAnsi="Arial" w:cs="Arial"/>
          <w:b/>
          <w:bCs/>
          <w:color w:val="auto"/>
          <w:sz w:val="28"/>
          <w:szCs w:val="28"/>
          <w:u w:val="single"/>
          <w:lang w:val="en-US"/>
        </w:rPr>
        <w:lastRenderedPageBreak/>
        <w:t>Project schedule:</w:t>
      </w:r>
      <w:bookmarkEnd w:id="9"/>
    </w:p>
    <w:p w14:paraId="706F0FEA" w14:textId="77777777" w:rsidR="00F92DD7" w:rsidRPr="00F92DD7" w:rsidRDefault="00F92DD7" w:rsidP="00F92DD7">
      <w:pPr>
        <w:pStyle w:val="Caption"/>
        <w:keepNext/>
        <w:rPr>
          <w:rFonts w:ascii="Arial" w:hAnsi="Arial" w:cs="Arial"/>
        </w:rPr>
      </w:pPr>
    </w:p>
    <w:p w14:paraId="5A2EAF84" w14:textId="12D30E6E" w:rsidR="00F92DD7" w:rsidRPr="00F92DD7" w:rsidRDefault="00F92DD7" w:rsidP="00F92DD7">
      <w:pPr>
        <w:pStyle w:val="Caption"/>
        <w:keepNext/>
        <w:jc w:val="center"/>
        <w:rPr>
          <w:rFonts w:ascii="Arial" w:hAnsi="Arial" w:cs="Arial"/>
          <w:color w:val="auto"/>
          <w:sz w:val="22"/>
          <w:szCs w:val="22"/>
        </w:rPr>
      </w:pPr>
      <w:bookmarkStart w:id="10" w:name="_Toc223815863"/>
      <w:r w:rsidRPr="00F92DD7">
        <w:rPr>
          <w:rFonts w:ascii="Arial" w:hAnsi="Arial" w:cs="Arial"/>
          <w:color w:val="auto"/>
          <w:sz w:val="22"/>
          <w:szCs w:val="22"/>
        </w:rPr>
        <w:t xml:space="preserve">Table </w:t>
      </w:r>
      <w:r w:rsidRPr="00F92DD7">
        <w:rPr>
          <w:rFonts w:ascii="Arial" w:hAnsi="Arial" w:cs="Arial"/>
          <w:color w:val="auto"/>
          <w:sz w:val="22"/>
          <w:szCs w:val="22"/>
        </w:rPr>
        <w:fldChar w:fldCharType="begin"/>
      </w:r>
      <w:r w:rsidRPr="00F92DD7">
        <w:rPr>
          <w:rFonts w:ascii="Arial" w:hAnsi="Arial" w:cs="Arial"/>
          <w:color w:val="auto"/>
          <w:sz w:val="22"/>
          <w:szCs w:val="22"/>
        </w:rPr>
        <w:instrText xml:space="preserve"> SEQ Table \* ARABIC </w:instrText>
      </w:r>
      <w:r w:rsidRPr="00F92DD7">
        <w:rPr>
          <w:rFonts w:ascii="Arial" w:hAnsi="Arial" w:cs="Arial"/>
          <w:color w:val="auto"/>
          <w:sz w:val="22"/>
          <w:szCs w:val="22"/>
        </w:rPr>
        <w:fldChar w:fldCharType="separate"/>
      </w:r>
      <w:r w:rsidRPr="00F92DD7">
        <w:rPr>
          <w:rFonts w:ascii="Arial" w:hAnsi="Arial" w:cs="Arial"/>
          <w:noProof/>
          <w:color w:val="auto"/>
          <w:sz w:val="22"/>
          <w:szCs w:val="22"/>
        </w:rPr>
        <w:t>1</w:t>
      </w:r>
      <w:r w:rsidRPr="00F92DD7">
        <w:rPr>
          <w:rFonts w:ascii="Arial" w:hAnsi="Arial" w:cs="Arial"/>
          <w:color w:val="auto"/>
          <w:sz w:val="22"/>
          <w:szCs w:val="22"/>
        </w:rPr>
        <w:fldChar w:fldCharType="end"/>
      </w:r>
      <w:r w:rsidRPr="00F92DD7">
        <w:rPr>
          <w:rFonts w:ascii="Arial" w:hAnsi="Arial" w:cs="Arial"/>
          <w:color w:val="auto"/>
          <w:sz w:val="22"/>
          <w:szCs w:val="22"/>
        </w:rPr>
        <w:t>: Project Schedule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4077"/>
        <w:gridCol w:w="1933"/>
      </w:tblGrid>
      <w:tr w:rsidR="006475A0" w:rsidRPr="00077031" w14:paraId="3C754165" w14:textId="7ABDD2E4" w:rsidTr="006475A0">
        <w:tc>
          <w:tcPr>
            <w:tcW w:w="3006" w:type="dxa"/>
          </w:tcPr>
          <w:p w14:paraId="34F52ABC" w14:textId="726B2EA5" w:rsidR="006475A0" w:rsidRPr="00077031" w:rsidRDefault="006475A0" w:rsidP="0007703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077031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Phase</w:t>
            </w:r>
          </w:p>
        </w:tc>
        <w:tc>
          <w:tcPr>
            <w:tcW w:w="4077" w:type="dxa"/>
          </w:tcPr>
          <w:p w14:paraId="52B96770" w14:textId="31C9FE9D" w:rsidR="006475A0" w:rsidRPr="00077031" w:rsidRDefault="006475A0" w:rsidP="0007703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077031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1933" w:type="dxa"/>
          </w:tcPr>
          <w:p w14:paraId="5F50703C" w14:textId="399FD7A9" w:rsidR="006475A0" w:rsidRPr="00077031" w:rsidRDefault="006475A0" w:rsidP="0007703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077031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Proposed Date</w:t>
            </w:r>
          </w:p>
        </w:tc>
      </w:tr>
      <w:tr w:rsidR="006475A0" w:rsidRPr="00077031" w14:paraId="2087CD32" w14:textId="2BEE8DEE" w:rsidTr="006475A0">
        <w:tc>
          <w:tcPr>
            <w:tcW w:w="3006" w:type="dxa"/>
          </w:tcPr>
          <w:p w14:paraId="795A8406" w14:textId="73A6BAEE" w:rsidR="006475A0" w:rsidRPr="00077031" w:rsidRDefault="006475A0" w:rsidP="0007703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77031">
              <w:rPr>
                <w:rFonts w:ascii="Arial" w:hAnsi="Arial" w:cs="Arial"/>
                <w:sz w:val="22"/>
                <w:szCs w:val="22"/>
                <w:lang w:val="en-US"/>
              </w:rPr>
              <w:t>Scope definition</w:t>
            </w:r>
          </w:p>
        </w:tc>
        <w:tc>
          <w:tcPr>
            <w:tcW w:w="4077" w:type="dxa"/>
          </w:tcPr>
          <w:p w14:paraId="09F235AF" w14:textId="093E95F7" w:rsidR="006475A0" w:rsidRPr="00077031" w:rsidRDefault="006475A0" w:rsidP="00077031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077031">
              <w:rPr>
                <w:rFonts w:ascii="Arial" w:hAnsi="Arial" w:cs="Arial"/>
                <w:sz w:val="22"/>
                <w:szCs w:val="22"/>
                <w:lang w:val="en-US"/>
              </w:rPr>
              <w:t xml:space="preserve">Scope definition documented in the project proposal. </w:t>
            </w:r>
          </w:p>
        </w:tc>
        <w:tc>
          <w:tcPr>
            <w:tcW w:w="1933" w:type="dxa"/>
          </w:tcPr>
          <w:p w14:paraId="79C7BF05" w14:textId="0B7F2FD8" w:rsidR="006475A0" w:rsidRPr="00077031" w:rsidRDefault="006475A0" w:rsidP="0007703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77031">
              <w:rPr>
                <w:rFonts w:ascii="Arial" w:hAnsi="Arial" w:cs="Arial"/>
                <w:sz w:val="22"/>
                <w:szCs w:val="22"/>
                <w:lang w:val="en-US"/>
              </w:rPr>
              <w:t>2026/03/02</w:t>
            </w:r>
          </w:p>
        </w:tc>
      </w:tr>
      <w:tr w:rsidR="006475A0" w:rsidRPr="00077031" w14:paraId="357170EF" w14:textId="7EF821AB" w:rsidTr="006475A0">
        <w:tc>
          <w:tcPr>
            <w:tcW w:w="3006" w:type="dxa"/>
          </w:tcPr>
          <w:p w14:paraId="14D7CA1D" w14:textId="77BCFA1B" w:rsidR="006475A0" w:rsidRPr="00077031" w:rsidRDefault="006475A0" w:rsidP="0007703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77031">
              <w:rPr>
                <w:rFonts w:ascii="Arial" w:hAnsi="Arial" w:cs="Arial"/>
                <w:sz w:val="22"/>
                <w:szCs w:val="22"/>
                <w:lang w:val="en-US"/>
              </w:rPr>
              <w:t>Problem analysis</w:t>
            </w:r>
          </w:p>
        </w:tc>
        <w:tc>
          <w:tcPr>
            <w:tcW w:w="4077" w:type="dxa"/>
          </w:tcPr>
          <w:p w14:paraId="68C4D061" w14:textId="3F54EEB7" w:rsidR="006475A0" w:rsidRPr="00077031" w:rsidRDefault="006475A0" w:rsidP="00077031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077031">
              <w:rPr>
                <w:rFonts w:ascii="Arial" w:hAnsi="Arial" w:cs="Arial"/>
                <w:sz w:val="22"/>
                <w:szCs w:val="22"/>
                <w:lang w:val="en-US"/>
              </w:rPr>
              <w:t xml:space="preserve">Define existing problems, propose solutions, identify business opportunities, and establishing constraints. </w:t>
            </w:r>
          </w:p>
        </w:tc>
        <w:tc>
          <w:tcPr>
            <w:tcW w:w="1933" w:type="dxa"/>
          </w:tcPr>
          <w:p w14:paraId="10308AE5" w14:textId="2A2EF7DF" w:rsidR="006475A0" w:rsidRPr="00077031" w:rsidRDefault="006475A0" w:rsidP="0007703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77031">
              <w:rPr>
                <w:rFonts w:ascii="Arial" w:hAnsi="Arial" w:cs="Arial"/>
                <w:sz w:val="22"/>
                <w:szCs w:val="22"/>
                <w:lang w:val="en-US"/>
              </w:rPr>
              <w:t>2026/03/02</w:t>
            </w:r>
          </w:p>
        </w:tc>
      </w:tr>
      <w:tr w:rsidR="006475A0" w:rsidRPr="00077031" w14:paraId="7A1345F6" w14:textId="314D2AB7" w:rsidTr="006475A0">
        <w:tc>
          <w:tcPr>
            <w:tcW w:w="3006" w:type="dxa"/>
          </w:tcPr>
          <w:p w14:paraId="5C0655B7" w14:textId="13EA463C" w:rsidR="006475A0" w:rsidRPr="00077031" w:rsidRDefault="006475A0" w:rsidP="0007703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77031">
              <w:rPr>
                <w:rFonts w:ascii="Arial" w:hAnsi="Arial" w:cs="Arial"/>
                <w:sz w:val="22"/>
                <w:szCs w:val="22"/>
                <w:lang w:val="en-US"/>
              </w:rPr>
              <w:t>Requirements analysis</w:t>
            </w:r>
          </w:p>
        </w:tc>
        <w:tc>
          <w:tcPr>
            <w:tcW w:w="4077" w:type="dxa"/>
          </w:tcPr>
          <w:p w14:paraId="463C0762" w14:textId="5D4335D3" w:rsidR="006475A0" w:rsidRPr="00077031" w:rsidRDefault="006475A0" w:rsidP="00077031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077031">
              <w:rPr>
                <w:rFonts w:ascii="Arial" w:hAnsi="Arial" w:cs="Arial"/>
                <w:sz w:val="22"/>
                <w:szCs w:val="22"/>
                <w:lang w:val="en-GB"/>
              </w:rPr>
              <w:t>Business requirement statements</w:t>
            </w:r>
          </w:p>
        </w:tc>
        <w:tc>
          <w:tcPr>
            <w:tcW w:w="1933" w:type="dxa"/>
          </w:tcPr>
          <w:p w14:paraId="786C78CE" w14:textId="59ECC4CB" w:rsidR="006475A0" w:rsidRPr="00077031" w:rsidRDefault="006475A0" w:rsidP="0007703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77031">
              <w:rPr>
                <w:rFonts w:ascii="Arial" w:hAnsi="Arial" w:cs="Arial"/>
                <w:sz w:val="22"/>
                <w:szCs w:val="22"/>
                <w:lang w:val="en-US"/>
              </w:rPr>
              <w:t>2026/03/23</w:t>
            </w:r>
          </w:p>
        </w:tc>
      </w:tr>
      <w:tr w:rsidR="006475A0" w:rsidRPr="00077031" w14:paraId="7193239C" w14:textId="74637E3A" w:rsidTr="006475A0">
        <w:tc>
          <w:tcPr>
            <w:tcW w:w="3006" w:type="dxa"/>
          </w:tcPr>
          <w:p w14:paraId="506FF191" w14:textId="3E182B58" w:rsidR="006475A0" w:rsidRPr="00077031" w:rsidRDefault="006475A0" w:rsidP="0007703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77031">
              <w:rPr>
                <w:rFonts w:ascii="Arial" w:hAnsi="Arial" w:cs="Arial"/>
                <w:sz w:val="22"/>
                <w:szCs w:val="22"/>
                <w:lang w:val="en-US"/>
              </w:rPr>
              <w:t>Logical design</w:t>
            </w:r>
          </w:p>
        </w:tc>
        <w:tc>
          <w:tcPr>
            <w:tcW w:w="4077" w:type="dxa"/>
          </w:tcPr>
          <w:p w14:paraId="3B1FB4F2" w14:textId="44E10A02" w:rsidR="006475A0" w:rsidRPr="00077031" w:rsidRDefault="006475A0" w:rsidP="00077031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077031">
              <w:rPr>
                <w:rFonts w:ascii="Arial" w:hAnsi="Arial" w:cs="Arial"/>
                <w:sz w:val="22"/>
                <w:szCs w:val="22"/>
                <w:lang w:val="en-GB"/>
              </w:rPr>
              <w:t>Specifications and the logical system modules</w:t>
            </w:r>
            <w:r w:rsidRPr="0007703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933" w:type="dxa"/>
          </w:tcPr>
          <w:p w14:paraId="27EE7FF7" w14:textId="36056E4B" w:rsidR="006475A0" w:rsidRPr="00077031" w:rsidRDefault="006475A0" w:rsidP="0007703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77031">
              <w:rPr>
                <w:rFonts w:ascii="Arial" w:hAnsi="Arial" w:cs="Arial"/>
                <w:sz w:val="22"/>
                <w:szCs w:val="22"/>
                <w:lang w:val="en-US"/>
              </w:rPr>
              <w:t>2026/04/14</w:t>
            </w:r>
          </w:p>
        </w:tc>
      </w:tr>
      <w:tr w:rsidR="006475A0" w:rsidRPr="00077031" w14:paraId="4747E674" w14:textId="03AFFB2E" w:rsidTr="006475A0">
        <w:tc>
          <w:tcPr>
            <w:tcW w:w="3006" w:type="dxa"/>
          </w:tcPr>
          <w:p w14:paraId="34CA1301" w14:textId="68938A9B" w:rsidR="006475A0" w:rsidRPr="00077031" w:rsidRDefault="006475A0" w:rsidP="0007703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77031">
              <w:rPr>
                <w:rFonts w:ascii="Arial" w:hAnsi="Arial" w:cs="Arial"/>
                <w:sz w:val="22"/>
                <w:szCs w:val="22"/>
                <w:lang w:val="en-US"/>
              </w:rPr>
              <w:t>Decision analysis</w:t>
            </w:r>
          </w:p>
        </w:tc>
        <w:tc>
          <w:tcPr>
            <w:tcW w:w="4077" w:type="dxa"/>
          </w:tcPr>
          <w:p w14:paraId="656B228B" w14:textId="4ECBCFC7" w:rsidR="006475A0" w:rsidRPr="00077031" w:rsidRDefault="006475A0" w:rsidP="00077031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077031">
              <w:rPr>
                <w:rFonts w:ascii="Arial" w:hAnsi="Arial" w:cs="Arial"/>
                <w:sz w:val="22"/>
                <w:szCs w:val="22"/>
                <w:lang w:val="en-US"/>
              </w:rPr>
              <w:t xml:space="preserve">Candidate solution evaluation and selection in terms of technical, operational, economic, schedule, and risk feasibility. </w:t>
            </w:r>
          </w:p>
        </w:tc>
        <w:tc>
          <w:tcPr>
            <w:tcW w:w="1933" w:type="dxa"/>
          </w:tcPr>
          <w:p w14:paraId="1143BC07" w14:textId="5CD62A99" w:rsidR="006475A0" w:rsidRPr="00077031" w:rsidRDefault="006475A0" w:rsidP="0007703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77031">
              <w:rPr>
                <w:rFonts w:ascii="Arial" w:hAnsi="Arial" w:cs="Arial"/>
                <w:sz w:val="22"/>
                <w:szCs w:val="22"/>
                <w:lang w:val="en-US"/>
              </w:rPr>
              <w:t>2026/05/04</w:t>
            </w:r>
          </w:p>
        </w:tc>
      </w:tr>
      <w:tr w:rsidR="006475A0" w:rsidRPr="00077031" w14:paraId="180655CC" w14:textId="6E910160" w:rsidTr="006475A0">
        <w:tc>
          <w:tcPr>
            <w:tcW w:w="3006" w:type="dxa"/>
          </w:tcPr>
          <w:p w14:paraId="2C60C8DB" w14:textId="3F4D9C9B" w:rsidR="006475A0" w:rsidRPr="00077031" w:rsidRDefault="006475A0" w:rsidP="0007703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77031">
              <w:rPr>
                <w:rFonts w:ascii="Arial" w:hAnsi="Arial" w:cs="Arial"/>
                <w:sz w:val="22"/>
                <w:szCs w:val="22"/>
                <w:lang w:val="en-US"/>
              </w:rPr>
              <w:t>Physical design &amp; integration</w:t>
            </w:r>
          </w:p>
        </w:tc>
        <w:tc>
          <w:tcPr>
            <w:tcW w:w="4077" w:type="dxa"/>
          </w:tcPr>
          <w:p w14:paraId="0FDFC035" w14:textId="5FA24679" w:rsidR="006475A0" w:rsidRPr="00077031" w:rsidRDefault="006475A0" w:rsidP="00077031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077031">
              <w:rPr>
                <w:rFonts w:ascii="Arial" w:hAnsi="Arial" w:cs="Arial"/>
                <w:sz w:val="22"/>
                <w:szCs w:val="22"/>
                <w:lang w:val="en-US"/>
              </w:rPr>
              <w:t>Design models, detail specifications, develop prototypes, and redesign business processes.</w:t>
            </w:r>
          </w:p>
        </w:tc>
        <w:tc>
          <w:tcPr>
            <w:tcW w:w="1933" w:type="dxa"/>
          </w:tcPr>
          <w:p w14:paraId="4BEEBFDA" w14:textId="74E41977" w:rsidR="006475A0" w:rsidRPr="00077031" w:rsidRDefault="006475A0" w:rsidP="0007703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77031">
              <w:rPr>
                <w:rFonts w:ascii="Arial" w:hAnsi="Arial" w:cs="Arial"/>
                <w:sz w:val="22"/>
                <w:szCs w:val="22"/>
                <w:lang w:val="en-US"/>
              </w:rPr>
              <w:t>2026/07/24</w:t>
            </w:r>
          </w:p>
        </w:tc>
      </w:tr>
      <w:tr w:rsidR="006475A0" w:rsidRPr="00077031" w14:paraId="5E459276" w14:textId="2142F154" w:rsidTr="006475A0">
        <w:tc>
          <w:tcPr>
            <w:tcW w:w="3006" w:type="dxa"/>
          </w:tcPr>
          <w:p w14:paraId="46163D97" w14:textId="3B79A784" w:rsidR="006475A0" w:rsidRPr="00077031" w:rsidRDefault="006475A0" w:rsidP="0007703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77031">
              <w:rPr>
                <w:rFonts w:ascii="Arial" w:hAnsi="Arial" w:cs="Arial"/>
                <w:sz w:val="22"/>
                <w:szCs w:val="22"/>
                <w:lang w:val="en-US"/>
              </w:rPr>
              <w:t>Construction &amp; testing</w:t>
            </w:r>
          </w:p>
        </w:tc>
        <w:tc>
          <w:tcPr>
            <w:tcW w:w="4077" w:type="dxa"/>
          </w:tcPr>
          <w:p w14:paraId="6A3D224B" w14:textId="48280331" w:rsidR="006475A0" w:rsidRPr="00077031" w:rsidRDefault="006475A0" w:rsidP="00077031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077031">
              <w:rPr>
                <w:rFonts w:ascii="Arial" w:hAnsi="Arial" w:cs="Arial"/>
                <w:sz w:val="22"/>
                <w:szCs w:val="22"/>
                <w:lang w:val="en-US"/>
              </w:rPr>
              <w:t xml:space="preserve">Develop the database, custom-built software, and user interfaces (Windows or Web). Create a thorough test plan. </w:t>
            </w:r>
          </w:p>
        </w:tc>
        <w:tc>
          <w:tcPr>
            <w:tcW w:w="1933" w:type="dxa"/>
          </w:tcPr>
          <w:p w14:paraId="2030E2E8" w14:textId="19DC04F3" w:rsidR="006475A0" w:rsidRPr="00077031" w:rsidRDefault="006475A0" w:rsidP="0007703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77031">
              <w:rPr>
                <w:rFonts w:ascii="Arial" w:hAnsi="Arial" w:cs="Arial"/>
                <w:sz w:val="22"/>
                <w:szCs w:val="22"/>
                <w:lang w:val="en-US"/>
              </w:rPr>
              <w:t>2026/08/14</w:t>
            </w:r>
          </w:p>
        </w:tc>
      </w:tr>
      <w:tr w:rsidR="006475A0" w:rsidRPr="00077031" w14:paraId="2D706CFF" w14:textId="0E7DAB63" w:rsidTr="006475A0">
        <w:tc>
          <w:tcPr>
            <w:tcW w:w="3006" w:type="dxa"/>
          </w:tcPr>
          <w:p w14:paraId="59264D4D" w14:textId="7FBB3B36" w:rsidR="006475A0" w:rsidRPr="00077031" w:rsidRDefault="006475A0" w:rsidP="0007703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77031">
              <w:rPr>
                <w:rFonts w:ascii="Arial" w:hAnsi="Arial" w:cs="Arial"/>
                <w:sz w:val="22"/>
                <w:szCs w:val="22"/>
                <w:lang w:val="en-US"/>
              </w:rPr>
              <w:t>Installation</w:t>
            </w:r>
          </w:p>
        </w:tc>
        <w:tc>
          <w:tcPr>
            <w:tcW w:w="4077" w:type="dxa"/>
          </w:tcPr>
          <w:p w14:paraId="71C9D9D9" w14:textId="4A361DDA" w:rsidR="006475A0" w:rsidRPr="00077031" w:rsidRDefault="006475A0" w:rsidP="00077031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077031">
              <w:rPr>
                <w:rFonts w:ascii="Arial" w:hAnsi="Arial" w:cs="Arial"/>
                <w:sz w:val="22"/>
                <w:szCs w:val="22"/>
                <w:lang w:val="en-US"/>
              </w:rPr>
              <w:t xml:space="preserve">Conclude the project with delivery of a fully operational product, review document quality, and provide an operational manual.  </w:t>
            </w:r>
          </w:p>
        </w:tc>
        <w:tc>
          <w:tcPr>
            <w:tcW w:w="1933" w:type="dxa"/>
          </w:tcPr>
          <w:p w14:paraId="0624A4EC" w14:textId="27C3F470" w:rsidR="006475A0" w:rsidRPr="00077031" w:rsidRDefault="006475A0" w:rsidP="0007703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77031">
              <w:rPr>
                <w:rFonts w:ascii="Arial" w:hAnsi="Arial" w:cs="Arial"/>
                <w:sz w:val="22"/>
                <w:szCs w:val="22"/>
                <w:lang w:val="en-US"/>
              </w:rPr>
              <w:t>2026/09/30</w:t>
            </w:r>
          </w:p>
        </w:tc>
      </w:tr>
    </w:tbl>
    <w:p w14:paraId="18B6593C" w14:textId="77777777" w:rsidR="00077031" w:rsidRDefault="00077031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6A4C44BE" w14:textId="77777777" w:rsidR="00077031" w:rsidRDefault="00077031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4D6A9E92" w14:textId="77777777" w:rsidR="00077031" w:rsidRDefault="00077031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7E629950" w14:textId="77777777" w:rsidR="00077031" w:rsidRDefault="00077031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57401F0E" w14:textId="77777777" w:rsidR="00077031" w:rsidRDefault="00077031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20557BD1" w14:textId="77777777" w:rsidR="00077031" w:rsidRPr="00077031" w:rsidRDefault="00077031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21C6D22A" w14:textId="737FEC78" w:rsidR="006475A0" w:rsidRPr="00F92DD7" w:rsidRDefault="00F92DD7" w:rsidP="00F92DD7">
      <w:pPr>
        <w:pStyle w:val="Heading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  <w:u w:val="single"/>
          <w:lang w:val="en-US"/>
        </w:rPr>
      </w:pPr>
      <w:bookmarkStart w:id="11" w:name="_Toc223816833"/>
      <w:r w:rsidRPr="00F92DD7">
        <w:rPr>
          <w:rFonts w:ascii="Arial" w:hAnsi="Arial" w:cs="Arial"/>
          <w:b/>
          <w:bCs/>
          <w:color w:val="auto"/>
          <w:sz w:val="28"/>
          <w:szCs w:val="28"/>
          <w:u w:val="single"/>
          <w:lang w:val="en-US"/>
        </w:rPr>
        <w:lastRenderedPageBreak/>
        <w:t>Budget:</w:t>
      </w:r>
      <w:bookmarkEnd w:id="11"/>
    </w:p>
    <w:p w14:paraId="0BE37CBC" w14:textId="77777777" w:rsidR="00F92DD7" w:rsidRDefault="00F92DD7" w:rsidP="00F92DD7">
      <w:pPr>
        <w:pStyle w:val="Caption"/>
        <w:keepNext/>
        <w:rPr>
          <w:rFonts w:ascii="Arial" w:hAnsi="Arial" w:cs="Arial"/>
          <w:sz w:val="22"/>
          <w:szCs w:val="22"/>
        </w:rPr>
      </w:pPr>
    </w:p>
    <w:p w14:paraId="0ED47E3C" w14:textId="6579C766" w:rsidR="00F92DD7" w:rsidRPr="00F92DD7" w:rsidRDefault="00F92DD7" w:rsidP="00F92DD7">
      <w:pPr>
        <w:pStyle w:val="Caption"/>
        <w:keepNext/>
        <w:jc w:val="center"/>
        <w:rPr>
          <w:rFonts w:ascii="Arial" w:hAnsi="Arial" w:cs="Arial"/>
          <w:color w:val="auto"/>
          <w:sz w:val="22"/>
          <w:szCs w:val="22"/>
        </w:rPr>
      </w:pPr>
      <w:bookmarkStart w:id="12" w:name="_Toc223815864"/>
      <w:r w:rsidRPr="00F92DD7">
        <w:rPr>
          <w:rFonts w:ascii="Arial" w:hAnsi="Arial" w:cs="Arial"/>
          <w:color w:val="auto"/>
          <w:sz w:val="22"/>
          <w:szCs w:val="22"/>
        </w:rPr>
        <w:t xml:space="preserve">Table </w:t>
      </w:r>
      <w:r w:rsidRPr="00F92DD7">
        <w:rPr>
          <w:rFonts w:ascii="Arial" w:hAnsi="Arial" w:cs="Arial"/>
          <w:color w:val="auto"/>
          <w:sz w:val="22"/>
          <w:szCs w:val="22"/>
        </w:rPr>
        <w:fldChar w:fldCharType="begin"/>
      </w:r>
      <w:r w:rsidRPr="00F92DD7">
        <w:rPr>
          <w:rFonts w:ascii="Arial" w:hAnsi="Arial" w:cs="Arial"/>
          <w:color w:val="auto"/>
          <w:sz w:val="22"/>
          <w:szCs w:val="22"/>
        </w:rPr>
        <w:instrText xml:space="preserve"> SEQ Table \* ARABIC </w:instrText>
      </w:r>
      <w:r w:rsidRPr="00F92DD7">
        <w:rPr>
          <w:rFonts w:ascii="Arial" w:hAnsi="Arial" w:cs="Arial"/>
          <w:color w:val="auto"/>
          <w:sz w:val="22"/>
          <w:szCs w:val="22"/>
        </w:rPr>
        <w:fldChar w:fldCharType="separate"/>
      </w:r>
      <w:r w:rsidRPr="00F92DD7">
        <w:rPr>
          <w:rFonts w:ascii="Arial" w:hAnsi="Arial" w:cs="Arial"/>
          <w:noProof/>
          <w:color w:val="auto"/>
          <w:sz w:val="22"/>
          <w:szCs w:val="22"/>
        </w:rPr>
        <w:t>2</w:t>
      </w:r>
      <w:r w:rsidRPr="00F92DD7">
        <w:rPr>
          <w:rFonts w:ascii="Arial" w:hAnsi="Arial" w:cs="Arial"/>
          <w:color w:val="auto"/>
          <w:sz w:val="22"/>
          <w:szCs w:val="22"/>
        </w:rPr>
        <w:fldChar w:fldCharType="end"/>
      </w:r>
      <w:r w:rsidRPr="00F92DD7">
        <w:rPr>
          <w:rFonts w:ascii="Arial" w:hAnsi="Arial" w:cs="Arial"/>
          <w:color w:val="auto"/>
          <w:sz w:val="22"/>
          <w:szCs w:val="22"/>
        </w:rPr>
        <w:t>: Project Budget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475A0" w:rsidRPr="00077031" w14:paraId="5EEF06F9" w14:textId="77777777" w:rsidTr="006475A0">
        <w:tc>
          <w:tcPr>
            <w:tcW w:w="2254" w:type="dxa"/>
          </w:tcPr>
          <w:p w14:paraId="38401750" w14:textId="4A246E30" w:rsidR="006475A0" w:rsidRPr="00077031" w:rsidRDefault="006475A0" w:rsidP="0007703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077031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Expense</w:t>
            </w:r>
          </w:p>
        </w:tc>
        <w:tc>
          <w:tcPr>
            <w:tcW w:w="2254" w:type="dxa"/>
          </w:tcPr>
          <w:p w14:paraId="0DCB1DE6" w14:textId="72D2EE2F" w:rsidR="006475A0" w:rsidRPr="00077031" w:rsidRDefault="006475A0" w:rsidP="0007703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077031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2254" w:type="dxa"/>
          </w:tcPr>
          <w:p w14:paraId="4446BF1F" w14:textId="748F94BE" w:rsidR="006475A0" w:rsidRPr="00077031" w:rsidRDefault="006475A0" w:rsidP="0007703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077031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Calculation</w:t>
            </w:r>
          </w:p>
        </w:tc>
        <w:tc>
          <w:tcPr>
            <w:tcW w:w="2254" w:type="dxa"/>
          </w:tcPr>
          <w:p w14:paraId="691ED570" w14:textId="09E669C7" w:rsidR="006475A0" w:rsidRPr="00077031" w:rsidRDefault="006475A0" w:rsidP="0007703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077031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Amount</w:t>
            </w:r>
          </w:p>
        </w:tc>
      </w:tr>
      <w:tr w:rsidR="006475A0" w:rsidRPr="00077031" w14:paraId="765B62AE" w14:textId="77777777" w:rsidTr="006475A0">
        <w:tc>
          <w:tcPr>
            <w:tcW w:w="2254" w:type="dxa"/>
          </w:tcPr>
          <w:p w14:paraId="12EB5DC5" w14:textId="55C4D46C" w:rsidR="006475A0" w:rsidRPr="00077031" w:rsidRDefault="006475A0" w:rsidP="0007703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77031">
              <w:rPr>
                <w:rFonts w:ascii="Arial" w:hAnsi="Arial" w:cs="Arial"/>
                <w:sz w:val="22"/>
                <w:szCs w:val="22"/>
                <w:lang w:val="en-US"/>
              </w:rPr>
              <w:t>Hardware</w:t>
            </w:r>
          </w:p>
        </w:tc>
        <w:tc>
          <w:tcPr>
            <w:tcW w:w="2254" w:type="dxa"/>
          </w:tcPr>
          <w:p w14:paraId="6A7903D7" w14:textId="7A6DA6CD" w:rsidR="006475A0" w:rsidRPr="00077031" w:rsidRDefault="006475A0" w:rsidP="0007703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77031">
              <w:rPr>
                <w:rFonts w:ascii="Arial" w:hAnsi="Arial" w:cs="Arial"/>
                <w:sz w:val="22"/>
                <w:szCs w:val="22"/>
                <w:lang w:val="en-US"/>
              </w:rPr>
              <w:t xml:space="preserve">New computer used as a server to store database information. </w:t>
            </w:r>
          </w:p>
        </w:tc>
        <w:tc>
          <w:tcPr>
            <w:tcW w:w="2254" w:type="dxa"/>
          </w:tcPr>
          <w:p w14:paraId="3F952E91" w14:textId="77777777" w:rsidR="006475A0" w:rsidRPr="00077031" w:rsidRDefault="006475A0" w:rsidP="0007703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254" w:type="dxa"/>
          </w:tcPr>
          <w:p w14:paraId="592833E3" w14:textId="7205A1E8" w:rsidR="006475A0" w:rsidRPr="00077031" w:rsidRDefault="006475A0" w:rsidP="0007703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77031">
              <w:rPr>
                <w:rFonts w:ascii="Arial" w:hAnsi="Arial" w:cs="Arial"/>
                <w:sz w:val="22"/>
                <w:szCs w:val="22"/>
                <w:lang w:val="en-US"/>
              </w:rPr>
              <w:t>R50,000.00</w:t>
            </w:r>
          </w:p>
        </w:tc>
      </w:tr>
      <w:tr w:rsidR="006475A0" w:rsidRPr="00077031" w14:paraId="54B330B1" w14:textId="77777777" w:rsidTr="006475A0">
        <w:tc>
          <w:tcPr>
            <w:tcW w:w="2254" w:type="dxa"/>
          </w:tcPr>
          <w:p w14:paraId="2AE59789" w14:textId="6C5F20DB" w:rsidR="006475A0" w:rsidRPr="00077031" w:rsidRDefault="006475A0" w:rsidP="0007703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77031">
              <w:rPr>
                <w:rFonts w:ascii="Arial" w:hAnsi="Arial" w:cs="Arial"/>
                <w:sz w:val="22"/>
                <w:szCs w:val="22"/>
                <w:lang w:val="en-US"/>
              </w:rPr>
              <w:t>Software</w:t>
            </w:r>
          </w:p>
        </w:tc>
        <w:tc>
          <w:tcPr>
            <w:tcW w:w="2254" w:type="dxa"/>
          </w:tcPr>
          <w:p w14:paraId="44F33305" w14:textId="79E1223D" w:rsidR="006475A0" w:rsidRPr="00077031" w:rsidRDefault="006475A0" w:rsidP="0007703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77031">
              <w:rPr>
                <w:rFonts w:ascii="Arial" w:hAnsi="Arial" w:cs="Arial"/>
                <w:sz w:val="22"/>
                <w:szCs w:val="22"/>
                <w:lang w:val="en-US"/>
              </w:rPr>
              <w:t>Visual Studio Professional license</w:t>
            </w:r>
          </w:p>
        </w:tc>
        <w:tc>
          <w:tcPr>
            <w:tcW w:w="2254" w:type="dxa"/>
          </w:tcPr>
          <w:p w14:paraId="40F90EE6" w14:textId="7DFCB126" w:rsidR="006475A0" w:rsidRPr="00077031" w:rsidRDefault="006475A0" w:rsidP="0007703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77031">
              <w:rPr>
                <w:rFonts w:ascii="Arial" w:hAnsi="Arial" w:cs="Arial"/>
                <w:sz w:val="22"/>
                <w:szCs w:val="22"/>
                <w:lang w:val="en-US"/>
              </w:rPr>
              <w:t>R1,600.00 per month * 8 months</w:t>
            </w:r>
          </w:p>
        </w:tc>
        <w:tc>
          <w:tcPr>
            <w:tcW w:w="2254" w:type="dxa"/>
          </w:tcPr>
          <w:p w14:paraId="2DBD5D5B" w14:textId="7AC994C4" w:rsidR="006475A0" w:rsidRPr="00077031" w:rsidRDefault="006475A0" w:rsidP="0007703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77031">
              <w:rPr>
                <w:rFonts w:ascii="Arial" w:hAnsi="Arial" w:cs="Arial"/>
                <w:sz w:val="22"/>
                <w:szCs w:val="22"/>
                <w:lang w:val="en-US"/>
              </w:rPr>
              <w:t>R12,</w:t>
            </w:r>
            <w:r w:rsidR="00B11D91" w:rsidRPr="00077031">
              <w:rPr>
                <w:rFonts w:ascii="Arial" w:hAnsi="Arial" w:cs="Arial"/>
                <w:sz w:val="22"/>
                <w:szCs w:val="22"/>
                <w:lang w:val="en-US"/>
              </w:rPr>
              <w:t>800.00</w:t>
            </w:r>
          </w:p>
        </w:tc>
      </w:tr>
      <w:tr w:rsidR="006475A0" w:rsidRPr="00077031" w14:paraId="4DF37C48" w14:textId="77777777" w:rsidTr="006475A0">
        <w:tc>
          <w:tcPr>
            <w:tcW w:w="2254" w:type="dxa"/>
          </w:tcPr>
          <w:p w14:paraId="795FDED3" w14:textId="6C1E2EE7" w:rsidR="006475A0" w:rsidRPr="00077031" w:rsidRDefault="006475A0" w:rsidP="0007703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77031">
              <w:rPr>
                <w:rFonts w:ascii="Arial" w:hAnsi="Arial" w:cs="Arial"/>
                <w:sz w:val="22"/>
                <w:szCs w:val="22"/>
                <w:lang w:val="en-US"/>
              </w:rPr>
              <w:t>Software</w:t>
            </w:r>
          </w:p>
        </w:tc>
        <w:tc>
          <w:tcPr>
            <w:tcW w:w="2254" w:type="dxa"/>
          </w:tcPr>
          <w:p w14:paraId="6DF42D66" w14:textId="352CB87A" w:rsidR="006475A0" w:rsidRPr="00077031" w:rsidRDefault="006475A0" w:rsidP="0007703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77031">
              <w:rPr>
                <w:rFonts w:ascii="Arial" w:hAnsi="Arial" w:cs="Arial"/>
                <w:sz w:val="22"/>
                <w:szCs w:val="22"/>
                <w:lang w:val="en-US"/>
              </w:rPr>
              <w:t>Microsoft 365 Business Standard</w:t>
            </w:r>
          </w:p>
        </w:tc>
        <w:tc>
          <w:tcPr>
            <w:tcW w:w="2254" w:type="dxa"/>
          </w:tcPr>
          <w:p w14:paraId="4B7E9FB6" w14:textId="483BC81C" w:rsidR="006475A0" w:rsidRPr="00077031" w:rsidRDefault="006475A0" w:rsidP="0007703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77031">
              <w:rPr>
                <w:rFonts w:ascii="Arial" w:hAnsi="Arial" w:cs="Arial"/>
                <w:sz w:val="22"/>
                <w:szCs w:val="22"/>
                <w:lang w:val="en-US"/>
              </w:rPr>
              <w:t>R200.00 per month * 8 months</w:t>
            </w:r>
          </w:p>
        </w:tc>
        <w:tc>
          <w:tcPr>
            <w:tcW w:w="2254" w:type="dxa"/>
          </w:tcPr>
          <w:p w14:paraId="53C1D41F" w14:textId="5084317B" w:rsidR="006475A0" w:rsidRPr="00077031" w:rsidRDefault="00B11D91" w:rsidP="0007703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77031">
              <w:rPr>
                <w:rFonts w:ascii="Arial" w:hAnsi="Arial" w:cs="Arial"/>
                <w:sz w:val="22"/>
                <w:szCs w:val="22"/>
                <w:lang w:val="en-US"/>
              </w:rPr>
              <w:t>R1,600.00</w:t>
            </w:r>
          </w:p>
        </w:tc>
      </w:tr>
      <w:tr w:rsidR="006475A0" w:rsidRPr="00077031" w14:paraId="743CBAF7" w14:textId="77777777" w:rsidTr="006475A0">
        <w:tc>
          <w:tcPr>
            <w:tcW w:w="2254" w:type="dxa"/>
          </w:tcPr>
          <w:p w14:paraId="2588119F" w14:textId="71F3C5E4" w:rsidR="006475A0" w:rsidRPr="00077031" w:rsidRDefault="006475A0" w:rsidP="0007703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77031">
              <w:rPr>
                <w:rFonts w:ascii="Arial" w:hAnsi="Arial" w:cs="Arial"/>
                <w:sz w:val="22"/>
                <w:szCs w:val="22"/>
                <w:lang w:val="en-US"/>
              </w:rPr>
              <w:t>Salaries</w:t>
            </w:r>
          </w:p>
        </w:tc>
        <w:tc>
          <w:tcPr>
            <w:tcW w:w="2254" w:type="dxa"/>
          </w:tcPr>
          <w:p w14:paraId="7018CCBD" w14:textId="0E12AA25" w:rsidR="006475A0" w:rsidRPr="00077031" w:rsidRDefault="006475A0" w:rsidP="0007703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77031">
              <w:rPr>
                <w:rFonts w:ascii="Arial" w:hAnsi="Arial" w:cs="Arial"/>
                <w:sz w:val="22"/>
                <w:szCs w:val="22"/>
                <w:lang w:val="en-US"/>
              </w:rPr>
              <w:t xml:space="preserve">Labor employed for the project’s development. </w:t>
            </w:r>
          </w:p>
        </w:tc>
        <w:tc>
          <w:tcPr>
            <w:tcW w:w="2254" w:type="dxa"/>
          </w:tcPr>
          <w:p w14:paraId="02734F8C" w14:textId="201524A2" w:rsidR="006475A0" w:rsidRPr="00077031" w:rsidRDefault="006475A0" w:rsidP="0007703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77031">
              <w:rPr>
                <w:rFonts w:ascii="Arial" w:hAnsi="Arial" w:cs="Arial"/>
                <w:sz w:val="22"/>
                <w:szCs w:val="22"/>
              </w:rPr>
              <w:t>192 per hour x 180 hours per month x 7 employees x 8 months</w:t>
            </w:r>
          </w:p>
        </w:tc>
        <w:tc>
          <w:tcPr>
            <w:tcW w:w="2254" w:type="dxa"/>
          </w:tcPr>
          <w:p w14:paraId="1CBF5C18" w14:textId="66DA2CA8" w:rsidR="006475A0" w:rsidRPr="00077031" w:rsidRDefault="00B11D91" w:rsidP="0007703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77031">
              <w:rPr>
                <w:rFonts w:ascii="Arial" w:hAnsi="Arial" w:cs="Arial"/>
                <w:sz w:val="22"/>
                <w:szCs w:val="22"/>
                <w:lang w:val="en-US"/>
              </w:rPr>
              <w:t>R1,935,360.00</w:t>
            </w:r>
          </w:p>
        </w:tc>
      </w:tr>
    </w:tbl>
    <w:p w14:paraId="13AE1123" w14:textId="77777777" w:rsidR="006475A0" w:rsidRPr="00077031" w:rsidRDefault="006475A0" w:rsidP="000770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</w:p>
    <w:p w14:paraId="77B3195F" w14:textId="77777777" w:rsidR="00B11D91" w:rsidRPr="00077031" w:rsidRDefault="00B11D91" w:rsidP="000770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</w:p>
    <w:p w14:paraId="39314FC7" w14:textId="56B4FC12" w:rsidR="00B11D91" w:rsidRPr="00F92DD7" w:rsidRDefault="00F92DD7" w:rsidP="00F92DD7">
      <w:pPr>
        <w:pStyle w:val="Heading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  <w:u w:val="single"/>
          <w:lang w:val="en-US"/>
        </w:rPr>
      </w:pPr>
      <w:bookmarkStart w:id="13" w:name="_Toc223816834"/>
      <w:r w:rsidRPr="00F92DD7">
        <w:rPr>
          <w:rFonts w:ascii="Arial" w:hAnsi="Arial" w:cs="Arial"/>
          <w:b/>
          <w:bCs/>
          <w:color w:val="auto"/>
          <w:sz w:val="28"/>
          <w:szCs w:val="28"/>
          <w:u w:val="single"/>
          <w:lang w:val="en-US"/>
        </w:rPr>
        <w:t>Internal resources:</w:t>
      </w:r>
      <w:bookmarkEnd w:id="13"/>
    </w:p>
    <w:p w14:paraId="0DE0DF6A" w14:textId="77777777" w:rsidR="00B11D91" w:rsidRPr="00077031" w:rsidRDefault="00B11D91" w:rsidP="000770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</w:p>
    <w:p w14:paraId="5509716C" w14:textId="77777777" w:rsidR="00B11D91" w:rsidRPr="00077031" w:rsidRDefault="00B11D91" w:rsidP="0007703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77031">
        <w:rPr>
          <w:rFonts w:ascii="Arial" w:hAnsi="Arial" w:cs="Arial"/>
          <w:sz w:val="22"/>
          <w:szCs w:val="22"/>
          <w:lang w:val="en-GB"/>
        </w:rPr>
        <w:t>The suggested internal resources for the project are:</w:t>
      </w:r>
    </w:p>
    <w:p w14:paraId="66510EBA" w14:textId="77777777" w:rsidR="00B11D91" w:rsidRPr="00077031" w:rsidRDefault="00B11D91" w:rsidP="00077031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77031">
        <w:rPr>
          <w:rFonts w:ascii="Arial" w:hAnsi="Arial" w:cs="Arial"/>
          <w:sz w:val="22"/>
          <w:szCs w:val="22"/>
          <w:lang w:val="en-GB"/>
        </w:rPr>
        <w:t xml:space="preserve">System Owner (Sponsor): Mr Vincent Govender. </w:t>
      </w:r>
    </w:p>
    <w:p w14:paraId="4EAEF53F" w14:textId="77777777" w:rsidR="00B11D91" w:rsidRPr="00077031" w:rsidRDefault="00B11D91" w:rsidP="0007703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77031">
        <w:rPr>
          <w:rFonts w:ascii="Arial" w:hAnsi="Arial" w:cs="Arial"/>
          <w:sz w:val="22"/>
          <w:szCs w:val="22"/>
          <w:lang w:val="en-GB"/>
        </w:rPr>
        <w:t>The following system users are proposed and should be available for 15% of their time for 8 months:</w:t>
      </w:r>
    </w:p>
    <w:p w14:paraId="3D4D38AD" w14:textId="2905142A" w:rsidR="0021424A" w:rsidRDefault="00B11D91" w:rsidP="0021424A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77031">
        <w:rPr>
          <w:rFonts w:ascii="Arial" w:hAnsi="Arial" w:cs="Arial"/>
          <w:sz w:val="22"/>
          <w:szCs w:val="22"/>
          <w:lang w:val="en-GB"/>
        </w:rPr>
        <w:t xml:space="preserve">Travel agents Precious Moeketsi and </w:t>
      </w:r>
      <w:r w:rsidRPr="00077031">
        <w:rPr>
          <w:rFonts w:ascii="Arial" w:hAnsi="Arial" w:cs="Arial"/>
          <w:sz w:val="22"/>
          <w:szCs w:val="22"/>
          <w:lang w:val="en-US"/>
        </w:rPr>
        <w:t>Liam Du Preez</w:t>
      </w:r>
    </w:p>
    <w:p w14:paraId="290A3858" w14:textId="77777777" w:rsidR="0021424A" w:rsidRPr="0021424A" w:rsidRDefault="0021424A" w:rsidP="0021424A">
      <w:pPr>
        <w:spacing w:line="360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0770940A" w14:textId="6FDA7CA5" w:rsidR="00077031" w:rsidRPr="00F92DD7" w:rsidRDefault="00F92DD7" w:rsidP="00F92DD7">
      <w:pPr>
        <w:pStyle w:val="Heading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  <w:u w:val="single"/>
          <w:lang w:val="en-US"/>
        </w:rPr>
      </w:pPr>
      <w:bookmarkStart w:id="14" w:name="_Toc223816835"/>
      <w:r w:rsidRPr="00F92DD7">
        <w:rPr>
          <w:rFonts w:ascii="Arial" w:hAnsi="Arial" w:cs="Arial"/>
          <w:b/>
          <w:bCs/>
          <w:color w:val="auto"/>
          <w:sz w:val="28"/>
          <w:szCs w:val="28"/>
          <w:u w:val="single"/>
          <w:lang w:val="en-US"/>
        </w:rPr>
        <w:t>Conclusion</w:t>
      </w:r>
      <w:r w:rsidR="00077031" w:rsidRPr="00F92DD7">
        <w:rPr>
          <w:rFonts w:ascii="Arial" w:hAnsi="Arial" w:cs="Arial"/>
          <w:b/>
          <w:bCs/>
          <w:color w:val="auto"/>
          <w:sz w:val="28"/>
          <w:szCs w:val="28"/>
          <w:u w:val="single"/>
          <w:lang w:val="en-US"/>
        </w:rPr>
        <w:t>:</w:t>
      </w:r>
      <w:bookmarkEnd w:id="14"/>
    </w:p>
    <w:p w14:paraId="238E89BC" w14:textId="77777777" w:rsidR="00077031" w:rsidRPr="00077031" w:rsidRDefault="00077031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1DDC363B" w14:textId="42717539" w:rsidR="00077031" w:rsidRPr="00077031" w:rsidRDefault="00077031" w:rsidP="00077031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077031">
        <w:rPr>
          <w:rFonts w:ascii="Arial" w:hAnsi="Arial" w:cs="Arial"/>
          <w:sz w:val="22"/>
          <w:szCs w:val="22"/>
          <w:lang w:val="en-US"/>
        </w:rPr>
        <w:t xml:space="preserve">CMPG213’s Group 6 will light Nkanyezi Travel’s future pathway by developing and implementing an information system tailored to meet various operational requirements by 30 September 2026. </w:t>
      </w:r>
    </w:p>
    <w:sectPr w:rsidR="00077031" w:rsidRPr="00077031"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EDA4B" w14:textId="77777777" w:rsidR="004E76A5" w:rsidRDefault="004E76A5" w:rsidP="00B11D91">
      <w:pPr>
        <w:spacing w:after="0" w:line="240" w:lineRule="auto"/>
      </w:pPr>
      <w:r>
        <w:separator/>
      </w:r>
    </w:p>
  </w:endnote>
  <w:endnote w:type="continuationSeparator" w:id="0">
    <w:p w14:paraId="0C0515BC" w14:textId="77777777" w:rsidR="004E76A5" w:rsidRDefault="004E76A5" w:rsidP="00B11D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12732978"/>
      <w:docPartObj>
        <w:docPartGallery w:val="Page Numbers (Bottom of Page)"/>
        <w:docPartUnique/>
      </w:docPartObj>
    </w:sdtPr>
    <w:sdtContent>
      <w:p w14:paraId="7FF14B52" w14:textId="3FC983F1" w:rsidR="00B11D91" w:rsidRDefault="00B11D91" w:rsidP="00B11D9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8362333" w14:textId="77777777" w:rsidR="00B11D91" w:rsidRDefault="00B11D91" w:rsidP="00B11D9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68374143"/>
      <w:docPartObj>
        <w:docPartGallery w:val="Page Numbers (Bottom of Page)"/>
        <w:docPartUnique/>
      </w:docPartObj>
    </w:sdtPr>
    <w:sdtContent>
      <w:p w14:paraId="0A193F96" w14:textId="6263EDF1" w:rsidR="00B11D91" w:rsidRDefault="00B11D91" w:rsidP="00B11D9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72ADA17D" w14:textId="77777777" w:rsidR="00B11D91" w:rsidRDefault="00B11D91" w:rsidP="00B11D9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828C9" w14:textId="77777777" w:rsidR="004E76A5" w:rsidRDefault="004E76A5" w:rsidP="00B11D91">
      <w:pPr>
        <w:spacing w:after="0" w:line="240" w:lineRule="auto"/>
      </w:pPr>
      <w:r>
        <w:separator/>
      </w:r>
    </w:p>
  </w:footnote>
  <w:footnote w:type="continuationSeparator" w:id="0">
    <w:p w14:paraId="39052459" w14:textId="77777777" w:rsidR="004E76A5" w:rsidRDefault="004E76A5" w:rsidP="00B11D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A2DB2"/>
    <w:multiLevelType w:val="hybridMultilevel"/>
    <w:tmpl w:val="7DD84D34"/>
    <w:lvl w:ilvl="0" w:tplc="1C7E4E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AC71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E8E1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A876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0466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68EB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6646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4654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00C6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87F78BB"/>
    <w:multiLevelType w:val="multilevel"/>
    <w:tmpl w:val="43EC40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1E849B8"/>
    <w:multiLevelType w:val="hybridMultilevel"/>
    <w:tmpl w:val="CF8E2930"/>
    <w:lvl w:ilvl="0" w:tplc="997224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9441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D4AC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6034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9CD1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0670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6A90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C008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2029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D296AE8"/>
    <w:multiLevelType w:val="hybridMultilevel"/>
    <w:tmpl w:val="2B8AAB64"/>
    <w:lvl w:ilvl="0" w:tplc="B6F2F5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7C2F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86ED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A2DE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CFAFB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4466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2658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F6BD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3496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D807C10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A303CE8"/>
    <w:multiLevelType w:val="hybridMultilevel"/>
    <w:tmpl w:val="9564C8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B638DD"/>
    <w:multiLevelType w:val="multilevel"/>
    <w:tmpl w:val="AF0C00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47609053">
    <w:abstractNumId w:val="0"/>
  </w:num>
  <w:num w:numId="2" w16cid:durableId="725570163">
    <w:abstractNumId w:val="6"/>
  </w:num>
  <w:num w:numId="3" w16cid:durableId="1582376280">
    <w:abstractNumId w:val="5"/>
  </w:num>
  <w:num w:numId="4" w16cid:durableId="524905227">
    <w:abstractNumId w:val="3"/>
  </w:num>
  <w:num w:numId="5" w16cid:durableId="883181606">
    <w:abstractNumId w:val="2"/>
  </w:num>
  <w:num w:numId="6" w16cid:durableId="1756243906">
    <w:abstractNumId w:val="1"/>
  </w:num>
  <w:num w:numId="7" w16cid:durableId="18000321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776"/>
    <w:rsid w:val="00077031"/>
    <w:rsid w:val="001857D6"/>
    <w:rsid w:val="0021424A"/>
    <w:rsid w:val="00397053"/>
    <w:rsid w:val="00422D82"/>
    <w:rsid w:val="00496097"/>
    <w:rsid w:val="004E76A5"/>
    <w:rsid w:val="006475A0"/>
    <w:rsid w:val="00657776"/>
    <w:rsid w:val="007E05EC"/>
    <w:rsid w:val="00B11D91"/>
    <w:rsid w:val="00C56C65"/>
    <w:rsid w:val="00F2628C"/>
    <w:rsid w:val="00F86BCC"/>
    <w:rsid w:val="00F92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FDCCE6"/>
  <w15:chartTrackingRefBased/>
  <w15:docId w15:val="{37C84ED0-F0DD-B043-B26F-CAC663517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D91"/>
  </w:style>
  <w:style w:type="paragraph" w:styleId="Heading1">
    <w:name w:val="heading 1"/>
    <w:basedOn w:val="Normal"/>
    <w:next w:val="Normal"/>
    <w:link w:val="Heading1Char"/>
    <w:uiPriority w:val="9"/>
    <w:qFormat/>
    <w:rsid w:val="00657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7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7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7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7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7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7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7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77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B11D9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11D9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11D9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B11D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D91"/>
  </w:style>
  <w:style w:type="character" w:styleId="PageNumber">
    <w:name w:val="page number"/>
    <w:basedOn w:val="DefaultParagraphFont"/>
    <w:uiPriority w:val="99"/>
    <w:semiHidden/>
    <w:unhideWhenUsed/>
    <w:rsid w:val="00B11D91"/>
  </w:style>
  <w:style w:type="paragraph" w:styleId="Header">
    <w:name w:val="header"/>
    <w:basedOn w:val="Normal"/>
    <w:link w:val="HeaderChar"/>
    <w:uiPriority w:val="99"/>
    <w:unhideWhenUsed/>
    <w:rsid w:val="000770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7031"/>
  </w:style>
  <w:style w:type="paragraph" w:styleId="Caption">
    <w:name w:val="caption"/>
    <w:basedOn w:val="Normal"/>
    <w:next w:val="Normal"/>
    <w:uiPriority w:val="35"/>
    <w:unhideWhenUsed/>
    <w:qFormat/>
    <w:rsid w:val="00F92DD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F92DD7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F92DD7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92DD7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92DD7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F92DD7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F92DD7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92DD7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92DD7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92DD7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92DD7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92DD7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92DD7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5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171631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4853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878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3586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3661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89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5987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0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9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41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1483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5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DC9920-EBEC-1646-8B81-100BAFCCE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8</Pages>
  <Words>1088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Ruan Venter</dc:creator>
  <cp:keywords/>
  <dc:description/>
  <cp:lastModifiedBy>Ruan Venter</cp:lastModifiedBy>
  <cp:revision>4</cp:revision>
  <dcterms:created xsi:type="dcterms:W3CDTF">2026-03-07T19:32:00Z</dcterms:created>
  <dcterms:modified xsi:type="dcterms:W3CDTF">2026-03-08T17:30:00Z</dcterms:modified>
</cp:coreProperties>
</file>