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0C" w:rsidRDefault="00847FF1">
      <w:r>
        <w:t>Landscapes</w:t>
      </w:r>
    </w:p>
    <w:p w:rsidR="00847FF1" w:rsidRDefault="00847FF1"/>
    <w:p w:rsidR="00847FF1" w:rsidRPr="00847FF1" w:rsidRDefault="00847FF1" w:rsidP="00847FF1">
      <w:r>
        <w:t xml:space="preserve">Even if a trail camera photo has no animals in it, you can still admire </w:t>
      </w:r>
      <w:proofErr w:type="spellStart"/>
      <w:r>
        <w:t>Gorongosa’s</w:t>
      </w:r>
      <w:proofErr w:type="spellEnd"/>
      <w:r>
        <w:t xml:space="preserve"> magnificent landscapes. </w:t>
      </w:r>
      <w:proofErr w:type="spellStart"/>
      <w:r>
        <w:t>Gorongosa</w:t>
      </w:r>
      <w:proofErr w:type="spellEnd"/>
      <w:r>
        <w:t xml:space="preserve"> National Park lies on the southern end of the Great Rift Valley, </w:t>
      </w:r>
      <w:r w:rsidRPr="00847FF1">
        <w:t xml:space="preserve">which created a rich mosaic of soils and a varied landscape. </w:t>
      </w:r>
      <w:r>
        <w:t>This diversity of</w:t>
      </w:r>
      <w:r w:rsidRPr="00847FF1">
        <w:t xml:space="preserve"> </w:t>
      </w:r>
      <w:r>
        <w:t>landscapes is what gives rise to the incredible diversity of wildlife and makes</w:t>
      </w:r>
      <w:r w:rsidRPr="00847FF1">
        <w:t xml:space="preserve"> makes </w:t>
      </w:r>
      <w:proofErr w:type="spellStart"/>
      <w:r w:rsidRPr="00847FF1">
        <w:t>Gorongosa</w:t>
      </w:r>
      <w:proofErr w:type="spellEnd"/>
      <w:r>
        <w:t xml:space="preserve"> truly</w:t>
      </w:r>
      <w:r w:rsidRPr="00847FF1">
        <w:t xml:space="preserve"> unique.</w:t>
      </w:r>
    </w:p>
    <w:p w:rsidR="00847FF1" w:rsidRPr="00847FF1" w:rsidRDefault="00847FF1" w:rsidP="00847FF1">
      <w:r w:rsidRPr="00847FF1">
        <w:t> </w:t>
      </w:r>
    </w:p>
    <w:p w:rsidR="00847FF1" w:rsidRPr="00847FF1" w:rsidRDefault="00217753" w:rsidP="00847FF1">
      <w:r>
        <w:t>The p</w:t>
      </w:r>
      <w:r w:rsidR="00847FF1" w:rsidRPr="00847FF1">
        <w:t xml:space="preserve">ark </w:t>
      </w:r>
      <w:r>
        <w:t>has</w:t>
      </w:r>
      <w:r w:rsidR="00847FF1" w:rsidRPr="00847FF1">
        <w:t xml:space="preserve"> 21 </w:t>
      </w:r>
      <w:r>
        <w:t xml:space="preserve">distinct </w:t>
      </w:r>
      <w:r w:rsidR="00847FF1" w:rsidRPr="00847FF1">
        <w:t xml:space="preserve">plant communities, </w:t>
      </w:r>
      <w:r>
        <w:t>ranging</w:t>
      </w:r>
      <w:r w:rsidR="00847FF1" w:rsidRPr="00847FF1">
        <w:t xml:space="preserve"> from the tall, humid rainforest on the slopes of Mount </w:t>
      </w:r>
      <w:proofErr w:type="spellStart"/>
      <w:r w:rsidR="00847FF1" w:rsidRPr="00847FF1">
        <w:t>Gorongosa</w:t>
      </w:r>
      <w:proofErr w:type="spellEnd"/>
      <w:r w:rsidR="00847FF1" w:rsidRPr="00847FF1">
        <w:t xml:space="preserve">, to dry woodland savanna of the </w:t>
      </w:r>
      <w:proofErr w:type="spellStart"/>
      <w:r w:rsidR="00847FF1" w:rsidRPr="00847FF1">
        <w:t>Cheringoma</w:t>
      </w:r>
      <w:proofErr w:type="spellEnd"/>
      <w:r w:rsidR="00847FF1" w:rsidRPr="00847FF1">
        <w:t xml:space="preserve"> Plateau, to extensive, flat grasslands on the floodplains of Lake </w:t>
      </w:r>
      <w:proofErr w:type="spellStart"/>
      <w:r w:rsidR="00847FF1" w:rsidRPr="00847FF1">
        <w:t>Urema</w:t>
      </w:r>
      <w:proofErr w:type="spellEnd"/>
      <w:r w:rsidR="00847FF1" w:rsidRPr="00847FF1">
        <w:t>. Each creates a different habitat and supports a different variety of animals.</w:t>
      </w:r>
      <w:bookmarkStart w:id="0" w:name="_GoBack"/>
      <w:bookmarkEnd w:id="0"/>
    </w:p>
    <w:p w:rsidR="00847FF1" w:rsidRPr="00847FF1" w:rsidRDefault="00847FF1" w:rsidP="00847FF1"/>
    <w:sectPr w:rsidR="00847FF1" w:rsidRPr="00847FF1" w:rsidSect="0093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F1"/>
    <w:rsid w:val="000F7F0C"/>
    <w:rsid w:val="00217753"/>
    <w:rsid w:val="00847FF1"/>
    <w:rsid w:val="009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E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F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F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Macintosh Word</Application>
  <DocSecurity>0</DocSecurity>
  <Lines>4</Lines>
  <Paragraphs>1</Paragraphs>
  <ScaleCrop>false</ScaleCrop>
  <Company>Howard Hughes Medical Institute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Conneely</dc:creator>
  <cp:keywords/>
  <dc:description/>
  <cp:lastModifiedBy>Bridget Conneely</cp:lastModifiedBy>
  <cp:revision>1</cp:revision>
  <dcterms:created xsi:type="dcterms:W3CDTF">2015-08-28T19:46:00Z</dcterms:created>
  <dcterms:modified xsi:type="dcterms:W3CDTF">2015-08-28T19:51:00Z</dcterms:modified>
</cp:coreProperties>
</file>