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FA" w:rsidRDefault="004A2BFA" w:rsidP="004A2BFA">
      <w:r>
        <w:rPr>
          <w:rFonts w:hint="eastAsia"/>
        </w:rPr>
        <w:t>一、</w:t>
      </w:r>
    </w:p>
    <w:p w:rsidR="004A2BFA" w:rsidRDefault="004A2BFA" w:rsidP="004A2BFA">
      <w:r>
        <w:t>1、Servlet容器在启动Web应用时创建对象：</w:t>
      </w:r>
    </w:p>
    <w:p w:rsidR="004A2BFA" w:rsidRDefault="004A2BFA" w:rsidP="004A2BFA">
      <w:r>
        <w:t>A. 在web.xml文件中配置为需要在Web应用启动时就被初始化的Servlet对象</w:t>
      </w:r>
    </w:p>
    <w:p w:rsidR="004A2BFA" w:rsidRDefault="004A2BFA" w:rsidP="004A2BFA">
      <w:r>
        <w:t>C. ServletContext对象</w:t>
      </w:r>
    </w:p>
    <w:p w:rsidR="004A2BFA" w:rsidRDefault="004A2BFA" w:rsidP="004A2BFA">
      <w:r>
        <w:t>D. Filter对象</w:t>
      </w:r>
    </w:p>
    <w:p w:rsidR="004A2BFA" w:rsidRDefault="004A2BFA" w:rsidP="004A2BFA"/>
    <w:p w:rsidR="004A2BFA" w:rsidRDefault="004A2BFA" w:rsidP="004A2BFA">
      <w:r>
        <w:t>2、不正确：</w:t>
      </w:r>
    </w:p>
    <w:p w:rsidR="004A2BFA" w:rsidRDefault="004A2BFA" w:rsidP="004A2BFA">
      <w:r>
        <w:t>A.源组件通过forward进行请求转发前已经生成的响应正文数据仍会正常返回到客户端</w:t>
      </w:r>
    </w:p>
    <w:p w:rsidR="004A2BFA" w:rsidRDefault="004A2BFA" w:rsidP="004A2BFA">
      <w:r>
        <w:t>C.HTTP协议规定了请求转发和包含的运作机制</w:t>
      </w:r>
    </w:p>
    <w:p w:rsidR="004A2BFA" w:rsidRDefault="004A2BFA" w:rsidP="004A2BFA">
      <w:r>
        <w:t>D.服务器向客户端发送的Cookie数据位于响应正文中</w:t>
      </w:r>
    </w:p>
    <w:p w:rsidR="004A2BFA" w:rsidRDefault="004A2BFA" w:rsidP="004A2BFA">
      <w:r>
        <w:t>E.一个Servlet对象可以直接调用另一个Servlet对象的service方法</w:t>
      </w:r>
    </w:p>
    <w:p w:rsidR="004A2BFA" w:rsidRDefault="004A2BFA" w:rsidP="004A2BFA"/>
    <w:p w:rsidR="004A2BFA" w:rsidRDefault="004A2BFA" w:rsidP="004A2BFA">
      <w:r>
        <w:rPr>
          <w:rFonts w:hint="eastAsia"/>
        </w:rPr>
        <w:t>二、</w:t>
      </w:r>
    </w:p>
    <w:p w:rsidR="004A2BFA" w:rsidRDefault="004A2BFA" w:rsidP="004A2BFA">
      <w:r>
        <w:t>1、</w:t>
      </w:r>
    </w:p>
    <w:p w:rsidR="004A2BFA" w:rsidRDefault="004A2BFA" w:rsidP="004A2BFA">
      <w:r>
        <w:t>HttpServletRequest：代表客户端的所有请求信息。</w:t>
      </w:r>
    </w:p>
    <w:p w:rsidR="004A2BFA" w:rsidRDefault="004A2BFA" w:rsidP="004A2BFA">
      <w:r>
        <w:t>HttpServletResponse：用于实现服务器对客户端的响应。</w:t>
      </w:r>
    </w:p>
    <w:p w:rsidR="004A2BFA" w:rsidRDefault="004A2BFA" w:rsidP="004A2BFA">
      <w:r>
        <w:t>Servlet容器中实现Servlet标准的代码实例化而来。</w:t>
      </w:r>
    </w:p>
    <w:p w:rsidR="004A2BFA" w:rsidRDefault="004A2BFA" w:rsidP="004A2BFA">
      <w:r>
        <w:t>//参考链接：https://www.zhihu.com/question/52507168/answer/130843353</w:t>
      </w:r>
    </w:p>
    <w:p w:rsidR="004A2BFA" w:rsidRDefault="004A2BFA" w:rsidP="004A2BFA"/>
    <w:p w:rsidR="004A2BFA" w:rsidRDefault="004A2BFA" w:rsidP="004A2BFA">
      <w:r>
        <w:t>2、在Web应用运行时对于DemoServlet类会创建多少个对象实例，当多个客户同时发起 /add?inc=100的请求时，请思考变量sum和变量count是否会收到多并发的影响</w:t>
      </w:r>
    </w:p>
    <w:p w:rsidR="004A2BFA" w:rsidRDefault="004A2BFA" w:rsidP="004A2BFA">
      <w:r>
        <w:rPr>
          <w:rFonts w:hint="eastAsia"/>
        </w:rPr>
        <w:t>一个</w:t>
      </w:r>
      <w:r>
        <w:t>Servlet同一时刻只有一个实例。 当多个请求发送到同一个Servlet，服务器会为每个请求创建一个新线程来处理。</w:t>
      </w:r>
    </w:p>
    <w:p w:rsidR="004A2BFA" w:rsidRDefault="004A2BFA" w:rsidP="004A2BFA">
      <w:r>
        <w:t>sum是实例变量，会收到多并发的影响，因为对于实例变量来说，由于servlet在Tomcat中是以单例模式存在的，所有的线程共享实例变量。多个线程对共享资源的访问就造成了线程不安全问题。</w:t>
      </w:r>
    </w:p>
    <w:p w:rsidR="004A2BFA" w:rsidRDefault="004A2BFA" w:rsidP="004A2BFA">
      <w:r>
        <w:rPr>
          <w:rFonts w:hint="eastAsia"/>
        </w:rPr>
        <w:t>而</w:t>
      </w:r>
      <w:r>
        <w:t>count是局部变量，不会受到多并发的影响，因为多线程下每个线程对局部变量都会有自己的一份copy，这样对局部变量的修改只会影响到自己的copy而不会对别的线程产生影响，所以这是线程安全的。</w:t>
      </w:r>
    </w:p>
    <w:p w:rsidR="00DE3ACB" w:rsidRDefault="00DE3ACB" w:rsidP="004A2BFA"/>
    <w:p w:rsidR="00DE3ACB" w:rsidRDefault="00DE3ACB" w:rsidP="004A2BFA">
      <w:r>
        <w:rPr>
          <w:rFonts w:hint="eastAsia"/>
        </w:rPr>
        <w:t>三、</w:t>
      </w:r>
    </w:p>
    <w:p w:rsidR="00FE0CA7" w:rsidRDefault="006563D5" w:rsidP="004A2BFA">
      <w:r>
        <w:rPr>
          <w:rFonts w:hint="eastAsia"/>
        </w:rPr>
        <w:t>Github地址</w:t>
      </w:r>
      <w:r w:rsidR="00FE0CA7">
        <w:rPr>
          <w:rFonts w:hint="eastAsia"/>
        </w:rPr>
        <w:t>：</w:t>
      </w:r>
    </w:p>
    <w:p w:rsidR="00A41D3F" w:rsidRDefault="00A41D3F" w:rsidP="004A2BFA">
      <w:pPr>
        <w:rPr>
          <w:rFonts w:hint="eastAsia"/>
        </w:rPr>
      </w:pPr>
      <w:bookmarkStart w:id="0" w:name="_GoBack"/>
      <w:bookmarkEnd w:id="0"/>
    </w:p>
    <w:p w:rsidR="00372A64" w:rsidRDefault="00372A64" w:rsidP="00372A64">
      <w:r>
        <w:rPr>
          <w:rFonts w:hint="eastAsia"/>
        </w:rPr>
        <w:t>测试流程</w:t>
      </w:r>
    </w:p>
    <w:p w:rsidR="008F7AAF" w:rsidRDefault="008F7AAF" w:rsidP="00372A64">
      <w:pPr>
        <w:rPr>
          <w:rFonts w:hint="eastAsia"/>
        </w:rPr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8F7AAF">
        <w:t>http://localhost:8099/test_war_exploded</w:t>
      </w:r>
    </w:p>
    <w:p w:rsidR="0068429A" w:rsidRDefault="00372A64" w:rsidP="0068429A">
      <w:pPr>
        <w:pStyle w:val="a7"/>
        <w:numPr>
          <w:ilvl w:val="0"/>
          <w:numId w:val="1"/>
        </w:numPr>
        <w:ind w:firstLineChars="0"/>
      </w:pPr>
      <w:r>
        <w:t>首次请求url /addServlet/a=1, 由于未执行登录，则被重定向到登录页面</w:t>
      </w:r>
    </w:p>
    <w:p w:rsidR="0068429A" w:rsidRDefault="0068429A" w:rsidP="0068429A">
      <w:r>
        <w:rPr>
          <w:noProof/>
        </w:rPr>
        <w:drawing>
          <wp:inline distT="0" distB="0" distL="0" distR="0" wp14:anchorId="75FEE6BE" wp14:editId="4EE70294">
            <wp:extent cx="3883185" cy="1288473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375" cy="13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9A" w:rsidRDefault="00AF50E3" w:rsidP="006842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86200" cy="13732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26" cy="13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64" w:rsidRDefault="00372A64" w:rsidP="00AF50E3">
      <w:pPr>
        <w:pStyle w:val="a7"/>
        <w:numPr>
          <w:ilvl w:val="0"/>
          <w:numId w:val="1"/>
        </w:numPr>
        <w:ind w:firstLineChars="0"/>
      </w:pPr>
      <w:r>
        <w:t>在登录页面输入用户名密码，当用户名密码正确时登录成功</w:t>
      </w:r>
    </w:p>
    <w:p w:rsidR="006F5775" w:rsidRDefault="006F5775" w:rsidP="00AF50E3">
      <w:r>
        <w:rPr>
          <w:noProof/>
        </w:rPr>
        <w:drawing>
          <wp:inline distT="0" distB="0" distL="0" distR="0">
            <wp:extent cx="3076575" cy="1123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53" w:rsidRDefault="006A3D53" w:rsidP="00AF50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575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64" w:rsidRDefault="00372A64" w:rsidP="00AF50E3">
      <w:pPr>
        <w:pStyle w:val="a7"/>
        <w:numPr>
          <w:ilvl w:val="0"/>
          <w:numId w:val="1"/>
        </w:numPr>
        <w:ind w:firstLineChars="0"/>
      </w:pPr>
      <w:r>
        <w:t>再次请求url /addServlet/a=1，返回参数错误信息</w:t>
      </w:r>
    </w:p>
    <w:p w:rsidR="00AF50E3" w:rsidRDefault="00B0229C" w:rsidP="00AF50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0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64" w:rsidRDefault="00372A64" w:rsidP="00AF50E3">
      <w:pPr>
        <w:pStyle w:val="a7"/>
        <w:numPr>
          <w:ilvl w:val="0"/>
          <w:numId w:val="1"/>
        </w:numPr>
        <w:ind w:firstLineChars="0"/>
      </w:pPr>
      <w:r>
        <w:t>请求url /addServlet/a=1&amp;b=2，返回ab的和3（有doneServlet计算完成）</w:t>
      </w:r>
    </w:p>
    <w:p w:rsidR="007D05EA" w:rsidRDefault="002B17AA" w:rsidP="007D05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14675" cy="466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E3" w:rsidRDefault="007620DE" w:rsidP="00AF50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2325" cy="933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64" w:rsidRDefault="00372A64" w:rsidP="00CF10EA">
      <w:pPr>
        <w:pStyle w:val="a7"/>
        <w:numPr>
          <w:ilvl w:val="0"/>
          <w:numId w:val="1"/>
        </w:numPr>
        <w:ind w:firstLineChars="0"/>
      </w:pPr>
      <w:r>
        <w:t>请求url /logoutServlet, 注销当前登录</w:t>
      </w:r>
    </w:p>
    <w:p w:rsidR="00CF10EA" w:rsidRDefault="004F7855" w:rsidP="00CF10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2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13" w:rsidRDefault="00372A64" w:rsidP="00B1584F">
      <w:pPr>
        <w:pStyle w:val="a7"/>
        <w:numPr>
          <w:ilvl w:val="0"/>
          <w:numId w:val="1"/>
        </w:numPr>
        <w:ind w:firstLineChars="0"/>
      </w:pPr>
      <w:r>
        <w:lastRenderedPageBreak/>
        <w:t>请求url /addServlet/a=1&amp;b=2，由于已注销，被重定向到登录页面</w:t>
      </w:r>
    </w:p>
    <w:p w:rsidR="00B1584F" w:rsidRDefault="00BA4CDC" w:rsidP="00B1584F">
      <w:r>
        <w:rPr>
          <w:noProof/>
        </w:rPr>
        <w:drawing>
          <wp:inline distT="0" distB="0" distL="0" distR="0">
            <wp:extent cx="5274310" cy="1452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AC" w:rsidRDefault="002756DF" w:rsidP="00B158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3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BAC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C87" w:rsidRDefault="00C14C87" w:rsidP="00BA5D12">
      <w:r>
        <w:separator/>
      </w:r>
    </w:p>
  </w:endnote>
  <w:endnote w:type="continuationSeparator" w:id="0">
    <w:p w:rsidR="00C14C87" w:rsidRDefault="00C14C87" w:rsidP="00BA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C87" w:rsidRDefault="00C14C87" w:rsidP="00BA5D12">
      <w:r>
        <w:separator/>
      </w:r>
    </w:p>
  </w:footnote>
  <w:footnote w:type="continuationSeparator" w:id="0">
    <w:p w:rsidR="00C14C87" w:rsidRDefault="00C14C87" w:rsidP="00BA5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FA" w:rsidRDefault="004A2BFA" w:rsidP="004A2BFA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778B"/>
    <w:multiLevelType w:val="hybridMultilevel"/>
    <w:tmpl w:val="74787F54"/>
    <w:lvl w:ilvl="0" w:tplc="29A29A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12"/>
    <w:rsid w:val="0005137D"/>
    <w:rsid w:val="0010611C"/>
    <w:rsid w:val="00207BD2"/>
    <w:rsid w:val="002756DF"/>
    <w:rsid w:val="002B17AA"/>
    <w:rsid w:val="00372A64"/>
    <w:rsid w:val="004A2BFA"/>
    <w:rsid w:val="004C5379"/>
    <w:rsid w:val="004F7855"/>
    <w:rsid w:val="00510090"/>
    <w:rsid w:val="006563D5"/>
    <w:rsid w:val="0068429A"/>
    <w:rsid w:val="0069100C"/>
    <w:rsid w:val="006A3D53"/>
    <w:rsid w:val="006F5775"/>
    <w:rsid w:val="00746F32"/>
    <w:rsid w:val="007620DE"/>
    <w:rsid w:val="007D05EA"/>
    <w:rsid w:val="008E2BAC"/>
    <w:rsid w:val="008F7AAF"/>
    <w:rsid w:val="009A0A4D"/>
    <w:rsid w:val="009D5827"/>
    <w:rsid w:val="00A41D3F"/>
    <w:rsid w:val="00AF50E3"/>
    <w:rsid w:val="00B0229C"/>
    <w:rsid w:val="00B1584F"/>
    <w:rsid w:val="00B56175"/>
    <w:rsid w:val="00BA4CDC"/>
    <w:rsid w:val="00BA5D12"/>
    <w:rsid w:val="00C14C87"/>
    <w:rsid w:val="00C910F8"/>
    <w:rsid w:val="00CF10EA"/>
    <w:rsid w:val="00DC4CBC"/>
    <w:rsid w:val="00DE3ACB"/>
    <w:rsid w:val="00E825DC"/>
    <w:rsid w:val="00E9371E"/>
    <w:rsid w:val="00FB1713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6546"/>
  <w15:chartTrackingRefBased/>
  <w15:docId w15:val="{7BC689C8-99FB-4148-B042-7AA91598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D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D12"/>
    <w:rPr>
      <w:sz w:val="18"/>
      <w:szCs w:val="18"/>
    </w:rPr>
  </w:style>
  <w:style w:type="paragraph" w:styleId="a7">
    <w:name w:val="List Paragraph"/>
    <w:basedOn w:val="a"/>
    <w:uiPriority w:val="34"/>
    <w:qFormat/>
    <w:rsid w:val="00684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ChinWai</dc:creator>
  <cp:keywords/>
  <dc:description/>
  <cp:lastModifiedBy>CHIU ChinWai</cp:lastModifiedBy>
  <cp:revision>119</cp:revision>
  <dcterms:created xsi:type="dcterms:W3CDTF">2020-10-30T15:16:00Z</dcterms:created>
  <dcterms:modified xsi:type="dcterms:W3CDTF">2020-10-30T16:23:00Z</dcterms:modified>
</cp:coreProperties>
</file>