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4127E" w:rsidR="00E73AEE" w:rsidP="0074127E" w:rsidRDefault="003432D3" w14:paraId="55A5A70E" w14:textId="0693B80A">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EGIPTO</w:t>
      </w:r>
    </w:p>
    <w:p w:rsidRPr="0074127E" w:rsidR="00E73AEE" w:rsidP="00E23744" w:rsidRDefault="00FB19AE" w14:paraId="1B74CAB8" w14:textId="108C2B9E">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Pr="00E5492D" w:rsidR="00E5492D" w:rsidP="00B46E9F" w:rsidRDefault="008357FE" w14:paraId="0F447ADE" w14:textId="5589330E">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13C88E1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Pr="003432D3" w:rsidR="009036FF">
        <w:rPr>
          <w:rFonts w:ascii="Arial Narrow" w:hAnsi="Arial Narrow" w:eastAsia="MS Mincho" w:cs="Arial"/>
          <w:b/>
          <w:color w:val="153D63" w:themeColor="text2" w:themeTint="E6"/>
          <w:kern w:val="0"/>
          <w:sz w:val="22"/>
          <w:szCs w:val="22"/>
          <w14:ligatures w14:val="none"/>
        </w:rPr>
        <w:t>EL CAIRO</w:t>
      </w:r>
    </w:p>
    <w:p w:rsidR="003432D3" w:rsidP="008357FE" w:rsidRDefault="009036FF" w14:paraId="53A93BAF" w14:textId="0A5D0FE9">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Pr="003432D3">
        <w:rPr>
          <w:rFonts w:ascii="Arial Narrow" w:hAnsi="Arial Narrow" w:eastAsia="MS Mincho" w:cs="Arial"/>
          <w:b/>
          <w:color w:val="153D63" w:themeColor="text2" w:themeTint="E6"/>
          <w:kern w:val="0"/>
          <w:sz w:val="22"/>
          <w:szCs w:val="22"/>
          <w14:ligatures w14:val="none"/>
        </w:rPr>
        <w:t>EL CAIRO –LAS PIRÁMIDES Y LA GRAN ESFINGE</w:t>
      </w:r>
    </w:p>
    <w:p w:rsidR="003432D3" w:rsidP="008357FE" w:rsidRDefault="009036FF" w14:paraId="4C2A2E1B" w14:textId="18F9F0E5">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Pr="003432D3">
        <w:rPr>
          <w:rFonts w:ascii="Arial Narrow" w:hAnsi="Arial Narrow" w:eastAsia="MS Mincho" w:cs="Arial"/>
          <w:b/>
          <w:color w:val="153D63" w:themeColor="text2" w:themeTint="E6"/>
          <w:kern w:val="0"/>
          <w:sz w:val="22"/>
          <w:szCs w:val="22"/>
          <w14:ligatures w14:val="none"/>
        </w:rPr>
        <w:t xml:space="preserve">EL CAIRO  </w:t>
      </w:r>
    </w:p>
    <w:p w:rsidR="003432D3" w:rsidP="00066BA0" w:rsidRDefault="009036FF" w14:paraId="55B75EB4" w14:textId="5253C66A">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4</w:t>
      </w:r>
      <w:r w:rsidRPr="001E0050">
        <w:rPr>
          <w:rFonts w:ascii="Arial Narrow" w:hAnsi="Arial Narrow" w:eastAsia="MS Mincho" w:cs="Arial"/>
          <w:b/>
          <w:color w:val="153D63" w:themeColor="text2" w:themeTint="E6"/>
          <w:kern w:val="0"/>
          <w:sz w:val="22"/>
          <w:szCs w:val="22"/>
          <w:lang w:val="es-ES"/>
          <w14:ligatures w14:val="none"/>
        </w:rPr>
        <w:t>:</w:t>
      </w:r>
      <w:r w:rsidRPr="00FB19AE">
        <w:rPr>
          <w:rFonts w:ascii="Arial Narrow" w:hAnsi="Arial Narrow" w:eastAsia="MS Mincho" w:cs="Arial"/>
          <w:b/>
          <w:color w:val="153D63" w:themeColor="text2" w:themeTint="E6"/>
          <w:kern w:val="0"/>
          <w:sz w:val="22"/>
          <w:szCs w:val="22"/>
          <w14:ligatures w14:val="none"/>
        </w:rPr>
        <w:t xml:space="preserve"> </w:t>
      </w:r>
      <w:r w:rsidRPr="003432D3">
        <w:rPr>
          <w:rFonts w:ascii="Arial Narrow" w:hAnsi="Arial Narrow" w:eastAsia="MS Mincho" w:cs="Arial"/>
          <w:b/>
          <w:color w:val="153D63" w:themeColor="text2" w:themeTint="E6"/>
          <w:kern w:val="0"/>
          <w:sz w:val="22"/>
          <w:szCs w:val="22"/>
          <w14:ligatures w14:val="none"/>
        </w:rPr>
        <w:t>EL CAIRO -</w:t>
      </w:r>
      <w:r w:rsidRPr="003432D3">
        <w:rPr>
          <w:rFonts w:ascii="Arial Narrow" w:hAnsi="Arial Narrow" w:eastAsia="MS Mincho" w:cs="Arial"/>
          <w:b/>
          <w:bCs/>
          <w:color w:val="153D63" w:themeColor="text2" w:themeTint="E6"/>
          <w:kern w:val="0"/>
          <w:sz w:val="22"/>
          <w:szCs w:val="22"/>
          <w:lang w:val="es-ES"/>
          <w14:ligatures w14:val="none"/>
        </w:rPr>
        <w:t xml:space="preserve"> </w:t>
      </w:r>
      <w:r w:rsidRPr="00FB19AE">
        <w:rPr>
          <w:rFonts w:ascii="Arial Narrow" w:hAnsi="Arial Narrow" w:eastAsia="MS Mincho" w:cs="Arial"/>
          <w:b/>
          <w:bCs/>
          <w:color w:val="153D63" w:themeColor="text2" w:themeTint="E6"/>
          <w:kern w:val="0"/>
          <w:sz w:val="22"/>
          <w:szCs w:val="22"/>
          <w:lang w:val="es-ES"/>
          <w14:ligatures w14:val="none"/>
        </w:rPr>
        <w:t>SHAM EL SHEIHK</w:t>
      </w:r>
    </w:p>
    <w:p w:rsidR="003432D3" w:rsidP="008357FE" w:rsidRDefault="009036FF" w14:paraId="15502DA3" w14:textId="69212351">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5</w:t>
      </w:r>
      <w:r w:rsidRPr="001E0050">
        <w:rPr>
          <w:rFonts w:ascii="Arial Narrow" w:hAnsi="Arial Narrow" w:eastAsia="MS Mincho" w:cs="Arial"/>
          <w:b/>
          <w:color w:val="153D63" w:themeColor="text2" w:themeTint="E6"/>
          <w:kern w:val="0"/>
          <w:sz w:val="22"/>
          <w:szCs w:val="22"/>
          <w:lang w:val="es-ES"/>
          <w14:ligatures w14:val="none"/>
        </w:rPr>
        <w:t xml:space="preserve">: </w:t>
      </w:r>
      <w:r w:rsidRPr="009036FF">
        <w:rPr>
          <w:rFonts w:ascii="Arial Narrow" w:hAnsi="Arial Narrow" w:eastAsia="MS Mincho" w:cs="Arial"/>
          <w:b/>
          <w:bCs/>
          <w:color w:val="153D63" w:themeColor="text2" w:themeTint="E6"/>
          <w:kern w:val="0"/>
          <w:sz w:val="22"/>
          <w:szCs w:val="22"/>
          <w:lang w:val="es-ES"/>
          <w14:ligatures w14:val="none"/>
        </w:rPr>
        <w:t>QUAD BIKE EN SHAM EL SHEIHK</w:t>
      </w:r>
    </w:p>
    <w:p w:rsidR="009C468B" w:rsidP="008357FE" w:rsidRDefault="009036FF" w14:paraId="62371D6A" w14:textId="0EFC8E12">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6</w:t>
      </w:r>
      <w:r w:rsidRPr="001E0050">
        <w:rPr>
          <w:rFonts w:ascii="Arial Narrow" w:hAnsi="Arial Narrow" w:eastAsia="MS Mincho" w:cs="Arial"/>
          <w:b/>
          <w:color w:val="153D63" w:themeColor="text2" w:themeTint="E6"/>
          <w:kern w:val="0"/>
          <w:sz w:val="22"/>
          <w:szCs w:val="22"/>
          <w:lang w:val="es-ES"/>
          <w14:ligatures w14:val="none"/>
        </w:rPr>
        <w:t xml:space="preserve">: </w:t>
      </w:r>
      <w:r w:rsidRPr="009036FF">
        <w:rPr>
          <w:rFonts w:ascii="Arial Narrow" w:hAnsi="Arial Narrow" w:eastAsia="MS Mincho" w:cs="Arial"/>
          <w:b/>
          <w:bCs/>
          <w:color w:val="153D63" w:themeColor="text2" w:themeTint="E6"/>
          <w:kern w:val="0"/>
          <w:sz w:val="22"/>
          <w:szCs w:val="22"/>
          <w:lang w:val="es-ES"/>
          <w14:ligatures w14:val="none"/>
        </w:rPr>
        <w:t>QUAD BIKE EN SHAM EL SHEIHK</w:t>
      </w:r>
    </w:p>
    <w:p w:rsidR="00F0452A" w:rsidP="00B20F99" w:rsidRDefault="009036FF" w14:paraId="2C89128E" w14:textId="5FF7AA2A">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w:t>
      </w:r>
      <w:r>
        <w:rPr>
          <w:rFonts w:ascii="Arial Narrow" w:hAnsi="Arial Narrow" w:eastAsia="MS Mincho" w:cs="Arial"/>
          <w:b/>
          <w:color w:val="153D63" w:themeColor="text2" w:themeTint="E6"/>
          <w:kern w:val="0"/>
          <w:sz w:val="22"/>
          <w:szCs w:val="22"/>
          <w:lang w:val="es-ES"/>
          <w14:ligatures w14:val="none"/>
        </w:rPr>
        <w:t>7</w:t>
      </w:r>
      <w:r w:rsidRPr="001E0050">
        <w:rPr>
          <w:rFonts w:ascii="Arial Narrow" w:hAnsi="Arial Narrow" w:eastAsia="MS Mincho" w:cs="Arial"/>
          <w:b/>
          <w:color w:val="153D63" w:themeColor="text2" w:themeTint="E6"/>
          <w:kern w:val="0"/>
          <w:sz w:val="22"/>
          <w:szCs w:val="22"/>
          <w:lang w:val="es-ES"/>
          <w14:ligatures w14:val="none"/>
        </w:rPr>
        <w:t xml:space="preserve">: </w:t>
      </w:r>
      <w:r w:rsidRPr="003432D3">
        <w:rPr>
          <w:rFonts w:ascii="Arial Narrow" w:hAnsi="Arial Narrow" w:eastAsia="MS Mincho" w:cs="Arial"/>
          <w:b/>
          <w:color w:val="153D63" w:themeColor="text2" w:themeTint="E6"/>
          <w:kern w:val="0"/>
          <w:sz w:val="22"/>
          <w:szCs w:val="22"/>
          <w14:ligatures w14:val="none"/>
        </w:rPr>
        <w:t>EL CAIRO</w:t>
      </w:r>
    </w:p>
    <w:p w:rsidR="003A5CCD" w:rsidP="008357FE" w:rsidRDefault="003A5CCD" w14:paraId="55D23018"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01680404">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3F3BA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003432D3">
        <w:rPr>
          <w:rFonts w:ascii="Arial Narrow" w:hAnsi="Arial Narrow" w:cs="Arial"/>
          <w:b/>
          <w:bCs/>
          <w:color w:val="153D63" w:themeColor="text2" w:themeTint="E6"/>
          <w:sz w:val="22"/>
          <w:szCs w:val="22"/>
        </w:rPr>
        <w:t>EL CAIRO</w:t>
      </w:r>
      <w:r w:rsidR="003F3BA4">
        <w:rPr>
          <w:rFonts w:ascii="Arial Narrow" w:hAnsi="Arial Narrow" w:cs="Arial"/>
          <w:b/>
          <w:bCs/>
          <w:color w:val="153D63" w:themeColor="text2" w:themeTint="E6"/>
          <w:sz w:val="22"/>
          <w:szCs w:val="22"/>
        </w:rPr>
        <w:t>.</w:t>
      </w:r>
    </w:p>
    <w:p w:rsidRPr="00AC6054" w:rsidR="00353596" w:rsidP="00672804" w:rsidRDefault="00AC6054" w14:paraId="50622F18" w14:textId="740FB6EC">
      <w:pPr>
        <w:pStyle w:val="Prrafodelista"/>
        <w:numPr>
          <w:ilvl w:val="0"/>
          <w:numId w:val="1"/>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Llegada al aeropuerto, asistencia de habla hispana fuera del aeropuerto por parte de nuestro representante. Traslado al hotel y alojamiento.</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9036FF" w:rsidR="00353596" w:rsidP="009036FF" w:rsidRDefault="00B53586" w14:paraId="64C64CCF" w14:textId="713D4953">
      <w:pPr>
        <w:shd w:val="clear" w:color="auto" w:fill="D9D9D9"/>
        <w:spacing w:after="0" w:line="240" w:lineRule="auto"/>
        <w:outlineLvl w:val="3"/>
        <w:rPr>
          <w:rFonts w:ascii="Arial Narrow" w:hAnsi="Arial Narrow" w:eastAsia="MS Mincho" w:cs="Arial"/>
          <w:b/>
          <w:color w:val="153D63" w:themeColor="text2" w:themeTint="E6"/>
          <w:kern w:val="0"/>
          <w:sz w:val="22"/>
          <w:szCs w:val="22"/>
          <w14:ligatures w14:val="none"/>
        </w:rPr>
      </w:pPr>
      <w:r w:rsidRPr="00157CB7">
        <w:rPr>
          <w:rFonts w:ascii="Arial Narrow" w:hAnsi="Arial Narrow" w:cs="Arial"/>
          <w:b/>
          <w:bCs/>
          <w:color w:val="153D63" w:themeColor="text2" w:themeTint="E6"/>
          <w:sz w:val="22"/>
          <w:szCs w:val="22"/>
        </w:rPr>
        <w:t xml:space="preserve">Dia 2- </w:t>
      </w:r>
      <w:r w:rsidRPr="003432D3" w:rsidR="009036FF">
        <w:rPr>
          <w:rFonts w:ascii="Arial Narrow" w:hAnsi="Arial Narrow" w:eastAsia="MS Mincho" w:cs="Arial"/>
          <w:b/>
          <w:color w:val="153D63" w:themeColor="text2" w:themeTint="E6"/>
          <w:kern w:val="0"/>
          <w:sz w:val="22"/>
          <w:szCs w:val="22"/>
          <w14:ligatures w14:val="none"/>
        </w:rPr>
        <w:t>EL CAIRO –LAS PIRÁMIDES Y LA GRAN ESFINGE</w:t>
      </w:r>
      <w:r w:rsidR="009036FF">
        <w:rPr>
          <w:rFonts w:ascii="Arial Narrow" w:hAnsi="Arial Narrow" w:eastAsia="MS Mincho" w:cs="Arial"/>
          <w:b/>
          <w:color w:val="153D63" w:themeColor="text2" w:themeTint="E6"/>
          <w:kern w:val="0"/>
          <w:sz w:val="22"/>
          <w:szCs w:val="22"/>
          <w14:ligatures w14:val="none"/>
        </w:rPr>
        <w:t xml:space="preserve"> </w:t>
      </w:r>
      <w:r w:rsidRPr="00B61C94" w:rsidR="00B61C94">
        <w:rPr>
          <w:rFonts w:ascii="Arial Narrow" w:hAnsi="Arial Narrow" w:cs="Arial"/>
          <w:b/>
          <w:bCs/>
          <w:color w:val="153D63" w:themeColor="text2" w:themeTint="E6"/>
          <w:sz w:val="22"/>
          <w:szCs w:val="22"/>
        </w:rPr>
        <w:t>(D</w:t>
      </w:r>
      <w:r w:rsidR="00B61C94">
        <w:rPr>
          <w:rFonts w:ascii="Arial Narrow" w:hAnsi="Arial Narrow" w:cs="Arial"/>
          <w:b/>
          <w:bCs/>
          <w:color w:val="153D63" w:themeColor="text2" w:themeTint="E6"/>
          <w:sz w:val="22"/>
          <w:szCs w:val="22"/>
        </w:rPr>
        <w:t>esayuno</w:t>
      </w:r>
      <w:r w:rsidRPr="00B61C94" w:rsidR="00B61C94">
        <w:rPr>
          <w:rFonts w:ascii="Arial Narrow" w:hAnsi="Arial Narrow" w:cs="Arial"/>
          <w:b/>
          <w:bCs/>
          <w:color w:val="153D63" w:themeColor="text2" w:themeTint="E6"/>
          <w:sz w:val="22"/>
          <w:szCs w:val="22"/>
        </w:rPr>
        <w:t>)</w:t>
      </w:r>
      <w:r w:rsidR="00B61C94">
        <w:rPr>
          <w:rFonts w:ascii="Arial Narrow" w:hAnsi="Arial Narrow" w:cs="Arial"/>
          <w:b/>
          <w:bCs/>
          <w:color w:val="153D63" w:themeColor="text2" w:themeTint="E6"/>
          <w:sz w:val="22"/>
          <w:szCs w:val="22"/>
        </w:rPr>
        <w:t>.</w:t>
      </w:r>
    </w:p>
    <w:p w:rsidRPr="009036FF" w:rsidR="009036FF" w:rsidP="009036FF" w:rsidRDefault="009036FF" w14:paraId="58493DD3" w14:textId="77777777">
      <w:pPr>
        <w:spacing w:after="0"/>
        <w:jc w:val="both"/>
        <w:outlineLvl w:val="3"/>
        <w:rPr>
          <w:rFonts w:ascii="Arial Narrow" w:hAnsi="Arial Narrow" w:cs="Tahoma"/>
          <w:bCs/>
          <w:sz w:val="22"/>
          <w:szCs w:val="22"/>
          <w:lang w:val="es-ES"/>
        </w:rPr>
      </w:pPr>
    </w:p>
    <w:p w:rsidRPr="003432D3" w:rsidR="003432D3" w:rsidP="00672804" w:rsidRDefault="003432D3" w14:paraId="33891923" w14:textId="5732F0B5">
      <w:pPr>
        <w:pStyle w:val="Prrafodelista"/>
        <w:numPr>
          <w:ilvl w:val="0"/>
          <w:numId w:val="1"/>
        </w:numPr>
        <w:spacing w:after="0"/>
        <w:jc w:val="both"/>
        <w:outlineLvl w:val="3"/>
        <w:rPr>
          <w:rFonts w:ascii="Arial Narrow" w:hAnsi="Arial Narrow" w:cs="Tahoma"/>
          <w:bCs/>
          <w:sz w:val="22"/>
          <w:szCs w:val="22"/>
          <w:lang w:val="es-ES"/>
        </w:rPr>
      </w:pPr>
      <w:r w:rsidRPr="003432D3">
        <w:rPr>
          <w:rFonts w:ascii="Arial Narrow" w:hAnsi="Arial Narrow" w:cs="Tahoma"/>
          <w:bCs/>
          <w:sz w:val="22"/>
          <w:szCs w:val="22"/>
          <w:lang w:val="es-ES"/>
        </w:rPr>
        <w:t xml:space="preserve">Desayuno y luego comienza el día visitando a las encantadoras pirámides de Keops, </w:t>
      </w:r>
      <w:proofErr w:type="spellStart"/>
      <w:r w:rsidRPr="003432D3">
        <w:rPr>
          <w:rFonts w:ascii="Arial Narrow" w:hAnsi="Arial Narrow" w:cs="Tahoma"/>
          <w:bCs/>
          <w:sz w:val="22"/>
          <w:szCs w:val="22"/>
          <w:lang w:val="es-ES"/>
        </w:rPr>
        <w:t>Kefren</w:t>
      </w:r>
      <w:proofErr w:type="spellEnd"/>
      <w:r w:rsidRPr="003432D3">
        <w:rPr>
          <w:rFonts w:ascii="Arial Narrow" w:hAnsi="Arial Narrow" w:cs="Tahoma"/>
          <w:bCs/>
          <w:sz w:val="22"/>
          <w:szCs w:val="22"/>
          <w:lang w:val="es-ES"/>
        </w:rPr>
        <w:t xml:space="preserve"> y </w:t>
      </w:r>
      <w:proofErr w:type="spellStart"/>
      <w:r w:rsidRPr="003432D3">
        <w:rPr>
          <w:rFonts w:ascii="Arial Narrow" w:hAnsi="Arial Narrow" w:cs="Tahoma"/>
          <w:bCs/>
          <w:sz w:val="22"/>
          <w:szCs w:val="22"/>
          <w:lang w:val="es-ES"/>
        </w:rPr>
        <w:t>Micerinos</w:t>
      </w:r>
      <w:proofErr w:type="spellEnd"/>
      <w:r w:rsidRPr="003432D3">
        <w:rPr>
          <w:rFonts w:ascii="Arial Narrow" w:hAnsi="Arial Narrow" w:cs="Tahoma"/>
          <w:bCs/>
          <w:sz w:val="22"/>
          <w:szCs w:val="22"/>
          <w:lang w:val="es-ES"/>
        </w:rPr>
        <w:t xml:space="preserve"> en </w:t>
      </w:r>
      <w:proofErr w:type="spellStart"/>
      <w:r w:rsidRPr="003432D3">
        <w:rPr>
          <w:rFonts w:ascii="Arial Narrow" w:hAnsi="Arial Narrow" w:cs="Tahoma"/>
          <w:bCs/>
          <w:sz w:val="22"/>
          <w:szCs w:val="22"/>
          <w:lang w:val="es-ES"/>
        </w:rPr>
        <w:t>Giza</w:t>
      </w:r>
      <w:proofErr w:type="spellEnd"/>
      <w:r w:rsidRPr="003432D3">
        <w:rPr>
          <w:rFonts w:ascii="Arial Narrow" w:hAnsi="Arial Narrow" w:cs="Tahoma"/>
          <w:bCs/>
          <w:sz w:val="22"/>
          <w:szCs w:val="22"/>
          <w:lang w:val="es-ES"/>
        </w:rPr>
        <w:t xml:space="preserve">. Visita a la Gran Esfinge, la cabeza de un faraón con cuerpo de león, que se remonta a la época de </w:t>
      </w:r>
      <w:proofErr w:type="spellStart"/>
      <w:r w:rsidRPr="003432D3">
        <w:rPr>
          <w:rFonts w:ascii="Arial Narrow" w:hAnsi="Arial Narrow" w:cs="Tahoma"/>
          <w:bCs/>
          <w:sz w:val="22"/>
          <w:szCs w:val="22"/>
          <w:lang w:val="es-ES"/>
        </w:rPr>
        <w:t>Kefren</w:t>
      </w:r>
      <w:proofErr w:type="spellEnd"/>
      <w:r w:rsidRPr="003432D3">
        <w:rPr>
          <w:rFonts w:ascii="Arial Narrow" w:hAnsi="Arial Narrow" w:cs="Tahoma"/>
          <w:bCs/>
          <w:sz w:val="22"/>
          <w:szCs w:val="22"/>
          <w:lang w:val="es-ES"/>
        </w:rPr>
        <w:t xml:space="preserve">. El tour también incluye una visita al Templo del Valle que pertenece a la Pirámide de </w:t>
      </w:r>
      <w:proofErr w:type="spellStart"/>
      <w:r w:rsidRPr="003432D3">
        <w:rPr>
          <w:rFonts w:ascii="Arial Narrow" w:hAnsi="Arial Narrow" w:cs="Tahoma"/>
          <w:bCs/>
          <w:sz w:val="22"/>
          <w:szCs w:val="22"/>
          <w:lang w:val="es-ES"/>
        </w:rPr>
        <w:t>Kefren</w:t>
      </w:r>
      <w:proofErr w:type="spellEnd"/>
      <w:r w:rsidRPr="003432D3">
        <w:rPr>
          <w:rFonts w:ascii="Arial Narrow" w:hAnsi="Arial Narrow" w:cs="Tahoma"/>
          <w:bCs/>
          <w:sz w:val="22"/>
          <w:szCs w:val="22"/>
          <w:lang w:val="es-ES"/>
        </w:rPr>
        <w:t>. en El Cairo. y traslado al hotel y Alojamiento.</w:t>
      </w:r>
    </w:p>
    <w:p w:rsidRPr="003432D3" w:rsidR="00B20F99" w:rsidP="00672804" w:rsidRDefault="003432D3" w14:paraId="55815BF6" w14:textId="72229780">
      <w:pPr>
        <w:pStyle w:val="Prrafodelista"/>
        <w:numPr>
          <w:ilvl w:val="0"/>
          <w:numId w:val="1"/>
        </w:numPr>
        <w:spacing w:after="0"/>
        <w:jc w:val="both"/>
        <w:outlineLvl w:val="3"/>
        <w:rPr>
          <w:rFonts w:ascii="Arial Narrow" w:hAnsi="Arial Narrow" w:cs="Tahoma"/>
          <w:b/>
          <w:color w:val="156082" w:themeColor="accent1"/>
          <w:sz w:val="22"/>
          <w:szCs w:val="22"/>
          <w:lang w:val="es-ES"/>
        </w:rPr>
      </w:pPr>
      <w:r w:rsidRPr="003432D3">
        <w:rPr>
          <w:rFonts w:ascii="Arial Narrow" w:hAnsi="Arial Narrow" w:cs="Tahoma"/>
          <w:b/>
          <w:color w:val="156082" w:themeColor="accent1"/>
          <w:sz w:val="22"/>
          <w:szCs w:val="22"/>
          <w:lang w:val="es-ES"/>
        </w:rPr>
        <w:t xml:space="preserve">Opcional visitando la pirámide escalonada en </w:t>
      </w:r>
      <w:proofErr w:type="spellStart"/>
      <w:r w:rsidRPr="003432D3">
        <w:rPr>
          <w:rFonts w:ascii="Arial Narrow" w:hAnsi="Arial Narrow" w:cs="Tahoma"/>
          <w:b/>
          <w:color w:val="156082" w:themeColor="accent1"/>
          <w:sz w:val="22"/>
          <w:szCs w:val="22"/>
          <w:lang w:val="es-ES"/>
        </w:rPr>
        <w:t>Sakkara</w:t>
      </w:r>
      <w:proofErr w:type="spellEnd"/>
      <w:r w:rsidRPr="003432D3">
        <w:rPr>
          <w:rFonts w:ascii="Arial Narrow" w:hAnsi="Arial Narrow" w:cs="Tahoma"/>
          <w:b/>
          <w:color w:val="156082" w:themeColor="accent1"/>
          <w:sz w:val="22"/>
          <w:szCs w:val="22"/>
          <w:lang w:val="es-ES"/>
        </w:rPr>
        <w:t xml:space="preserve">, diseñada por el arquitecto Imhotep para el rey </w:t>
      </w:r>
      <w:proofErr w:type="spellStart"/>
      <w:r w:rsidRPr="003432D3">
        <w:rPr>
          <w:rFonts w:ascii="Arial Narrow" w:hAnsi="Arial Narrow" w:cs="Tahoma"/>
          <w:b/>
          <w:color w:val="156082" w:themeColor="accent1"/>
          <w:sz w:val="22"/>
          <w:szCs w:val="22"/>
          <w:lang w:val="es-ES"/>
        </w:rPr>
        <w:t>Zoser</w:t>
      </w:r>
      <w:proofErr w:type="spellEnd"/>
      <w:r w:rsidRPr="003432D3">
        <w:rPr>
          <w:rFonts w:ascii="Arial Narrow" w:hAnsi="Arial Narrow" w:cs="Tahoma"/>
          <w:b/>
          <w:color w:val="156082" w:themeColor="accent1"/>
          <w:sz w:val="22"/>
          <w:szCs w:val="22"/>
          <w:lang w:val="es-ES"/>
        </w:rPr>
        <w:t>. Almuerzo en un restaurante local de buena calidad.</w:t>
      </w:r>
    </w:p>
    <w:p w:rsidRPr="003432D3" w:rsidR="003432D3" w:rsidP="003432D3" w:rsidRDefault="003432D3" w14:paraId="341B06DB" w14:textId="77777777">
      <w:pPr>
        <w:pStyle w:val="Prrafodelista"/>
        <w:spacing w:after="0"/>
        <w:jc w:val="both"/>
        <w:outlineLvl w:val="3"/>
        <w:rPr>
          <w:rFonts w:ascii="Arial Narrow" w:hAnsi="Arial Narrow" w:cs="Tahoma"/>
          <w:b/>
          <w:color w:val="156082" w:themeColor="accent1"/>
          <w:sz w:val="22"/>
          <w:szCs w:val="22"/>
          <w:lang w:val="es-ES"/>
        </w:rPr>
      </w:pPr>
    </w:p>
    <w:p w:rsidRPr="009F78DF" w:rsidR="009F78DF" w:rsidP="009F78DF" w:rsidRDefault="00F461BF" w14:paraId="69FEAA47" w14:textId="0D85D0EC">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Pr="003A5CCD" w:rsidR="003A5CCD">
        <w:rPr>
          <w:rFonts w:ascii="Franklin Gothic Medium" w:hAnsi="Franklin Gothic Medium"/>
          <w:b/>
          <w:bCs/>
          <w:color w:val="1F4E79"/>
          <w:bdr w:val="none" w:color="auto" w:sz="0" w:space="0" w:frame="1"/>
          <w:lang w:val="es-ES"/>
        </w:rPr>
        <w:t xml:space="preserve"> </w:t>
      </w:r>
      <w:r w:rsidRPr="003432D3" w:rsidR="003432D3">
        <w:rPr>
          <w:rFonts w:ascii="Arial Narrow" w:hAnsi="Arial Narrow" w:eastAsia="MS Mincho" w:cs="Arial"/>
          <w:b/>
          <w:color w:val="153D63" w:themeColor="text2" w:themeTint="E6"/>
          <w:kern w:val="0"/>
          <w:sz w:val="22"/>
          <w:szCs w:val="22"/>
          <w14:ligatures w14:val="none"/>
        </w:rPr>
        <w:t>EL CAIRO</w:t>
      </w:r>
      <w:r w:rsidR="009036FF">
        <w:rPr>
          <w:rFonts w:ascii="Arial Narrow" w:hAnsi="Arial Narrow" w:eastAsia="MS Mincho" w:cs="Arial"/>
          <w:b/>
          <w:color w:val="153D63" w:themeColor="text2" w:themeTint="E6"/>
          <w:kern w:val="0"/>
          <w:sz w:val="22"/>
          <w:szCs w:val="22"/>
          <w14:ligatures w14:val="none"/>
        </w:rPr>
        <w:t xml:space="preserve"> (Desayuno)</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Pr="00DF1D28" w:rsidR="00DF1D28" w:rsidP="00DF1D28" w:rsidRDefault="00DF1D28" w14:paraId="73429C38" w14:textId="77777777">
      <w:pPr>
        <w:pStyle w:val="Prrafodelista"/>
        <w:numPr>
          <w:ilvl w:val="0"/>
          <w:numId w:val="3"/>
        </w:numPr>
        <w:spacing w:after="0"/>
        <w:jc w:val="both"/>
        <w:outlineLvl w:val="3"/>
        <w:rPr>
          <w:rFonts w:ascii="Arial Narrow" w:hAnsi="Arial Narrow" w:cs="Tahoma"/>
          <w:bCs/>
          <w:sz w:val="22"/>
          <w:szCs w:val="22"/>
          <w:lang w:val="es-ES"/>
        </w:rPr>
      </w:pPr>
      <w:r w:rsidRPr="00DF1D28">
        <w:rPr>
          <w:rFonts w:ascii="Arial Narrow" w:hAnsi="Arial Narrow" w:cs="Tahoma"/>
          <w:bCs/>
          <w:sz w:val="22"/>
          <w:szCs w:val="22"/>
          <w:lang w:val="es-ES"/>
        </w:rPr>
        <w:t xml:space="preserve">Desayuno. Día libre </w:t>
      </w:r>
    </w:p>
    <w:p w:rsidRPr="00644C4E" w:rsidR="00DF1D28" w:rsidP="00DF1D28" w:rsidRDefault="00DF1D28" w14:paraId="1F1718B9" w14:textId="77777777">
      <w:pPr>
        <w:pStyle w:val="Prrafodelista"/>
        <w:numPr>
          <w:ilvl w:val="0"/>
          <w:numId w:val="3"/>
        </w:numPr>
        <w:spacing w:after="0"/>
        <w:jc w:val="both"/>
        <w:outlineLvl w:val="3"/>
        <w:rPr>
          <w:rFonts w:ascii="Arial Narrow" w:hAnsi="Arial Narrow" w:cs="Tahoma"/>
          <w:b/>
          <w:color w:val="156082" w:themeColor="accent1"/>
          <w:sz w:val="22"/>
          <w:szCs w:val="22"/>
          <w:lang w:val="es-ES"/>
        </w:rPr>
      </w:pPr>
      <w:r w:rsidRPr="00644C4E">
        <w:rPr>
          <w:rFonts w:ascii="Arial Narrow" w:hAnsi="Arial Narrow" w:cs="Tahoma"/>
          <w:b/>
          <w:color w:val="156082" w:themeColor="accent1"/>
          <w:sz w:val="22"/>
          <w:szCs w:val="22"/>
          <w:lang w:val="es-ES"/>
        </w:rPr>
        <w:t xml:space="preserve">Opcionalmente Salida para visitar el Barrio Copto donde se encuentra la Iglesia de Santa María la Virgen, más conocida como la Iglesia Colgante, la Iglesia de San Jorge y la Iglesia de San Sergio. Continuación en el Museo de Arte Egipcio, que alberga numerosas estatuas, pinturas, relieves, elementos funerarios y otros muchos objetos de la época de los Faraones; la Mezquita de Mohamed Ali </w:t>
      </w:r>
      <w:proofErr w:type="spellStart"/>
      <w:r w:rsidRPr="00644C4E">
        <w:rPr>
          <w:rFonts w:ascii="Arial Narrow" w:hAnsi="Arial Narrow" w:cs="Tahoma"/>
          <w:b/>
          <w:color w:val="156082" w:themeColor="accent1"/>
          <w:sz w:val="22"/>
          <w:szCs w:val="22"/>
          <w:lang w:val="es-ES"/>
        </w:rPr>
        <w:t>Pasha</w:t>
      </w:r>
      <w:proofErr w:type="spellEnd"/>
      <w:r w:rsidRPr="00644C4E">
        <w:rPr>
          <w:rFonts w:ascii="Arial Narrow" w:hAnsi="Arial Narrow" w:cs="Tahoma"/>
          <w:b/>
          <w:color w:val="156082" w:themeColor="accent1"/>
          <w:sz w:val="22"/>
          <w:szCs w:val="22"/>
          <w:lang w:val="es-ES"/>
        </w:rPr>
        <w:t xml:space="preserve">, más conocida como la Mezquita de Alabastro, la Ciudadela de </w:t>
      </w:r>
      <w:proofErr w:type="spellStart"/>
      <w:r w:rsidRPr="00644C4E">
        <w:rPr>
          <w:rFonts w:ascii="Arial Narrow" w:hAnsi="Arial Narrow" w:cs="Tahoma"/>
          <w:b/>
          <w:color w:val="156082" w:themeColor="accent1"/>
          <w:sz w:val="22"/>
          <w:szCs w:val="22"/>
          <w:lang w:val="es-ES"/>
        </w:rPr>
        <w:t>Salah</w:t>
      </w:r>
      <w:proofErr w:type="spellEnd"/>
      <w:r w:rsidRPr="00644C4E">
        <w:rPr>
          <w:rFonts w:ascii="Arial Narrow" w:hAnsi="Arial Narrow" w:cs="Tahoma"/>
          <w:b/>
          <w:color w:val="156082" w:themeColor="accent1"/>
          <w:sz w:val="22"/>
          <w:szCs w:val="22"/>
          <w:lang w:val="es-ES"/>
        </w:rPr>
        <w:t xml:space="preserve"> El </w:t>
      </w:r>
      <w:proofErr w:type="spellStart"/>
      <w:r w:rsidRPr="00644C4E">
        <w:rPr>
          <w:rFonts w:ascii="Arial Narrow" w:hAnsi="Arial Narrow" w:cs="Tahoma"/>
          <w:b/>
          <w:color w:val="156082" w:themeColor="accent1"/>
          <w:sz w:val="22"/>
          <w:szCs w:val="22"/>
          <w:lang w:val="es-ES"/>
        </w:rPr>
        <w:t>aDin</w:t>
      </w:r>
      <w:proofErr w:type="spellEnd"/>
      <w:r w:rsidRPr="00644C4E">
        <w:rPr>
          <w:rFonts w:ascii="Arial Narrow" w:hAnsi="Arial Narrow" w:cs="Tahoma"/>
          <w:b/>
          <w:color w:val="156082" w:themeColor="accent1"/>
          <w:sz w:val="22"/>
          <w:szCs w:val="22"/>
          <w:lang w:val="es-ES"/>
        </w:rPr>
        <w:t xml:space="preserve"> (Saladino, quien fuera Sultán de Egipto), declarada Patrimonio de la Humanidad y el Gran Bazar de Khan el </w:t>
      </w:r>
      <w:proofErr w:type="spellStart"/>
      <w:r w:rsidRPr="00644C4E">
        <w:rPr>
          <w:rFonts w:ascii="Arial Narrow" w:hAnsi="Arial Narrow" w:cs="Tahoma"/>
          <w:b/>
          <w:color w:val="156082" w:themeColor="accent1"/>
          <w:sz w:val="22"/>
          <w:szCs w:val="22"/>
          <w:lang w:val="es-ES"/>
        </w:rPr>
        <w:t>Khalili</w:t>
      </w:r>
      <w:proofErr w:type="spellEnd"/>
      <w:r w:rsidRPr="00644C4E">
        <w:rPr>
          <w:rFonts w:ascii="Arial Narrow" w:hAnsi="Arial Narrow" w:cs="Tahoma"/>
          <w:b/>
          <w:color w:val="156082" w:themeColor="accent1"/>
          <w:sz w:val="22"/>
          <w:szCs w:val="22"/>
          <w:lang w:val="es-ES"/>
        </w:rPr>
        <w:t xml:space="preserve"> donde podremos callejear para realizar compras o tomar un té en un café de la zona. </w:t>
      </w:r>
    </w:p>
    <w:p w:rsidR="003432D3" w:rsidP="003432D3" w:rsidRDefault="00DF1D28" w14:paraId="32A76205" w14:textId="27198EEB">
      <w:pPr>
        <w:pStyle w:val="Prrafodelista"/>
        <w:numPr>
          <w:ilvl w:val="0"/>
          <w:numId w:val="3"/>
        </w:numPr>
        <w:spacing w:after="0"/>
        <w:jc w:val="both"/>
        <w:outlineLvl w:val="3"/>
        <w:rPr>
          <w:rFonts w:ascii="Arial Narrow" w:hAnsi="Arial Narrow" w:cs="Tahoma"/>
          <w:b/>
          <w:color w:val="156082" w:themeColor="accent1"/>
          <w:sz w:val="22"/>
          <w:szCs w:val="22"/>
          <w:lang w:val="es-ES"/>
        </w:rPr>
      </w:pPr>
      <w:r w:rsidRPr="00644C4E">
        <w:rPr>
          <w:rFonts w:ascii="Arial Narrow" w:hAnsi="Arial Narrow" w:cs="Tahoma"/>
          <w:b/>
          <w:color w:val="156082" w:themeColor="accent1"/>
          <w:sz w:val="22"/>
          <w:szCs w:val="22"/>
          <w:lang w:val="es-ES"/>
        </w:rPr>
        <w:t xml:space="preserve">Traslado al hotel y </w:t>
      </w:r>
      <w:proofErr w:type="gramStart"/>
      <w:r w:rsidRPr="00644C4E">
        <w:rPr>
          <w:rFonts w:ascii="Arial Narrow" w:hAnsi="Arial Narrow" w:cs="Tahoma"/>
          <w:b/>
          <w:color w:val="156082" w:themeColor="accent1"/>
          <w:sz w:val="22"/>
          <w:szCs w:val="22"/>
          <w:lang w:val="es-ES"/>
        </w:rPr>
        <w:t>alojamiento.</w:t>
      </w:r>
      <w:r w:rsidRPr="00644C4E" w:rsidR="003432D3">
        <w:rPr>
          <w:rFonts w:ascii="Arial Narrow" w:hAnsi="Arial Narrow" w:cs="Tahoma"/>
          <w:b/>
          <w:color w:val="156082" w:themeColor="accent1"/>
          <w:sz w:val="22"/>
          <w:szCs w:val="22"/>
          <w:lang w:val="es-ES"/>
        </w:rPr>
        <w:t>.</w:t>
      </w:r>
      <w:proofErr w:type="gramEnd"/>
    </w:p>
    <w:p w:rsidR="00644C4E" w:rsidP="00644C4E" w:rsidRDefault="00644C4E" w14:paraId="200C6E03" w14:textId="3317A12C">
      <w:pPr>
        <w:spacing w:after="0"/>
        <w:jc w:val="both"/>
        <w:outlineLvl w:val="3"/>
        <w:rPr>
          <w:rFonts w:ascii="Arial Narrow" w:hAnsi="Arial Narrow" w:cs="Tahoma"/>
          <w:b/>
          <w:color w:val="156082" w:themeColor="accent1"/>
          <w:sz w:val="22"/>
          <w:szCs w:val="22"/>
          <w:lang w:val="es-ES"/>
        </w:rPr>
      </w:pPr>
    </w:p>
    <w:p w:rsidR="00644C4E" w:rsidP="00644C4E" w:rsidRDefault="00644C4E" w14:paraId="7FBDE53B" w14:textId="77777777">
      <w:pPr>
        <w:spacing w:after="0"/>
        <w:jc w:val="both"/>
        <w:outlineLvl w:val="3"/>
        <w:rPr>
          <w:rFonts w:ascii="Arial Narrow" w:hAnsi="Arial Narrow" w:cs="Tahoma"/>
          <w:b/>
          <w:color w:val="156082" w:themeColor="accent1"/>
          <w:sz w:val="22"/>
          <w:szCs w:val="22"/>
          <w:lang w:val="es-ES"/>
        </w:rPr>
      </w:pPr>
    </w:p>
    <w:p w:rsidR="00644C4E" w:rsidP="00644C4E" w:rsidRDefault="00644C4E" w14:paraId="0736DD6A" w14:textId="77777777">
      <w:pPr>
        <w:spacing w:after="0"/>
        <w:jc w:val="both"/>
        <w:outlineLvl w:val="3"/>
        <w:rPr>
          <w:rFonts w:ascii="Arial Narrow" w:hAnsi="Arial Narrow" w:cs="Tahoma"/>
          <w:b/>
          <w:color w:val="156082" w:themeColor="accent1"/>
          <w:sz w:val="22"/>
          <w:szCs w:val="22"/>
          <w:lang w:val="es-ES"/>
        </w:rPr>
      </w:pPr>
    </w:p>
    <w:p w:rsidRPr="00644C4E" w:rsidR="00644C4E" w:rsidP="55362FBC" w:rsidRDefault="00644C4E" w14:paraId="40905F7D" w14:textId="77777777" w14:noSpellErr="1">
      <w:pPr>
        <w:spacing w:after="0"/>
        <w:jc w:val="both"/>
        <w:outlineLvl w:val="3"/>
        <w:rPr>
          <w:rFonts w:ascii="Arial Narrow" w:hAnsi="Arial Narrow" w:cs="Tahoma"/>
          <w:b w:val="1"/>
          <w:bCs w:val="1"/>
          <w:color w:val="156082" w:themeColor="accent1"/>
          <w:sz w:val="22"/>
          <w:szCs w:val="22"/>
          <w:lang w:val="es-ES"/>
        </w:rPr>
      </w:pPr>
    </w:p>
    <w:p w:rsidR="55362FBC" w:rsidP="55362FBC" w:rsidRDefault="55362FBC" w14:paraId="4ED3A7DE" w14:textId="47E1DF81">
      <w:pPr>
        <w:pStyle w:val="Normal"/>
        <w:spacing w:after="0"/>
        <w:jc w:val="both"/>
        <w:outlineLvl w:val="3"/>
        <w:rPr>
          <w:rFonts w:ascii="Arial Narrow" w:hAnsi="Arial Narrow" w:cs="Tahoma"/>
          <w:b w:val="1"/>
          <w:bCs w:val="1"/>
          <w:color w:val="156082" w:themeColor="accent1" w:themeTint="FF" w:themeShade="FF"/>
          <w:sz w:val="22"/>
          <w:szCs w:val="22"/>
          <w:lang w:val="es-ES"/>
        </w:rPr>
      </w:pPr>
    </w:p>
    <w:p w:rsidR="55362FBC" w:rsidP="55362FBC" w:rsidRDefault="55362FBC" w14:paraId="23E1F177" w14:textId="0CEAD78D">
      <w:pPr>
        <w:pStyle w:val="Normal"/>
        <w:spacing w:after="0"/>
        <w:jc w:val="both"/>
        <w:outlineLvl w:val="3"/>
        <w:rPr>
          <w:rFonts w:ascii="Arial Narrow" w:hAnsi="Arial Narrow" w:cs="Tahoma"/>
          <w:b w:val="1"/>
          <w:bCs w:val="1"/>
          <w:color w:val="156082" w:themeColor="accent1" w:themeTint="FF" w:themeShade="FF"/>
          <w:sz w:val="22"/>
          <w:szCs w:val="22"/>
          <w:lang w:val="es-ES"/>
        </w:rPr>
      </w:pPr>
    </w:p>
    <w:p w:rsidRPr="003432D3" w:rsidR="009C468B" w:rsidP="003432D3" w:rsidRDefault="009C468B" w14:paraId="0B84C465" w14:textId="2C6668E5">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4 – </w:t>
      </w:r>
      <w:r w:rsidRPr="003432D3" w:rsidR="009036FF">
        <w:rPr>
          <w:rFonts w:ascii="Arial Narrow" w:hAnsi="Arial Narrow" w:eastAsia="MS Mincho" w:cs="Arial"/>
          <w:b/>
          <w:color w:val="153D63" w:themeColor="text2" w:themeTint="E6"/>
          <w:kern w:val="0"/>
          <w:sz w:val="22"/>
          <w:szCs w:val="22"/>
          <w14:ligatures w14:val="none"/>
        </w:rPr>
        <w:t>EL CAIRO -</w:t>
      </w:r>
      <w:r w:rsidRPr="003432D3" w:rsidR="009036FF">
        <w:rPr>
          <w:rFonts w:ascii="Arial Narrow" w:hAnsi="Arial Narrow" w:eastAsia="MS Mincho" w:cs="Arial"/>
          <w:b/>
          <w:bCs/>
          <w:color w:val="153D63" w:themeColor="text2" w:themeTint="E6"/>
          <w:kern w:val="0"/>
          <w:sz w:val="22"/>
          <w:szCs w:val="22"/>
          <w:lang w:val="es-ES"/>
          <w14:ligatures w14:val="none"/>
        </w:rPr>
        <w:t xml:space="preserve"> </w:t>
      </w:r>
      <w:r w:rsidRPr="00FB19AE" w:rsidR="009036FF">
        <w:rPr>
          <w:rFonts w:ascii="Arial Narrow" w:hAnsi="Arial Narrow" w:eastAsia="MS Mincho" w:cs="Arial"/>
          <w:b/>
          <w:bCs/>
          <w:color w:val="153D63" w:themeColor="text2" w:themeTint="E6"/>
          <w:kern w:val="0"/>
          <w:sz w:val="22"/>
          <w:szCs w:val="22"/>
          <w:lang w:val="es-ES"/>
          <w14:ligatures w14:val="none"/>
        </w:rPr>
        <w:t>SHAM EL SHEIHK</w:t>
      </w:r>
      <w:r w:rsidR="009036FF">
        <w:rPr>
          <w:rFonts w:ascii="Arial Narrow" w:hAnsi="Arial Narrow" w:eastAsia="MS Mincho" w:cs="Arial"/>
          <w:b/>
          <w:bCs/>
          <w:color w:val="153D63" w:themeColor="text2" w:themeTint="E6"/>
          <w:kern w:val="0"/>
          <w:sz w:val="22"/>
          <w:szCs w:val="22"/>
          <w:lang w:val="es-ES"/>
          <w14:ligatures w14:val="none"/>
        </w:rPr>
        <w:t xml:space="preserve"> </w:t>
      </w:r>
    </w:p>
    <w:p w:rsidRPr="003432D3" w:rsidR="003432D3" w:rsidP="003432D3" w:rsidRDefault="003432D3" w14:paraId="7D6AB96F" w14:textId="77777777">
      <w:pPr>
        <w:pStyle w:val="Prrafodelista"/>
        <w:spacing w:after="0"/>
        <w:jc w:val="both"/>
        <w:outlineLvl w:val="3"/>
        <w:rPr>
          <w:rFonts w:ascii="Arial Narrow" w:hAnsi="Arial Narrow" w:cs="Tahoma"/>
          <w:bCs/>
          <w:sz w:val="22"/>
          <w:szCs w:val="22"/>
          <w:lang w:val="es-ES"/>
        </w:rPr>
      </w:pPr>
    </w:p>
    <w:p w:rsidR="00B20F99" w:rsidP="00D85D88" w:rsidRDefault="00D85D88" w14:paraId="13C81FF7" w14:textId="313F016A">
      <w:pPr>
        <w:pStyle w:val="Prrafodelista"/>
        <w:numPr>
          <w:ilvl w:val="0"/>
          <w:numId w:val="7"/>
        </w:numPr>
        <w:spacing w:after="0"/>
        <w:jc w:val="both"/>
        <w:outlineLvl w:val="3"/>
        <w:rPr>
          <w:rFonts w:ascii="Arial Narrow" w:hAnsi="Arial Narrow"/>
          <w:sz w:val="22"/>
          <w:szCs w:val="22"/>
          <w:lang w:val="es-ES"/>
        </w:rPr>
      </w:pPr>
      <w:r w:rsidRPr="00D85D88">
        <w:rPr>
          <w:rFonts w:ascii="Arial Narrow" w:hAnsi="Arial Narrow"/>
          <w:sz w:val="22"/>
          <w:szCs w:val="22"/>
          <w:lang w:val="es-ES"/>
        </w:rPr>
        <w:t xml:space="preserve">Desayuno, traslado al Aeropuerto Internacional de El Cairo y continúe. Tomará un vuelo desde El Cairo hasta el encantador destino de Sharm El </w:t>
      </w:r>
      <w:proofErr w:type="spellStart"/>
      <w:r w:rsidRPr="00D85D88">
        <w:rPr>
          <w:rFonts w:ascii="Arial Narrow" w:hAnsi="Arial Narrow"/>
          <w:sz w:val="22"/>
          <w:szCs w:val="22"/>
          <w:lang w:val="es-ES"/>
        </w:rPr>
        <w:t>Sheikh</w:t>
      </w:r>
      <w:proofErr w:type="spellEnd"/>
      <w:r w:rsidRPr="00D85D88">
        <w:rPr>
          <w:rFonts w:ascii="Arial Narrow" w:hAnsi="Arial Narrow"/>
          <w:sz w:val="22"/>
          <w:szCs w:val="22"/>
          <w:lang w:val="es-ES"/>
        </w:rPr>
        <w:t xml:space="preserve">. A su llegada al aeropuerto de Sharm El </w:t>
      </w:r>
      <w:proofErr w:type="spellStart"/>
      <w:r w:rsidRPr="00D85D88">
        <w:rPr>
          <w:rFonts w:ascii="Arial Narrow" w:hAnsi="Arial Narrow"/>
          <w:sz w:val="22"/>
          <w:szCs w:val="22"/>
          <w:lang w:val="es-ES"/>
        </w:rPr>
        <w:t>Sheikh</w:t>
      </w:r>
      <w:proofErr w:type="spellEnd"/>
      <w:r w:rsidRPr="00D85D88">
        <w:rPr>
          <w:rFonts w:ascii="Arial Narrow" w:hAnsi="Arial Narrow"/>
          <w:sz w:val="22"/>
          <w:szCs w:val="22"/>
          <w:lang w:val="es-ES"/>
        </w:rPr>
        <w:t xml:space="preserve">, Luego lo acompañará a su hotel para realizar </w:t>
      </w:r>
      <w:proofErr w:type="gramStart"/>
      <w:r w:rsidRPr="00D85D88">
        <w:rPr>
          <w:rFonts w:ascii="Arial Narrow" w:hAnsi="Arial Narrow"/>
          <w:sz w:val="22"/>
          <w:szCs w:val="22"/>
          <w:lang w:val="es-ES"/>
        </w:rPr>
        <w:t xml:space="preserve">el </w:t>
      </w:r>
      <w:proofErr w:type="spellStart"/>
      <w:r w:rsidRPr="00D85D88">
        <w:rPr>
          <w:rFonts w:ascii="Arial Narrow" w:hAnsi="Arial Narrow"/>
          <w:sz w:val="22"/>
          <w:szCs w:val="22"/>
          <w:lang w:val="es-ES"/>
        </w:rPr>
        <w:t>check</w:t>
      </w:r>
      <w:proofErr w:type="spellEnd"/>
      <w:r w:rsidRPr="00D85D88">
        <w:rPr>
          <w:rFonts w:ascii="Arial Narrow" w:hAnsi="Arial Narrow"/>
          <w:sz w:val="22"/>
          <w:szCs w:val="22"/>
          <w:lang w:val="es-ES"/>
        </w:rPr>
        <w:t>-in</w:t>
      </w:r>
      <w:proofErr w:type="gramEnd"/>
      <w:r w:rsidRPr="00D85D88">
        <w:rPr>
          <w:rFonts w:ascii="Arial Narrow" w:hAnsi="Arial Narrow"/>
          <w:sz w:val="22"/>
          <w:szCs w:val="22"/>
          <w:lang w:val="es-ES"/>
        </w:rPr>
        <w:t xml:space="preserve"> sin inconvenientes. Tendrá tiempo libre por la tarde y la noche para relajarse y disfrutar de la serenidad de este paraíso costero. Pase una cómoda noche en su hotel en Sharm El </w:t>
      </w:r>
      <w:proofErr w:type="spellStart"/>
      <w:r w:rsidRPr="00D85D88">
        <w:rPr>
          <w:rFonts w:ascii="Arial Narrow" w:hAnsi="Arial Narrow"/>
          <w:sz w:val="22"/>
          <w:szCs w:val="22"/>
          <w:lang w:val="es-ES"/>
        </w:rPr>
        <w:t>Sheikh</w:t>
      </w:r>
      <w:proofErr w:type="spellEnd"/>
      <w:r w:rsidRPr="00D85D88">
        <w:rPr>
          <w:rFonts w:ascii="Arial Narrow" w:hAnsi="Arial Narrow"/>
          <w:sz w:val="22"/>
          <w:szCs w:val="22"/>
          <w:lang w:val="es-ES"/>
        </w:rPr>
        <w:t>, donde le esperan la relajación y la belleza.</w:t>
      </w:r>
    </w:p>
    <w:p w:rsidRPr="00D85D88" w:rsidR="00D85D88" w:rsidP="00D85D88" w:rsidRDefault="00D85D88" w14:paraId="212690DE" w14:textId="77777777">
      <w:pPr>
        <w:pStyle w:val="Prrafodelista"/>
        <w:spacing w:after="0"/>
        <w:jc w:val="both"/>
        <w:outlineLvl w:val="3"/>
        <w:rPr>
          <w:rFonts w:ascii="Arial Narrow" w:hAnsi="Arial Narrow"/>
          <w:sz w:val="22"/>
          <w:szCs w:val="22"/>
          <w:lang w:val="es-ES"/>
        </w:rPr>
      </w:pPr>
    </w:p>
    <w:p w:rsidRPr="009036FF" w:rsidR="00066BA0" w:rsidP="009036FF" w:rsidRDefault="00066BA0" w14:paraId="655931DC" w14:textId="2ADCF9EB">
      <w:pPr>
        <w:shd w:val="clear" w:color="auto" w:fill="D9D9D9"/>
        <w:spacing w:after="0" w:line="240" w:lineRule="auto"/>
        <w:outlineLvl w:val="3"/>
        <w:rPr>
          <w:rFonts w:ascii="Arial Narrow" w:hAnsi="Arial Narrow" w:eastAsia="MS Mincho" w:cs="Arial"/>
          <w:b/>
          <w:bCs/>
          <w:color w:val="153D63" w:themeColor="text2" w:themeTint="E6"/>
          <w:kern w:val="0"/>
          <w:sz w:val="22"/>
          <w:szCs w:val="22"/>
          <w:lang w:val="es-ES"/>
          <w14:ligatures w14:val="none"/>
        </w:rPr>
      </w:pPr>
      <w:r w:rsidRPr="00157CB7">
        <w:rPr>
          <w:rFonts w:ascii="Arial Narrow" w:hAnsi="Arial Narrow" w:cs="Tahoma"/>
          <w:b/>
          <w:color w:val="153D63" w:themeColor="text2" w:themeTint="E6"/>
          <w:sz w:val="22"/>
          <w:szCs w:val="22"/>
          <w:lang w:val="es-ES"/>
        </w:rPr>
        <w:t xml:space="preserve">Día </w:t>
      </w:r>
      <w:r w:rsidR="003A5CCD">
        <w:rPr>
          <w:rFonts w:ascii="Arial Narrow" w:hAnsi="Arial Narrow" w:cs="Tahoma"/>
          <w:b/>
          <w:color w:val="153D63" w:themeColor="text2" w:themeTint="E6"/>
          <w:sz w:val="22"/>
          <w:szCs w:val="22"/>
          <w:lang w:val="es-ES"/>
        </w:rPr>
        <w:t>5</w:t>
      </w:r>
      <w:r>
        <w:rPr>
          <w:rFonts w:ascii="Arial Narrow" w:hAnsi="Arial Narrow" w:cs="Tahoma"/>
          <w:b/>
          <w:color w:val="153D63" w:themeColor="text2" w:themeTint="E6"/>
          <w:sz w:val="22"/>
          <w:szCs w:val="22"/>
          <w:lang w:val="es-ES"/>
        </w:rPr>
        <w:t xml:space="preserve"> – </w:t>
      </w:r>
      <w:r w:rsidRPr="009036FF" w:rsidR="009036FF">
        <w:rPr>
          <w:rFonts w:ascii="Arial Narrow" w:hAnsi="Arial Narrow" w:eastAsia="MS Mincho" w:cs="Arial"/>
          <w:b/>
          <w:bCs/>
          <w:color w:val="153D63" w:themeColor="text2" w:themeTint="E6"/>
          <w:kern w:val="0"/>
          <w:sz w:val="22"/>
          <w:szCs w:val="22"/>
          <w:lang w:val="es-ES"/>
          <w14:ligatures w14:val="none"/>
        </w:rPr>
        <w:t>QUAD BIKE EN SHAM EL SHEIHK</w:t>
      </w:r>
      <w:r w:rsidR="009036FF">
        <w:rPr>
          <w:rFonts w:ascii="Arial Narrow" w:hAnsi="Arial Narrow" w:eastAsia="MS Mincho" w:cs="Arial"/>
          <w:b/>
          <w:bCs/>
          <w:color w:val="153D63" w:themeColor="text2" w:themeTint="E6"/>
          <w:kern w:val="0"/>
          <w:sz w:val="22"/>
          <w:szCs w:val="22"/>
          <w:lang w:val="es-ES"/>
          <w14:ligatures w14:val="none"/>
        </w:rPr>
        <w:t xml:space="preserve"> </w:t>
      </w:r>
      <w:r w:rsidR="009036FF">
        <w:rPr>
          <w:rFonts w:ascii="Arial Narrow" w:hAnsi="Arial Narrow" w:eastAsia="MS Mincho" w:cs="Arial"/>
          <w:b/>
          <w:color w:val="153D63" w:themeColor="text2" w:themeTint="E6"/>
          <w:kern w:val="0"/>
          <w:sz w:val="22"/>
          <w:szCs w:val="22"/>
          <w14:ligatures w14:val="none"/>
        </w:rPr>
        <w:t>(Desayuno)</w:t>
      </w:r>
      <w:r w:rsidR="003432D3">
        <w:rPr>
          <w:rFonts w:ascii="Arial Narrow" w:hAnsi="Arial Narrow" w:cs="Tahoma"/>
          <w:b/>
          <w:bCs/>
          <w:color w:val="153D63" w:themeColor="text2" w:themeTint="E6"/>
          <w:sz w:val="22"/>
          <w:szCs w:val="22"/>
        </w:rPr>
        <w:t>.</w:t>
      </w:r>
      <w:r w:rsidRPr="009F78DF" w:rsidR="003432D3">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00644C4E" w:rsidP="00644C4E" w:rsidRDefault="00644C4E" w14:paraId="25FFB443" w14:textId="77777777">
      <w:pPr>
        <w:pStyle w:val="Prrafodelista"/>
        <w:spacing w:after="0"/>
        <w:jc w:val="both"/>
        <w:outlineLvl w:val="3"/>
        <w:rPr>
          <w:rFonts w:ascii="Arial Narrow" w:hAnsi="Arial Narrow"/>
          <w:sz w:val="22"/>
          <w:szCs w:val="22"/>
          <w:lang w:val="es-ES"/>
        </w:rPr>
      </w:pPr>
    </w:p>
    <w:p w:rsidRPr="006B5014" w:rsidR="006B5014" w:rsidP="006B5014" w:rsidRDefault="006B5014" w14:paraId="46DE2CA3" w14:textId="73DDFB54">
      <w:pPr>
        <w:pStyle w:val="Prrafodelista"/>
        <w:numPr>
          <w:ilvl w:val="0"/>
          <w:numId w:val="7"/>
        </w:numPr>
        <w:spacing w:after="0"/>
        <w:jc w:val="both"/>
        <w:outlineLvl w:val="3"/>
        <w:rPr>
          <w:rFonts w:ascii="Arial Narrow" w:hAnsi="Arial Narrow"/>
          <w:sz w:val="22"/>
          <w:szCs w:val="22"/>
          <w:lang w:val="es-ES"/>
        </w:rPr>
      </w:pPr>
      <w:r w:rsidRPr="006B5014">
        <w:rPr>
          <w:rFonts w:ascii="Arial Narrow" w:hAnsi="Arial Narrow"/>
          <w:sz w:val="22"/>
          <w:szCs w:val="22"/>
          <w:lang w:val="es-ES"/>
        </w:rPr>
        <w:t xml:space="preserve">Desayuno, día libre </w:t>
      </w:r>
    </w:p>
    <w:p w:rsidRPr="00644C4E" w:rsidR="00281E53" w:rsidP="006B5014" w:rsidRDefault="006B5014" w14:paraId="2BA2FAFC" w14:textId="7D6E79A3">
      <w:pPr>
        <w:pStyle w:val="Prrafodelista"/>
        <w:numPr>
          <w:ilvl w:val="0"/>
          <w:numId w:val="7"/>
        </w:numPr>
        <w:spacing w:after="0"/>
        <w:jc w:val="both"/>
        <w:outlineLvl w:val="3"/>
        <w:rPr>
          <w:rFonts w:ascii="Arial Narrow" w:hAnsi="Arial Narrow"/>
          <w:b/>
          <w:bCs/>
          <w:color w:val="156082" w:themeColor="accent1"/>
          <w:sz w:val="22"/>
          <w:szCs w:val="22"/>
          <w:lang w:val="es-ES"/>
        </w:rPr>
      </w:pPr>
      <w:r w:rsidRPr="00644C4E">
        <w:rPr>
          <w:rFonts w:ascii="Arial Narrow" w:hAnsi="Arial Narrow"/>
          <w:b/>
          <w:bCs/>
          <w:color w:val="156082" w:themeColor="accent1"/>
          <w:sz w:val="22"/>
          <w:szCs w:val="22"/>
          <w:lang w:val="es-ES"/>
        </w:rPr>
        <w:t xml:space="preserve">Opcionalmente ¡Prepárate para una emocionante aventura! horas, tu guía turístico privado te recibirá en tu hotel. Desde allí, te dirigirás al </w:t>
      </w:r>
      <w:proofErr w:type="spellStart"/>
      <w:r w:rsidRPr="00644C4E">
        <w:rPr>
          <w:rFonts w:ascii="Arial Narrow" w:hAnsi="Arial Narrow"/>
          <w:b/>
          <w:bCs/>
          <w:color w:val="156082" w:themeColor="accent1"/>
          <w:sz w:val="22"/>
          <w:szCs w:val="22"/>
          <w:lang w:val="es-ES"/>
        </w:rPr>
        <w:t>Quad</w:t>
      </w:r>
      <w:proofErr w:type="spellEnd"/>
      <w:r w:rsidRPr="00644C4E">
        <w:rPr>
          <w:rFonts w:ascii="Arial Narrow" w:hAnsi="Arial Narrow"/>
          <w:b/>
          <w:bCs/>
          <w:color w:val="156082" w:themeColor="accent1"/>
          <w:sz w:val="22"/>
          <w:szCs w:val="22"/>
          <w:lang w:val="es-ES"/>
        </w:rPr>
        <w:t xml:space="preserve"> </w:t>
      </w:r>
      <w:proofErr w:type="spellStart"/>
      <w:r w:rsidRPr="00644C4E">
        <w:rPr>
          <w:rFonts w:ascii="Arial Narrow" w:hAnsi="Arial Narrow"/>
          <w:b/>
          <w:bCs/>
          <w:color w:val="156082" w:themeColor="accent1"/>
          <w:sz w:val="22"/>
          <w:szCs w:val="22"/>
          <w:lang w:val="es-ES"/>
        </w:rPr>
        <w:t>Bike</w:t>
      </w:r>
      <w:proofErr w:type="spellEnd"/>
      <w:r w:rsidRPr="00644C4E">
        <w:rPr>
          <w:rFonts w:ascii="Arial Narrow" w:hAnsi="Arial Narrow"/>
          <w:b/>
          <w:bCs/>
          <w:color w:val="156082" w:themeColor="accent1"/>
          <w:sz w:val="22"/>
          <w:szCs w:val="22"/>
          <w:lang w:val="es-ES"/>
        </w:rPr>
        <w:t xml:space="preserve"> Centre, que se</w:t>
      </w:r>
      <w:r w:rsidRPr="00644C4E">
        <w:rPr>
          <w:rFonts w:ascii="Arial Narrow" w:hAnsi="Arial Narrow"/>
          <w:b/>
          <w:bCs/>
          <w:color w:val="156082" w:themeColor="accent1"/>
          <w:sz w:val="22"/>
          <w:szCs w:val="22"/>
          <w:lang w:val="es-ES"/>
        </w:rPr>
        <w:t xml:space="preserve"> </w:t>
      </w:r>
      <w:r w:rsidRPr="00644C4E">
        <w:rPr>
          <w:rFonts w:ascii="Arial Narrow" w:hAnsi="Arial Narrow"/>
          <w:b/>
          <w:bCs/>
          <w:color w:val="156082" w:themeColor="accent1"/>
          <w:sz w:val="22"/>
          <w:szCs w:val="22"/>
          <w:lang w:val="es-ES"/>
        </w:rPr>
        <w:t xml:space="preserve">encuentra a unos 15 minutos de viaje. Después de una breve pero importante orientación sobre seguridad e instrucciones de </w:t>
      </w:r>
      <w:proofErr w:type="gramStart"/>
      <w:r w:rsidRPr="00644C4E">
        <w:rPr>
          <w:rFonts w:ascii="Arial Narrow" w:hAnsi="Arial Narrow"/>
          <w:b/>
          <w:bCs/>
          <w:color w:val="156082" w:themeColor="accent1"/>
          <w:sz w:val="22"/>
          <w:szCs w:val="22"/>
          <w:lang w:val="es-ES"/>
        </w:rPr>
        <w:t>conducción,</w:t>
      </w:r>
      <w:proofErr w:type="gramEnd"/>
      <w:r w:rsidRPr="00644C4E">
        <w:rPr>
          <w:rFonts w:ascii="Arial Narrow" w:hAnsi="Arial Narrow"/>
          <w:b/>
          <w:bCs/>
          <w:color w:val="156082" w:themeColor="accent1"/>
          <w:sz w:val="22"/>
          <w:szCs w:val="22"/>
          <w:lang w:val="es-ES"/>
        </w:rPr>
        <w:t xml:space="preserve"> comenzará tu aventura en </w:t>
      </w:r>
      <w:proofErr w:type="spellStart"/>
      <w:r w:rsidRPr="00644C4E">
        <w:rPr>
          <w:rFonts w:ascii="Arial Narrow" w:hAnsi="Arial Narrow"/>
          <w:b/>
          <w:bCs/>
          <w:color w:val="156082" w:themeColor="accent1"/>
          <w:sz w:val="22"/>
          <w:szCs w:val="22"/>
          <w:lang w:val="es-ES"/>
        </w:rPr>
        <w:t>quad</w:t>
      </w:r>
      <w:proofErr w:type="spellEnd"/>
      <w:r w:rsidRPr="00644C4E">
        <w:rPr>
          <w:rFonts w:ascii="Arial Narrow" w:hAnsi="Arial Narrow"/>
          <w:b/>
          <w:bCs/>
          <w:color w:val="156082" w:themeColor="accent1"/>
          <w:sz w:val="22"/>
          <w:szCs w:val="22"/>
          <w:lang w:val="es-ES"/>
        </w:rPr>
        <w:t xml:space="preserve"> en Sharm. Tomarás el control de tu </w:t>
      </w:r>
      <w:proofErr w:type="spellStart"/>
      <w:r w:rsidRPr="00644C4E">
        <w:rPr>
          <w:rFonts w:ascii="Arial Narrow" w:hAnsi="Arial Narrow"/>
          <w:b/>
          <w:bCs/>
          <w:color w:val="156082" w:themeColor="accent1"/>
          <w:sz w:val="22"/>
          <w:szCs w:val="22"/>
          <w:lang w:val="es-ES"/>
        </w:rPr>
        <w:t>quad</w:t>
      </w:r>
      <w:proofErr w:type="spellEnd"/>
      <w:r w:rsidRPr="00644C4E">
        <w:rPr>
          <w:rFonts w:ascii="Arial Narrow" w:hAnsi="Arial Narrow"/>
          <w:b/>
          <w:bCs/>
          <w:color w:val="156082" w:themeColor="accent1"/>
          <w:sz w:val="22"/>
          <w:szCs w:val="22"/>
          <w:lang w:val="es-ES"/>
        </w:rPr>
        <w:t xml:space="preserve"> y partirás a través del fascinante desierto del Sinaí, donde podrás disfrutar de impresionantes vistas del paisaje. 20 </w:t>
      </w:r>
      <w:proofErr w:type="gramStart"/>
      <w:r w:rsidRPr="00644C4E">
        <w:rPr>
          <w:rFonts w:ascii="Arial Narrow" w:hAnsi="Arial Narrow"/>
          <w:b/>
          <w:bCs/>
          <w:color w:val="156082" w:themeColor="accent1"/>
          <w:sz w:val="22"/>
          <w:szCs w:val="22"/>
          <w:lang w:val="es-ES"/>
        </w:rPr>
        <w:t>Después</w:t>
      </w:r>
      <w:proofErr w:type="gramEnd"/>
      <w:r w:rsidRPr="00644C4E">
        <w:rPr>
          <w:rFonts w:ascii="Arial Narrow" w:hAnsi="Arial Narrow"/>
          <w:b/>
          <w:bCs/>
          <w:color w:val="156082" w:themeColor="accent1"/>
          <w:sz w:val="22"/>
          <w:szCs w:val="22"/>
          <w:lang w:val="es-ES"/>
        </w:rPr>
        <w:t xml:space="preserve"> de aproximadamente una hora de emocionante conducción, llegarás al punto más alto de tu viaje. Aquí, tendrás la oportunidad de tomar un merecido descanso y saborear un té de hierbas beduino tradicional, sumergiéndote en la</w:t>
      </w:r>
      <w:r w:rsidRPr="00644C4E">
        <w:rPr>
          <w:rFonts w:ascii="Arial Narrow" w:hAnsi="Arial Narrow"/>
          <w:b/>
          <w:bCs/>
          <w:color w:val="156082" w:themeColor="accent1"/>
          <w:sz w:val="22"/>
          <w:szCs w:val="22"/>
          <w:lang w:val="es-ES"/>
        </w:rPr>
        <w:t xml:space="preserve"> </w:t>
      </w:r>
      <w:r w:rsidRPr="00644C4E">
        <w:rPr>
          <w:rFonts w:ascii="Arial Narrow" w:hAnsi="Arial Narrow"/>
          <w:b/>
          <w:bCs/>
          <w:color w:val="156082" w:themeColor="accent1"/>
          <w:sz w:val="22"/>
          <w:szCs w:val="22"/>
          <w:lang w:val="es-ES"/>
        </w:rPr>
        <w:t>auténtica cultura de la región.</w:t>
      </w:r>
    </w:p>
    <w:p w:rsidRPr="00644C4E" w:rsidR="00644C4E" w:rsidP="00644C4E" w:rsidRDefault="00644C4E" w14:paraId="266620AD" w14:textId="5A77F1B9">
      <w:pPr>
        <w:pStyle w:val="Prrafodelista"/>
        <w:spacing w:after="0"/>
        <w:jc w:val="both"/>
        <w:outlineLvl w:val="3"/>
        <w:rPr>
          <w:rFonts w:ascii="Arial Narrow" w:hAnsi="Arial Narrow"/>
          <w:b/>
          <w:bCs/>
          <w:color w:val="156082" w:themeColor="accent1"/>
          <w:sz w:val="22"/>
          <w:szCs w:val="22"/>
          <w:lang w:val="es-ES"/>
        </w:rPr>
      </w:pPr>
      <w:r w:rsidRPr="00644C4E">
        <w:rPr>
          <w:rFonts w:ascii="Arial Narrow" w:hAnsi="Arial Narrow"/>
          <w:b/>
          <w:bCs/>
          <w:color w:val="156082" w:themeColor="accent1"/>
          <w:sz w:val="22"/>
          <w:szCs w:val="22"/>
          <w:lang w:val="es-ES"/>
        </w:rPr>
        <w:t xml:space="preserve">Una vez que hayas recargado </w:t>
      </w:r>
      <w:proofErr w:type="gramStart"/>
      <w:r w:rsidRPr="00644C4E">
        <w:rPr>
          <w:rFonts w:ascii="Arial Narrow" w:hAnsi="Arial Narrow"/>
          <w:b/>
          <w:bCs/>
          <w:color w:val="156082" w:themeColor="accent1"/>
          <w:sz w:val="22"/>
          <w:szCs w:val="22"/>
          <w:lang w:val="es-ES"/>
        </w:rPr>
        <w:t>energías,.</w:t>
      </w:r>
      <w:proofErr w:type="gramEnd"/>
      <w:r w:rsidRPr="00644C4E">
        <w:rPr>
          <w:rFonts w:ascii="Arial Narrow" w:hAnsi="Arial Narrow"/>
          <w:b/>
          <w:bCs/>
          <w:color w:val="156082" w:themeColor="accent1"/>
          <w:sz w:val="22"/>
          <w:szCs w:val="22"/>
          <w:lang w:val="es-ES"/>
        </w:rPr>
        <w:t xml:space="preserve"> Desde allí, serás trasladado de regreso a tu hotel en la comodidad de un vehículo con aire acondicionado. La noche es para que la disfrutes a tu aire. </w:t>
      </w:r>
    </w:p>
    <w:p w:rsidRPr="00644C4E" w:rsidR="00644C4E" w:rsidP="00644C4E" w:rsidRDefault="00644C4E" w14:paraId="216F164C" w14:textId="181B2571">
      <w:pPr>
        <w:pStyle w:val="Prrafodelista"/>
        <w:spacing w:after="0"/>
        <w:jc w:val="both"/>
        <w:outlineLvl w:val="3"/>
        <w:rPr>
          <w:rFonts w:ascii="Arial Narrow" w:hAnsi="Arial Narrow"/>
          <w:b/>
          <w:bCs/>
          <w:color w:val="156082" w:themeColor="accent1"/>
          <w:sz w:val="22"/>
          <w:szCs w:val="22"/>
          <w:lang w:val="es-ES"/>
        </w:rPr>
      </w:pPr>
      <w:r w:rsidRPr="00644C4E">
        <w:rPr>
          <w:rFonts w:ascii="Arial Narrow" w:hAnsi="Arial Narrow"/>
          <w:b/>
          <w:bCs/>
          <w:color w:val="156082" w:themeColor="accent1"/>
          <w:sz w:val="22"/>
          <w:szCs w:val="22"/>
          <w:lang w:val="es-ES"/>
        </w:rPr>
        <w:t>Disfruta de una tranquila noche en tu hotel de Sharm, donde podrás reflexionar</w:t>
      </w:r>
      <w:r w:rsidRPr="00644C4E">
        <w:rPr>
          <w:rFonts w:ascii="Arial Narrow" w:hAnsi="Arial Narrow"/>
          <w:b/>
          <w:bCs/>
          <w:color w:val="156082" w:themeColor="accent1"/>
          <w:sz w:val="22"/>
          <w:szCs w:val="22"/>
          <w:lang w:val="es-ES"/>
        </w:rPr>
        <w:t xml:space="preserve"> </w:t>
      </w:r>
      <w:r w:rsidRPr="00644C4E">
        <w:rPr>
          <w:rFonts w:ascii="Arial Narrow" w:hAnsi="Arial Narrow"/>
          <w:b/>
          <w:bCs/>
          <w:color w:val="156082" w:themeColor="accent1"/>
          <w:sz w:val="22"/>
          <w:szCs w:val="22"/>
          <w:lang w:val="es-ES"/>
        </w:rPr>
        <w:t>sobre la emocionante aventura del día.</w:t>
      </w:r>
    </w:p>
    <w:p w:rsidRPr="006B5014" w:rsidR="006B5014" w:rsidP="006B5014" w:rsidRDefault="006B5014" w14:paraId="580C7395" w14:textId="77777777">
      <w:pPr>
        <w:pStyle w:val="Prrafodelista"/>
        <w:spacing w:after="0"/>
        <w:jc w:val="both"/>
        <w:outlineLvl w:val="3"/>
        <w:rPr>
          <w:rFonts w:ascii="Arial Narrow" w:hAnsi="Arial Narrow"/>
          <w:sz w:val="22"/>
          <w:szCs w:val="22"/>
          <w:lang w:val="es-ES"/>
        </w:rPr>
      </w:pPr>
    </w:p>
    <w:p w:rsidRPr="009F78DF" w:rsidR="003A5CCD" w:rsidP="003A5CCD" w:rsidRDefault="003A5CCD" w14:paraId="194C9EC8" w14:textId="3348F46D">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 xml:space="preserve">6 – </w:t>
      </w:r>
      <w:r w:rsidRPr="009036FF" w:rsidR="009036FF">
        <w:rPr>
          <w:rFonts w:ascii="Arial Narrow" w:hAnsi="Arial Narrow" w:eastAsia="MS Mincho" w:cs="Arial"/>
          <w:b/>
          <w:bCs/>
          <w:color w:val="153D63" w:themeColor="text2" w:themeTint="E6"/>
          <w:kern w:val="0"/>
          <w:sz w:val="22"/>
          <w:szCs w:val="22"/>
          <w:lang w:val="es-ES"/>
          <w14:ligatures w14:val="none"/>
        </w:rPr>
        <w:t>QUAD BIKE EN SHAM EL SHEIHK</w:t>
      </w:r>
      <w:r w:rsidR="009036FF">
        <w:rPr>
          <w:rFonts w:ascii="Arial Narrow" w:hAnsi="Arial Narrow" w:eastAsia="MS Mincho" w:cs="Arial"/>
          <w:b/>
          <w:bCs/>
          <w:color w:val="153D63" w:themeColor="text2" w:themeTint="E6"/>
          <w:kern w:val="0"/>
          <w:sz w:val="22"/>
          <w:szCs w:val="22"/>
          <w:lang w:val="es-ES"/>
          <w14:ligatures w14:val="none"/>
        </w:rPr>
        <w:t xml:space="preserve"> </w:t>
      </w:r>
      <w:r w:rsidR="009036FF">
        <w:rPr>
          <w:rFonts w:ascii="Arial Narrow" w:hAnsi="Arial Narrow" w:eastAsia="MS Mincho" w:cs="Arial"/>
          <w:b/>
          <w:color w:val="153D63" w:themeColor="text2" w:themeTint="E6"/>
          <w:kern w:val="0"/>
          <w:sz w:val="22"/>
          <w:szCs w:val="22"/>
          <w14:ligatures w14:val="none"/>
        </w:rPr>
        <w:t>(Desayuno)</w:t>
      </w:r>
      <w:r w:rsidR="009036FF">
        <w:rPr>
          <w:rFonts w:ascii="Arial Narrow" w:hAnsi="Arial Narrow" w:cs="Tahoma"/>
          <w:b/>
          <w:bCs/>
          <w:color w:val="153D63" w:themeColor="text2" w:themeTint="E6"/>
          <w:sz w:val="22"/>
          <w:szCs w:val="22"/>
        </w:rPr>
        <w:t>.</w:t>
      </w:r>
      <w:r w:rsidRPr="009F78DF" w:rsidR="009036F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Pr="00CC18B0" w:rsidR="00CC18B0" w:rsidP="00CC18B0" w:rsidRDefault="00CC18B0" w14:paraId="618DE51D" w14:textId="77777777">
      <w:pPr>
        <w:pStyle w:val="Prrafodelista"/>
        <w:numPr>
          <w:ilvl w:val="0"/>
          <w:numId w:val="8"/>
        </w:numPr>
        <w:rPr>
          <w:rFonts w:ascii="Arial Narrow" w:hAnsi="Arial Narrow"/>
          <w:sz w:val="22"/>
          <w:szCs w:val="22"/>
          <w:lang w:val="es-ES"/>
        </w:rPr>
      </w:pPr>
      <w:r w:rsidRPr="00CC18B0">
        <w:rPr>
          <w:rFonts w:ascii="Arial Narrow" w:hAnsi="Arial Narrow"/>
          <w:sz w:val="22"/>
          <w:szCs w:val="22"/>
          <w:lang w:val="es-ES"/>
        </w:rPr>
        <w:t xml:space="preserve">Desayuno, día libre </w:t>
      </w:r>
    </w:p>
    <w:p w:rsidRPr="00CC18B0" w:rsidR="00E21F41" w:rsidP="00CC18B0" w:rsidRDefault="00CC18B0" w14:paraId="1E7EF439" w14:textId="77B920E1">
      <w:pPr>
        <w:pStyle w:val="Prrafodelista"/>
        <w:numPr>
          <w:ilvl w:val="0"/>
          <w:numId w:val="8"/>
        </w:numPr>
        <w:rPr>
          <w:rFonts w:ascii="Arial Narrow" w:hAnsi="Arial Narrow"/>
          <w:sz w:val="22"/>
          <w:szCs w:val="22"/>
          <w:lang w:val="es-ES"/>
        </w:rPr>
      </w:pPr>
      <w:r w:rsidRPr="4628D9A2" w:rsidR="00CC18B0">
        <w:rPr>
          <w:rFonts w:ascii="Arial Narrow" w:hAnsi="Arial Narrow"/>
          <w:sz w:val="22"/>
          <w:szCs w:val="22"/>
          <w:lang w:val="es-ES"/>
        </w:rPr>
        <w:t xml:space="preserve">Opcionalmente, salida de su hotel. Lo llevarán al muelle marítimo, donde se embarcará en un barco con destino al Parque Nacional Ras Mohamed. Este extraordinario santuario marino es un paraíso para los entusiastas de las actividades submarinas, con más de 130 especies de arrecifes de coral y la asombrosa cantidad de 1000 variedades de peces vibrantes y coloridos. Durante su viaje, el barco hará tres paradas, lo que le brindará la oportunidad de participar en aventuras de natación y esnórquel en las aguas cristalinas del Mar Rojo. Se servirá un delicioso almuerzo a bordo mientras disfruta de la belleza de este mundo submarino. Al final del día, el barco regresará a la actividad de esnórquel en el Mar Rojo y lo transportarán de regreso a su hotel. Disfrute de otra cómoda estadía de una noche en su hotel de Sharm El </w:t>
      </w:r>
      <w:r w:rsidRPr="4628D9A2" w:rsidR="00CC18B0">
        <w:rPr>
          <w:rFonts w:ascii="Arial Narrow" w:hAnsi="Arial Narrow"/>
          <w:sz w:val="22"/>
          <w:szCs w:val="22"/>
          <w:lang w:val="es-ES"/>
        </w:rPr>
        <w:t>Sheikh</w:t>
      </w:r>
      <w:r w:rsidRPr="4628D9A2" w:rsidR="00CC18B0">
        <w:rPr>
          <w:rFonts w:ascii="Arial Narrow" w:hAnsi="Arial Narrow"/>
          <w:sz w:val="22"/>
          <w:szCs w:val="22"/>
          <w:lang w:val="es-ES"/>
        </w:rPr>
        <w:t>.</w:t>
      </w:r>
      <w:r w:rsidRPr="4628D9A2" w:rsidR="003432D3">
        <w:rPr>
          <w:rFonts w:ascii="Arial Narrow" w:hAnsi="Arial Narrow"/>
          <w:b w:val="1"/>
          <w:bCs w:val="1"/>
          <w:color w:val="156082" w:themeColor="accent1" w:themeTint="FF" w:themeShade="FF"/>
          <w:sz w:val="22"/>
          <w:szCs w:val="22"/>
          <w:lang w:val="es-ES"/>
        </w:rPr>
        <w:t>.</w:t>
      </w:r>
    </w:p>
    <w:p w:rsidR="4628D9A2" w:rsidP="4628D9A2" w:rsidRDefault="4628D9A2" w14:paraId="6406248D" w14:textId="438647CE">
      <w:pPr>
        <w:pStyle w:val="Normal"/>
        <w:rPr>
          <w:rFonts w:ascii="Arial Narrow" w:hAnsi="Arial Narrow"/>
          <w:sz w:val="24"/>
          <w:szCs w:val="24"/>
          <w:lang w:val="es-ES"/>
        </w:rPr>
      </w:pPr>
    </w:p>
    <w:p w:rsidRPr="009F78DF" w:rsidR="00E21F41" w:rsidP="00E21F41" w:rsidRDefault="00E21F41" w14:paraId="780DBAE6" w14:textId="10D5BA1D">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Pr>
          <w:rFonts w:ascii="Arial Narrow" w:hAnsi="Arial Narrow" w:cs="Tahoma"/>
          <w:b/>
          <w:color w:val="153D63" w:themeColor="text2" w:themeTint="E6"/>
          <w:sz w:val="22"/>
          <w:szCs w:val="22"/>
          <w:lang w:val="es-ES"/>
        </w:rPr>
        <w:t>7 –</w:t>
      </w:r>
      <w:r w:rsidRPr="003432D3" w:rsidR="003432D3">
        <w:rPr>
          <w:rFonts w:ascii="Arial Narrow" w:hAnsi="Arial Narrow" w:cs="Tahoma"/>
          <w:b/>
          <w:bCs/>
          <w:color w:val="153D63" w:themeColor="text2" w:themeTint="E6"/>
          <w:sz w:val="22"/>
          <w:szCs w:val="22"/>
          <w:lang w:val="es-ES"/>
        </w:rPr>
        <w:t xml:space="preserve">EL CAIRO </w:t>
      </w:r>
      <w:r w:rsidRPr="009F78DF">
        <w:rPr>
          <w:rFonts w:ascii="Arial Narrow" w:hAnsi="Arial Narrow" w:cs="Tahoma"/>
          <w:b/>
          <w:bCs/>
          <w:color w:val="153D63" w:themeColor="text2" w:themeTint="E6"/>
          <w:sz w:val="22"/>
          <w:szCs w:val="22"/>
        </w:rPr>
        <w:t>(Desayuno)</w:t>
      </w:r>
      <w:r>
        <w:rPr>
          <w:rFonts w:ascii="Arial Narrow" w:hAnsi="Arial Narrow" w:cs="Tahoma"/>
          <w:b/>
          <w:bCs/>
          <w:color w:val="153D63" w:themeColor="text2" w:themeTint="E6"/>
          <w:sz w:val="22"/>
          <w:szCs w:val="22"/>
        </w:rPr>
        <w:t>.</w:t>
      </w:r>
      <w:r w:rsidRPr="009F78DF">
        <w:rPr>
          <w:rFonts w:ascii="Arial Narrow" w:hAnsi="Arial Narrow" w:cs="Tahoma"/>
          <w:b/>
          <w:bCs/>
          <w:color w:val="153D63" w:themeColor="text2" w:themeTint="E6"/>
          <w:sz w:val="22"/>
          <w:szCs w:val="22"/>
        </w:rPr>
        <w:t xml:space="preserve">  </w:t>
      </w:r>
      <w:r>
        <w:rPr>
          <w:rFonts w:ascii="Arial Narrow" w:hAnsi="Arial Narrow" w:cs="Tahoma"/>
          <w:b/>
          <w:color w:val="153D63" w:themeColor="text2" w:themeTint="E6"/>
          <w:sz w:val="22"/>
          <w:szCs w:val="22"/>
          <w:lang w:val="es-ES"/>
        </w:rPr>
        <w:tab/>
      </w:r>
      <w:r>
        <w:rPr>
          <w:rFonts w:ascii="Arial Narrow" w:hAnsi="Arial Narrow" w:cs="Tahoma"/>
          <w:b/>
          <w:color w:val="153D63" w:themeColor="text2" w:themeTint="E6"/>
          <w:sz w:val="22"/>
          <w:szCs w:val="22"/>
          <w:lang w:val="es-ES"/>
        </w:rPr>
        <w:t xml:space="preserve">  </w:t>
      </w:r>
    </w:p>
    <w:p w:rsidR="55362FBC" w:rsidP="0295B636" w:rsidRDefault="55362FBC" w14:paraId="4AB71D34" w14:textId="1D1C7269">
      <w:pPr>
        <w:pStyle w:val="Prrafodelista"/>
        <w:numPr>
          <w:ilvl w:val="0"/>
          <w:numId w:val="1"/>
        </w:numPr>
        <w:rPr>
          <w:rFonts w:ascii="Arial Narrow" w:hAnsi="Arial Narrow"/>
          <w:sz w:val="22"/>
          <w:szCs w:val="22"/>
          <w:lang w:val="es-ES"/>
        </w:rPr>
      </w:pPr>
      <w:r w:rsidRPr="0295B636" w:rsidR="00912FC9">
        <w:rPr>
          <w:rFonts w:ascii="Arial Narrow" w:hAnsi="Arial Narrow"/>
          <w:sz w:val="22"/>
          <w:szCs w:val="22"/>
          <w:lang w:val="es-ES"/>
        </w:rPr>
        <w:t xml:space="preserve">Desayuno en el hotel y prepárese para </w:t>
      </w:r>
      <w:r w:rsidRPr="0295B636" w:rsidR="00912FC9">
        <w:rPr>
          <w:rFonts w:ascii="Arial Narrow" w:hAnsi="Arial Narrow"/>
          <w:sz w:val="22"/>
          <w:szCs w:val="22"/>
          <w:lang w:val="es-ES"/>
        </w:rPr>
        <w:t xml:space="preserve">el </w:t>
      </w:r>
      <w:r w:rsidRPr="0295B636" w:rsidR="00912FC9">
        <w:rPr>
          <w:rFonts w:ascii="Arial Narrow" w:hAnsi="Arial Narrow"/>
          <w:sz w:val="22"/>
          <w:szCs w:val="22"/>
          <w:lang w:val="es-ES"/>
        </w:rPr>
        <w:t>check-out</w:t>
      </w:r>
      <w:r w:rsidRPr="0295B636" w:rsidR="00912FC9">
        <w:rPr>
          <w:rFonts w:ascii="Arial Narrow" w:hAnsi="Arial Narrow"/>
          <w:sz w:val="22"/>
          <w:szCs w:val="22"/>
          <w:lang w:val="es-ES"/>
        </w:rPr>
        <w:t xml:space="preserve"> y trasladado al aeropuerto para tomar el vuelo de regreso al Aeropuerto Internacional de El Cairo.</w:t>
      </w:r>
      <w:r w:rsidRPr="0295B636" w:rsidR="00912FC9">
        <w:rPr>
          <w:rFonts w:ascii="Arial Narrow" w:hAnsi="Arial Narrow"/>
          <w:sz w:val="22"/>
          <w:szCs w:val="22"/>
          <w:lang w:val="es-ES"/>
        </w:rPr>
        <w:t xml:space="preserve"> </w:t>
      </w:r>
      <w:r w:rsidRPr="0295B636" w:rsidR="00912FC9">
        <w:rPr>
          <w:rFonts w:ascii="Arial Narrow" w:hAnsi="Arial Narrow"/>
          <w:sz w:val="22"/>
          <w:szCs w:val="22"/>
          <w:lang w:val="es-ES"/>
        </w:rPr>
        <w:t>Después  último</w:t>
      </w:r>
      <w:r w:rsidRPr="0295B636" w:rsidR="00912FC9">
        <w:rPr>
          <w:rFonts w:ascii="Arial Narrow" w:hAnsi="Arial Narrow"/>
          <w:sz w:val="22"/>
          <w:szCs w:val="22"/>
          <w:lang w:val="es-ES"/>
        </w:rPr>
        <w:t xml:space="preserve"> destino para tomar su último vuelo de regreso a casa. Fin del viaje y de nuestros servicios</w:t>
      </w:r>
      <w:r w:rsidRPr="0295B636" w:rsidR="00425882">
        <w:rPr>
          <w:rFonts w:ascii="Arial Narrow" w:hAnsi="Arial Narrow"/>
          <w:sz w:val="22"/>
          <w:szCs w:val="22"/>
          <w:lang w:val="es-ES"/>
        </w:rPr>
        <w:t>.</w:t>
      </w: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55362FBC" w:rsidR="00DF3B2B">
        <w:rPr>
          <w:rFonts w:ascii="Arial Narrow" w:hAnsi="Arial Narrow" w:cs="Arial"/>
          <w:b w:val="1"/>
          <w:bCs w:val="1"/>
          <w:color w:val="153D63" w:themeColor="text2" w:themeTint="E6" w:themeShade="FF"/>
          <w:sz w:val="22"/>
          <w:szCs w:val="22"/>
        </w:rPr>
        <w:t xml:space="preserve">SERVICIO INCLUIDOS </w:t>
      </w:r>
    </w:p>
    <w:p w:rsidR="181A0FF2" w:rsidP="55362FBC" w:rsidRDefault="181A0FF2" w14:paraId="0071EF05" w14:textId="621DC9CD">
      <w:pPr>
        <w:pStyle w:val="Prrafodelista"/>
        <w:numPr>
          <w:ilvl w:val="0"/>
          <w:numId w:val="1"/>
        </w:numPr>
        <w:suppressLineNumbers w:val="0"/>
        <w:bidi w:val="0"/>
        <w:spacing w:before="0" w:beforeAutospacing="off" w:after="0" w:afterAutospacing="off" w:line="278" w:lineRule="auto"/>
        <w:ind w:left="720" w:right="0" w:hanging="360"/>
        <w:jc w:val="left"/>
        <w:rPr>
          <w:rFonts w:ascii="Arial Narrow" w:hAnsi="Arial Narrow" w:cs="Arial"/>
          <w:color w:val="000000" w:themeColor="text1" w:themeTint="FF" w:themeShade="FF"/>
          <w:sz w:val="24"/>
          <w:szCs w:val="24"/>
          <w:lang w:val="es-ES"/>
        </w:rPr>
      </w:pPr>
      <w:r w:rsidRPr="55362FBC" w:rsidR="181A0FF2">
        <w:rPr>
          <w:rFonts w:ascii="Arial Narrow" w:hAnsi="Arial Narrow" w:cs="Arial"/>
          <w:color w:val="000000" w:themeColor="text1" w:themeTint="FF" w:themeShade="FF"/>
          <w:sz w:val="24"/>
          <w:szCs w:val="24"/>
          <w:lang w:val="es-ES"/>
        </w:rPr>
        <w:t>Chocolates de bienvenida.</w:t>
      </w:r>
    </w:p>
    <w:p w:rsidRPr="009C4807" w:rsidR="009C4807" w:rsidP="009C4807" w:rsidRDefault="009C4807" w14:paraId="3F1347B6" w14:textId="292B3934">
      <w:pPr>
        <w:pStyle w:val="Prrafodelista"/>
        <w:numPr>
          <w:ilvl w:val="0"/>
          <w:numId w:val="1"/>
        </w:numPr>
        <w:spacing w:after="0"/>
        <w:rPr>
          <w:rFonts w:ascii="Arial Narrow" w:hAnsi="Arial Narrow" w:cs="Arial"/>
          <w:color w:val="000000" w:themeColor="text1"/>
          <w:sz w:val="22"/>
          <w:szCs w:val="22"/>
          <w:lang w:val="es-ES"/>
        </w:rPr>
      </w:pPr>
      <w:r w:rsidRPr="009C4807">
        <w:rPr>
          <w:rFonts w:ascii="Arial Narrow" w:hAnsi="Arial Narrow" w:cs="Arial"/>
          <w:color w:val="000000" w:themeColor="text1"/>
          <w:sz w:val="22"/>
          <w:szCs w:val="22"/>
          <w:lang w:val="es-ES"/>
        </w:rPr>
        <w:t xml:space="preserve">02 botellas de agua para cada viaje. </w:t>
      </w:r>
    </w:p>
    <w:p w:rsidRPr="009C4807" w:rsidR="009C4807" w:rsidP="009C4807" w:rsidRDefault="009C4807" w14:paraId="61B2D54D" w14:textId="407900FC">
      <w:pPr>
        <w:pStyle w:val="Prrafodelista"/>
        <w:numPr>
          <w:ilvl w:val="0"/>
          <w:numId w:val="1"/>
        </w:numPr>
        <w:spacing w:after="0"/>
        <w:rPr>
          <w:rFonts w:ascii="Arial Narrow" w:hAnsi="Arial Narrow" w:cs="Arial"/>
          <w:color w:val="000000" w:themeColor="text1"/>
          <w:sz w:val="22"/>
          <w:szCs w:val="22"/>
          <w:lang w:val="es-ES"/>
        </w:rPr>
      </w:pPr>
      <w:r w:rsidRPr="009C4807">
        <w:rPr>
          <w:rFonts w:ascii="Arial Narrow" w:hAnsi="Arial Narrow" w:cs="Arial"/>
          <w:color w:val="000000" w:themeColor="text1"/>
          <w:sz w:val="22"/>
          <w:szCs w:val="22"/>
          <w:lang w:val="es-ES"/>
        </w:rPr>
        <w:t xml:space="preserve">03 noches Cairo y 03 noches en Sharm El </w:t>
      </w:r>
      <w:proofErr w:type="spellStart"/>
      <w:r w:rsidRPr="009C4807">
        <w:rPr>
          <w:rFonts w:ascii="Arial Narrow" w:hAnsi="Arial Narrow" w:cs="Arial"/>
          <w:color w:val="000000" w:themeColor="text1"/>
          <w:sz w:val="22"/>
          <w:szCs w:val="22"/>
          <w:lang w:val="es-ES"/>
        </w:rPr>
        <w:t>Shikh</w:t>
      </w:r>
      <w:proofErr w:type="spellEnd"/>
      <w:r w:rsidRPr="009C4807">
        <w:rPr>
          <w:rFonts w:ascii="Arial Narrow" w:hAnsi="Arial Narrow" w:cs="Arial"/>
          <w:color w:val="000000" w:themeColor="text1"/>
          <w:sz w:val="22"/>
          <w:szCs w:val="22"/>
          <w:lang w:val="es-ES"/>
        </w:rPr>
        <w:t xml:space="preserve"> </w:t>
      </w:r>
    </w:p>
    <w:p w:rsidRPr="009C4807" w:rsidR="009C4807" w:rsidP="009C4807" w:rsidRDefault="009C4807" w14:paraId="24ADD00E" w14:textId="70E81200">
      <w:pPr>
        <w:pStyle w:val="Prrafodelista"/>
        <w:numPr>
          <w:ilvl w:val="0"/>
          <w:numId w:val="1"/>
        </w:numPr>
        <w:spacing w:after="0"/>
        <w:rPr>
          <w:rFonts w:ascii="Arial Narrow" w:hAnsi="Arial Narrow" w:cs="Arial"/>
          <w:color w:val="000000" w:themeColor="text1"/>
          <w:sz w:val="22"/>
          <w:szCs w:val="22"/>
          <w:lang w:val="es-ES"/>
        </w:rPr>
      </w:pPr>
      <w:r w:rsidRPr="009C4807">
        <w:rPr>
          <w:rFonts w:ascii="Arial Narrow" w:hAnsi="Arial Narrow" w:cs="Arial"/>
          <w:color w:val="000000" w:themeColor="text1"/>
          <w:sz w:val="22"/>
          <w:szCs w:val="22"/>
          <w:lang w:val="es-ES"/>
        </w:rPr>
        <w:t xml:space="preserve">Traslados regulares en coches A/C. </w:t>
      </w:r>
    </w:p>
    <w:p w:rsidRPr="009C4807" w:rsidR="009C4807" w:rsidP="009C4807" w:rsidRDefault="009C4807" w14:paraId="3B135DD6" w14:textId="4498D24C">
      <w:pPr>
        <w:pStyle w:val="Prrafodelista"/>
        <w:numPr>
          <w:ilvl w:val="0"/>
          <w:numId w:val="1"/>
        </w:numPr>
        <w:spacing w:after="0"/>
        <w:rPr>
          <w:rFonts w:ascii="Arial Narrow" w:hAnsi="Arial Narrow" w:cs="Arial"/>
          <w:color w:val="000000" w:themeColor="text1"/>
          <w:sz w:val="22"/>
          <w:szCs w:val="22"/>
          <w:lang w:val="es-ES"/>
        </w:rPr>
      </w:pPr>
      <w:r w:rsidRPr="009C4807">
        <w:rPr>
          <w:rFonts w:ascii="Arial Narrow" w:hAnsi="Arial Narrow" w:cs="Arial"/>
          <w:color w:val="000000" w:themeColor="text1"/>
          <w:sz w:val="22"/>
          <w:szCs w:val="22"/>
          <w:lang w:val="es-ES"/>
        </w:rPr>
        <w:t xml:space="preserve">Visitas según itinerario. </w:t>
      </w:r>
    </w:p>
    <w:p w:rsidRPr="009C4807" w:rsidR="00044D56" w:rsidP="009C4807" w:rsidRDefault="009C4807" w14:paraId="399609D1" w14:textId="661E59AF">
      <w:pPr>
        <w:pStyle w:val="Prrafodelista"/>
        <w:numPr>
          <w:ilvl w:val="0"/>
          <w:numId w:val="1"/>
        </w:numPr>
        <w:spacing w:after="0"/>
        <w:rPr>
          <w:rFonts w:ascii="Arial Narrow" w:hAnsi="Arial Narrow" w:cs="Arial"/>
          <w:color w:val="000000" w:themeColor="text1"/>
          <w:sz w:val="22"/>
          <w:szCs w:val="22"/>
        </w:rPr>
      </w:pPr>
      <w:r w:rsidRPr="55362FBC" w:rsidR="009C4807">
        <w:rPr>
          <w:rFonts w:ascii="Arial Narrow" w:hAnsi="Arial Narrow" w:cs="Arial"/>
          <w:color w:val="000000" w:themeColor="text1" w:themeTint="FF" w:themeShade="FF"/>
          <w:sz w:val="22"/>
          <w:szCs w:val="22"/>
          <w:lang w:val="es-ES"/>
        </w:rPr>
        <w:t>Guía local de habla hispana durante las visitas.</w:t>
      </w:r>
    </w:p>
    <w:p w:rsidR="55362FBC" w:rsidP="55362FBC" w:rsidRDefault="55362FBC" w14:paraId="6D53282B" w14:textId="5C850282">
      <w:pPr>
        <w:pStyle w:val="Normal"/>
        <w:spacing w:after="0"/>
        <w:rPr>
          <w:rFonts w:ascii="Arial Narrow" w:hAnsi="Arial Narrow" w:cs="Arial"/>
          <w:color w:val="000000" w:themeColor="text1" w:themeTint="FF" w:themeShade="FF"/>
          <w:sz w:val="24"/>
          <w:szCs w:val="24"/>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3432D3" w:rsidR="003432D3" w:rsidP="00672804" w:rsidRDefault="003432D3" w14:paraId="5516A281" w14:textId="46747AFD">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 xml:space="preserve">Visado </w:t>
      </w:r>
      <w:r>
        <w:rPr>
          <w:rFonts w:ascii="Arial Narrow" w:hAnsi="Arial Narrow" w:eastAsia="Times New Roman" w:cs="Calibri"/>
          <w:color w:val="000000"/>
          <w:kern w:val="0"/>
          <w:sz w:val="22"/>
          <w:szCs w:val="22"/>
          <w:lang w:val="es-ES" w:eastAsia="es-CO"/>
          <w14:ligatures w14:val="none"/>
        </w:rPr>
        <w:t>30 USD</w:t>
      </w:r>
      <w:r w:rsidRPr="003432D3">
        <w:rPr>
          <w:rFonts w:ascii="Arial Narrow" w:hAnsi="Arial Narrow" w:eastAsia="Times New Roman" w:cs="Calibri"/>
          <w:color w:val="000000"/>
          <w:kern w:val="0"/>
          <w:sz w:val="22"/>
          <w:szCs w:val="22"/>
          <w:lang w:val="es-ES" w:eastAsia="es-CO"/>
          <w14:ligatures w14:val="none"/>
        </w:rPr>
        <w:t xml:space="preserve"> por persona. (Pago obligatorio en destino).</w:t>
      </w:r>
    </w:p>
    <w:p w:rsidRPr="003432D3" w:rsidR="003432D3" w:rsidP="00672804" w:rsidRDefault="003432D3" w14:paraId="606521E0" w14:textId="77777777">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Propinas durante todo el viaje.</w:t>
      </w:r>
    </w:p>
    <w:p w:rsidRPr="003432D3" w:rsidR="003432D3" w:rsidP="00672804" w:rsidRDefault="003432D3" w14:paraId="22D1879C" w14:textId="77777777">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Todo extra no mencionado en el itinerario.</w:t>
      </w:r>
    </w:p>
    <w:p w:rsidRPr="003432D3" w:rsidR="003432D3" w:rsidP="00672804" w:rsidRDefault="003432D3" w14:paraId="5B4C4177" w14:textId="77777777">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Vuelos demóticos.</w:t>
      </w:r>
    </w:p>
    <w:p w:rsidR="003432D3" w:rsidP="00672804" w:rsidRDefault="003432D3" w14:paraId="17784B40" w14:textId="44820DDA">
      <w:pPr>
        <w:pStyle w:val="Prrafodelista"/>
        <w:numPr>
          <w:ilvl w:val="0"/>
          <w:numId w:val="6"/>
        </w:numPr>
        <w:rPr>
          <w:rFonts w:ascii="Arial Narrow" w:hAnsi="Arial Narrow" w:eastAsia="Times New Roman" w:cs="Calibri"/>
          <w:color w:val="000000"/>
          <w:kern w:val="0"/>
          <w:sz w:val="22"/>
          <w:szCs w:val="22"/>
          <w:lang w:val="es-ES" w:eastAsia="es-CO"/>
          <w14:ligatures w14:val="none"/>
        </w:rPr>
      </w:pPr>
      <w:r w:rsidRPr="003432D3">
        <w:rPr>
          <w:rFonts w:ascii="Arial Narrow" w:hAnsi="Arial Narrow" w:eastAsia="Times New Roman" w:cs="Calibri"/>
          <w:color w:val="000000"/>
          <w:kern w:val="0"/>
          <w:sz w:val="22"/>
          <w:szCs w:val="22"/>
          <w:lang w:val="es-ES" w:eastAsia="es-CO"/>
          <w14:ligatures w14:val="none"/>
        </w:rPr>
        <w:t>Cuota de servicio según de la temperada</w:t>
      </w:r>
      <w:r>
        <w:rPr>
          <w:rFonts w:ascii="Arial Narrow" w:hAnsi="Arial Narrow" w:eastAsia="Times New Roman" w:cs="Calibri"/>
          <w:color w:val="000000"/>
          <w:kern w:val="0"/>
          <w:sz w:val="22"/>
          <w:szCs w:val="22"/>
          <w:lang w:val="es-ES" w:eastAsia="es-CO"/>
          <w14:ligatures w14:val="none"/>
        </w:rPr>
        <w:t>.</w:t>
      </w:r>
    </w:p>
    <w:p w:rsidR="003432D3" w:rsidP="003432D3" w:rsidRDefault="003432D3" w14:paraId="4C5A4288" w14:textId="3DB7292F">
      <w:pPr>
        <w:pStyle w:val="Prrafodelista"/>
        <w:rPr>
          <w:rFonts w:ascii="Arial Narrow" w:hAnsi="Arial Narrow" w:eastAsia="Times New Roman" w:cs="Calibri"/>
          <w:color w:val="000000"/>
          <w:kern w:val="0"/>
          <w:sz w:val="22"/>
          <w:szCs w:val="22"/>
          <w:lang w:val="es-ES" w:eastAsia="es-CO"/>
          <w14:ligatures w14:val="none"/>
        </w:rPr>
      </w:pPr>
    </w:p>
    <w:p w:rsidR="003432D3" w:rsidP="003432D3" w:rsidRDefault="003432D3" w14:paraId="36B3B862" w14:textId="6161BAC3">
      <w:pPr>
        <w:pStyle w:val="Prrafodelista"/>
        <w:rPr>
          <w:rFonts w:ascii="Arial Narrow" w:hAnsi="Arial Narrow" w:eastAsia="Times New Roman" w:cs="Calibri"/>
          <w:color w:val="000000"/>
          <w:kern w:val="0"/>
          <w:sz w:val="22"/>
          <w:szCs w:val="22"/>
          <w:lang w:val="es-ES" w:eastAsia="es-CO"/>
          <w14:ligatures w14:val="none"/>
        </w:rPr>
      </w:pPr>
    </w:p>
    <w:p w:rsidRPr="003432D3" w:rsidR="003432D3" w:rsidP="003432D3" w:rsidRDefault="003432D3" w14:paraId="70490D2F" w14:textId="19E9A9A2">
      <w:pPr>
        <w:pStyle w:val="Prrafodelista"/>
        <w:rPr>
          <w:rFonts w:ascii="Arial Narrow" w:hAnsi="Arial Narrow" w:eastAsia="Times New Roman" w:cs="Calibri"/>
          <w:color w:val="000000"/>
          <w:kern w:val="0"/>
          <w:sz w:val="22"/>
          <w:szCs w:val="22"/>
          <w:lang w:val="es-ES" w:eastAsia="es-CO"/>
          <w14:ligatures w14:val="none"/>
        </w:rPr>
      </w:pPr>
    </w:p>
    <w:p w:rsidR="00CF70B8" w:rsidP="003A5CCD" w:rsidRDefault="00CF70B8" w14:paraId="4CA75B23" w14:textId="77777777">
      <w:pPr>
        <w:ind w:left="360"/>
      </w:pPr>
    </w:p>
    <w:p w:rsidR="00AC6054" w:rsidP="00791819" w:rsidRDefault="00AC6054" w14:paraId="581B6A28" w14:textId="77777777"/>
    <w:p w:rsidR="00791819" w:rsidP="00AC6054" w:rsidRDefault="00791819" w14:paraId="10EBAF8A" w14:textId="27799B40">
      <w:pPr>
        <w:pStyle w:val="Sinespaciado"/>
        <w:spacing w:line="276" w:lineRule="auto"/>
        <w:rPr>
          <w:sz w:val="20"/>
          <w:szCs w:val="20"/>
        </w:rPr>
      </w:pPr>
    </w:p>
    <w:p w:rsidR="000B1E10" w:rsidP="00AC6054" w:rsidRDefault="000B1E10" w14:paraId="71829C76" w14:textId="03074E28">
      <w:pPr>
        <w:pStyle w:val="Sinespaciado"/>
        <w:spacing w:line="276" w:lineRule="auto"/>
        <w:rPr>
          <w:sz w:val="20"/>
          <w:szCs w:val="20"/>
        </w:rPr>
      </w:pPr>
    </w:p>
    <w:p w:rsidRPr="00B87C5B" w:rsidR="000B1E10" w:rsidP="00AC6054" w:rsidRDefault="000B1E10" w14:paraId="22A55DFD" w14:textId="4999515C">
      <w:pPr>
        <w:pStyle w:val="Sinespaciado"/>
        <w:spacing w:line="276" w:lineRule="auto"/>
        <w:rPr>
          <w:sz w:val="20"/>
          <w:szCs w:val="20"/>
        </w:rPr>
      </w:pPr>
    </w:p>
    <w:p w:rsidR="7ABA551C" w:rsidP="7ABA551C" w:rsidRDefault="7ABA551C" w14:paraId="5760FF8E" w14:textId="65C98FB5">
      <w:pPr>
        <w:pStyle w:val="Sinespaciado"/>
        <w:spacing w:line="276" w:lineRule="auto"/>
        <w:rPr>
          <w:sz w:val="20"/>
          <w:szCs w:val="20"/>
        </w:rPr>
      </w:pPr>
    </w:p>
    <w:p w:rsidR="7ABA551C" w:rsidP="7ABA551C" w:rsidRDefault="7ABA551C" w14:paraId="7B01F9B6" w14:textId="078E65DF">
      <w:pPr>
        <w:pStyle w:val="Sinespaciado"/>
        <w:spacing w:line="276" w:lineRule="auto"/>
        <w:rPr>
          <w:sz w:val="20"/>
          <w:szCs w:val="20"/>
        </w:rPr>
      </w:pPr>
    </w:p>
    <w:p w:rsidR="7ABA551C" w:rsidP="7ABA551C" w:rsidRDefault="7ABA551C" w14:paraId="1628AA2E" w14:textId="67437113">
      <w:pPr>
        <w:pStyle w:val="Sinespaciado"/>
        <w:spacing w:line="276" w:lineRule="auto"/>
        <w:rPr>
          <w:sz w:val="20"/>
          <w:szCs w:val="20"/>
        </w:rPr>
      </w:pPr>
    </w:p>
    <w:p w:rsidR="7ABA551C" w:rsidP="7ABA551C" w:rsidRDefault="7ABA551C" w14:paraId="3C6D9776" w14:textId="35A23352">
      <w:pPr>
        <w:pStyle w:val="Sinespaciado"/>
        <w:spacing w:line="276" w:lineRule="auto"/>
        <w:rPr>
          <w:sz w:val="20"/>
          <w:szCs w:val="20"/>
        </w:rPr>
      </w:pPr>
    </w:p>
    <w:p w:rsidR="7ABA551C" w:rsidP="7ABA551C" w:rsidRDefault="7ABA551C" w14:paraId="660067E0" w14:textId="3AA14E2A">
      <w:pPr>
        <w:pStyle w:val="Sinespaciado"/>
        <w:spacing w:line="276" w:lineRule="auto"/>
        <w:rPr>
          <w:sz w:val="20"/>
          <w:szCs w:val="20"/>
        </w:rPr>
      </w:pPr>
    </w:p>
    <w:p w:rsidR="7ABA551C" w:rsidP="7ABA551C" w:rsidRDefault="7ABA551C" w14:paraId="31B47C7D" w14:textId="29C0DEAF">
      <w:pPr>
        <w:pStyle w:val="Sinespaciado"/>
        <w:spacing w:line="276" w:lineRule="auto"/>
        <w:rPr>
          <w:sz w:val="20"/>
          <w:szCs w:val="20"/>
        </w:rPr>
      </w:pPr>
    </w:p>
    <w:p w:rsidR="7ABA551C" w:rsidP="7ABA551C" w:rsidRDefault="7ABA551C" w14:paraId="06E1A489" w14:textId="2C3BEDA5">
      <w:pPr>
        <w:pStyle w:val="Sinespaciado"/>
        <w:spacing w:line="276" w:lineRule="auto"/>
        <w:rPr>
          <w:sz w:val="20"/>
          <w:szCs w:val="20"/>
        </w:rPr>
      </w:pPr>
    </w:p>
    <w:p w:rsidR="7ABA551C" w:rsidP="7ABA551C" w:rsidRDefault="7ABA551C" w14:paraId="2D126183" w14:textId="77F7EAB4">
      <w:pPr>
        <w:pStyle w:val="Sinespaciado"/>
        <w:spacing w:line="276" w:lineRule="auto"/>
        <w:rPr>
          <w:sz w:val="20"/>
          <w:szCs w:val="20"/>
        </w:rPr>
      </w:pPr>
    </w:p>
    <w:p w:rsidR="7ABA551C" w:rsidP="7ABA551C" w:rsidRDefault="7ABA551C" w14:paraId="5E4B7453" w14:textId="3E9C168F">
      <w:pPr>
        <w:pStyle w:val="Sinespaciado"/>
        <w:spacing w:line="276" w:lineRule="auto"/>
        <w:rPr>
          <w:sz w:val="20"/>
          <w:szCs w:val="20"/>
        </w:rPr>
      </w:pPr>
    </w:p>
    <w:sectPr w:rsidRPr="00B87C5B" w:rsidR="000B1E10"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72BD" w:rsidP="00BA15CF" w:rsidRDefault="00A672BD" w14:paraId="33EBA3EA" w14:textId="77777777">
      <w:pPr>
        <w:spacing w:after="0" w:line="240" w:lineRule="auto"/>
      </w:pPr>
      <w:r>
        <w:separator/>
      </w:r>
    </w:p>
  </w:endnote>
  <w:endnote w:type="continuationSeparator" w:id="0">
    <w:p w:rsidR="00A672BD" w:rsidP="00BA15CF" w:rsidRDefault="00A672BD" w14:paraId="6DBD154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72BD" w:rsidP="00BA15CF" w:rsidRDefault="00A672BD" w14:paraId="7F42478A" w14:textId="77777777">
      <w:pPr>
        <w:spacing w:after="0" w:line="240" w:lineRule="auto"/>
      </w:pPr>
      <w:r>
        <w:separator/>
      </w:r>
    </w:p>
  </w:footnote>
  <w:footnote w:type="continuationSeparator" w:id="0">
    <w:p w:rsidR="00A672BD" w:rsidP="00BA15CF" w:rsidRDefault="00A672BD" w14:paraId="45F288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81E05" w:rsidP="55362FBC" w:rsidRDefault="001D5DE0" w14:paraId="18057FE3" w14:textId="7BF4D954">
    <w:pPr/>
    <w:r w:rsidR="55362FBC">
      <w:drawing>
        <wp:anchor distT="0" distB="0" distL="114300" distR="114300" simplePos="0" relativeHeight="251658240" behindDoc="0" locked="0" layoutInCell="1" allowOverlap="1" wp14:editId="2DF134A9" wp14:anchorId="5036D1A6">
          <wp:simplePos x="0" y="0"/>
          <wp:positionH relativeFrom="column">
            <wp:align>right</wp:align>
          </wp:positionH>
          <wp:positionV relativeFrom="paragraph">
            <wp:posOffset>0</wp:posOffset>
          </wp:positionV>
          <wp:extent cx="7834542" cy="1115426"/>
          <wp:effectExtent l="0" t="0" r="0" b="0"/>
          <wp:wrapSquare wrapText="bothSides"/>
          <wp:docPr id="1826982500" name="" title=""/>
          <wp:cNvGraphicFramePr>
            <a:graphicFrameLocks noChangeAspect="1"/>
          </wp:cNvGraphicFramePr>
          <a:graphic>
            <a:graphicData uri="http://schemas.openxmlformats.org/drawingml/2006/picture">
              <pic:pic>
                <pic:nvPicPr>
                  <pic:cNvPr id="0" name=""/>
                  <pic:cNvPicPr/>
                </pic:nvPicPr>
                <pic:blipFill>
                  <a:blip r:embed="R06d73d82a97a43fa">
                    <a:extLst>
                      <a:ext xmlns:a="http://schemas.openxmlformats.org/drawingml/2006/main" uri="{28A0092B-C50C-407E-A947-70E740481C1C}">
                        <a14:useLocalDpi val="0"/>
                      </a:ext>
                    </a:extLst>
                  </a:blip>
                  <a:stretch>
                    <a:fillRect/>
                  </a:stretch>
                </pic:blipFill>
                <pic:spPr>
                  <a:xfrm>
                    <a:off x="0" y="0"/>
                    <a:ext cx="7834542" cy="11154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4422"/>
    <w:multiLevelType w:val="hybridMultilevel"/>
    <w:tmpl w:val="DA4C3D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0B4F7F3C"/>
    <w:multiLevelType w:val="hybridMultilevel"/>
    <w:tmpl w:val="FC3297D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3EAF7D70"/>
    <w:multiLevelType w:val="hybridMultilevel"/>
    <w:tmpl w:val="5B0445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41547A52"/>
    <w:multiLevelType w:val="hybridMultilevel"/>
    <w:tmpl w:val="A4F4A93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45FE75A1"/>
    <w:multiLevelType w:val="hybridMultilevel"/>
    <w:tmpl w:val="E5EE7646"/>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5A676741"/>
    <w:multiLevelType w:val="hybridMultilevel"/>
    <w:tmpl w:val="FDF652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6866680D"/>
    <w:multiLevelType w:val="hybridMultilevel"/>
    <w:tmpl w:val="732E29D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6"/>
  </w:num>
  <w:num w:numId="2">
    <w:abstractNumId w:val="7"/>
  </w:num>
  <w:num w:numId="3">
    <w:abstractNumId w:val="5"/>
  </w:num>
  <w:num w:numId="4">
    <w:abstractNumId w:val="0"/>
  </w:num>
  <w:num w:numId="5">
    <w:abstractNumId w:val="1"/>
  </w:num>
  <w:num w:numId="6">
    <w:abstractNumId w:val="2"/>
  </w:num>
  <w:num w:numId="7">
    <w:abstractNumId w:val="3"/>
  </w:num>
  <w:num w:numId="8">
    <w:abstractNumId w:val="4"/>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1C31"/>
    <w:rsid w:val="00035BF8"/>
    <w:rsid w:val="00042BED"/>
    <w:rsid w:val="00044D56"/>
    <w:rsid w:val="00066BA0"/>
    <w:rsid w:val="000A213A"/>
    <w:rsid w:val="000A7B07"/>
    <w:rsid w:val="000B1E10"/>
    <w:rsid w:val="000D6E76"/>
    <w:rsid w:val="00105742"/>
    <w:rsid w:val="00140D8A"/>
    <w:rsid w:val="00146692"/>
    <w:rsid w:val="00150BE2"/>
    <w:rsid w:val="00154557"/>
    <w:rsid w:val="00157CB7"/>
    <w:rsid w:val="00190378"/>
    <w:rsid w:val="0019186E"/>
    <w:rsid w:val="001A0839"/>
    <w:rsid w:val="001A2DD3"/>
    <w:rsid w:val="001B1E20"/>
    <w:rsid w:val="001C65D2"/>
    <w:rsid w:val="001D5DA5"/>
    <w:rsid w:val="001D5DE0"/>
    <w:rsid w:val="001E0050"/>
    <w:rsid w:val="00264595"/>
    <w:rsid w:val="00275008"/>
    <w:rsid w:val="00277AF1"/>
    <w:rsid w:val="00281E05"/>
    <w:rsid w:val="00281E53"/>
    <w:rsid w:val="00286260"/>
    <w:rsid w:val="0029155B"/>
    <w:rsid w:val="00295B71"/>
    <w:rsid w:val="002B7310"/>
    <w:rsid w:val="002C4F99"/>
    <w:rsid w:val="002F44DD"/>
    <w:rsid w:val="00315D58"/>
    <w:rsid w:val="003432D3"/>
    <w:rsid w:val="00353596"/>
    <w:rsid w:val="00357723"/>
    <w:rsid w:val="00360489"/>
    <w:rsid w:val="00370384"/>
    <w:rsid w:val="00377181"/>
    <w:rsid w:val="003807B9"/>
    <w:rsid w:val="00387245"/>
    <w:rsid w:val="0039264F"/>
    <w:rsid w:val="003A5CCD"/>
    <w:rsid w:val="003C6127"/>
    <w:rsid w:val="003F3BA4"/>
    <w:rsid w:val="003F475D"/>
    <w:rsid w:val="003F7778"/>
    <w:rsid w:val="00421734"/>
    <w:rsid w:val="00425882"/>
    <w:rsid w:val="00432C1D"/>
    <w:rsid w:val="00465231"/>
    <w:rsid w:val="004673EB"/>
    <w:rsid w:val="0047165D"/>
    <w:rsid w:val="00477FE6"/>
    <w:rsid w:val="004A094D"/>
    <w:rsid w:val="004D12C0"/>
    <w:rsid w:val="004D3DFE"/>
    <w:rsid w:val="004D554B"/>
    <w:rsid w:val="0050223D"/>
    <w:rsid w:val="00504751"/>
    <w:rsid w:val="00513ECF"/>
    <w:rsid w:val="00524E92"/>
    <w:rsid w:val="0055345A"/>
    <w:rsid w:val="00554BB7"/>
    <w:rsid w:val="00571A0A"/>
    <w:rsid w:val="00572EB6"/>
    <w:rsid w:val="005A1304"/>
    <w:rsid w:val="005C759C"/>
    <w:rsid w:val="005C7CD8"/>
    <w:rsid w:val="00612827"/>
    <w:rsid w:val="00613F8F"/>
    <w:rsid w:val="0062302A"/>
    <w:rsid w:val="00644C4E"/>
    <w:rsid w:val="006458BF"/>
    <w:rsid w:val="00647585"/>
    <w:rsid w:val="00653E04"/>
    <w:rsid w:val="006706D0"/>
    <w:rsid w:val="00672804"/>
    <w:rsid w:val="00683C88"/>
    <w:rsid w:val="00687025"/>
    <w:rsid w:val="00693A3D"/>
    <w:rsid w:val="00697F96"/>
    <w:rsid w:val="006A53AB"/>
    <w:rsid w:val="006B5014"/>
    <w:rsid w:val="006D1618"/>
    <w:rsid w:val="006D1A7D"/>
    <w:rsid w:val="006E558C"/>
    <w:rsid w:val="006E7949"/>
    <w:rsid w:val="006F0788"/>
    <w:rsid w:val="00704018"/>
    <w:rsid w:val="0071794A"/>
    <w:rsid w:val="0074127E"/>
    <w:rsid w:val="007432BB"/>
    <w:rsid w:val="00747BD0"/>
    <w:rsid w:val="007514E4"/>
    <w:rsid w:val="00755A6B"/>
    <w:rsid w:val="00762215"/>
    <w:rsid w:val="00767579"/>
    <w:rsid w:val="007813CB"/>
    <w:rsid w:val="00782F0C"/>
    <w:rsid w:val="0078544A"/>
    <w:rsid w:val="00791819"/>
    <w:rsid w:val="007B11ED"/>
    <w:rsid w:val="007B4B2D"/>
    <w:rsid w:val="007B7D2B"/>
    <w:rsid w:val="007E1363"/>
    <w:rsid w:val="007E5404"/>
    <w:rsid w:val="007F406C"/>
    <w:rsid w:val="007F5362"/>
    <w:rsid w:val="007F76B5"/>
    <w:rsid w:val="0081575F"/>
    <w:rsid w:val="00815F12"/>
    <w:rsid w:val="00827271"/>
    <w:rsid w:val="0083181D"/>
    <w:rsid w:val="008355B7"/>
    <w:rsid w:val="008357FE"/>
    <w:rsid w:val="00842C04"/>
    <w:rsid w:val="00865CA0"/>
    <w:rsid w:val="00867E1B"/>
    <w:rsid w:val="0088052C"/>
    <w:rsid w:val="00881095"/>
    <w:rsid w:val="008868DB"/>
    <w:rsid w:val="009036FF"/>
    <w:rsid w:val="00912FC9"/>
    <w:rsid w:val="00920D91"/>
    <w:rsid w:val="00924AB4"/>
    <w:rsid w:val="00947EE3"/>
    <w:rsid w:val="0096047E"/>
    <w:rsid w:val="009858A1"/>
    <w:rsid w:val="009B58D1"/>
    <w:rsid w:val="009C00CA"/>
    <w:rsid w:val="009C468B"/>
    <w:rsid w:val="009C4807"/>
    <w:rsid w:val="009D0A0E"/>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672BD"/>
    <w:rsid w:val="00A71BB4"/>
    <w:rsid w:val="00A94D4F"/>
    <w:rsid w:val="00A96DF1"/>
    <w:rsid w:val="00AB7E69"/>
    <w:rsid w:val="00AC6054"/>
    <w:rsid w:val="00AE0073"/>
    <w:rsid w:val="00AE3F6F"/>
    <w:rsid w:val="00AF6E69"/>
    <w:rsid w:val="00B00F9F"/>
    <w:rsid w:val="00B01FB0"/>
    <w:rsid w:val="00B12842"/>
    <w:rsid w:val="00B172DC"/>
    <w:rsid w:val="00B20F99"/>
    <w:rsid w:val="00B3473D"/>
    <w:rsid w:val="00B42A23"/>
    <w:rsid w:val="00B46E9F"/>
    <w:rsid w:val="00B53586"/>
    <w:rsid w:val="00B57C87"/>
    <w:rsid w:val="00B57CBD"/>
    <w:rsid w:val="00B61C94"/>
    <w:rsid w:val="00B662AA"/>
    <w:rsid w:val="00B87C5B"/>
    <w:rsid w:val="00B9369B"/>
    <w:rsid w:val="00BA15CF"/>
    <w:rsid w:val="00BE1A92"/>
    <w:rsid w:val="00BF56C7"/>
    <w:rsid w:val="00BF7DB9"/>
    <w:rsid w:val="00C028F9"/>
    <w:rsid w:val="00C05ADC"/>
    <w:rsid w:val="00C077B2"/>
    <w:rsid w:val="00C23ACA"/>
    <w:rsid w:val="00C27D9E"/>
    <w:rsid w:val="00C36B7D"/>
    <w:rsid w:val="00C433CA"/>
    <w:rsid w:val="00C45CCC"/>
    <w:rsid w:val="00C67D7D"/>
    <w:rsid w:val="00C72341"/>
    <w:rsid w:val="00C8424E"/>
    <w:rsid w:val="00C8790F"/>
    <w:rsid w:val="00CA1C5C"/>
    <w:rsid w:val="00CC1413"/>
    <w:rsid w:val="00CC18B0"/>
    <w:rsid w:val="00CD2496"/>
    <w:rsid w:val="00CE37AE"/>
    <w:rsid w:val="00CE6463"/>
    <w:rsid w:val="00CF0FDF"/>
    <w:rsid w:val="00CF70B8"/>
    <w:rsid w:val="00D1799F"/>
    <w:rsid w:val="00D32F20"/>
    <w:rsid w:val="00D47597"/>
    <w:rsid w:val="00D50DE2"/>
    <w:rsid w:val="00D51493"/>
    <w:rsid w:val="00D51773"/>
    <w:rsid w:val="00D72AC7"/>
    <w:rsid w:val="00D85D88"/>
    <w:rsid w:val="00DB2E50"/>
    <w:rsid w:val="00DD3389"/>
    <w:rsid w:val="00DD466E"/>
    <w:rsid w:val="00DD7FF3"/>
    <w:rsid w:val="00DE6524"/>
    <w:rsid w:val="00DE7F69"/>
    <w:rsid w:val="00DF1D28"/>
    <w:rsid w:val="00DF3B2B"/>
    <w:rsid w:val="00E0275E"/>
    <w:rsid w:val="00E0615C"/>
    <w:rsid w:val="00E21F41"/>
    <w:rsid w:val="00E23744"/>
    <w:rsid w:val="00E277F4"/>
    <w:rsid w:val="00E34FBB"/>
    <w:rsid w:val="00E4059C"/>
    <w:rsid w:val="00E46902"/>
    <w:rsid w:val="00E5492D"/>
    <w:rsid w:val="00E73AEE"/>
    <w:rsid w:val="00EA3B68"/>
    <w:rsid w:val="00EB30D0"/>
    <w:rsid w:val="00EB5EB9"/>
    <w:rsid w:val="00F0452A"/>
    <w:rsid w:val="00F23098"/>
    <w:rsid w:val="00F424FD"/>
    <w:rsid w:val="00F461BF"/>
    <w:rsid w:val="00F47DD9"/>
    <w:rsid w:val="00F56551"/>
    <w:rsid w:val="00F63481"/>
    <w:rsid w:val="00FB19AE"/>
    <w:rsid w:val="00FE5C7F"/>
    <w:rsid w:val="00FE73E6"/>
    <w:rsid w:val="00FE7CEA"/>
    <w:rsid w:val="00FF0759"/>
    <w:rsid w:val="00FF5282"/>
    <w:rsid w:val="0295B636"/>
    <w:rsid w:val="181A0FF2"/>
    <w:rsid w:val="4628D9A2"/>
    <w:rsid w:val="55362FBC"/>
    <w:rsid w:val="59D35036"/>
    <w:rsid w:val="6052E9C4"/>
    <w:rsid w:val="625D103E"/>
    <w:rsid w:val="727498BB"/>
    <w:rsid w:val="7ABA55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187792621">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00677243">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3213050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38849134">
      <w:bodyDiv w:val="1"/>
      <w:marLeft w:val="0"/>
      <w:marRight w:val="0"/>
      <w:marTop w:val="0"/>
      <w:marBottom w:val="0"/>
      <w:divBdr>
        <w:top w:val="none" w:sz="0" w:space="0" w:color="auto"/>
        <w:left w:val="none" w:sz="0" w:space="0" w:color="auto"/>
        <w:bottom w:val="none" w:sz="0" w:space="0" w:color="auto"/>
        <w:right w:val="none" w:sz="0" w:space="0" w:color="auto"/>
      </w:divBdr>
      <w:divsChild>
        <w:div w:id="1980646866">
          <w:marLeft w:val="0"/>
          <w:marRight w:val="0"/>
          <w:marTop w:val="0"/>
          <w:marBottom w:val="0"/>
          <w:divBdr>
            <w:top w:val="none" w:sz="0" w:space="0" w:color="auto"/>
            <w:left w:val="none" w:sz="0" w:space="0" w:color="auto"/>
            <w:bottom w:val="none" w:sz="0" w:space="0" w:color="auto"/>
            <w:right w:val="none" w:sz="0" w:space="0" w:color="auto"/>
          </w:divBdr>
        </w:div>
        <w:div w:id="749280775">
          <w:marLeft w:val="0"/>
          <w:marRight w:val="0"/>
          <w:marTop w:val="0"/>
          <w:marBottom w:val="0"/>
          <w:divBdr>
            <w:top w:val="none" w:sz="0" w:space="0" w:color="auto"/>
            <w:left w:val="none" w:sz="0" w:space="0" w:color="auto"/>
            <w:bottom w:val="none" w:sz="0" w:space="0" w:color="auto"/>
            <w:right w:val="none" w:sz="0" w:space="0" w:color="auto"/>
          </w:divBdr>
        </w:div>
      </w:divsChild>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57603292">
      <w:bodyDiv w:val="1"/>
      <w:marLeft w:val="0"/>
      <w:marRight w:val="0"/>
      <w:marTop w:val="0"/>
      <w:marBottom w:val="0"/>
      <w:divBdr>
        <w:top w:val="none" w:sz="0" w:space="0" w:color="auto"/>
        <w:left w:val="none" w:sz="0" w:space="0" w:color="auto"/>
        <w:bottom w:val="none" w:sz="0" w:space="0" w:color="auto"/>
        <w:right w:val="none" w:sz="0" w:space="0" w:color="auto"/>
      </w:divBdr>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7681430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5767462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595091807">
      <w:bodyDiv w:val="1"/>
      <w:marLeft w:val="0"/>
      <w:marRight w:val="0"/>
      <w:marTop w:val="0"/>
      <w:marBottom w:val="0"/>
      <w:divBdr>
        <w:top w:val="none" w:sz="0" w:space="0" w:color="auto"/>
        <w:left w:val="none" w:sz="0" w:space="0" w:color="auto"/>
        <w:bottom w:val="none" w:sz="0" w:space="0" w:color="auto"/>
        <w:right w:val="none" w:sz="0" w:space="0" w:color="auto"/>
      </w:divBdr>
      <w:divsChild>
        <w:div w:id="81026518">
          <w:marLeft w:val="0"/>
          <w:marRight w:val="0"/>
          <w:marTop w:val="0"/>
          <w:marBottom w:val="0"/>
          <w:divBdr>
            <w:top w:val="none" w:sz="0" w:space="0" w:color="auto"/>
            <w:left w:val="none" w:sz="0" w:space="0" w:color="auto"/>
            <w:bottom w:val="none" w:sz="0" w:space="0" w:color="auto"/>
            <w:right w:val="none" w:sz="0" w:space="0" w:color="auto"/>
          </w:divBdr>
        </w:div>
        <w:div w:id="1949462738">
          <w:marLeft w:val="0"/>
          <w:marRight w:val="0"/>
          <w:marTop w:val="0"/>
          <w:marBottom w:val="0"/>
          <w:divBdr>
            <w:top w:val="none" w:sz="0" w:space="0" w:color="auto"/>
            <w:left w:val="none" w:sz="0" w:space="0" w:color="auto"/>
            <w:bottom w:val="none" w:sz="0" w:space="0" w:color="auto"/>
            <w:right w:val="none" w:sz="0" w:space="0" w:color="auto"/>
          </w:divBdr>
        </w:div>
      </w:divsChild>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1908219403">
      <w:bodyDiv w:val="1"/>
      <w:marLeft w:val="0"/>
      <w:marRight w:val="0"/>
      <w:marTop w:val="0"/>
      <w:marBottom w:val="0"/>
      <w:divBdr>
        <w:top w:val="none" w:sz="0" w:space="0" w:color="auto"/>
        <w:left w:val="none" w:sz="0" w:space="0" w:color="auto"/>
        <w:bottom w:val="none" w:sz="0" w:space="0" w:color="auto"/>
        <w:right w:val="none" w:sz="0" w:space="0" w:color="auto"/>
      </w:divBdr>
    </w:div>
    <w:div w:id="1915964568">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&#65279;<?xml version="1.0" encoding="utf-8"?><Relationships xmlns="http://schemas.openxmlformats.org/package/2006/relationships"><Relationship Type="http://schemas.openxmlformats.org/officeDocument/2006/relationships/image" Target="/media/image2.png" Id="R06d73d82a97a43fa"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Usuario invitado</lastModifiedBy>
  <revision>21</revision>
  <dcterms:created xsi:type="dcterms:W3CDTF">2025-03-28T20:27:00.0000000Z</dcterms:created>
  <dcterms:modified xsi:type="dcterms:W3CDTF">2025-04-03T14:41:12.9058842Z</dcterms:modified>
</coreProperties>
</file>