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21E6" w:rsidRPr="0002186D" w:rsidRDefault="006421E6" w:rsidP="006421E6">
      <w:pPr>
        <w:spacing w:line="360" w:lineRule="auto"/>
        <w:ind w:firstLine="851"/>
        <w:jc w:val="both"/>
        <w:rPr>
          <w:rFonts w:ascii="Arial" w:eastAsia="Arial" w:hAnsi="Arial" w:cs="Arial"/>
          <w:b/>
          <w:color w:val="000000"/>
        </w:rPr>
      </w:pPr>
      <w:r w:rsidRPr="0002186D">
        <w:rPr>
          <w:rFonts w:ascii="Arial" w:eastAsia="Arial" w:hAnsi="Arial" w:cs="Arial"/>
          <w:b/>
          <w:color w:val="000000"/>
        </w:rPr>
        <w:t xml:space="preserve">Aguascalientes, Aguascalientes a </w:t>
      </w:r>
      <w:r w:rsidR="00294742" w:rsidRPr="00294742">
        <w:rPr>
          <w:rFonts w:ascii="Arial" w:eastAsia="Arial" w:hAnsi="Arial" w:cs="Arial"/>
          <w:b/>
          <w:color w:val="FF0000"/>
        </w:rPr>
        <w:t>{FECHA_DE_ACUERDO}</w:t>
      </w:r>
      <w:r w:rsidRPr="0002186D">
        <w:rPr>
          <w:rFonts w:ascii="Arial" w:eastAsia="Arial" w:hAnsi="Arial" w:cs="Arial"/>
          <w:b/>
          <w:color w:val="000000"/>
        </w:rPr>
        <w:t>.</w:t>
      </w:r>
    </w:p>
    <w:p w:rsidR="006421E6" w:rsidRPr="0002186D" w:rsidRDefault="006421E6" w:rsidP="006421E6">
      <w:pPr>
        <w:pStyle w:val="Prrafodelista"/>
        <w:numPr>
          <w:ilvl w:val="0"/>
          <w:numId w:val="1"/>
        </w:numPr>
        <w:spacing w:line="360" w:lineRule="auto"/>
        <w:ind w:left="1134" w:hanging="283"/>
        <w:rPr>
          <w:rFonts w:ascii="Arial" w:eastAsiaTheme="minorHAnsi" w:hAnsi="Arial" w:cs="Arial"/>
          <w:b/>
          <w:lang w:eastAsia="en-US"/>
        </w:rPr>
      </w:pPr>
      <w:r w:rsidRPr="0002186D">
        <w:rPr>
          <w:rFonts w:ascii="Arial" w:eastAsiaTheme="minorHAnsi" w:hAnsi="Arial" w:cs="Arial"/>
          <w:b/>
          <w:lang w:eastAsia="en-US"/>
        </w:rPr>
        <w:t xml:space="preserve">       Se levanta comparecencia.</w:t>
      </w:r>
    </w:p>
    <w:p w:rsidR="006421E6" w:rsidRPr="0002186D" w:rsidRDefault="006421E6" w:rsidP="006421E6">
      <w:pPr>
        <w:spacing w:line="360" w:lineRule="auto"/>
        <w:ind w:firstLine="851"/>
        <w:jc w:val="both"/>
        <w:rPr>
          <w:rFonts w:ascii="Arial" w:hAnsi="Arial" w:cs="Arial"/>
          <w:b/>
        </w:rPr>
      </w:pPr>
      <w:bookmarkStart w:id="0" w:name="_GoBack"/>
      <w:bookmarkEnd w:id="0"/>
      <w:r w:rsidRPr="0002186D">
        <w:rPr>
          <w:rFonts w:ascii="Arial" w:hAnsi="Arial" w:cs="Arial"/>
        </w:rPr>
        <w:t>S</w:t>
      </w:r>
      <w:r w:rsidR="00C473E9">
        <w:rPr>
          <w:rFonts w:ascii="Arial" w:hAnsi="Arial" w:cs="Arial"/>
        </w:rPr>
        <w:t xml:space="preserve">e da cuenta, que siendo las </w:t>
      </w:r>
      <w:r w:rsidR="00294742" w:rsidRPr="00294742">
        <w:rPr>
          <w:rFonts w:ascii="Arial" w:eastAsia="Arial" w:hAnsi="Arial" w:cs="Arial"/>
          <w:b/>
          <w:color w:val="FF0000"/>
        </w:rPr>
        <w:t>{</w:t>
      </w:r>
      <w:r w:rsidR="00294742">
        <w:rPr>
          <w:rFonts w:ascii="Arial" w:eastAsia="Arial" w:hAnsi="Arial" w:cs="Arial"/>
          <w:b/>
          <w:color w:val="FF0000"/>
        </w:rPr>
        <w:t>HORA_DE_COMPARECENCIA</w:t>
      </w:r>
      <w:r w:rsidR="00294742" w:rsidRPr="00294742">
        <w:rPr>
          <w:rFonts w:ascii="Arial" w:eastAsia="Arial" w:hAnsi="Arial" w:cs="Arial"/>
          <w:b/>
          <w:color w:val="FF0000"/>
        </w:rPr>
        <w:t>}</w:t>
      </w:r>
      <w:r w:rsidRPr="0002186D">
        <w:rPr>
          <w:rFonts w:ascii="Arial" w:hAnsi="Arial" w:cs="Arial"/>
        </w:rPr>
        <w:t>, del día en que se emite el prese</w:t>
      </w:r>
      <w:r w:rsidR="009B5878" w:rsidRPr="0002186D">
        <w:rPr>
          <w:rFonts w:ascii="Arial" w:hAnsi="Arial" w:cs="Arial"/>
        </w:rPr>
        <w:t xml:space="preserve">nte, </w:t>
      </w:r>
      <w:r w:rsidR="008B0BB7" w:rsidRPr="0002186D">
        <w:rPr>
          <w:rFonts w:ascii="Arial" w:hAnsi="Arial" w:cs="Arial"/>
        </w:rPr>
        <w:t>comparece ante este Tribunal, la ciudadana</w:t>
      </w:r>
      <w:r w:rsidRPr="0002186D">
        <w:rPr>
          <w:rFonts w:ascii="Arial" w:hAnsi="Arial" w:cs="Arial"/>
        </w:rPr>
        <w:t xml:space="preserve"> </w:t>
      </w:r>
      <w:r w:rsidR="00294742" w:rsidRPr="00294742">
        <w:rPr>
          <w:rFonts w:ascii="Arial" w:eastAsia="Arial" w:hAnsi="Arial" w:cs="Arial"/>
          <w:b/>
          <w:color w:val="FF0000"/>
        </w:rPr>
        <w:t>{</w:t>
      </w:r>
      <w:r w:rsidR="00294742">
        <w:rPr>
          <w:rFonts w:ascii="Arial" w:eastAsia="Arial" w:hAnsi="Arial" w:cs="Arial"/>
          <w:b/>
          <w:color w:val="FF0000"/>
        </w:rPr>
        <w:t>PARTE_ACTORA</w:t>
      </w:r>
      <w:r w:rsidR="00294742" w:rsidRPr="00294742">
        <w:rPr>
          <w:rFonts w:ascii="Arial" w:eastAsia="Arial" w:hAnsi="Arial" w:cs="Arial"/>
          <w:b/>
          <w:color w:val="FF0000"/>
        </w:rPr>
        <w:t>}</w:t>
      </w:r>
      <w:r w:rsidRPr="0002186D">
        <w:rPr>
          <w:rFonts w:ascii="Arial" w:hAnsi="Arial" w:cs="Arial"/>
          <w:b/>
        </w:rPr>
        <w:t xml:space="preserve">, </w:t>
      </w:r>
      <w:r w:rsidRPr="0002186D">
        <w:rPr>
          <w:rFonts w:ascii="Arial" w:hAnsi="Arial" w:cs="Arial"/>
        </w:rPr>
        <w:t>quien se identifica con credencial para votar vigente con fotografía expedida por el Insti</w:t>
      </w:r>
      <w:r w:rsidR="00294742">
        <w:rPr>
          <w:rFonts w:ascii="Arial" w:hAnsi="Arial" w:cs="Arial"/>
        </w:rPr>
        <w:t xml:space="preserve">tuto Nacional Electoral, quien </w:t>
      </w:r>
      <w:r w:rsidRPr="0002186D">
        <w:rPr>
          <w:rFonts w:ascii="Arial" w:hAnsi="Arial" w:cs="Arial"/>
        </w:rPr>
        <w:t xml:space="preserve">en el uso de la voz que solicita y se le concede manifiesta: </w:t>
      </w:r>
      <w:r w:rsidRPr="0002186D">
        <w:rPr>
          <w:rFonts w:ascii="Arial" w:hAnsi="Arial" w:cs="Arial"/>
          <w:b/>
        </w:rPr>
        <w:t>“</w:t>
      </w:r>
      <w:r w:rsidR="006A0AE8" w:rsidRPr="0002186D">
        <w:rPr>
          <w:rFonts w:ascii="Arial" w:hAnsi="Arial" w:cs="Arial"/>
          <w:i/>
        </w:rPr>
        <w:t xml:space="preserve">Que vengo </w:t>
      </w:r>
      <w:r w:rsidR="00C57A5F" w:rsidRPr="0002186D">
        <w:rPr>
          <w:rFonts w:ascii="Arial" w:hAnsi="Arial" w:cs="Arial"/>
          <w:i/>
        </w:rPr>
        <w:t>por mi propio derecho a</w:t>
      </w:r>
      <w:r w:rsidR="006A0AE8" w:rsidRPr="0002186D">
        <w:rPr>
          <w:rFonts w:ascii="Arial" w:hAnsi="Arial" w:cs="Arial"/>
          <w:i/>
        </w:rPr>
        <w:t xml:space="preserve"> de</w:t>
      </w:r>
      <w:r w:rsidR="00C57A5F" w:rsidRPr="0002186D">
        <w:rPr>
          <w:rFonts w:ascii="Arial" w:hAnsi="Arial" w:cs="Arial"/>
          <w:i/>
        </w:rPr>
        <w:t>sistirme</w:t>
      </w:r>
      <w:r w:rsidR="00515EFD" w:rsidRPr="0002186D">
        <w:rPr>
          <w:rFonts w:ascii="Arial" w:hAnsi="Arial" w:cs="Arial"/>
          <w:i/>
        </w:rPr>
        <w:t xml:space="preserve"> </w:t>
      </w:r>
      <w:r w:rsidR="009B5878" w:rsidRPr="0002186D">
        <w:rPr>
          <w:rFonts w:ascii="Arial" w:hAnsi="Arial" w:cs="Arial"/>
          <w:i/>
        </w:rPr>
        <w:t>de la acción, así como, de la ins</w:t>
      </w:r>
      <w:r w:rsidR="00C57A5F" w:rsidRPr="0002186D">
        <w:rPr>
          <w:rFonts w:ascii="Arial" w:hAnsi="Arial" w:cs="Arial"/>
          <w:i/>
        </w:rPr>
        <w:t>t</w:t>
      </w:r>
      <w:r w:rsidR="008B0BB7" w:rsidRPr="0002186D">
        <w:rPr>
          <w:rFonts w:ascii="Arial" w:hAnsi="Arial" w:cs="Arial"/>
          <w:i/>
        </w:rPr>
        <w:t>ancia intentada en contra de la</w:t>
      </w:r>
      <w:r w:rsidR="00C57A5F" w:rsidRPr="0002186D">
        <w:rPr>
          <w:rFonts w:ascii="Arial" w:hAnsi="Arial" w:cs="Arial"/>
          <w:i/>
        </w:rPr>
        <w:t xml:space="preserve"> </w:t>
      </w:r>
      <w:r w:rsidR="008B0BB7" w:rsidRPr="0002186D">
        <w:rPr>
          <w:rFonts w:ascii="Arial" w:hAnsi="Arial" w:cs="Arial"/>
          <w:i/>
        </w:rPr>
        <w:t>parte demandada</w:t>
      </w:r>
      <w:r w:rsidR="00C473E9">
        <w:rPr>
          <w:rFonts w:ascii="Arial" w:hAnsi="Arial" w:cs="Arial"/>
          <w:i/>
        </w:rPr>
        <w:t xml:space="preserve"> </w:t>
      </w:r>
      <w:r w:rsidR="00294742" w:rsidRPr="00294742">
        <w:rPr>
          <w:rFonts w:ascii="Arial" w:eastAsia="Arial" w:hAnsi="Arial" w:cs="Arial"/>
          <w:b/>
          <w:color w:val="FF0000"/>
        </w:rPr>
        <w:t>{</w:t>
      </w:r>
      <w:r w:rsidR="00294742">
        <w:rPr>
          <w:rFonts w:ascii="Arial" w:eastAsia="Arial" w:hAnsi="Arial" w:cs="Arial"/>
          <w:b/>
          <w:color w:val="FF0000"/>
        </w:rPr>
        <w:t>PARTE_DEMANDADA</w:t>
      </w:r>
      <w:r w:rsidR="00294742" w:rsidRPr="00294742">
        <w:rPr>
          <w:rFonts w:ascii="Arial" w:eastAsia="Arial" w:hAnsi="Arial" w:cs="Arial"/>
          <w:b/>
          <w:color w:val="FF0000"/>
        </w:rPr>
        <w:t>}</w:t>
      </w:r>
      <w:r w:rsidR="00294742" w:rsidRPr="0002186D">
        <w:rPr>
          <w:rFonts w:ascii="Arial" w:eastAsia="Arial" w:hAnsi="Arial" w:cs="Arial"/>
          <w:b/>
          <w:color w:val="000000"/>
        </w:rPr>
        <w:t>.</w:t>
      </w:r>
      <w:r w:rsidR="008B0BB7" w:rsidRPr="0002186D">
        <w:rPr>
          <w:rFonts w:ascii="Arial" w:hAnsi="Arial" w:cs="Arial"/>
          <w:i/>
        </w:rPr>
        <w:t xml:space="preserve"> dentro del presente juicio,</w:t>
      </w:r>
      <w:r w:rsidR="009B5878" w:rsidRPr="0002186D">
        <w:rPr>
          <w:rFonts w:ascii="Arial" w:hAnsi="Arial" w:cs="Arial"/>
          <w:i/>
        </w:rPr>
        <w:t xml:space="preserve"> </w:t>
      </w:r>
      <w:r w:rsidR="00C57A5F" w:rsidRPr="0002186D">
        <w:rPr>
          <w:rFonts w:ascii="Arial" w:hAnsi="Arial" w:cs="Arial"/>
          <w:i/>
        </w:rPr>
        <w:t xml:space="preserve">siendo plenamente consciente de las consecuencias que lo anterior conlleva, por </w:t>
      </w:r>
      <w:r w:rsidR="008B0BB7" w:rsidRPr="0002186D">
        <w:rPr>
          <w:rFonts w:ascii="Arial" w:hAnsi="Arial" w:cs="Arial"/>
          <w:i/>
        </w:rPr>
        <w:t>haber sido previamente asesorada</w:t>
      </w:r>
      <w:r w:rsidR="00C57A5F" w:rsidRPr="0002186D">
        <w:rPr>
          <w:rFonts w:ascii="Arial" w:hAnsi="Arial" w:cs="Arial"/>
          <w:i/>
        </w:rPr>
        <w:t xml:space="preserve"> por mi apoderado legal, no reservándome derecho alguno que ejercer con posterioridad en contra del demandado</w:t>
      </w:r>
      <w:r w:rsidRPr="0002186D">
        <w:rPr>
          <w:rFonts w:ascii="Arial" w:hAnsi="Arial" w:cs="Arial"/>
          <w:b/>
          <w:i/>
        </w:rPr>
        <w:t xml:space="preserve">”. </w:t>
      </w:r>
    </w:p>
    <w:p w:rsidR="006421E6" w:rsidRPr="0002186D" w:rsidRDefault="006421E6" w:rsidP="006421E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</w:rPr>
      </w:pPr>
      <w:r w:rsidRPr="0002186D">
        <w:rPr>
          <w:rFonts w:ascii="Arial" w:hAnsi="Arial" w:cs="Arial"/>
          <w:b/>
        </w:rPr>
        <w:t>Se ordena archivo.</w:t>
      </w:r>
    </w:p>
    <w:p w:rsidR="00C473E9" w:rsidRPr="0002186D" w:rsidRDefault="006421E6" w:rsidP="00C473E9">
      <w:pPr>
        <w:spacing w:line="360" w:lineRule="auto"/>
        <w:ind w:firstLine="851"/>
        <w:jc w:val="both"/>
        <w:rPr>
          <w:rFonts w:ascii="Arial" w:hAnsi="Arial" w:cs="Arial"/>
        </w:rPr>
      </w:pPr>
      <w:r w:rsidRPr="0002186D">
        <w:rPr>
          <w:rFonts w:ascii="Arial" w:hAnsi="Arial" w:cs="Arial"/>
          <w:i/>
        </w:rPr>
        <w:t xml:space="preserve"> </w:t>
      </w:r>
      <w:r w:rsidRPr="0002186D">
        <w:rPr>
          <w:rFonts w:ascii="Arial" w:hAnsi="Arial" w:cs="Arial"/>
        </w:rPr>
        <w:t xml:space="preserve"> En r</w:t>
      </w:r>
      <w:r w:rsidR="003F7152" w:rsidRPr="0002186D">
        <w:rPr>
          <w:rFonts w:ascii="Arial" w:hAnsi="Arial" w:cs="Arial"/>
        </w:rPr>
        <w:t>azón de lo anterior, se tiene a</w:t>
      </w:r>
      <w:r w:rsidR="008B0BB7" w:rsidRPr="0002186D">
        <w:rPr>
          <w:rFonts w:ascii="Arial" w:hAnsi="Arial" w:cs="Arial"/>
        </w:rPr>
        <w:t xml:space="preserve"> la</w:t>
      </w:r>
      <w:r w:rsidR="00294742">
        <w:rPr>
          <w:rFonts w:ascii="Arial" w:hAnsi="Arial" w:cs="Arial"/>
        </w:rPr>
        <w:t xml:space="preserve"> parte actora</w:t>
      </w:r>
      <w:r w:rsidRPr="0002186D">
        <w:rPr>
          <w:rFonts w:ascii="Arial" w:hAnsi="Arial" w:cs="Arial"/>
        </w:rPr>
        <w:t xml:space="preserve"> </w:t>
      </w:r>
      <w:r w:rsidR="00294742" w:rsidRPr="00294742">
        <w:rPr>
          <w:rFonts w:ascii="Arial" w:eastAsia="Arial" w:hAnsi="Arial" w:cs="Arial"/>
          <w:b/>
          <w:color w:val="FF0000"/>
        </w:rPr>
        <w:t>{</w:t>
      </w:r>
      <w:r w:rsidR="00294742">
        <w:rPr>
          <w:rFonts w:ascii="Arial" w:eastAsia="Arial" w:hAnsi="Arial" w:cs="Arial"/>
          <w:b/>
          <w:color w:val="FF0000"/>
        </w:rPr>
        <w:t>PARTE_ACTORA</w:t>
      </w:r>
      <w:r w:rsidR="00294742" w:rsidRPr="00294742">
        <w:rPr>
          <w:rFonts w:ascii="Arial" w:eastAsia="Arial" w:hAnsi="Arial" w:cs="Arial"/>
          <w:b/>
          <w:color w:val="FF0000"/>
        </w:rPr>
        <w:t>}</w:t>
      </w:r>
      <w:r w:rsidR="00294742" w:rsidRPr="0002186D">
        <w:rPr>
          <w:rFonts w:ascii="Arial" w:eastAsia="Arial" w:hAnsi="Arial" w:cs="Arial"/>
          <w:b/>
          <w:color w:val="000000"/>
        </w:rPr>
        <w:t>.</w:t>
      </w:r>
      <w:r w:rsidR="00515EFD" w:rsidRPr="0002186D">
        <w:rPr>
          <w:rFonts w:ascii="Arial" w:hAnsi="Arial" w:cs="Arial"/>
        </w:rPr>
        <w:t xml:space="preserve"> </w:t>
      </w:r>
      <w:r w:rsidRPr="0002186D">
        <w:rPr>
          <w:rFonts w:ascii="Arial" w:hAnsi="Arial" w:cs="Arial"/>
        </w:rPr>
        <w:t xml:space="preserve">por compareciendo y desistiéndose de la acción intentada, por lo que, al quedar el presente asunto sin materia, en este acto, </w:t>
      </w:r>
      <w:r w:rsidRPr="0002186D">
        <w:rPr>
          <w:rFonts w:ascii="Arial" w:hAnsi="Arial" w:cs="Arial"/>
          <w:b/>
        </w:rPr>
        <w:t>SE ORDENA EL ARCHIVO</w:t>
      </w:r>
      <w:r w:rsidRPr="0002186D">
        <w:rPr>
          <w:rFonts w:ascii="Arial" w:hAnsi="Arial" w:cs="Arial"/>
        </w:rPr>
        <w:t xml:space="preserve"> del expediente en que se actúa, como asunto total y definitivamente concluido. Lo anterior con fundamento en lo dispuesto por los artículos 685, 686 primer párrafo, 724 segundo párrafo, y demás relativos y aplicables de la Ley Federal del Trabajo.</w:t>
      </w:r>
    </w:p>
    <w:p w:rsidR="006421E6" w:rsidRPr="0002186D" w:rsidRDefault="00C473E9" w:rsidP="006421E6">
      <w:pPr>
        <w:spacing w:line="360" w:lineRule="auto"/>
        <w:ind w:firstLine="851"/>
        <w:jc w:val="both"/>
        <w:rPr>
          <w:rFonts w:ascii="Arial" w:eastAsiaTheme="minorHAnsi" w:hAnsi="Arial" w:cs="Arial"/>
          <w:b/>
          <w:lang w:eastAsia="en-US"/>
        </w:rPr>
      </w:pPr>
      <w:r>
        <w:rPr>
          <w:rFonts w:ascii="Arial" w:eastAsiaTheme="minorHAnsi" w:hAnsi="Arial" w:cs="Arial"/>
          <w:b/>
          <w:lang w:eastAsia="en-US"/>
        </w:rPr>
        <w:t>Se notifica en este acto a la parte</w:t>
      </w:r>
      <w:r w:rsidR="006421E6" w:rsidRPr="0002186D">
        <w:rPr>
          <w:rFonts w:ascii="Arial" w:eastAsiaTheme="minorHAnsi" w:hAnsi="Arial" w:cs="Arial"/>
          <w:b/>
          <w:lang w:eastAsia="en-US"/>
        </w:rPr>
        <w:t xml:space="preserve"> </w:t>
      </w:r>
      <w:r>
        <w:rPr>
          <w:rFonts w:ascii="Arial" w:eastAsiaTheme="minorHAnsi" w:hAnsi="Arial" w:cs="Arial"/>
          <w:b/>
          <w:lang w:eastAsia="en-US"/>
        </w:rPr>
        <w:t>actora</w:t>
      </w:r>
      <w:r w:rsidR="006421E6" w:rsidRPr="0002186D">
        <w:rPr>
          <w:rFonts w:ascii="Arial" w:eastAsiaTheme="minorHAnsi" w:hAnsi="Arial" w:cs="Arial"/>
          <w:b/>
          <w:lang w:eastAsia="en-US"/>
        </w:rPr>
        <w:t>, por encontrarse presente, y se ordena la notificación por boletín a la parte demandada, de conformidad con lo previsto en la fracción III del artículo 739 Ter, de la Ley Federal del Trabajo.</w:t>
      </w:r>
    </w:p>
    <w:p w:rsidR="008B0BB7" w:rsidRDefault="008B0BB7" w:rsidP="008B0BB7">
      <w:pPr>
        <w:spacing w:line="360" w:lineRule="auto"/>
        <w:ind w:firstLine="851"/>
        <w:jc w:val="both"/>
        <w:rPr>
          <w:rFonts w:ascii="Arial" w:hAnsi="Arial" w:cs="Arial"/>
        </w:rPr>
      </w:pPr>
      <w:r w:rsidRPr="0002186D">
        <w:rPr>
          <w:rFonts w:ascii="Arial" w:hAnsi="Arial" w:cs="Arial"/>
        </w:rPr>
        <w:t xml:space="preserve">Lo proveyó y firma </w:t>
      </w:r>
      <w:r w:rsidRPr="0002186D">
        <w:rPr>
          <w:rFonts w:ascii="Arial" w:eastAsia="Arial" w:hAnsi="Arial" w:cs="Arial"/>
          <w:color w:val="1F4E79" w:themeColor="accent1" w:themeShade="80"/>
        </w:rPr>
        <w:t>la licenciada Karla María Gallegos Castañeda, Jueza Segunda adscrita al Tribunal Laboral en el Estado</w:t>
      </w:r>
      <w:r w:rsidRPr="0002186D">
        <w:rPr>
          <w:rFonts w:ascii="Arial" w:hAnsi="Arial" w:cs="Arial"/>
        </w:rPr>
        <w:t xml:space="preserve">, asistida </w:t>
      </w:r>
      <w:r w:rsidR="00294742" w:rsidRPr="00294742">
        <w:rPr>
          <w:rFonts w:ascii="Arial" w:eastAsia="Arial" w:hAnsi="Arial" w:cs="Arial"/>
          <w:b/>
          <w:color w:val="FF0000"/>
        </w:rPr>
        <w:t>{</w:t>
      </w:r>
      <w:r w:rsidR="00294742">
        <w:rPr>
          <w:rFonts w:ascii="Arial" w:eastAsia="Arial" w:hAnsi="Arial" w:cs="Arial"/>
          <w:b/>
          <w:color w:val="FF0000"/>
        </w:rPr>
        <w:t>SECRETARIO</w:t>
      </w:r>
      <w:r w:rsidR="00294742" w:rsidRPr="00294742">
        <w:rPr>
          <w:rFonts w:ascii="Arial" w:eastAsia="Arial" w:hAnsi="Arial" w:cs="Arial"/>
          <w:b/>
          <w:color w:val="FF0000"/>
        </w:rPr>
        <w:t>_DE_ACUERDO</w:t>
      </w:r>
      <w:r w:rsidR="00294742">
        <w:rPr>
          <w:rFonts w:ascii="Arial" w:eastAsia="Arial" w:hAnsi="Arial" w:cs="Arial"/>
          <w:b/>
          <w:color w:val="FF0000"/>
        </w:rPr>
        <w:t>S</w:t>
      </w:r>
      <w:r w:rsidR="00294742" w:rsidRPr="00294742">
        <w:rPr>
          <w:rFonts w:ascii="Arial" w:eastAsia="Arial" w:hAnsi="Arial" w:cs="Arial"/>
          <w:b/>
          <w:color w:val="FF0000"/>
        </w:rPr>
        <w:t>}</w:t>
      </w:r>
      <w:r w:rsidRPr="0002186D">
        <w:rPr>
          <w:rFonts w:ascii="Arial" w:hAnsi="Arial" w:cs="Arial"/>
        </w:rPr>
        <w:t>, Asimismo, firman los comparecientes para constancia de sus manifestaciones.</w:t>
      </w:r>
    </w:p>
    <w:p w:rsidR="00294742" w:rsidRDefault="00294742" w:rsidP="008B0BB7">
      <w:pPr>
        <w:spacing w:line="360" w:lineRule="auto"/>
        <w:ind w:firstLine="851"/>
        <w:jc w:val="both"/>
        <w:rPr>
          <w:rFonts w:ascii="Arial" w:hAnsi="Arial" w:cs="Arial"/>
        </w:rPr>
      </w:pPr>
    </w:p>
    <w:p w:rsidR="00294742" w:rsidRDefault="00294742" w:rsidP="008B0BB7">
      <w:pPr>
        <w:spacing w:line="360" w:lineRule="auto"/>
        <w:ind w:firstLine="851"/>
        <w:jc w:val="both"/>
        <w:rPr>
          <w:rFonts w:ascii="Arial" w:hAnsi="Arial" w:cs="Arial"/>
        </w:rPr>
      </w:pPr>
    </w:p>
    <w:p w:rsidR="00294742" w:rsidRDefault="00294742" w:rsidP="008B0BB7">
      <w:pPr>
        <w:spacing w:line="360" w:lineRule="auto"/>
        <w:ind w:firstLine="851"/>
        <w:jc w:val="both"/>
        <w:rPr>
          <w:rFonts w:ascii="Arial" w:hAnsi="Arial" w:cs="Arial"/>
        </w:rPr>
      </w:pPr>
    </w:p>
    <w:p w:rsidR="00294742" w:rsidRDefault="00294742" w:rsidP="008B0BB7">
      <w:pPr>
        <w:spacing w:line="360" w:lineRule="auto"/>
        <w:ind w:firstLine="851"/>
        <w:jc w:val="both"/>
        <w:rPr>
          <w:rFonts w:ascii="Arial" w:hAnsi="Arial" w:cs="Arial"/>
        </w:rPr>
      </w:pPr>
    </w:p>
    <w:p w:rsidR="00294742" w:rsidRPr="0002186D" w:rsidRDefault="00294742" w:rsidP="008B0BB7">
      <w:pPr>
        <w:spacing w:line="360" w:lineRule="auto"/>
        <w:ind w:firstLine="851"/>
        <w:jc w:val="both"/>
        <w:rPr>
          <w:rFonts w:ascii="Arial" w:hAnsi="Arial" w:cs="Arial"/>
        </w:rPr>
      </w:pPr>
    </w:p>
    <w:p w:rsidR="009B5878" w:rsidRDefault="009B5878" w:rsidP="00C04907">
      <w:pPr>
        <w:spacing w:line="360" w:lineRule="auto"/>
        <w:ind w:firstLine="851"/>
        <w:jc w:val="both"/>
        <w:rPr>
          <w:rFonts w:ascii="Arial" w:hAnsi="Arial" w:cs="Arial"/>
        </w:rPr>
      </w:pPr>
    </w:p>
    <w:p w:rsidR="00C473E9" w:rsidRDefault="00C473E9" w:rsidP="00C04907">
      <w:pPr>
        <w:spacing w:line="360" w:lineRule="auto"/>
        <w:ind w:firstLine="851"/>
        <w:jc w:val="both"/>
        <w:rPr>
          <w:rFonts w:ascii="Arial" w:hAnsi="Arial" w:cs="Arial"/>
        </w:rPr>
      </w:pPr>
    </w:p>
    <w:p w:rsidR="00C473E9" w:rsidRPr="0002186D" w:rsidRDefault="00C473E9" w:rsidP="00C04907">
      <w:pPr>
        <w:spacing w:line="360" w:lineRule="auto"/>
        <w:ind w:firstLine="851"/>
        <w:jc w:val="both"/>
        <w:rPr>
          <w:rFonts w:ascii="Arial" w:hAnsi="Arial" w:cs="Arial"/>
        </w:rPr>
      </w:pPr>
    </w:p>
    <w:p w:rsidR="009B5878" w:rsidRPr="0002186D" w:rsidRDefault="009B5878" w:rsidP="00C04907">
      <w:pPr>
        <w:spacing w:line="360" w:lineRule="auto"/>
        <w:ind w:firstLine="851"/>
        <w:jc w:val="both"/>
        <w:rPr>
          <w:rFonts w:ascii="Arial" w:hAnsi="Arial" w:cs="Arial"/>
        </w:rPr>
      </w:pPr>
    </w:p>
    <w:p w:rsidR="00C04907" w:rsidRPr="0002186D" w:rsidRDefault="00C04907" w:rsidP="00C04907">
      <w:pPr>
        <w:jc w:val="both"/>
        <w:rPr>
          <w:rFonts w:ascii="Arial" w:eastAsia="Arial" w:hAnsi="Arial" w:cs="Arial"/>
          <w:color w:val="000000"/>
        </w:rPr>
      </w:pPr>
    </w:p>
    <w:tbl>
      <w:tblPr>
        <w:tblStyle w:val="Tablaconcuadrcula"/>
        <w:tblW w:w="77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4"/>
        <w:gridCol w:w="3951"/>
      </w:tblGrid>
      <w:tr w:rsidR="00C04907" w:rsidRPr="0002186D" w:rsidTr="00C04907">
        <w:trPr>
          <w:trHeight w:val="1962"/>
        </w:trPr>
        <w:tc>
          <w:tcPr>
            <w:tcW w:w="3882" w:type="dxa"/>
          </w:tcPr>
          <w:p w:rsidR="00C04907" w:rsidRPr="0002186D" w:rsidRDefault="00C57A5F" w:rsidP="00C473E9">
            <w:pPr>
              <w:ind w:hanging="107"/>
              <w:jc w:val="center"/>
              <w:rPr>
                <w:rFonts w:ascii="Arial" w:hAnsi="Arial" w:cs="Arial"/>
                <w:b/>
                <w:lang w:eastAsia="en-US"/>
              </w:rPr>
            </w:pPr>
            <w:r w:rsidRPr="0002186D">
              <w:rPr>
                <w:rFonts w:ascii="Arial" w:hAnsi="Arial" w:cs="Arial"/>
                <w:b/>
                <w:lang w:eastAsia="en-US"/>
              </w:rPr>
              <w:t>Licenciada</w:t>
            </w:r>
            <w:r w:rsidR="00C473E9">
              <w:rPr>
                <w:rFonts w:ascii="Arial" w:hAnsi="Arial" w:cs="Arial"/>
                <w:b/>
                <w:lang w:eastAsia="en-US"/>
              </w:rPr>
              <w:t xml:space="preserve"> Karla María Gallegos Castañeda</w:t>
            </w:r>
          </w:p>
          <w:p w:rsidR="00C04907" w:rsidRPr="0002186D" w:rsidRDefault="00C57A5F" w:rsidP="00C473E9">
            <w:pPr>
              <w:ind w:hanging="107"/>
              <w:jc w:val="center"/>
              <w:rPr>
                <w:rFonts w:ascii="Arial" w:hAnsi="Arial" w:cs="Arial"/>
                <w:lang w:eastAsia="en-US"/>
              </w:rPr>
            </w:pPr>
            <w:r w:rsidRPr="0002186D">
              <w:rPr>
                <w:rFonts w:ascii="Arial" w:hAnsi="Arial" w:cs="Arial"/>
                <w:lang w:eastAsia="en-US"/>
              </w:rPr>
              <w:t>Jueza Segunda Adscrita al Tribunal Laboral</w:t>
            </w:r>
          </w:p>
          <w:p w:rsidR="00C04907" w:rsidRPr="0002186D" w:rsidRDefault="00C04907" w:rsidP="00487AC1">
            <w:pPr>
              <w:jc w:val="center"/>
              <w:rPr>
                <w:rFonts w:ascii="Arial" w:hAnsi="Arial" w:cs="Arial"/>
                <w:b/>
                <w:lang w:eastAsia="en-US"/>
              </w:rPr>
            </w:pPr>
          </w:p>
          <w:p w:rsidR="00C04907" w:rsidRPr="0002186D" w:rsidRDefault="00C04907" w:rsidP="00C04907">
            <w:pPr>
              <w:jc w:val="right"/>
              <w:rPr>
                <w:rFonts w:ascii="Arial" w:hAnsi="Arial" w:cs="Arial"/>
                <w:b/>
                <w:lang w:eastAsia="en-US"/>
              </w:rPr>
            </w:pPr>
          </w:p>
          <w:p w:rsidR="00C04907" w:rsidRPr="0002186D" w:rsidRDefault="00C04907" w:rsidP="00294742">
            <w:pPr>
              <w:ind w:hanging="391"/>
              <w:jc w:val="center"/>
              <w:rPr>
                <w:rFonts w:ascii="Arial" w:hAnsi="Arial" w:cs="Arial"/>
                <w:b/>
                <w:lang w:eastAsia="en-US"/>
              </w:rPr>
            </w:pPr>
          </w:p>
          <w:p w:rsidR="00C04907" w:rsidRPr="0002186D" w:rsidRDefault="00294742" w:rsidP="00294742">
            <w:pPr>
              <w:ind w:hanging="391"/>
              <w:jc w:val="center"/>
              <w:rPr>
                <w:rFonts w:ascii="Arial" w:hAnsi="Arial" w:cs="Arial"/>
                <w:b/>
                <w:lang w:eastAsia="en-US"/>
              </w:rPr>
            </w:pPr>
            <w:r>
              <w:rPr>
                <w:rFonts w:ascii="Arial" w:hAnsi="Arial" w:cs="Arial"/>
                <w:b/>
                <w:lang w:eastAsia="en-US"/>
              </w:rPr>
              <w:t>C.</w:t>
            </w:r>
            <w:r w:rsidRPr="00294742">
              <w:rPr>
                <w:rFonts w:ascii="Arial" w:eastAsia="Arial" w:hAnsi="Arial" w:cs="Arial"/>
                <w:b/>
                <w:color w:val="FF0000"/>
              </w:rPr>
              <w:t>{</w:t>
            </w:r>
            <w:r>
              <w:rPr>
                <w:rFonts w:ascii="Arial" w:eastAsia="Arial" w:hAnsi="Arial" w:cs="Arial"/>
                <w:b/>
                <w:color w:val="FF0000"/>
              </w:rPr>
              <w:t>PARTE_ACTORA</w:t>
            </w:r>
            <w:r w:rsidRPr="00294742">
              <w:rPr>
                <w:rFonts w:ascii="Arial" w:eastAsia="Arial" w:hAnsi="Arial" w:cs="Arial"/>
                <w:b/>
                <w:color w:val="FF0000"/>
              </w:rPr>
              <w:t>}</w:t>
            </w:r>
          </w:p>
          <w:p w:rsidR="00C04907" w:rsidRPr="0002186D" w:rsidRDefault="00C57A5F" w:rsidP="00294742">
            <w:pPr>
              <w:ind w:hanging="391"/>
              <w:jc w:val="center"/>
              <w:rPr>
                <w:rFonts w:ascii="Arial" w:hAnsi="Arial" w:cs="Arial"/>
                <w:lang w:eastAsia="en-US"/>
              </w:rPr>
            </w:pPr>
            <w:r w:rsidRPr="0002186D">
              <w:rPr>
                <w:rFonts w:ascii="Arial" w:hAnsi="Arial" w:cs="Arial"/>
                <w:lang w:eastAsia="en-US"/>
              </w:rPr>
              <w:t>Parte A</w:t>
            </w:r>
            <w:r w:rsidR="00C04907" w:rsidRPr="0002186D">
              <w:rPr>
                <w:rFonts w:ascii="Arial" w:hAnsi="Arial" w:cs="Arial"/>
                <w:lang w:eastAsia="en-US"/>
              </w:rPr>
              <w:t>ctora</w:t>
            </w:r>
          </w:p>
          <w:p w:rsidR="00C04907" w:rsidRPr="0002186D" w:rsidRDefault="00C04907" w:rsidP="00487AC1">
            <w:pPr>
              <w:jc w:val="center"/>
              <w:rPr>
                <w:rFonts w:ascii="Arial" w:hAnsi="Arial" w:cs="Arial"/>
                <w:b/>
                <w:lang w:eastAsia="en-US"/>
              </w:rPr>
            </w:pPr>
          </w:p>
          <w:p w:rsidR="00C04907" w:rsidRPr="0002186D" w:rsidRDefault="00C04907" w:rsidP="00487AC1">
            <w:pPr>
              <w:rPr>
                <w:rFonts w:ascii="Arial" w:hAnsi="Arial" w:cs="Arial"/>
                <w:b/>
                <w:lang w:eastAsia="en-US"/>
              </w:rPr>
            </w:pPr>
          </w:p>
        </w:tc>
        <w:tc>
          <w:tcPr>
            <w:tcW w:w="3883" w:type="dxa"/>
          </w:tcPr>
          <w:p w:rsidR="00C04907" w:rsidRPr="0002186D" w:rsidRDefault="00294742" w:rsidP="008B0BB7">
            <w:pPr>
              <w:jc w:val="center"/>
              <w:rPr>
                <w:rFonts w:ascii="Arial" w:hAnsi="Arial" w:cs="Arial"/>
                <w:b/>
                <w:lang w:eastAsia="en-US"/>
              </w:rPr>
            </w:pPr>
            <w:r w:rsidRPr="00294742">
              <w:rPr>
                <w:rFonts w:ascii="Arial" w:eastAsia="Arial" w:hAnsi="Arial" w:cs="Arial"/>
                <w:b/>
                <w:color w:val="FF0000"/>
              </w:rPr>
              <w:t>{</w:t>
            </w:r>
            <w:r>
              <w:rPr>
                <w:rFonts w:ascii="Arial" w:eastAsia="Arial" w:hAnsi="Arial" w:cs="Arial"/>
                <w:b/>
                <w:color w:val="FF0000"/>
              </w:rPr>
              <w:t>SECRETARIO</w:t>
            </w:r>
            <w:r w:rsidRPr="00294742">
              <w:rPr>
                <w:rFonts w:ascii="Arial" w:eastAsia="Arial" w:hAnsi="Arial" w:cs="Arial"/>
                <w:b/>
                <w:color w:val="FF0000"/>
              </w:rPr>
              <w:t>_DE_ACUERDO</w:t>
            </w:r>
            <w:r>
              <w:rPr>
                <w:rFonts w:ascii="Arial" w:eastAsia="Arial" w:hAnsi="Arial" w:cs="Arial"/>
                <w:b/>
                <w:color w:val="FF0000"/>
              </w:rPr>
              <w:t>S</w:t>
            </w:r>
            <w:r w:rsidRPr="00294742">
              <w:rPr>
                <w:rFonts w:ascii="Arial" w:eastAsia="Arial" w:hAnsi="Arial" w:cs="Arial"/>
                <w:b/>
                <w:color w:val="FF0000"/>
              </w:rPr>
              <w:t>}</w:t>
            </w:r>
          </w:p>
        </w:tc>
      </w:tr>
    </w:tbl>
    <w:p w:rsidR="00E87263" w:rsidRPr="0002186D" w:rsidRDefault="00C04907" w:rsidP="00C04907">
      <w:pPr>
        <w:spacing w:line="360" w:lineRule="auto"/>
        <w:ind w:firstLine="708"/>
        <w:jc w:val="both"/>
        <w:rPr>
          <w:rFonts w:ascii="Arial" w:hAnsi="Arial" w:cs="Arial"/>
          <w:color w:val="FF0000"/>
        </w:rPr>
      </w:pPr>
      <w:r w:rsidRPr="0002186D">
        <w:rPr>
          <w:rFonts w:ascii="Arial" w:eastAsiaTheme="minorHAnsi" w:hAnsi="Arial" w:cs="Arial"/>
          <w:lang w:eastAsia="en-US"/>
        </w:rPr>
        <w:t xml:space="preserve">Se publicó en lista de acuerdos de fecha </w:t>
      </w:r>
      <w:r w:rsidR="00294742" w:rsidRPr="00294742">
        <w:rPr>
          <w:rFonts w:ascii="Arial" w:eastAsia="Arial" w:hAnsi="Arial" w:cs="Arial"/>
          <w:b/>
          <w:color w:val="FF0000"/>
        </w:rPr>
        <w:t>{</w:t>
      </w:r>
      <w:r w:rsidR="00294742">
        <w:rPr>
          <w:rFonts w:ascii="Arial" w:eastAsia="Arial" w:hAnsi="Arial" w:cs="Arial"/>
          <w:b/>
          <w:color w:val="FF0000"/>
        </w:rPr>
        <w:t>FECHA_DE_PUBLICACION</w:t>
      </w:r>
      <w:r w:rsidR="00294742" w:rsidRPr="00294742">
        <w:rPr>
          <w:rFonts w:ascii="Arial" w:eastAsia="Arial" w:hAnsi="Arial" w:cs="Arial"/>
          <w:b/>
          <w:color w:val="FF0000"/>
        </w:rPr>
        <w:t>}</w:t>
      </w:r>
      <w:r w:rsidR="00294742" w:rsidRPr="0002186D">
        <w:rPr>
          <w:rFonts w:ascii="Arial" w:eastAsia="Arial" w:hAnsi="Arial" w:cs="Arial"/>
          <w:b/>
          <w:color w:val="000000"/>
        </w:rPr>
        <w:t>.</w:t>
      </w:r>
      <w:r w:rsidRPr="0002186D">
        <w:rPr>
          <w:rFonts w:ascii="Arial" w:eastAsiaTheme="minorHAnsi" w:hAnsi="Arial" w:cs="Arial"/>
          <w:lang w:eastAsia="en-US"/>
        </w:rPr>
        <w:t xml:space="preserve">, así como en el Portal de Internet del Poder Judicial del Estado, lo que hace constar </w:t>
      </w:r>
      <w:r w:rsidR="00294742" w:rsidRPr="00294742">
        <w:rPr>
          <w:rFonts w:ascii="Arial" w:eastAsia="Arial" w:hAnsi="Arial" w:cs="Arial"/>
          <w:b/>
          <w:color w:val="FF0000"/>
        </w:rPr>
        <w:t>{</w:t>
      </w:r>
      <w:r w:rsidR="00294742">
        <w:rPr>
          <w:rFonts w:ascii="Arial" w:eastAsia="Arial" w:hAnsi="Arial" w:cs="Arial"/>
          <w:b/>
          <w:color w:val="FF0000"/>
        </w:rPr>
        <w:t>SECRETARIO</w:t>
      </w:r>
      <w:r w:rsidR="00294742" w:rsidRPr="00294742">
        <w:rPr>
          <w:rFonts w:ascii="Arial" w:eastAsia="Arial" w:hAnsi="Arial" w:cs="Arial"/>
          <w:b/>
          <w:color w:val="FF0000"/>
        </w:rPr>
        <w:t>_DE_ACUERDO</w:t>
      </w:r>
      <w:r w:rsidR="00294742">
        <w:rPr>
          <w:rFonts w:ascii="Arial" w:eastAsia="Arial" w:hAnsi="Arial" w:cs="Arial"/>
          <w:b/>
          <w:color w:val="FF0000"/>
        </w:rPr>
        <w:t>S</w:t>
      </w:r>
      <w:r w:rsidR="00294742" w:rsidRPr="00294742">
        <w:rPr>
          <w:rFonts w:ascii="Arial" w:eastAsia="Arial" w:hAnsi="Arial" w:cs="Arial"/>
          <w:b/>
          <w:color w:val="FF0000"/>
        </w:rPr>
        <w:t>}</w:t>
      </w:r>
      <w:r w:rsidR="000910E0" w:rsidRPr="0002186D">
        <w:rPr>
          <w:rFonts w:ascii="Arial" w:eastAsiaTheme="minorHAnsi" w:hAnsi="Arial" w:cs="Arial"/>
          <w:lang w:eastAsia="en-US"/>
        </w:rPr>
        <w:t xml:space="preserve">. Conste. </w:t>
      </w:r>
      <w:r w:rsidR="008B0BB7" w:rsidRPr="00294742">
        <w:rPr>
          <w:rFonts w:ascii="Arial" w:eastAsiaTheme="minorHAnsi" w:hAnsi="Arial" w:cs="Arial"/>
          <w:color w:val="44546A" w:themeColor="text2"/>
          <w:lang w:eastAsia="en-US"/>
        </w:rPr>
        <w:t>EOM</w:t>
      </w:r>
      <w:r w:rsidR="009B5878" w:rsidRPr="00294742">
        <w:rPr>
          <w:rFonts w:ascii="Arial" w:eastAsiaTheme="minorHAnsi" w:hAnsi="Arial" w:cs="Arial"/>
          <w:color w:val="44546A" w:themeColor="text2"/>
          <w:lang w:eastAsia="en-US"/>
        </w:rPr>
        <w:t>/</w:t>
      </w:r>
      <w:proofErr w:type="spellStart"/>
      <w:r w:rsidR="009B5878" w:rsidRPr="00294742">
        <w:rPr>
          <w:rFonts w:ascii="Arial" w:eastAsiaTheme="minorHAnsi" w:hAnsi="Arial" w:cs="Arial"/>
          <w:color w:val="44546A" w:themeColor="text2"/>
          <w:lang w:eastAsia="en-US"/>
        </w:rPr>
        <w:t>fsfc</w:t>
      </w:r>
      <w:proofErr w:type="spellEnd"/>
      <w:r w:rsidRPr="00294742">
        <w:rPr>
          <w:rFonts w:ascii="Arial" w:eastAsiaTheme="minorHAnsi" w:hAnsi="Arial" w:cs="Arial"/>
          <w:color w:val="44546A" w:themeColor="text2"/>
          <w:lang w:eastAsia="en-US"/>
        </w:rPr>
        <w:t>.</w:t>
      </w:r>
    </w:p>
    <w:sectPr w:rsidR="00E87263" w:rsidRPr="0002186D" w:rsidSect="003E580C">
      <w:headerReference w:type="default" r:id="rId8"/>
      <w:pgSz w:w="12242" w:h="19278" w:code="126"/>
      <w:pgMar w:top="2447" w:right="1418" w:bottom="1701" w:left="3119" w:header="113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21E6" w:rsidRDefault="006421E6" w:rsidP="006421E6">
      <w:r>
        <w:separator/>
      </w:r>
    </w:p>
  </w:endnote>
  <w:endnote w:type="continuationSeparator" w:id="0">
    <w:p w:rsidR="006421E6" w:rsidRDefault="006421E6" w:rsidP="00642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21E6" w:rsidRDefault="006421E6" w:rsidP="006421E6">
      <w:r>
        <w:separator/>
      </w:r>
    </w:p>
  </w:footnote>
  <w:footnote w:type="continuationSeparator" w:id="0">
    <w:p w:rsidR="006421E6" w:rsidRDefault="006421E6" w:rsidP="00642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92E" w:rsidRDefault="00561C38" w:rsidP="00C6192E">
    <w:pPr>
      <w:spacing w:line="360" w:lineRule="auto"/>
      <w:jc w:val="both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27E2A059" wp14:editId="3C2E4049">
          <wp:simplePos x="0" y="0"/>
          <wp:positionH relativeFrom="leftMargin">
            <wp:posOffset>433705</wp:posOffset>
          </wp:positionH>
          <wp:positionV relativeFrom="paragraph">
            <wp:posOffset>-92075</wp:posOffset>
          </wp:positionV>
          <wp:extent cx="1435100" cy="1270000"/>
          <wp:effectExtent l="0" t="0" r="0" b="6350"/>
          <wp:wrapNone/>
          <wp:docPr id="2" name="image1.png" descr="complet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mplet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5100" cy="127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C1647" w:rsidRDefault="009B5878" w:rsidP="00C6192E">
    <w:pPr>
      <w:jc w:val="right"/>
      <w:rPr>
        <w:rFonts w:ascii="Arial" w:hAnsi="Arial" w:cs="Arial"/>
        <w:b/>
      </w:rPr>
    </w:pPr>
    <w:r>
      <w:rPr>
        <w:rFonts w:ascii="Arial" w:hAnsi="Arial" w:cs="Arial"/>
        <w:b/>
      </w:rPr>
      <w:t>TRIBUNAL</w:t>
    </w:r>
    <w:r w:rsidR="00561C38" w:rsidRPr="00AC1647">
      <w:rPr>
        <w:rFonts w:ascii="Arial" w:hAnsi="Arial" w:cs="Arial"/>
        <w:b/>
      </w:rPr>
      <w:t xml:space="preserve"> LABORAL </w:t>
    </w:r>
    <w:r w:rsidR="00561C38">
      <w:rPr>
        <w:rFonts w:ascii="Arial" w:hAnsi="Arial" w:cs="Arial"/>
        <w:b/>
      </w:rPr>
      <w:t>D</w:t>
    </w:r>
    <w:r w:rsidR="00561C38" w:rsidRPr="00AC1647">
      <w:rPr>
        <w:rFonts w:ascii="Arial" w:hAnsi="Arial" w:cs="Arial"/>
        <w:b/>
      </w:rPr>
      <w:t>EL</w:t>
    </w:r>
    <w:r w:rsidR="00561C38">
      <w:rPr>
        <w:rFonts w:ascii="Arial" w:hAnsi="Arial" w:cs="Arial"/>
        <w:b/>
      </w:rPr>
      <w:t xml:space="preserve"> PODER JUDICIAL DEL ESTADO</w:t>
    </w:r>
  </w:p>
  <w:p w:rsidR="00C6192E" w:rsidRDefault="00561C38" w:rsidP="00C6192E">
    <w:pPr>
      <w:ind w:firstLine="1418"/>
      <w:jc w:val="right"/>
      <w:rPr>
        <w:rFonts w:ascii="Arial" w:eastAsia="Arial" w:hAnsi="Arial" w:cs="Arial"/>
        <w:b/>
      </w:rPr>
    </w:pPr>
    <w:r w:rsidRPr="00C6192E">
      <w:rPr>
        <w:rFonts w:ascii="Arial" w:eastAsia="Arial" w:hAnsi="Arial" w:cs="Arial"/>
        <w:b/>
      </w:rPr>
      <w:t>EX</w:t>
    </w:r>
    <w:r>
      <w:rPr>
        <w:rFonts w:ascii="Arial" w:eastAsia="Arial" w:hAnsi="Arial" w:cs="Arial"/>
        <w:b/>
      </w:rPr>
      <w:t xml:space="preserve">P.NUM </w:t>
    </w:r>
    <w:r w:rsidR="00294742" w:rsidRPr="00294742">
      <w:rPr>
        <w:rFonts w:ascii="Arial" w:eastAsia="Arial" w:hAnsi="Arial" w:cs="Arial"/>
        <w:b/>
        <w:color w:val="FF0000"/>
      </w:rPr>
      <w:t>{NUMERO_EXPEDIENTE}</w:t>
    </w:r>
  </w:p>
  <w:p w:rsidR="00163D01" w:rsidRPr="00163D01" w:rsidRDefault="00561C38" w:rsidP="00163D01">
    <w:pPr>
      <w:pBdr>
        <w:top w:val="nil"/>
        <w:left w:val="nil"/>
        <w:bottom w:val="nil"/>
        <w:right w:val="nil"/>
        <w:between w:val="nil"/>
      </w:pBdr>
      <w:spacing w:after="200" w:line="360" w:lineRule="auto"/>
      <w:ind w:firstLine="567"/>
      <w:jc w:val="right"/>
      <w:rPr>
        <w:rFonts w:ascii="Arial" w:eastAsia="Arial" w:hAnsi="Arial" w:cs="Arial"/>
        <w:b/>
        <w:color w:val="000000"/>
      </w:rPr>
    </w:pPr>
    <w:r>
      <w:rPr>
        <w:rFonts w:ascii="Arial" w:hAnsi="Arial" w:cs="Arial"/>
        <w:b/>
      </w:rPr>
      <w:t>P</w:t>
    </w:r>
    <w:r w:rsidRPr="00163D01">
      <w:rPr>
        <w:rFonts w:ascii="Arial" w:hAnsi="Arial" w:cs="Arial"/>
        <w:b/>
      </w:rPr>
      <w:t xml:space="preserve">ROCEDIMIENTO </w:t>
    </w:r>
    <w:r w:rsidR="00294742" w:rsidRPr="00294742">
      <w:rPr>
        <w:rFonts w:ascii="Arial" w:hAnsi="Arial" w:cs="Arial"/>
        <w:b/>
        <w:color w:val="FF0000"/>
      </w:rPr>
      <w:t>{TIPO_PROCEDIMIENTO}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E604C"/>
    <w:multiLevelType w:val="hybridMultilevel"/>
    <w:tmpl w:val="6B004AE2"/>
    <w:lvl w:ilvl="0" w:tplc="623E3DC8">
      <w:start w:val="1"/>
      <w:numFmt w:val="upperRoman"/>
      <w:lvlText w:val="%1."/>
      <w:lvlJc w:val="left"/>
      <w:pPr>
        <w:ind w:left="159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50" w:hanging="360"/>
      </w:pPr>
    </w:lvl>
    <w:lvl w:ilvl="2" w:tplc="080A001B" w:tentative="1">
      <w:start w:val="1"/>
      <w:numFmt w:val="lowerRoman"/>
      <w:lvlText w:val="%3."/>
      <w:lvlJc w:val="right"/>
      <w:pPr>
        <w:ind w:left="2670" w:hanging="180"/>
      </w:pPr>
    </w:lvl>
    <w:lvl w:ilvl="3" w:tplc="080A000F" w:tentative="1">
      <w:start w:val="1"/>
      <w:numFmt w:val="decimal"/>
      <w:lvlText w:val="%4."/>
      <w:lvlJc w:val="left"/>
      <w:pPr>
        <w:ind w:left="3390" w:hanging="360"/>
      </w:pPr>
    </w:lvl>
    <w:lvl w:ilvl="4" w:tplc="080A0019" w:tentative="1">
      <w:start w:val="1"/>
      <w:numFmt w:val="lowerLetter"/>
      <w:lvlText w:val="%5."/>
      <w:lvlJc w:val="left"/>
      <w:pPr>
        <w:ind w:left="4110" w:hanging="360"/>
      </w:pPr>
    </w:lvl>
    <w:lvl w:ilvl="5" w:tplc="080A001B" w:tentative="1">
      <w:start w:val="1"/>
      <w:numFmt w:val="lowerRoman"/>
      <w:lvlText w:val="%6."/>
      <w:lvlJc w:val="right"/>
      <w:pPr>
        <w:ind w:left="4830" w:hanging="180"/>
      </w:pPr>
    </w:lvl>
    <w:lvl w:ilvl="6" w:tplc="080A000F" w:tentative="1">
      <w:start w:val="1"/>
      <w:numFmt w:val="decimal"/>
      <w:lvlText w:val="%7."/>
      <w:lvlJc w:val="left"/>
      <w:pPr>
        <w:ind w:left="5550" w:hanging="360"/>
      </w:pPr>
    </w:lvl>
    <w:lvl w:ilvl="7" w:tplc="080A0019" w:tentative="1">
      <w:start w:val="1"/>
      <w:numFmt w:val="lowerLetter"/>
      <w:lvlText w:val="%8."/>
      <w:lvlJc w:val="left"/>
      <w:pPr>
        <w:ind w:left="6270" w:hanging="360"/>
      </w:pPr>
    </w:lvl>
    <w:lvl w:ilvl="8" w:tplc="080A001B" w:tentative="1">
      <w:start w:val="1"/>
      <w:numFmt w:val="lowerRoman"/>
      <w:lvlText w:val="%9."/>
      <w:lvlJc w:val="right"/>
      <w:pPr>
        <w:ind w:left="69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1E6"/>
    <w:rsid w:val="0002186D"/>
    <w:rsid w:val="000910E0"/>
    <w:rsid w:val="0012712E"/>
    <w:rsid w:val="00294742"/>
    <w:rsid w:val="003E580C"/>
    <w:rsid w:val="003F7152"/>
    <w:rsid w:val="00515EFD"/>
    <w:rsid w:val="00561C38"/>
    <w:rsid w:val="006421E6"/>
    <w:rsid w:val="006A0AE8"/>
    <w:rsid w:val="008B0BB7"/>
    <w:rsid w:val="009B5878"/>
    <w:rsid w:val="00C04907"/>
    <w:rsid w:val="00C473E9"/>
    <w:rsid w:val="00C57A5F"/>
    <w:rsid w:val="00DF4C58"/>
    <w:rsid w:val="00E8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3173"/>
  <w15:chartTrackingRefBased/>
  <w15:docId w15:val="{59B54E51-B751-401A-861D-B2053566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421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21E6"/>
    <w:pPr>
      <w:ind w:left="720"/>
      <w:contextualSpacing/>
    </w:pPr>
  </w:style>
  <w:style w:type="table" w:styleId="Tablaconcuadrcula">
    <w:name w:val="Table Grid"/>
    <w:basedOn w:val="Tablanormal"/>
    <w:uiPriority w:val="39"/>
    <w:rsid w:val="006421E6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21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21E6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6421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21E6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580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580C"/>
    <w:rPr>
      <w:rFonts w:ascii="Segoe UI" w:eastAsia="Times New Roman" w:hAnsi="Segoe UI" w:cs="Segoe UI"/>
      <w:sz w:val="18"/>
      <w:szCs w:val="18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31F42-5403-49EA-B657-96FB42FE69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326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ol_juez2</dc:creator>
  <cp:keywords/>
  <dc:description/>
  <cp:lastModifiedBy>ol_arch2</cp:lastModifiedBy>
  <cp:revision>8</cp:revision>
  <cp:lastPrinted>2025-10-06T17:32:00Z</cp:lastPrinted>
  <dcterms:created xsi:type="dcterms:W3CDTF">2024-02-09T17:10:00Z</dcterms:created>
  <dcterms:modified xsi:type="dcterms:W3CDTF">2025-10-27T16:17:00Z</dcterms:modified>
</cp:coreProperties>
</file>