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9C977" w14:textId="79566A84" w:rsidR="00C927B2" w:rsidRDefault="00C927B2" w:rsidP="00C92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1 – Displaying Resources </w:t>
      </w:r>
    </w:p>
    <w:p w14:paraId="3D4C8B92" w14:textId="0A1664EB" w:rsidR="00AB1029" w:rsidRDefault="00AB1029" w:rsidP="00C927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</w:t>
      </w:r>
    </w:p>
    <w:p w14:paraId="7B2B4DD3" w14:textId="659B9240" w:rsidR="00C927B2" w:rsidRDefault="00C927B2" w:rsidP="00C927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Story Board </w:t>
      </w:r>
      <w:r w:rsidR="00AB1029">
        <w:rPr>
          <w:rFonts w:ascii="Times New Roman" w:hAnsi="Times New Roman" w:cs="Times New Roman"/>
          <w:sz w:val="24"/>
          <w:szCs w:val="24"/>
        </w:rPr>
        <w:t xml:space="preserve">with screen </w:t>
      </w:r>
      <w:proofErr w:type="gramStart"/>
      <w:r w:rsidR="00AB1029">
        <w:rPr>
          <w:rFonts w:ascii="Times New Roman" w:hAnsi="Times New Roman" w:cs="Times New Roman"/>
          <w:sz w:val="24"/>
          <w:szCs w:val="24"/>
        </w:rPr>
        <w:t>mock ups</w:t>
      </w:r>
      <w:proofErr w:type="gramEnd"/>
      <w:r w:rsidR="00AB10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740AD" w14:textId="6B7DF209" w:rsidR="00344693" w:rsidRDefault="001E3906" w:rsidP="003446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66944">
          <w:rPr>
            <w:rStyle w:val="Hyperlink"/>
            <w:rFonts w:ascii="Times New Roman" w:hAnsi="Times New Roman" w:cs="Times New Roman"/>
            <w:sz w:val="24"/>
            <w:szCs w:val="24"/>
          </w:rPr>
          <w:t>https://ryanstutorials.net/software-design-and-development/storybo</w:t>
        </w:r>
        <w:r w:rsidRPr="00566944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566944">
          <w:rPr>
            <w:rStyle w:val="Hyperlink"/>
            <w:rFonts w:ascii="Times New Roman" w:hAnsi="Times New Roman" w:cs="Times New Roman"/>
            <w:sz w:val="24"/>
            <w:szCs w:val="24"/>
          </w:rPr>
          <w:t>rds.php#:~:text=What%20does%20a%20storyboard%20look,how%20you%20navigate%20between%20them</w:t>
        </w:r>
      </w:hyperlink>
      <w:r w:rsidRPr="001E3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Shows story board for website. </w:t>
      </w:r>
    </w:p>
    <w:p w14:paraId="71B7DB31" w14:textId="06C41917" w:rsidR="000C7929" w:rsidRDefault="000C7929" w:rsidP="003446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79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0328DA" wp14:editId="0796DA4A">
            <wp:extent cx="3686939" cy="3158933"/>
            <wp:effectExtent l="0" t="0" r="8890" b="3810"/>
            <wp:docPr id="1877412131" name="Picture 1" descr="A diagram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12131" name="Picture 1" descr="A diagram of a search eng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91" cy="31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A090" w14:textId="01715868" w:rsidR="00C927B2" w:rsidRDefault="00C927B2" w:rsidP="00C927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</w:t>
      </w:r>
    </w:p>
    <w:p w14:paraId="1D85A589" w14:textId="73598A06" w:rsidR="00C927B2" w:rsidRDefault="00C927B2" w:rsidP="00C927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 Page – what targeted groups is this supposed to help? What level of people with mental illnesses is this supposed to help?</w:t>
      </w:r>
    </w:p>
    <w:p w14:paraId="39E828E1" w14:textId="1F30CAC5" w:rsidR="008023AF" w:rsidRDefault="008023AF" w:rsidP="008023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66944">
          <w:rPr>
            <w:rStyle w:val="Hyperlink"/>
            <w:rFonts w:ascii="Times New Roman" w:hAnsi="Times New Roman" w:cs="Times New Roman"/>
            <w:sz w:val="24"/>
            <w:szCs w:val="24"/>
          </w:rPr>
          <w:t>https://medium.com/inside-ppl-b7/four-main-keys-of-persona-in-software-development-d4df627aeb96</w:t>
        </w:r>
      </w:hyperlink>
    </w:p>
    <w:p w14:paraId="3DDA1013" w14:textId="7D595E4C" w:rsidR="008023AF" w:rsidRDefault="008023AF" w:rsidP="008023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seems to be software to create a nice visualization of user personas: </w:t>
      </w:r>
      <w:hyperlink r:id="rId10" w:history="1">
        <w:r w:rsidRPr="00566944">
          <w:rPr>
            <w:rStyle w:val="Hyperlink"/>
            <w:rFonts w:ascii="Times New Roman" w:hAnsi="Times New Roman" w:cs="Times New Roman"/>
            <w:sz w:val="24"/>
            <w:szCs w:val="24"/>
          </w:rPr>
          <w:t>https://www.hotjar.com/product-forge/user-persona-examples/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Could try to find a </w:t>
      </w:r>
      <w:r w:rsidR="008C7DFD">
        <w:rPr>
          <w:rFonts w:ascii="Times New Roman" w:hAnsi="Times New Roman" w:cs="Times New Roman"/>
          <w:sz w:val="24"/>
          <w:szCs w:val="24"/>
        </w:rPr>
        <w:t xml:space="preserve">free version of this. </w:t>
      </w:r>
    </w:p>
    <w:p w14:paraId="1C389B59" w14:textId="0F25A34B" w:rsidR="001E3906" w:rsidRDefault="00EB0BD3" w:rsidP="001E39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that would need to think about when making a new website</w:t>
      </w:r>
      <w:r w:rsidR="00344693">
        <w:rPr>
          <w:rFonts w:ascii="Times New Roman" w:hAnsi="Times New Roman" w:cs="Times New Roman"/>
          <w:sz w:val="24"/>
          <w:szCs w:val="24"/>
        </w:rPr>
        <w:t>?</w:t>
      </w:r>
    </w:p>
    <w:p w14:paraId="663423D1" w14:textId="30A18196" w:rsidR="005C3C5A" w:rsidRDefault="005C3C5A" w:rsidP="001E39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5E9225A3" w14:textId="6859D90A" w:rsidR="005C3C5A" w:rsidRDefault="002E43F7" w:rsidP="005C3C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should I document the data model?</w:t>
      </w:r>
    </w:p>
    <w:p w14:paraId="3CCCD84D" w14:textId="7963EFDD" w:rsidR="002E43F7" w:rsidRDefault="002E43F7" w:rsidP="005C3C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what order should I really do these documents?</w:t>
      </w:r>
    </w:p>
    <w:p w14:paraId="20DC1F56" w14:textId="5B77D2FA" w:rsidR="00402AB0" w:rsidRDefault="00402AB0" w:rsidP="005C3C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Kinser have a good example of an SRS and SDD document?</w:t>
      </w:r>
    </w:p>
    <w:p w14:paraId="3C970AA3" w14:textId="03552E34" w:rsidR="002E43F7" w:rsidRPr="001E3906" w:rsidRDefault="002E43F7" w:rsidP="005C3C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board</w:t>
      </w:r>
      <w:r w:rsidR="006E70BB">
        <w:rPr>
          <w:rFonts w:ascii="Times New Roman" w:hAnsi="Times New Roman" w:cs="Times New Roman"/>
          <w:sz w:val="24"/>
          <w:szCs w:val="24"/>
        </w:rPr>
        <w:t xml:space="preserve"> &amp; UX design</w:t>
      </w:r>
      <w:r w:rsidR="000C792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7929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Personas</w:t>
      </w:r>
      <w:r w:rsidR="000C7929">
        <w:rPr>
          <w:rFonts w:ascii="Times New Roman" w:hAnsi="Times New Roman" w:cs="Times New Roman"/>
          <w:sz w:val="24"/>
          <w:szCs w:val="24"/>
        </w:rPr>
        <w:t xml:space="preserve">, and Use Cases </w:t>
      </w:r>
      <w:r w:rsidR="000C7929" w:rsidRPr="000C7929">
        <w:rPr>
          <w:rFonts w:ascii="Times New Roman" w:hAnsi="Times New Roman" w:cs="Times New Roman"/>
          <w:sz w:val="24"/>
          <w:szCs w:val="24"/>
        </w:rPr>
        <w:sym w:font="Wingdings" w:char="F0E0"/>
      </w:r>
      <w:r w:rsidR="000C7929">
        <w:rPr>
          <w:rFonts w:ascii="Times New Roman" w:hAnsi="Times New Roman" w:cs="Times New Roman"/>
          <w:sz w:val="24"/>
          <w:szCs w:val="24"/>
        </w:rPr>
        <w:t xml:space="preserve"> </w:t>
      </w:r>
      <w:r w:rsidR="008F722E">
        <w:rPr>
          <w:rFonts w:ascii="Times New Roman" w:hAnsi="Times New Roman" w:cs="Times New Roman"/>
          <w:sz w:val="24"/>
          <w:szCs w:val="24"/>
        </w:rPr>
        <w:t xml:space="preserve">SRS, SDD </w:t>
      </w:r>
      <w:r w:rsidR="008F722E" w:rsidRPr="008F722E">
        <w:rPr>
          <w:rFonts w:ascii="Times New Roman" w:hAnsi="Times New Roman" w:cs="Times New Roman"/>
          <w:sz w:val="24"/>
          <w:szCs w:val="24"/>
        </w:rPr>
        <w:sym w:font="Wingdings" w:char="F0E0"/>
      </w:r>
      <w:r w:rsidR="006E70BB">
        <w:rPr>
          <w:rFonts w:ascii="Times New Roman" w:hAnsi="Times New Roman" w:cs="Times New Roman"/>
          <w:sz w:val="24"/>
          <w:szCs w:val="24"/>
        </w:rPr>
        <w:t xml:space="preserve"> UML </w:t>
      </w:r>
      <w:r w:rsidR="006E70BB" w:rsidRPr="006E70BB">
        <w:rPr>
          <w:rFonts w:ascii="Times New Roman" w:hAnsi="Times New Roman" w:cs="Times New Roman"/>
          <w:sz w:val="24"/>
          <w:szCs w:val="24"/>
        </w:rPr>
        <w:sym w:font="Wingdings" w:char="F0E0"/>
      </w:r>
      <w:r w:rsidR="006E70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9D647" w14:textId="7722C8DF" w:rsidR="00C927B2" w:rsidRDefault="00C927B2" w:rsidP="00C92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 – Database</w:t>
      </w:r>
    </w:p>
    <w:p w14:paraId="4AE2A3BB" w14:textId="592E22EA" w:rsidR="00C927B2" w:rsidRDefault="00C927B2" w:rsidP="00C927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</w:t>
      </w:r>
    </w:p>
    <w:p w14:paraId="0A538E21" w14:textId="074B2A24" w:rsidR="00C927B2" w:rsidRDefault="00C927B2" w:rsidP="00C927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Cases – Trace database design back to requirements for week 1 display of resources just to make sure all data in website is modeled to database. </w:t>
      </w:r>
    </w:p>
    <w:p w14:paraId="441996D0" w14:textId="2860167E" w:rsidR="00C927B2" w:rsidRDefault="00C927B2" w:rsidP="00C92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Week 3 - API</w:t>
      </w:r>
    </w:p>
    <w:p w14:paraId="30029779" w14:textId="09393D32" w:rsidR="00C927B2" w:rsidRDefault="00C927B2" w:rsidP="00C927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  <w:r w:rsidR="00EB0BD3">
        <w:rPr>
          <w:rFonts w:ascii="Times New Roman" w:hAnsi="Times New Roman" w:cs="Times New Roman"/>
          <w:sz w:val="24"/>
          <w:szCs w:val="24"/>
        </w:rPr>
        <w:t xml:space="preserve">, interaction, and/or UML diagram. </w:t>
      </w:r>
    </w:p>
    <w:p w14:paraId="61F9D56E" w14:textId="75A6C797" w:rsidR="00C927B2" w:rsidRPr="00EB0BD3" w:rsidRDefault="00C927B2" w:rsidP="00EB0B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major components of the system? How would you divide the work up in terms of displaying the information. Something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talk to the database and browser. Is Kinser asking me to define what an API is?</w:t>
      </w:r>
    </w:p>
    <w:p w14:paraId="26484B27" w14:textId="6754D9B9" w:rsidR="00C927B2" w:rsidRDefault="00C927B2" w:rsidP="00C927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6F70D12F" w14:textId="57A82248" w:rsidR="00C927B2" w:rsidRDefault="00C927B2" w:rsidP="00C92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4 </w:t>
      </w:r>
      <w:r w:rsidR="00EB0BD3">
        <w:rPr>
          <w:rFonts w:ascii="Times New Roman" w:hAnsi="Times New Roman" w:cs="Times New Roman"/>
          <w:sz w:val="24"/>
          <w:szCs w:val="24"/>
        </w:rPr>
        <w:t xml:space="preserve">– Submitting New Information </w:t>
      </w:r>
    </w:p>
    <w:p w14:paraId="3C16FDF0" w14:textId="4A6131C0" w:rsidR="00EB0BD3" w:rsidRDefault="00EB0BD3" w:rsidP="00EB0B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security mechanism would be used for this?</w:t>
      </w:r>
    </w:p>
    <w:p w14:paraId="5B7E63DD" w14:textId="427E9B6D" w:rsidR="00EB0BD3" w:rsidRDefault="00EB0BD3" w:rsidP="00EB0B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data would be mandatory/ optional?</w:t>
      </w:r>
    </w:p>
    <w:p w14:paraId="1BE77E9B" w14:textId="697B1736" w:rsidR="00EB0BD3" w:rsidRDefault="00EB0BD3" w:rsidP="00EB0B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would this new function integrate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 already have?</w:t>
      </w:r>
    </w:p>
    <w:p w14:paraId="6B2DD2FF" w14:textId="4A965DB5" w:rsidR="00EB0BD3" w:rsidRPr="00C927B2" w:rsidRDefault="00EB0BD3" w:rsidP="00EB0B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this page change the UML already have?</w:t>
      </w:r>
    </w:p>
    <w:sectPr w:rsidR="00EB0BD3" w:rsidRPr="00C927B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BE1EB" w14:textId="77777777" w:rsidR="002C62E6" w:rsidRDefault="002C62E6" w:rsidP="00C927B2">
      <w:pPr>
        <w:spacing w:after="0" w:line="240" w:lineRule="auto"/>
      </w:pPr>
      <w:r>
        <w:separator/>
      </w:r>
    </w:p>
  </w:endnote>
  <w:endnote w:type="continuationSeparator" w:id="0">
    <w:p w14:paraId="585094DE" w14:textId="77777777" w:rsidR="002C62E6" w:rsidRDefault="002C62E6" w:rsidP="00C9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2B540" w14:textId="77777777" w:rsidR="002C62E6" w:rsidRDefault="002C62E6" w:rsidP="00C927B2">
      <w:pPr>
        <w:spacing w:after="0" w:line="240" w:lineRule="auto"/>
      </w:pPr>
      <w:r>
        <w:separator/>
      </w:r>
    </w:p>
  </w:footnote>
  <w:footnote w:type="continuationSeparator" w:id="0">
    <w:p w14:paraId="58D8215A" w14:textId="77777777" w:rsidR="002C62E6" w:rsidRDefault="002C62E6" w:rsidP="00C92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F601F" w14:textId="2BBBA743" w:rsidR="00C927B2" w:rsidRPr="00C927B2" w:rsidRDefault="00C927B2">
    <w:pPr>
      <w:pStyle w:val="Header"/>
      <w:rPr>
        <w:rFonts w:ascii="Times New Roman" w:hAnsi="Times New Roman" w:cs="Times New Roman"/>
        <w:sz w:val="24"/>
        <w:szCs w:val="24"/>
      </w:rPr>
    </w:pPr>
    <w:r w:rsidRPr="00C927B2">
      <w:rPr>
        <w:rFonts w:ascii="Times New Roman" w:hAnsi="Times New Roman" w:cs="Times New Roman"/>
        <w:sz w:val="24"/>
        <w:szCs w:val="24"/>
      </w:rPr>
      <w:t>Jasmine Reisler</w:t>
    </w:r>
    <w:r w:rsidRPr="00C927B2">
      <w:rPr>
        <w:rFonts w:ascii="Times New Roman" w:hAnsi="Times New Roman" w:cs="Times New Roman"/>
        <w:sz w:val="24"/>
        <w:szCs w:val="24"/>
      </w:rPr>
      <w:tab/>
      <w:t xml:space="preserve">East TN Mental Health Resources </w:t>
    </w:r>
    <w:r w:rsidRPr="00C927B2">
      <w:rPr>
        <w:rFonts w:ascii="Times New Roman" w:hAnsi="Times New Roman" w:cs="Times New Roman"/>
        <w:sz w:val="24"/>
        <w:szCs w:val="24"/>
      </w:rPr>
      <w:tab/>
      <w:t>3/26/2024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B2335"/>
    <w:multiLevelType w:val="hybridMultilevel"/>
    <w:tmpl w:val="AF46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844FA"/>
    <w:multiLevelType w:val="hybridMultilevel"/>
    <w:tmpl w:val="D2F8E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788579">
    <w:abstractNumId w:val="1"/>
  </w:num>
  <w:num w:numId="2" w16cid:durableId="84956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B2"/>
    <w:rsid w:val="000C7929"/>
    <w:rsid w:val="001E3906"/>
    <w:rsid w:val="002C62E6"/>
    <w:rsid w:val="002E43F7"/>
    <w:rsid w:val="00344693"/>
    <w:rsid w:val="00352968"/>
    <w:rsid w:val="003E5F19"/>
    <w:rsid w:val="00402AB0"/>
    <w:rsid w:val="004E41A3"/>
    <w:rsid w:val="005C3C5A"/>
    <w:rsid w:val="006E70BB"/>
    <w:rsid w:val="007017B4"/>
    <w:rsid w:val="008023AF"/>
    <w:rsid w:val="008C7DFD"/>
    <w:rsid w:val="008F722E"/>
    <w:rsid w:val="00AB1029"/>
    <w:rsid w:val="00C927B2"/>
    <w:rsid w:val="00DA47D5"/>
    <w:rsid w:val="00E06DB8"/>
    <w:rsid w:val="00E26291"/>
    <w:rsid w:val="00EB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21E5"/>
  <w15:chartTrackingRefBased/>
  <w15:docId w15:val="{2A8D201F-B779-4D17-BAD2-3E74576A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7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2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7B2"/>
  </w:style>
  <w:style w:type="paragraph" w:styleId="Footer">
    <w:name w:val="footer"/>
    <w:basedOn w:val="Normal"/>
    <w:link w:val="FooterChar"/>
    <w:uiPriority w:val="99"/>
    <w:unhideWhenUsed/>
    <w:rsid w:val="00C92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7B2"/>
  </w:style>
  <w:style w:type="character" w:styleId="Hyperlink">
    <w:name w:val="Hyperlink"/>
    <w:basedOn w:val="DefaultParagraphFont"/>
    <w:uiPriority w:val="99"/>
    <w:unhideWhenUsed/>
    <w:rsid w:val="008023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3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9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yanstutorials.net/software-design-and-development/storyboards.php#:~:text=What%20does%20a%20storyboard%20look,how%20you%20navigate%20between%20th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hotjar.com/product-forge/user-persona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inside-ppl-b7/four-main-keys-of-persona-in-software-development-d4df627aeb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Reisler</dc:creator>
  <cp:keywords/>
  <dc:description/>
  <cp:lastModifiedBy>Jasmine</cp:lastModifiedBy>
  <cp:revision>10</cp:revision>
  <dcterms:created xsi:type="dcterms:W3CDTF">2024-03-26T14:43:00Z</dcterms:created>
  <dcterms:modified xsi:type="dcterms:W3CDTF">2024-03-27T15:30:00Z</dcterms:modified>
</cp:coreProperties>
</file>