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FF2" w:rsidRDefault="00195E8F" w:rsidP="00AC5B94">
      <w:pPr>
        <w:spacing w:before="30"/>
        <w:jc w:val="center"/>
        <w:rPr>
          <w:szCs w:val="24"/>
        </w:rPr>
      </w:pPr>
      <w:r>
        <w:rPr>
          <w:szCs w:val="24"/>
        </w:rPr>
        <w:t xml:space="preserve">GYMANSIUM OTTOBRUNN </w:t>
      </w: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spacing w:before="30"/>
        <w:jc w:val="center"/>
        <w:rPr>
          <w:szCs w:val="24"/>
        </w:rPr>
      </w:pPr>
      <w:r>
        <w:rPr>
          <w:szCs w:val="24"/>
        </w:rPr>
        <w:t>Oberstufenjahrgang 2017/19</w:t>
      </w: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spacing w:before="30"/>
        <w:jc w:val="center"/>
        <w:rPr>
          <w:szCs w:val="24"/>
        </w:rPr>
      </w:pPr>
      <w:r>
        <w:rPr>
          <w:szCs w:val="24"/>
        </w:rPr>
        <w:t xml:space="preserve">Seminarfach Informatik </w:t>
      </w: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spacing w:before="30"/>
        <w:jc w:val="center"/>
        <w:rPr>
          <w:szCs w:val="24"/>
        </w:rPr>
      </w:pPr>
      <w:r>
        <w:rPr>
          <w:szCs w:val="24"/>
        </w:rPr>
        <w:t xml:space="preserve">Seminararbeit </w:t>
      </w: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pStyle w:val="Titel"/>
        <w:jc w:val="center"/>
      </w:pPr>
      <w:r>
        <w:t xml:space="preserve">Kalender auf Basis von XML </w:t>
      </w:r>
    </w:p>
    <w:p w:rsidR="00195E8F" w:rsidRDefault="00195E8F" w:rsidP="00AC5B94">
      <w:pPr>
        <w:jc w:val="center"/>
        <w:rPr>
          <w:szCs w:val="24"/>
        </w:rPr>
      </w:pPr>
    </w:p>
    <w:p w:rsidR="00195E8F" w:rsidRDefault="00195E8F" w:rsidP="00AC5B94">
      <w:pPr>
        <w:jc w:val="center"/>
        <w:rPr>
          <w:szCs w:val="24"/>
        </w:rPr>
      </w:pPr>
      <w:r>
        <w:rPr>
          <w:szCs w:val="24"/>
        </w:rPr>
        <w:t xml:space="preserve">Verfasser:         Eric Brendel </w:t>
      </w:r>
    </w:p>
    <w:p w:rsidR="00195E8F" w:rsidRDefault="00195E8F" w:rsidP="00AC5B94">
      <w:pPr>
        <w:jc w:val="center"/>
        <w:rPr>
          <w:szCs w:val="24"/>
        </w:rPr>
      </w:pPr>
      <w:r>
        <w:rPr>
          <w:szCs w:val="24"/>
        </w:rPr>
        <w:t xml:space="preserve">Seminararbeit:            Peter </w:t>
      </w:r>
      <w:proofErr w:type="spellStart"/>
      <w:r>
        <w:rPr>
          <w:szCs w:val="24"/>
        </w:rPr>
        <w:t>Brichzin</w:t>
      </w:r>
      <w:proofErr w:type="spellEnd"/>
    </w:p>
    <w:p w:rsidR="00195E8F" w:rsidRDefault="00195E8F" w:rsidP="00AC5B94">
      <w:pPr>
        <w:jc w:val="center"/>
        <w:rPr>
          <w:szCs w:val="24"/>
        </w:rPr>
      </w:pPr>
      <w:r>
        <w:rPr>
          <w:szCs w:val="24"/>
        </w:rPr>
        <w:t xml:space="preserve">Bewertung:  …………. Punkte </w:t>
      </w:r>
    </w:p>
    <w:p w:rsidR="00195E8F" w:rsidRDefault="00195E8F" w:rsidP="00AC5B94">
      <w:pPr>
        <w:jc w:val="center"/>
        <w:rPr>
          <w:szCs w:val="24"/>
        </w:rPr>
      </w:pPr>
    </w:p>
    <w:p w:rsidR="00195E8F" w:rsidRPr="00195E8F" w:rsidRDefault="00195E8F" w:rsidP="00AC5B94">
      <w:pPr>
        <w:jc w:val="center"/>
        <w:rPr>
          <w:szCs w:val="24"/>
        </w:rPr>
      </w:pPr>
      <w:r>
        <w:rPr>
          <w:szCs w:val="24"/>
        </w:rPr>
        <w:t>Unterschrift des Seminarleiter: …………………………</w:t>
      </w:r>
      <w:proofErr w:type="gramStart"/>
      <w:r>
        <w:rPr>
          <w:szCs w:val="24"/>
        </w:rPr>
        <w:t>…….</w:t>
      </w:r>
      <w:proofErr w:type="gramEnd"/>
      <w:r>
        <w:rPr>
          <w:szCs w:val="24"/>
        </w:rPr>
        <w:t>.</w:t>
      </w: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sdt>
      <w:sdtPr>
        <w:id w:val="4310096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AC5B94" w:rsidRDefault="00AC5B94" w:rsidP="00AC5B94">
          <w:pPr>
            <w:pStyle w:val="Inhaltsverzeichnisberschrift"/>
          </w:pPr>
          <w:r>
            <w:t>Inhaltsverzeichnis</w:t>
          </w:r>
        </w:p>
        <w:p w:rsidR="00AC5B94" w:rsidRDefault="00AC5B94" w:rsidP="00AC5B94">
          <w:pPr>
            <w:pStyle w:val="Verzeichnis1"/>
          </w:pPr>
          <w:sdt>
            <w:sdtPr>
              <w:rPr>
                <w:b/>
                <w:bCs/>
              </w:rPr>
              <w:id w:val="183865962"/>
              <w:placeholder>
                <w:docPart w:val="0C24F174F3E1447A85A63FEC67173B29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Geben Sie die Kapitelüberschrift ein (Stufe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AC5B94" w:rsidRDefault="00AC5B94" w:rsidP="00AC5B94">
          <w:pPr>
            <w:pStyle w:val="Verzeichnis2"/>
            <w:ind w:left="0"/>
          </w:pPr>
          <w:sdt>
            <w:sdtPr>
              <w:id w:val="1667506712"/>
              <w:placeholder>
                <w:docPart w:val="9029E347800A44CD989C2E80D259ABCB"/>
              </w:placeholder>
              <w:temporary/>
              <w:showingPlcHdr/>
            </w:sdtPr>
            <w:sdtContent>
              <w:r>
                <w:t>Geben Sie die Kapitelüberschrift ein (Stufe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AC5B94" w:rsidRDefault="00AC5B94" w:rsidP="00AC5B94">
          <w:pPr>
            <w:pStyle w:val="Verzeichnis3"/>
            <w:ind w:left="0"/>
          </w:pPr>
          <w:sdt>
            <w:sdtPr>
              <w:id w:val="93059032"/>
              <w:placeholder>
                <w:docPart w:val="A526D11CA5B2485D8FFCE35C3A1535F7"/>
              </w:placeholder>
              <w:temporary/>
              <w:showingPlcHdr/>
            </w:sdtPr>
            <w:sdtContent>
              <w:r>
                <w:t>Geben Sie die Kapitelüberschrift ein (Stufe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AC5B94" w:rsidRDefault="00AC5B94" w:rsidP="00AC5B94">
          <w:pPr>
            <w:pStyle w:val="Verzeichnis1"/>
          </w:pPr>
          <w:sdt>
            <w:sdtPr>
              <w:rPr>
                <w:b/>
                <w:bCs/>
              </w:rPr>
              <w:id w:val="183865966"/>
              <w:placeholder>
                <w:docPart w:val="0C24F174F3E1447A85A63FEC67173B29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Geben Sie die Kapitelüberschrift ein (Stufe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AC5B94" w:rsidRDefault="00AC5B94" w:rsidP="00AC5B94">
          <w:pPr>
            <w:pStyle w:val="Verzeichnis2"/>
            <w:ind w:left="0"/>
          </w:pPr>
          <w:sdt>
            <w:sdtPr>
              <w:id w:val="93059040"/>
              <w:placeholder>
                <w:docPart w:val="9029E347800A44CD989C2E80D259ABCB"/>
              </w:placeholder>
              <w:temporary/>
              <w:showingPlcHdr/>
            </w:sdtPr>
            <w:sdtContent>
              <w:r>
                <w:t>Geben Sie die Kapitelüberschrift ein (Stufe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AC5B94" w:rsidRDefault="00AC5B94" w:rsidP="00AC5B94">
          <w:pPr>
            <w:pStyle w:val="Verzeichnis3"/>
            <w:ind w:left="0"/>
          </w:pPr>
          <w:sdt>
            <w:sdtPr>
              <w:id w:val="93059044"/>
              <w:placeholder>
                <w:docPart w:val="A526D11CA5B2485D8FFCE35C3A1535F7"/>
              </w:placeholder>
              <w:temporary/>
              <w:showingPlcHdr/>
            </w:sdtPr>
            <w:sdtContent>
              <w:r>
                <w:t>Geben Sie die Kapitelüberschrift ein (Stufe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pStyle w:val="berschrift1"/>
      </w:pPr>
      <w:r>
        <w:t xml:space="preserve">Einleitung </w:t>
      </w:r>
    </w:p>
    <w:p w:rsidR="00AC5B94" w:rsidRDefault="00AC5B94" w:rsidP="00AC5B94"/>
    <w:p w:rsidR="00AC5B94" w:rsidRDefault="00AC5B94" w:rsidP="00AC5B94">
      <w:pPr>
        <w:pStyle w:val="berschrift1"/>
      </w:pPr>
      <w:r>
        <w:t xml:space="preserve">XML und DTD </w:t>
      </w:r>
    </w:p>
    <w:p w:rsidR="00AC5B94" w:rsidRDefault="00AC5B94" w:rsidP="00AC5B94"/>
    <w:p w:rsidR="00AC5B94" w:rsidRDefault="00AC5B94" w:rsidP="00AC5B94">
      <w:r>
        <w:t xml:space="preserve">Um einen guten Einstieg in die Thematik zu liefern und um das Verständnis für die folgende Dokumentation zu erhöhen ist dieser ein kurzer Abschnitt über die Themen XML und DTD vorangestellt. </w:t>
      </w:r>
    </w:p>
    <w:p w:rsidR="00AC5B94" w:rsidRDefault="00AC5B94" w:rsidP="00AC5B94">
      <w:pPr>
        <w:pStyle w:val="berschrift2"/>
      </w:pPr>
      <w:r>
        <w:t xml:space="preserve">XML </w:t>
      </w:r>
    </w:p>
    <w:p w:rsidR="00AC5B94" w:rsidRDefault="00AC5B94" w:rsidP="00AC5B94"/>
    <w:p w:rsidR="00AC5B94" w:rsidRPr="00AC5B94" w:rsidRDefault="00AC5B94" w:rsidP="00AC5B94">
      <w:r>
        <w:t xml:space="preserve">Bei </w:t>
      </w:r>
      <w:r w:rsidRPr="00AC5B94">
        <w:rPr>
          <w:color w:val="2F5496" w:themeColor="accent1" w:themeShade="BF"/>
        </w:rPr>
        <w:t>XML</w:t>
      </w:r>
      <w:r>
        <w:t xml:space="preserve"> handelt es sich um die sogenannte „</w:t>
      </w:r>
      <w:proofErr w:type="spellStart"/>
      <w:r>
        <w:t>e</w:t>
      </w:r>
      <w:r w:rsidRPr="00AC5B94">
        <w:rPr>
          <w:color w:val="2F5496" w:themeColor="accent1" w:themeShade="BF"/>
        </w:rPr>
        <w:t>X</w:t>
      </w:r>
      <w:r>
        <w:t>tenable</w:t>
      </w:r>
      <w:proofErr w:type="spellEnd"/>
      <w:r>
        <w:t xml:space="preserve"> </w:t>
      </w:r>
      <w:r w:rsidRPr="00AC5B94">
        <w:rPr>
          <w:color w:val="2F5496" w:themeColor="accent1" w:themeShade="BF"/>
        </w:rPr>
        <w:t>M</w:t>
      </w:r>
      <w:r>
        <w:t>arkup-</w:t>
      </w:r>
      <w:r w:rsidRPr="00AC5B94">
        <w:rPr>
          <w:color w:val="2F5496" w:themeColor="accent1" w:themeShade="BF"/>
        </w:rPr>
        <w:t>L</w:t>
      </w:r>
      <w:r>
        <w:t>anguage“</w:t>
      </w:r>
      <w:r w:rsidR="00104544">
        <w:rPr>
          <w:rStyle w:val="Funotenzeichen"/>
        </w:rPr>
        <w:footnoteReference w:id="1"/>
      </w:r>
      <w:r>
        <w:t xml:space="preserve">. </w:t>
      </w:r>
      <w:bookmarkStart w:id="0" w:name="_GoBack"/>
      <w:bookmarkEnd w:id="0"/>
    </w:p>
    <w:p w:rsidR="00AC5B94" w:rsidRDefault="00104544" w:rsidP="00104544">
      <w:pPr>
        <w:pStyle w:val="berschrift1"/>
      </w:pPr>
      <w:r>
        <w:t xml:space="preserve">Literaturverzeichnis </w:t>
      </w:r>
    </w:p>
    <w:p w:rsidR="00104544" w:rsidRDefault="00104544" w:rsidP="00104544"/>
    <w:p w:rsidR="00104544" w:rsidRPr="00104544" w:rsidRDefault="00104544" w:rsidP="00104544"/>
    <w:sectPr w:rsidR="00104544" w:rsidRPr="00104544" w:rsidSect="00AC5B94">
      <w:footerReference w:type="default" r:id="rId7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D96" w:rsidRDefault="00203D96" w:rsidP="00AC5B94">
      <w:pPr>
        <w:spacing w:after="0" w:line="240" w:lineRule="auto"/>
      </w:pPr>
      <w:r>
        <w:separator/>
      </w:r>
    </w:p>
  </w:endnote>
  <w:endnote w:type="continuationSeparator" w:id="0">
    <w:p w:rsidR="00203D96" w:rsidRDefault="00203D96" w:rsidP="00AC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57148"/>
      <w:docPartObj>
        <w:docPartGallery w:val="Page Numbers (Bottom of Page)"/>
        <w:docPartUnique/>
      </w:docPartObj>
    </w:sdtPr>
    <w:sdtContent>
      <w:p w:rsidR="00AC5B94" w:rsidRDefault="00AC5B9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5B94" w:rsidRDefault="00AC5B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D96" w:rsidRDefault="00203D96" w:rsidP="00AC5B94">
      <w:pPr>
        <w:spacing w:after="0" w:line="240" w:lineRule="auto"/>
      </w:pPr>
      <w:r>
        <w:separator/>
      </w:r>
    </w:p>
  </w:footnote>
  <w:footnote w:type="continuationSeparator" w:id="0">
    <w:p w:rsidR="00203D96" w:rsidRDefault="00203D96" w:rsidP="00AC5B94">
      <w:pPr>
        <w:spacing w:after="0" w:line="240" w:lineRule="auto"/>
      </w:pPr>
      <w:r>
        <w:continuationSeparator/>
      </w:r>
    </w:p>
  </w:footnote>
  <w:footnote w:id="1">
    <w:p w:rsidR="00104544" w:rsidRDefault="00104544">
      <w:pPr>
        <w:pStyle w:val="Funotentext"/>
      </w:pPr>
      <w:r>
        <w:rPr>
          <w:rStyle w:val="Funotenzeichen"/>
        </w:rPr>
        <w:footnoteRef/>
      </w:r>
      <w:r>
        <w:t xml:space="preserve"> Aus „XML Standards“, von Tobias Hauser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8F"/>
    <w:rsid w:val="00104544"/>
    <w:rsid w:val="00195E8F"/>
    <w:rsid w:val="00203D96"/>
    <w:rsid w:val="00545FF2"/>
    <w:rsid w:val="00AC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6FC7"/>
  <w15:chartTrackingRefBased/>
  <w15:docId w15:val="{4500723B-1ACB-4703-9108-E01EC67B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95E8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C5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5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95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C5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B94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AC5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B94"/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5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5B94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C5B94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C5B94"/>
    <w:pPr>
      <w:spacing w:after="100"/>
    </w:pPr>
    <w:rPr>
      <w:rFonts w:eastAsiaTheme="minorEastAsia" w:cs="Times New Roman"/>
      <w:sz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C5B94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5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0454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0454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045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24F174F3E1447A85A63FEC67173B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770EED-87AA-44CE-B588-7B391D57D272}"/>
      </w:docPartPr>
      <w:docPartBody>
        <w:p w:rsidR="00000000" w:rsidRDefault="00362283" w:rsidP="00362283">
          <w:pPr>
            <w:pStyle w:val="0C24F174F3E1447A85A63FEC67173B29"/>
          </w:pPr>
          <w:r>
            <w:t>Geben Sie die Kapitelüberschrift ein (Stufe 1)</w:t>
          </w:r>
        </w:p>
      </w:docPartBody>
    </w:docPart>
    <w:docPart>
      <w:docPartPr>
        <w:name w:val="9029E347800A44CD989C2E80D259AB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0CD81F-32A7-4FDB-8262-96B40C2898A0}"/>
      </w:docPartPr>
      <w:docPartBody>
        <w:p w:rsidR="00000000" w:rsidRDefault="00362283" w:rsidP="00362283">
          <w:pPr>
            <w:pStyle w:val="9029E347800A44CD989C2E80D259ABCB"/>
          </w:pPr>
          <w:r>
            <w:t>Geben Sie die Kapitelüberschrift ein (Stufe 2)</w:t>
          </w:r>
        </w:p>
      </w:docPartBody>
    </w:docPart>
    <w:docPart>
      <w:docPartPr>
        <w:name w:val="A526D11CA5B2485D8FFCE35C3A1535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ACDEDF-241F-4FC2-BE60-55D48424031C}"/>
      </w:docPartPr>
      <w:docPartBody>
        <w:p w:rsidR="00000000" w:rsidRDefault="00362283" w:rsidP="00362283">
          <w:pPr>
            <w:pStyle w:val="A526D11CA5B2485D8FFCE35C3A1535F7"/>
          </w:pPr>
          <w:r>
            <w:t>Geben Sie die Kapitelüberschrift ein (Stufe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83"/>
    <w:rsid w:val="00362283"/>
    <w:rsid w:val="00EB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C24F174F3E1447A85A63FEC67173B29">
    <w:name w:val="0C24F174F3E1447A85A63FEC67173B29"/>
    <w:rsid w:val="00362283"/>
  </w:style>
  <w:style w:type="paragraph" w:customStyle="1" w:styleId="9029E347800A44CD989C2E80D259ABCB">
    <w:name w:val="9029E347800A44CD989C2E80D259ABCB"/>
    <w:rsid w:val="00362283"/>
  </w:style>
  <w:style w:type="paragraph" w:customStyle="1" w:styleId="A526D11CA5B2485D8FFCE35C3A1535F7">
    <w:name w:val="A526D11CA5B2485D8FFCE35C3A1535F7"/>
    <w:rsid w:val="00362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63FD0-71F5-4071-BCDA-651891C27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Office2016S0116</dc:creator>
  <cp:keywords/>
  <dc:description/>
  <cp:lastModifiedBy>Office2016S0116</cp:lastModifiedBy>
  <cp:revision>1</cp:revision>
  <dcterms:created xsi:type="dcterms:W3CDTF">2018-08-11T11:52:00Z</dcterms:created>
  <dcterms:modified xsi:type="dcterms:W3CDTF">2018-08-11T12:20:00Z</dcterms:modified>
</cp:coreProperties>
</file>