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tif" ContentType="image/tiff"/>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rsidR="00E97402" w:rsidRDefault="00E97402" w14:paraId="6A17683B" w14:textId="77777777">
      <w:pPr>
        <w:pStyle w:val="Text"/>
        <w:ind w:firstLine="0"/>
        <w:rPr>
          <w:sz w:val="18"/>
          <w:szCs w:val="18"/>
        </w:rPr>
      </w:pPr>
    </w:p>
    <w:p w:rsidR="4925F6FB" w:rsidP="69E5919B" w:rsidRDefault="4925F6FB" w14:paraId="7AFA4588" w14:textId="55C1CBC3">
      <w:pPr>
        <w:pStyle w:val="Title"/>
      </w:pPr>
      <w:r w:rsidR="4925F6FB">
        <w:rPr/>
        <w:t>Machine Learning Models for Multi-Class Obesity Risk Prediction</w:t>
      </w:r>
    </w:p>
    <w:p w:rsidR="69E5919B" w:rsidP="69E5919B" w:rsidRDefault="69E5919B" w14:paraId="7BD84894" w14:textId="2C1229F2">
      <w:pPr>
        <w:pStyle w:val="Normal"/>
      </w:pPr>
    </w:p>
    <w:p w:rsidR="00E97402" w:rsidP="69E5919B" w:rsidRDefault="00E97402" w14:paraId="57A655BF" w14:textId="570F05DB">
      <w:pPr>
        <w:pStyle w:val="Authors"/>
        <w:framePr w:wrap="notBeside"/>
        <w:rPr>
          <w:rStyle w:val="MemberType"/>
        </w:rPr>
      </w:pPr>
      <w:r w:rsidR="668F63C2">
        <w:rPr/>
        <w:t xml:space="preserve">Surangi </w:t>
      </w:r>
      <w:r w:rsidR="668F63C2">
        <w:rPr/>
        <w:t>Jayasinghe</w:t>
      </w:r>
      <w:r w:rsidR="0708D8BE">
        <w:rPr/>
        <w:t>(</w:t>
      </w:r>
      <w:r w:rsidR="0708D8BE">
        <w:rPr/>
        <w:t>RedID</w:t>
      </w:r>
      <w:r w:rsidR="0708D8BE">
        <w:rPr/>
        <w:t xml:space="preserve">: </w:t>
      </w:r>
      <w:r w:rsidRPr="58A4733F" w:rsidR="5A98E6E9">
        <w:rPr>
          <w:b w:val="0"/>
          <w:bCs w:val="0"/>
          <w:i w:val="0"/>
          <w:iCs w:val="0"/>
          <w:caps w:val="0"/>
          <w:smallCaps w:val="0"/>
          <w:noProof w:val="0"/>
          <w:color w:val="1D1C1D"/>
          <w:sz w:val="22"/>
          <w:szCs w:val="22"/>
          <w:lang w:val="en-US"/>
        </w:rPr>
        <w:t>815904382)</w:t>
      </w:r>
      <w:r w:rsidR="668F63C2">
        <w:rPr/>
        <w:t xml:space="preserve">, Reina </w:t>
      </w:r>
      <w:r w:rsidR="668F63C2">
        <w:rPr/>
        <w:t>Hastings</w:t>
      </w:r>
      <w:r w:rsidR="1A5671F7">
        <w:rPr/>
        <w:t>(</w:t>
      </w:r>
      <w:r w:rsidR="1A5671F7">
        <w:rPr/>
        <w:t>R</w:t>
      </w:r>
      <w:r w:rsidR="1A5671F7">
        <w:rPr/>
        <w:t>edID</w:t>
      </w:r>
      <w:r w:rsidR="1A5671F7">
        <w:rPr/>
        <w:t>: 824</w:t>
      </w:r>
      <w:r w:rsidR="1A5671F7">
        <w:rPr/>
        <w:t>08454</w:t>
      </w:r>
      <w:r w:rsidR="1A5671F7">
        <w:rPr/>
        <w:t>1)</w:t>
      </w:r>
      <w:r w:rsidR="668F63C2">
        <w:rPr/>
        <w:t>, Trevo</w:t>
      </w:r>
      <w:r w:rsidR="668F63C2">
        <w:rPr/>
        <w:t xml:space="preserve">r </w:t>
      </w:r>
      <w:r w:rsidR="668F63C2">
        <w:rPr/>
        <w:t>Mugoy</w:t>
      </w:r>
      <w:r w:rsidR="668F63C2">
        <w:rPr/>
        <w:t>a</w:t>
      </w:r>
      <w:r w:rsidR="5A8BC10B">
        <w:rPr/>
        <w:t>(</w:t>
      </w:r>
      <w:r w:rsidR="5A8BC10B">
        <w:rPr/>
        <w:t>Red</w:t>
      </w:r>
      <w:r w:rsidR="5A8BC10B">
        <w:rPr/>
        <w:t>ID:1311</w:t>
      </w:r>
      <w:r w:rsidR="5A8BC10B">
        <w:rPr/>
        <w:t>22027)</w:t>
      </w:r>
      <w:bookmarkStart w:name="_GoBack" w:id="0"/>
      <w:bookmarkEnd w:id="0"/>
    </w:p>
    <w:p w:rsidR="00E97402" w:rsidP="58A4733F" w:rsidRDefault="00E97402" w14:paraId="3541CF29" w14:textId="6BBAB5C8">
      <w:pPr>
        <w:pStyle w:val="Normal"/>
        <w:rPr>
          <w:b w:val="1"/>
          <w:bCs w:val="1"/>
          <w:noProof w:val="0"/>
          <w:sz w:val="24"/>
          <w:szCs w:val="24"/>
          <w:lang w:val="en-US"/>
        </w:rPr>
      </w:pPr>
      <w:r w:rsidRPr="58A4733F" w:rsidR="735E1172">
        <w:rPr>
          <w:b w:val="1"/>
          <w:bCs w:val="1"/>
          <w:i w:val="1"/>
          <w:iCs w:val="1"/>
        </w:rPr>
        <w:t>A</w:t>
      </w:r>
      <w:r w:rsidRPr="58A4733F" w:rsidR="40C69D27">
        <w:rPr>
          <w:b w:val="1"/>
          <w:bCs w:val="1"/>
          <w:i w:val="1"/>
          <w:iCs w:val="1"/>
        </w:rPr>
        <w:t xml:space="preserve">bstract </w:t>
      </w:r>
      <w:r w:rsidRPr="58A4733F" w:rsidR="40C69D27">
        <w:rPr>
          <w:b w:val="1"/>
          <w:bCs w:val="1"/>
        </w:rPr>
        <w:t xml:space="preserve">- </w:t>
      </w:r>
      <w:r w:rsidRPr="58A4733F" w:rsidR="505911E4">
        <w:rPr>
          <w:b w:val="1"/>
          <w:bCs w:val="1"/>
          <w:noProof w:val="0"/>
          <w:sz w:val="24"/>
          <w:szCs w:val="24"/>
          <w:lang w:val="en-US"/>
        </w:rPr>
        <w:t xml:space="preserve">Obesity Risk </w:t>
      </w:r>
      <w:r w:rsidRPr="58A4733F" w:rsidR="0ABFB0AB">
        <w:rPr>
          <w:b w:val="1"/>
          <w:bCs w:val="1"/>
          <w:noProof w:val="0"/>
          <w:sz w:val="24"/>
          <w:szCs w:val="24"/>
          <w:lang w:val="en-US"/>
        </w:rPr>
        <w:t xml:space="preserve">detection is a critical task for the healthcare industry, especially as the ability </w:t>
      </w:r>
      <w:r w:rsidRPr="58A4733F" w:rsidR="0ABFB0AB">
        <w:rPr>
          <w:b w:val="1"/>
          <w:bCs w:val="1"/>
          <w:noProof w:val="0"/>
          <w:sz w:val="24"/>
          <w:szCs w:val="24"/>
          <w:lang w:val="en-US"/>
        </w:rPr>
        <w:t xml:space="preserve">to detect </w:t>
      </w:r>
      <w:r w:rsidRPr="58A4733F" w:rsidR="7B62AFE5">
        <w:rPr>
          <w:b w:val="1"/>
          <w:bCs w:val="1"/>
          <w:noProof w:val="0"/>
          <w:sz w:val="24"/>
          <w:szCs w:val="24"/>
          <w:lang w:val="en-US"/>
        </w:rPr>
        <w:t>obesity</w:t>
      </w:r>
      <w:r w:rsidRPr="58A4733F" w:rsidR="0ABFB0AB">
        <w:rPr>
          <w:b w:val="1"/>
          <w:bCs w:val="1"/>
          <w:noProof w:val="0"/>
          <w:sz w:val="24"/>
          <w:szCs w:val="24"/>
          <w:lang w:val="en-US"/>
        </w:rPr>
        <w:t xml:space="preserve"> has the chance to save lives. In this report, we present a machine learning approach to predict if a patient has </w:t>
      </w:r>
      <w:r w:rsidRPr="58A4733F" w:rsidR="56567ECE">
        <w:rPr>
          <w:b w:val="1"/>
          <w:bCs w:val="1"/>
          <w:noProof w:val="0"/>
          <w:sz w:val="24"/>
          <w:szCs w:val="24"/>
          <w:lang w:val="en-US"/>
        </w:rPr>
        <w:t>obesity by</w:t>
      </w:r>
      <w:r w:rsidRPr="58A4733F" w:rsidR="0ABFB0AB">
        <w:rPr>
          <w:b w:val="1"/>
          <w:bCs w:val="1"/>
          <w:noProof w:val="0"/>
          <w:sz w:val="24"/>
          <w:szCs w:val="24"/>
          <w:lang w:val="en-US"/>
        </w:rPr>
        <w:t xml:space="preserve"> using preprocessed measurements </w:t>
      </w:r>
      <w:r w:rsidRPr="58A4733F" w:rsidR="6A05B75E">
        <w:rPr>
          <w:b w:val="1"/>
          <w:bCs w:val="1"/>
          <w:noProof w:val="0"/>
          <w:sz w:val="24"/>
          <w:szCs w:val="24"/>
          <w:lang w:val="en-US"/>
        </w:rPr>
        <w:t xml:space="preserve">and </w:t>
      </w:r>
      <w:r w:rsidRPr="58A4733F" w:rsidR="3A0C727A">
        <w:rPr>
          <w:b w:val="1"/>
          <w:bCs w:val="1"/>
          <w:noProof w:val="0"/>
          <w:sz w:val="24"/>
          <w:szCs w:val="24"/>
          <w:lang w:val="en-US"/>
        </w:rPr>
        <w:t>lifestyle</w:t>
      </w:r>
      <w:r w:rsidRPr="58A4733F" w:rsidR="6A05B75E">
        <w:rPr>
          <w:b w:val="1"/>
          <w:bCs w:val="1"/>
          <w:noProof w:val="0"/>
          <w:sz w:val="24"/>
          <w:szCs w:val="24"/>
          <w:lang w:val="en-US"/>
        </w:rPr>
        <w:t xml:space="preserve"> information such as </w:t>
      </w:r>
      <w:r w:rsidRPr="58A4733F" w:rsidR="6102E7E7">
        <w:rPr>
          <w:b w:val="1"/>
          <w:bCs w:val="1"/>
          <w:noProof w:val="0"/>
          <w:sz w:val="24"/>
          <w:szCs w:val="24"/>
          <w:lang w:val="en-US"/>
        </w:rPr>
        <w:t>physical activities, eating habits, family history for obesity and many more.</w:t>
      </w:r>
      <w:r w:rsidRPr="58A4733F" w:rsidR="0ABFB0AB">
        <w:rPr>
          <w:b w:val="1"/>
          <w:bCs w:val="1"/>
          <w:noProof w:val="0"/>
          <w:sz w:val="24"/>
          <w:szCs w:val="24"/>
          <w:lang w:val="en-US"/>
        </w:rPr>
        <w:t xml:space="preserve"> We explore various classification techniques and models to effecti</w:t>
      </w:r>
      <w:r w:rsidRPr="58A4733F" w:rsidR="0ABFB0AB">
        <w:rPr>
          <w:b w:val="1"/>
          <w:bCs w:val="1"/>
          <w:noProof w:val="0"/>
          <w:sz w:val="24"/>
          <w:szCs w:val="24"/>
          <w:lang w:val="en-US"/>
        </w:rPr>
        <w:t xml:space="preserve">vely </w:t>
      </w:r>
      <w:r w:rsidRPr="58A4733F" w:rsidR="0ABFB0AB">
        <w:rPr>
          <w:b w:val="1"/>
          <w:bCs w:val="1"/>
          <w:noProof w:val="0"/>
          <w:sz w:val="24"/>
          <w:szCs w:val="24"/>
          <w:lang w:val="en-US"/>
        </w:rPr>
        <w:t>ide</w:t>
      </w:r>
      <w:r w:rsidRPr="58A4733F" w:rsidR="0ABFB0AB">
        <w:rPr>
          <w:b w:val="1"/>
          <w:bCs w:val="1"/>
          <w:noProof w:val="0"/>
          <w:sz w:val="24"/>
          <w:szCs w:val="24"/>
          <w:lang w:val="en-US"/>
        </w:rPr>
        <w:t>ntify</w:t>
      </w:r>
      <w:r w:rsidRPr="58A4733F" w:rsidR="0ABFB0AB">
        <w:rPr>
          <w:b w:val="1"/>
          <w:bCs w:val="1"/>
          <w:noProof w:val="0"/>
          <w:sz w:val="24"/>
          <w:szCs w:val="24"/>
          <w:lang w:val="en-US"/>
        </w:rPr>
        <w:t xml:space="preserve"> at risk patients. Our findings portray the significance of machine learning approaches in enhancing diagnostic accuracy</w:t>
      </w:r>
      <w:r w:rsidRPr="58A4733F" w:rsidR="0ABFB0AB">
        <w:rPr>
          <w:b w:val="1"/>
          <w:bCs w:val="1"/>
          <w:noProof w:val="0"/>
          <w:sz w:val="24"/>
          <w:szCs w:val="24"/>
          <w:lang w:val="en-US"/>
        </w:rPr>
        <w:t xml:space="preserve"> and </w:t>
      </w:r>
      <w:r w:rsidRPr="58A4733F" w:rsidR="0ABFB0AB">
        <w:rPr>
          <w:b w:val="1"/>
          <w:bCs w:val="1"/>
          <w:noProof w:val="0"/>
          <w:sz w:val="24"/>
          <w:szCs w:val="24"/>
          <w:lang w:val="en-US"/>
        </w:rPr>
        <w:t>possibly</w:t>
      </w:r>
      <w:r w:rsidRPr="58A4733F" w:rsidR="0ABFB0AB">
        <w:rPr>
          <w:b w:val="1"/>
          <w:bCs w:val="1"/>
          <w:noProof w:val="0"/>
          <w:sz w:val="24"/>
          <w:szCs w:val="24"/>
          <w:lang w:val="en-US"/>
        </w:rPr>
        <w:t xml:space="preserve"> </w:t>
      </w:r>
      <w:r w:rsidRPr="58A4733F" w:rsidR="0ABFB0AB">
        <w:rPr>
          <w:b w:val="1"/>
          <w:bCs w:val="1"/>
          <w:noProof w:val="0"/>
          <w:sz w:val="24"/>
          <w:szCs w:val="24"/>
          <w:lang w:val="en-US"/>
        </w:rPr>
        <w:t>help</w:t>
      </w:r>
      <w:r w:rsidRPr="58A4733F" w:rsidR="0ABFB0AB">
        <w:rPr>
          <w:b w:val="1"/>
          <w:bCs w:val="1"/>
          <w:noProof w:val="0"/>
          <w:sz w:val="24"/>
          <w:szCs w:val="24"/>
          <w:lang w:val="en-US"/>
        </w:rPr>
        <w:t xml:space="preserve"> </w:t>
      </w:r>
      <w:r w:rsidRPr="58A4733F" w:rsidR="0ABFB0AB">
        <w:rPr>
          <w:b w:val="1"/>
          <w:bCs w:val="1"/>
          <w:noProof w:val="0"/>
          <w:sz w:val="24"/>
          <w:szCs w:val="24"/>
          <w:lang w:val="en-US"/>
        </w:rPr>
        <w:t>facil</w:t>
      </w:r>
      <w:r w:rsidRPr="58A4733F" w:rsidR="0ABFB0AB">
        <w:rPr>
          <w:b w:val="1"/>
          <w:bCs w:val="1"/>
          <w:noProof w:val="0"/>
          <w:sz w:val="24"/>
          <w:szCs w:val="24"/>
          <w:lang w:val="en-US"/>
        </w:rPr>
        <w:t>itate</w:t>
      </w:r>
      <w:r w:rsidRPr="58A4733F" w:rsidR="0ABFB0AB">
        <w:rPr>
          <w:b w:val="1"/>
          <w:bCs w:val="1"/>
          <w:noProof w:val="0"/>
          <w:sz w:val="24"/>
          <w:szCs w:val="24"/>
          <w:lang w:val="en-US"/>
        </w:rPr>
        <w:t xml:space="preserve"> efficient classifications in </w:t>
      </w:r>
      <w:r w:rsidRPr="58A4733F" w:rsidR="42809C8E">
        <w:rPr>
          <w:b w:val="1"/>
          <w:bCs w:val="1"/>
          <w:noProof w:val="0"/>
          <w:sz w:val="24"/>
          <w:szCs w:val="24"/>
          <w:lang w:val="en-US"/>
        </w:rPr>
        <w:t>obesity</w:t>
      </w:r>
      <w:r w:rsidRPr="58A4733F" w:rsidR="0ABFB0AB">
        <w:rPr>
          <w:b w:val="1"/>
          <w:bCs w:val="1"/>
          <w:noProof w:val="0"/>
          <w:sz w:val="24"/>
          <w:szCs w:val="24"/>
          <w:lang w:val="en-US"/>
        </w:rPr>
        <w:t xml:space="preserve"> diagnosis. Overall, our experiments show that, with the data available, </w:t>
      </w:r>
      <w:r w:rsidRPr="58A4733F" w:rsidR="0ABFB0AB">
        <w:rPr>
          <w:b w:val="1"/>
          <w:bCs w:val="1"/>
          <w:noProof w:val="0"/>
          <w:sz w:val="24"/>
          <w:szCs w:val="24"/>
          <w:lang w:val="en-US"/>
        </w:rPr>
        <w:t>a</w:t>
      </w:r>
      <w:r w:rsidRPr="58A4733F" w:rsidR="61BC5E32">
        <w:rPr>
          <w:b w:val="1"/>
          <w:bCs w:val="1"/>
          <w:noProof w:val="0"/>
          <w:sz w:val="24"/>
          <w:szCs w:val="24"/>
          <w:lang w:val="en-US"/>
        </w:rPr>
        <w:t xml:space="preserve">n </w:t>
      </w:r>
      <w:r w:rsidRPr="58A4733F" w:rsidR="0BF8579B">
        <w:rPr>
          <w:b w:val="1"/>
          <w:bCs w:val="1"/>
          <w:noProof w:val="0"/>
          <w:sz w:val="24"/>
          <w:szCs w:val="24"/>
          <w:lang w:val="en-US"/>
        </w:rPr>
        <w:t>obesi</w:t>
      </w:r>
      <w:r w:rsidRPr="58A4733F" w:rsidR="0BF8579B">
        <w:rPr>
          <w:b w:val="1"/>
          <w:bCs w:val="1"/>
          <w:noProof w:val="0"/>
          <w:sz w:val="24"/>
          <w:szCs w:val="24"/>
          <w:lang w:val="en-US"/>
        </w:rPr>
        <w:t>ty risk</w:t>
      </w:r>
      <w:r w:rsidRPr="58A4733F" w:rsidR="0ABFB0AB">
        <w:rPr>
          <w:b w:val="1"/>
          <w:bCs w:val="1"/>
          <w:noProof w:val="0"/>
          <w:sz w:val="24"/>
          <w:szCs w:val="24"/>
          <w:lang w:val="en-US"/>
        </w:rPr>
        <w:t xml:space="preserve"> is well identified with a </w:t>
      </w:r>
      <w:r w:rsidRPr="58A4733F" w:rsidR="68BF9B6F">
        <w:rPr>
          <w:b w:val="1"/>
          <w:bCs w:val="1"/>
          <w:noProof w:val="0"/>
          <w:sz w:val="24"/>
          <w:szCs w:val="24"/>
          <w:lang w:val="en-US"/>
        </w:rPr>
        <w:t>random forest</w:t>
      </w:r>
      <w:r w:rsidRPr="58A4733F" w:rsidR="11A7A6FF">
        <w:rPr>
          <w:b w:val="1"/>
          <w:bCs w:val="1"/>
          <w:noProof w:val="0"/>
          <w:sz w:val="24"/>
          <w:szCs w:val="24"/>
          <w:lang w:val="en-US"/>
        </w:rPr>
        <w:t xml:space="preserve"> </w:t>
      </w:r>
      <w:r w:rsidRPr="58A4733F" w:rsidR="0ABFB0AB">
        <w:rPr>
          <w:b w:val="1"/>
          <w:bCs w:val="1"/>
          <w:noProof w:val="0"/>
          <w:sz w:val="24"/>
          <w:szCs w:val="24"/>
          <w:lang w:val="en-US"/>
        </w:rPr>
        <w:t>model that achieved an F1-scor</w:t>
      </w:r>
      <w:r w:rsidRPr="58A4733F" w:rsidR="0ABFB0AB">
        <w:rPr>
          <w:b w:val="1"/>
          <w:bCs w:val="1"/>
          <w:noProof w:val="0"/>
          <w:sz w:val="24"/>
          <w:szCs w:val="24"/>
          <w:lang w:val="en-US"/>
        </w:rPr>
        <w:t>e</w:t>
      </w:r>
      <w:r w:rsidRPr="58A4733F" w:rsidR="0ABFB0AB">
        <w:rPr>
          <w:b w:val="1"/>
          <w:bCs w:val="1"/>
          <w:noProof w:val="0"/>
          <w:sz w:val="24"/>
          <w:szCs w:val="24"/>
          <w:lang w:val="en-US"/>
        </w:rPr>
        <w:t xml:space="preserve"> o</w:t>
      </w:r>
      <w:r w:rsidRPr="58A4733F" w:rsidR="0ABFB0AB">
        <w:rPr>
          <w:b w:val="1"/>
          <w:bCs w:val="1"/>
          <w:noProof w:val="0"/>
          <w:sz w:val="24"/>
          <w:szCs w:val="24"/>
          <w:lang w:val="en-US"/>
        </w:rPr>
        <w:t>f</w:t>
      </w:r>
      <w:r w:rsidRPr="58A4733F" w:rsidR="0ABFB0AB">
        <w:rPr>
          <w:b w:val="1"/>
          <w:bCs w:val="1"/>
          <w:noProof w:val="0"/>
          <w:sz w:val="24"/>
          <w:szCs w:val="24"/>
          <w:lang w:val="en-US"/>
        </w:rPr>
        <w:t xml:space="preserve"> </w:t>
      </w:r>
      <w:r w:rsidRPr="58A4733F" w:rsidR="50EF967E">
        <w:rPr>
          <w:b w:val="1"/>
          <w:bCs w:val="1"/>
          <w:noProof w:val="0"/>
          <w:sz w:val="24"/>
          <w:szCs w:val="24"/>
          <w:lang w:val="en-US"/>
        </w:rPr>
        <w:t>96%</w:t>
      </w:r>
    </w:p>
    <w:p w:rsidR="00E97402" w:rsidP="58A4733F" w:rsidRDefault="00E97402" w14:paraId="26EC1E14" w14:textId="05061282">
      <w:pPr>
        <w:pStyle w:val="Normal"/>
        <w:ind w:left="0"/>
        <w:rPr>
          <w:rFonts w:ascii="Times New Roman" w:hAnsi="Times New Roman" w:eastAsia="Times New Roman" w:cs="Times New Roman"/>
          <w:sz w:val="24"/>
          <w:szCs w:val="24"/>
        </w:rPr>
      </w:pPr>
    </w:p>
    <w:p w:rsidR="00E97402" w:rsidP="58A4733F" w:rsidRDefault="00E97402" w14:paraId="1D5B113B" w14:textId="115F26DC">
      <w:pPr>
        <w:pStyle w:val="Heading1"/>
        <w:rPr>
          <w:rFonts w:ascii="Times New Roman" w:hAnsi="Times New Roman" w:eastAsia="Times New Roman" w:cs="Times New Roman"/>
          <w:sz w:val="24"/>
          <w:szCs w:val="24"/>
        </w:rPr>
      </w:pPr>
      <w:r w:rsidR="735E1172">
        <w:rPr/>
        <w:t>I</w:t>
      </w:r>
      <w:r w:rsidR="735E1172">
        <w:rPr/>
        <w:t>NTRODUCTION</w:t>
      </w:r>
    </w:p>
    <w:p w:rsidR="00E97402" w:rsidP="58A4733F" w:rsidRDefault="00E97402" w14:paraId="1DAF9E34" w14:textId="7722ECF5">
      <w:pPr>
        <w:pStyle w:val="Normal"/>
        <w:rPr>
          <w:rFonts w:ascii="TimesNewRomanPSMT" w:hAnsi="TimesNewRomanPSMT" w:eastAsia="TimesNewRomanPSMT" w:cs="TimesNewRomanPSMT"/>
          <w:b w:val="0"/>
          <w:bCs w:val="0"/>
          <w:i w:val="0"/>
          <w:iCs w:val="0"/>
          <w:strike w:val="0"/>
          <w:dstrike w:val="0"/>
          <w:noProof w:val="0"/>
          <w:color w:val="auto"/>
          <w:sz w:val="24"/>
          <w:szCs w:val="24"/>
          <w:u w:val="none"/>
          <w:lang w:val="en-US"/>
        </w:rPr>
      </w:pPr>
      <w:r w:rsidRPr="58A4733F" w:rsidR="43521534">
        <w:rPr>
          <w:noProof w:val="0"/>
          <w:sz w:val="24"/>
          <w:szCs w:val="24"/>
          <w:lang w:val="en-US"/>
        </w:rPr>
        <w:t xml:space="preserve">Obesity is a significant public health concern, associated with </w:t>
      </w:r>
      <w:r w:rsidRPr="58A4733F" w:rsidR="43521534">
        <w:rPr>
          <w:noProof w:val="0"/>
          <w:sz w:val="24"/>
          <w:szCs w:val="24"/>
          <w:lang w:val="en-US"/>
        </w:rPr>
        <w:t>numerous</w:t>
      </w:r>
      <w:r w:rsidRPr="58A4733F" w:rsidR="43521534">
        <w:rPr>
          <w:noProof w:val="0"/>
          <w:sz w:val="24"/>
          <w:szCs w:val="24"/>
          <w:lang w:val="en-US"/>
        </w:rPr>
        <w:t xml:space="preserve"> chronic diseases such as diabetes, cardiovascular diseases, and certain cancers</w:t>
      </w:r>
      <w:r w:rsidRPr="58A4733F" w:rsidR="0DA19FEF">
        <w:rPr>
          <w:noProof w:val="0"/>
          <w:sz w:val="24"/>
          <w:szCs w:val="24"/>
          <w:lang w:val="en-US"/>
        </w:rPr>
        <w:t>. CDC estimates the prevalence of obesity in people aged 20 and above in the US is 41.9%.</w:t>
      </w:r>
      <w:r w:rsidRPr="58A4733F" w:rsidR="7D39B525">
        <w:rPr>
          <w:noProof w:val="0"/>
          <w:sz w:val="24"/>
          <w:szCs w:val="24"/>
          <w:lang w:val="en-US"/>
        </w:rPr>
        <w:t xml:space="preserve"> </w:t>
      </w:r>
      <w:r w:rsidRPr="58A4733F" w:rsidR="43521534">
        <w:rPr>
          <w:noProof w:val="0"/>
          <w:sz w:val="24"/>
          <w:szCs w:val="24"/>
          <w:lang w:val="en-US"/>
        </w:rPr>
        <w:t xml:space="preserve">Therefore, </w:t>
      </w:r>
      <w:r w:rsidRPr="58A4733F" w:rsidR="43521534">
        <w:rPr>
          <w:noProof w:val="0"/>
          <w:sz w:val="24"/>
          <w:szCs w:val="24"/>
          <w:lang w:val="en-US"/>
        </w:rPr>
        <w:t>accurate</w:t>
      </w:r>
      <w:r w:rsidRPr="58A4733F" w:rsidR="43521534">
        <w:rPr>
          <w:noProof w:val="0"/>
          <w:sz w:val="24"/>
          <w:szCs w:val="24"/>
          <w:lang w:val="en-US"/>
        </w:rPr>
        <w:t xml:space="preserve">, </w:t>
      </w:r>
      <w:r w:rsidRPr="58A4733F" w:rsidR="43521534">
        <w:rPr>
          <w:noProof w:val="0"/>
          <w:sz w:val="24"/>
          <w:szCs w:val="24"/>
          <w:lang w:val="en-US"/>
        </w:rPr>
        <w:t>reliable</w:t>
      </w:r>
      <w:r w:rsidRPr="58A4733F" w:rsidR="43521534">
        <w:rPr>
          <w:noProof w:val="0"/>
          <w:sz w:val="24"/>
          <w:szCs w:val="24"/>
          <w:lang w:val="en-US"/>
        </w:rPr>
        <w:t xml:space="preserve"> and cost-effective method</w:t>
      </w:r>
      <w:r w:rsidRPr="58A4733F" w:rsidR="58F3E327">
        <w:rPr>
          <w:noProof w:val="0"/>
          <w:sz w:val="24"/>
          <w:szCs w:val="24"/>
          <w:lang w:val="en-US"/>
        </w:rPr>
        <w:t xml:space="preserve">s </w:t>
      </w:r>
      <w:r w:rsidRPr="58A4733F" w:rsidR="43521534">
        <w:rPr>
          <w:noProof w:val="0"/>
          <w:sz w:val="24"/>
          <w:szCs w:val="24"/>
          <w:lang w:val="en-US"/>
        </w:rPr>
        <w:t>for</w:t>
      </w:r>
      <w:r w:rsidRPr="58A4733F" w:rsidR="12863F48">
        <w:rPr>
          <w:noProof w:val="0"/>
          <w:sz w:val="24"/>
          <w:szCs w:val="24"/>
          <w:lang w:val="en-US"/>
        </w:rPr>
        <w:t xml:space="preserve"> </w:t>
      </w:r>
      <w:r w:rsidRPr="58A4733F" w:rsidR="43521534">
        <w:rPr>
          <w:noProof w:val="0"/>
          <w:sz w:val="24"/>
          <w:szCs w:val="24"/>
          <w:lang w:val="en-US"/>
        </w:rPr>
        <w:t xml:space="preserve">preventing its occurrence and progression are </w:t>
      </w:r>
      <w:r w:rsidRPr="58A4733F" w:rsidR="43521534">
        <w:rPr>
          <w:noProof w:val="0"/>
          <w:sz w:val="24"/>
          <w:szCs w:val="24"/>
          <w:lang w:val="en-US"/>
        </w:rPr>
        <w:t>required</w:t>
      </w:r>
      <w:r w:rsidRPr="58A4733F" w:rsidR="43521534">
        <w:rPr>
          <w:noProof w:val="0"/>
          <w:sz w:val="24"/>
          <w:szCs w:val="24"/>
          <w:lang w:val="en-US"/>
        </w:rPr>
        <w:t>. In this study, we developed</w:t>
      </w:r>
      <w:r w:rsidRPr="58A4733F" w:rsidR="7AF22E38">
        <w:rPr>
          <w:noProof w:val="0"/>
          <w:sz w:val="24"/>
          <w:szCs w:val="24"/>
          <w:lang w:val="en-US"/>
        </w:rPr>
        <w:t xml:space="preserve"> </w:t>
      </w:r>
      <w:r w:rsidRPr="58A4733F" w:rsidR="217C4500">
        <w:rPr>
          <w:noProof w:val="0"/>
          <w:sz w:val="24"/>
          <w:szCs w:val="24"/>
          <w:lang w:val="en-US"/>
        </w:rPr>
        <w:t>an obesity r</w:t>
      </w:r>
      <w:r w:rsidRPr="58A4733F" w:rsidR="43521534">
        <w:rPr>
          <w:noProof w:val="0"/>
          <w:sz w:val="24"/>
          <w:szCs w:val="24"/>
          <w:lang w:val="en-US"/>
        </w:rPr>
        <w:t>isk</w:t>
      </w:r>
      <w:r w:rsidRPr="58A4733F" w:rsidR="43521534">
        <w:rPr>
          <w:noProof w:val="0"/>
          <w:sz w:val="24"/>
          <w:szCs w:val="24"/>
          <w:lang w:val="en-US"/>
        </w:rPr>
        <w:t xml:space="preserve"> prediction system based on machine learning techniques, aiming to achieve personalized comprehensive health management for obesity.</w:t>
      </w:r>
      <w:r w:rsidRPr="58A4733F" w:rsidR="43521534">
        <w:rPr>
          <w:sz w:val="24"/>
          <w:szCs w:val="24"/>
        </w:rPr>
        <w:t xml:space="preserve"> </w:t>
      </w:r>
      <w:r w:rsidRPr="58A4733F" w:rsidR="62D924ED">
        <w:rPr>
          <w:noProof w:val="0"/>
          <w:sz w:val="24"/>
          <w:szCs w:val="24"/>
          <w:lang w:val="en-US"/>
        </w:rPr>
        <w:t>Machine learning te</w:t>
      </w:r>
      <w:r w:rsidRPr="58A4733F" w:rsidR="62D924ED">
        <w:rPr>
          <w:noProof w:val="0"/>
          <w:sz w:val="24"/>
          <w:szCs w:val="24"/>
          <w:lang w:val="en-US"/>
        </w:rPr>
        <w:t xml:space="preserve">chniques have </w:t>
      </w:r>
      <w:r w:rsidRPr="58A4733F" w:rsidR="62D924ED">
        <w:rPr>
          <w:noProof w:val="0"/>
          <w:sz w:val="24"/>
          <w:szCs w:val="24"/>
          <w:lang w:val="en-US"/>
        </w:rPr>
        <w:t>emerged</w:t>
      </w:r>
      <w:r w:rsidRPr="58A4733F" w:rsidR="62D924ED">
        <w:rPr>
          <w:noProof w:val="0"/>
          <w:sz w:val="24"/>
          <w:szCs w:val="24"/>
          <w:lang w:val="en-US"/>
        </w:rPr>
        <w:t xml:space="preserve"> as promising tools for enhancing the accuracy of </w:t>
      </w:r>
      <w:r w:rsidRPr="58A4733F" w:rsidR="1C59F1FB">
        <w:rPr>
          <w:noProof w:val="0"/>
          <w:sz w:val="24"/>
          <w:szCs w:val="24"/>
          <w:lang w:val="en-US"/>
        </w:rPr>
        <w:t>obesity diagnosis</w:t>
      </w:r>
      <w:r w:rsidRPr="58A4733F" w:rsidR="62D924ED">
        <w:rPr>
          <w:noProof w:val="0"/>
          <w:sz w:val="24"/>
          <w:szCs w:val="24"/>
          <w:lang w:val="en-US"/>
        </w:rPr>
        <w:t xml:space="preserve">, </w:t>
      </w:r>
      <w:r w:rsidRPr="58A4733F" w:rsidR="62D924ED">
        <w:rPr>
          <w:noProof w:val="0"/>
          <w:sz w:val="24"/>
          <w:szCs w:val="24"/>
          <w:lang w:val="en-US"/>
        </w:rPr>
        <w:t>offering potential solutions to challenges i</w:t>
      </w:r>
      <w:r w:rsidRPr="58A4733F" w:rsidR="7FC91E23">
        <w:rPr>
          <w:noProof w:val="0"/>
          <w:sz w:val="24"/>
          <w:szCs w:val="24"/>
          <w:lang w:val="en-US"/>
        </w:rPr>
        <w:t>.</w:t>
      </w:r>
      <w:r w:rsidRPr="58A4733F" w:rsidR="62D924ED">
        <w:rPr>
          <w:noProof w:val="0"/>
          <w:sz w:val="24"/>
          <w:szCs w:val="24"/>
          <w:lang w:val="en-US"/>
        </w:rPr>
        <w:t>n traditional diagnostic methods.</w:t>
      </w:r>
    </w:p>
    <w:p w:rsidR="00E97402" w:rsidP="58A4733F" w:rsidRDefault="00E97402" w14:paraId="7918C49F" w14:textId="12BE9049">
      <w:pPr>
        <w:pStyle w:val="Normal"/>
        <w:rPr>
          <w:sz w:val="24"/>
          <w:szCs w:val="24"/>
        </w:rPr>
      </w:pPr>
      <w:r w:rsidRPr="58A4733F" w:rsidR="5EA6F293">
        <w:rPr>
          <w:noProof w:val="0"/>
          <w:sz w:val="24"/>
          <w:szCs w:val="24"/>
          <w:lang w:val="en-US"/>
        </w:rPr>
        <w:t>We therefore aim to test multiple data mining and machine learning approaches to</w:t>
      </w:r>
      <w:r w:rsidRPr="58A4733F" w:rsidR="5EA6F293">
        <w:rPr>
          <w:noProof w:val="0"/>
          <w:sz w:val="24"/>
          <w:szCs w:val="24"/>
          <w:lang w:val="en-US"/>
        </w:rPr>
        <w:t xml:space="preserve"> predict</w:t>
      </w:r>
      <w:r w:rsidRPr="58A4733F" w:rsidR="5EA6F293">
        <w:rPr>
          <w:noProof w:val="0"/>
          <w:sz w:val="24"/>
          <w:szCs w:val="24"/>
          <w:lang w:val="en-US"/>
        </w:rPr>
        <w:t xml:space="preserve"> and assess</w:t>
      </w:r>
      <w:r w:rsidRPr="58A4733F" w:rsidR="5EA6F293">
        <w:rPr>
          <w:noProof w:val="0"/>
          <w:sz w:val="24"/>
          <w:szCs w:val="24"/>
          <w:lang w:val="en-US"/>
        </w:rPr>
        <w:t xml:space="preserve"> </w:t>
      </w:r>
      <w:r w:rsidRPr="58A4733F" w:rsidR="5EA6F293">
        <w:rPr>
          <w:noProof w:val="0"/>
          <w:sz w:val="24"/>
          <w:szCs w:val="24"/>
          <w:lang w:val="en-US"/>
        </w:rPr>
        <w:t>various obesity risk factors.</w:t>
      </w:r>
      <w:r w:rsidRPr="58A4733F" w:rsidR="5EA6F293">
        <w:rPr>
          <w:sz w:val="24"/>
          <w:szCs w:val="24"/>
        </w:rPr>
        <w:t xml:space="preserve"> </w:t>
      </w:r>
    </w:p>
    <w:p w:rsidR="58A4733F" w:rsidP="58A4733F" w:rsidRDefault="58A4733F" w14:paraId="6693C187" w14:textId="6E56DDC9">
      <w:pPr>
        <w:pStyle w:val="Normal"/>
      </w:pPr>
    </w:p>
    <w:p w:rsidR="190CA279" w:rsidP="58A4733F" w:rsidRDefault="190CA279" w14:paraId="2F1493C9" w14:textId="3765E527">
      <w:pPr>
        <w:pStyle w:val="Heading1"/>
        <w:rPr>
          <w:b w:val="1"/>
          <w:bCs w:val="1"/>
          <w:noProof w:val="0"/>
          <w:sz w:val="22"/>
          <w:szCs w:val="22"/>
          <w:lang w:val="en-US"/>
        </w:rPr>
      </w:pPr>
      <w:r w:rsidRPr="58A4733F" w:rsidR="190CA279">
        <w:rPr>
          <w:noProof w:val="0"/>
          <w:lang w:val="en-US"/>
        </w:rPr>
        <w:t>TASK</w:t>
      </w:r>
    </w:p>
    <w:p w:rsidR="79895924" w:rsidP="58A4733F" w:rsidRDefault="79895924" w14:paraId="15E9BF51" w14:textId="50375AA8">
      <w:pPr>
        <w:pStyle w:val="Normal"/>
        <w:rPr>
          <w:noProof w:val="0"/>
          <w:sz w:val="24"/>
          <w:szCs w:val="24"/>
          <w:lang w:val="en-US"/>
        </w:rPr>
      </w:pPr>
      <w:r w:rsidRPr="58A4733F" w:rsidR="79895924">
        <w:rPr>
          <w:noProof w:val="0"/>
          <w:sz w:val="24"/>
          <w:szCs w:val="24"/>
          <w:lang w:val="en-US"/>
        </w:rPr>
        <w:t xml:space="preserve">The task involves </w:t>
      </w:r>
      <w:r w:rsidRPr="58A4733F" w:rsidR="79895924">
        <w:rPr>
          <w:noProof w:val="0"/>
          <w:sz w:val="24"/>
          <w:szCs w:val="24"/>
          <w:lang w:val="en-US"/>
        </w:rPr>
        <w:t>building classification</w:t>
      </w:r>
      <w:r w:rsidRPr="58A4733F" w:rsidR="79895924">
        <w:rPr>
          <w:noProof w:val="0"/>
          <w:sz w:val="24"/>
          <w:szCs w:val="24"/>
          <w:lang w:val="en-US"/>
        </w:rPr>
        <w:t xml:space="preserve"> machine learning models to predict if a patient </w:t>
      </w:r>
      <w:r w:rsidRPr="58A4733F" w:rsidR="1358BF4E">
        <w:rPr>
          <w:noProof w:val="0"/>
          <w:sz w:val="24"/>
          <w:szCs w:val="24"/>
          <w:lang w:val="en-US"/>
        </w:rPr>
        <w:t>is at risk of developing Obesity</w:t>
      </w:r>
      <w:r w:rsidRPr="58A4733F" w:rsidR="53BC635B">
        <w:rPr>
          <w:noProof w:val="0"/>
          <w:sz w:val="24"/>
          <w:szCs w:val="24"/>
          <w:lang w:val="en-US"/>
        </w:rPr>
        <w:t xml:space="preserve"> </w:t>
      </w:r>
      <w:r w:rsidRPr="58A4733F" w:rsidR="632940D5">
        <w:rPr>
          <w:noProof w:val="0"/>
          <w:sz w:val="24"/>
          <w:szCs w:val="24"/>
          <w:lang w:val="en-US"/>
        </w:rPr>
        <w:t>using</w:t>
      </w:r>
      <w:r w:rsidRPr="58A4733F" w:rsidR="53BC635B">
        <w:rPr>
          <w:noProof w:val="0"/>
          <w:sz w:val="24"/>
          <w:szCs w:val="24"/>
          <w:lang w:val="en-US"/>
        </w:rPr>
        <w:t xml:space="preserve"> various metrics of health and lifestyle</w:t>
      </w:r>
      <w:r w:rsidRPr="58A4733F" w:rsidR="2606EB54">
        <w:rPr>
          <w:noProof w:val="0"/>
          <w:sz w:val="24"/>
          <w:szCs w:val="24"/>
          <w:lang w:val="en-US"/>
        </w:rPr>
        <w:t>.</w:t>
      </w:r>
    </w:p>
    <w:p w:rsidR="26855FA2" w:rsidP="58A4733F" w:rsidRDefault="26855FA2" w14:paraId="6D940861" w14:textId="1F9C7DB4">
      <w:pPr>
        <w:pStyle w:val="Heading1"/>
        <w:bidi w:val="0"/>
        <w:rPr>
          <w:rFonts w:ascii="TimesNewRomanPSMT" w:hAnsi="TimesNewRomanPSMT" w:eastAsia="TimesNewRomanPSMT" w:cs="TimesNewRomanPSMT"/>
          <w:b w:val="1"/>
          <w:bCs w:val="1"/>
          <w:i w:val="0"/>
          <w:iCs w:val="0"/>
          <w:strike w:val="0"/>
          <w:dstrike w:val="0"/>
          <w:noProof w:val="0"/>
          <w:color w:val="auto"/>
          <w:sz w:val="22"/>
          <w:szCs w:val="22"/>
          <w:u w:val="none"/>
          <w:lang w:val="en-US"/>
        </w:rPr>
      </w:pPr>
      <w:r w:rsidRPr="58A4733F" w:rsidR="26855FA2">
        <w:rPr>
          <w:noProof w:val="0"/>
          <w:sz w:val="22"/>
          <w:szCs w:val="22"/>
          <w:lang w:val="en-US"/>
        </w:rPr>
        <w:t>DATA DESCRIPTION</w:t>
      </w:r>
    </w:p>
    <w:p w:rsidR="26855FA2" w:rsidP="58A4733F" w:rsidRDefault="26855FA2" w14:paraId="5151D9E8" w14:textId="2F56704F">
      <w:pPr>
        <w:pStyle w:val="Normal"/>
        <w:jc w:val="both"/>
        <w:rPr>
          <w:rFonts w:ascii="TimesNewRomanPSMT" w:hAnsi="TimesNewRomanPSMT" w:eastAsia="TimesNewRomanPSMT" w:cs="TimesNewRomanPSMT"/>
          <w:b w:val="0"/>
          <w:bCs w:val="0"/>
          <w:i w:val="0"/>
          <w:iCs w:val="0"/>
          <w:caps w:val="0"/>
          <w:smallCaps w:val="0"/>
          <w:noProof w:val="0"/>
          <w:color w:val="auto"/>
          <w:sz w:val="24"/>
          <w:szCs w:val="24"/>
          <w:lang w:val="en-US"/>
        </w:rPr>
      </w:pPr>
      <w:r w:rsidRPr="58A4733F" w:rsidR="26855F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Our dataset is a 16-feature dataset with 2111 instances that include data for the estimation of obesity levels in individuals from the countries of Mexico, </w:t>
      </w:r>
      <w:r w:rsidRPr="58A4733F" w:rsidR="26855F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Peru</w:t>
      </w:r>
      <w:r w:rsidRPr="58A4733F" w:rsidR="26855F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Colombia, based on their eating habits and physical condition. </w:t>
      </w:r>
      <w:r>
        <w:br/>
      </w:r>
      <w:r w:rsidRPr="58A4733F" w:rsidR="26855F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records within the data set are labeled with the class variable </w:t>
      </w:r>
      <w:r w:rsidRPr="58A4733F" w:rsidR="26855F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NObesity</w:t>
      </w:r>
      <w:r w:rsidRPr="58A4733F" w:rsidR="26855F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(Obesity Level), that allows classification of the data using the values of Insufficient Weight, Normal Weight, Overweight Level I, Overweight Level II, Obesity Type I, Obesity Type </w:t>
      </w:r>
      <w:r w:rsidRPr="58A4733F" w:rsidR="26855F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II</w:t>
      </w:r>
      <w:r w:rsidRPr="58A4733F" w:rsidR="26855FA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Obesity Type III. Among the dataset 77% of the data was generated synthetically using the Weka tool and the SMOTE filter, 23% of the data was collected directly from users through a web platform. </w:t>
      </w:r>
      <w:r w:rsidRPr="58A4733F" w:rsidR="26855FA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To evaluate our </w:t>
      </w:r>
      <w:r w:rsidRPr="58A4733F" w:rsidR="26855FA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models</w:t>
      </w:r>
      <w:r w:rsidRPr="58A4733F" w:rsidR="26855FA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we used accuracy in training and f1 score to determine the effectiveness of the trained model. Additionally, we generated a few visualizations of other metrics such as an AOC, a confusion matrix, and others.</w:t>
      </w:r>
    </w:p>
    <w:p w:rsidR="3C2B6FFA" w:rsidP="58A4733F" w:rsidRDefault="3C2B6FFA" w14:paraId="6E61B687" w14:textId="2A250C4C">
      <w:pPr>
        <w:pStyle w:val="Normal"/>
        <w:rPr>
          <w:noProof w:val="0"/>
          <w:sz w:val="24"/>
          <w:szCs w:val="24"/>
          <w:lang w:val="en-US"/>
        </w:rPr>
      </w:pPr>
      <w:r w:rsidRPr="58A4733F" w:rsidR="3C2B6FFA">
        <w:rPr>
          <w:noProof w:val="0"/>
          <w:sz w:val="24"/>
          <w:szCs w:val="24"/>
          <w:lang w:val="en-US"/>
        </w:rPr>
        <w:t>Below is a figure showing the distribution of class labels.</w:t>
      </w:r>
    </w:p>
    <w:p w:rsidR="3C2B6FFA" w:rsidP="58A4733F" w:rsidRDefault="3C2B6FFA" w14:paraId="63F84E57" w14:textId="02910D9F">
      <w:pPr>
        <w:pStyle w:val="Normal"/>
        <w:rPr>
          <w:rFonts w:ascii="TimesNewRomanPSMT" w:hAnsi="TimesNewRomanPSMT" w:eastAsia="TimesNewRomanPSMT" w:cs="TimesNewRomanPSMT"/>
          <w:b w:val="0"/>
          <w:bCs w:val="0"/>
          <w:i w:val="0"/>
          <w:iCs w:val="0"/>
          <w:caps w:val="0"/>
          <w:smallCaps w:val="0"/>
          <w:noProof w:val="0"/>
          <w:color w:val="auto"/>
          <w:sz w:val="24"/>
          <w:szCs w:val="24"/>
          <w:lang w:val="en-US"/>
        </w:rPr>
      </w:pPr>
      <w:r w:rsidR="3C2B6FFA">
        <w:drawing>
          <wp:inline wp14:editId="2449B4AE" wp14:anchorId="74E18F5E">
            <wp:extent cx="2919262" cy="2200275"/>
            <wp:effectExtent l="0" t="0" r="0" b="0"/>
            <wp:docPr id="536652018" name="" title=""/>
            <wp:cNvGraphicFramePr>
              <a:graphicFrameLocks noChangeAspect="1"/>
            </wp:cNvGraphicFramePr>
            <a:graphic>
              <a:graphicData uri="http://schemas.openxmlformats.org/drawingml/2006/picture">
                <pic:pic>
                  <pic:nvPicPr>
                    <pic:cNvPr id="0" name=""/>
                    <pic:cNvPicPr/>
                  </pic:nvPicPr>
                  <pic:blipFill>
                    <a:blip r:embed="Rba52748dd1a64596">
                      <a:extLst>
                        <a:ext xmlns:a="http://schemas.openxmlformats.org/drawingml/2006/main" uri="{28A0092B-C50C-407E-A947-70E740481C1C}">
                          <a14:useLocalDpi val="0"/>
                        </a:ext>
                      </a:extLst>
                    </a:blip>
                    <a:stretch>
                      <a:fillRect/>
                    </a:stretch>
                  </pic:blipFill>
                  <pic:spPr>
                    <a:xfrm>
                      <a:off x="0" y="0"/>
                      <a:ext cx="2919262" cy="2200275"/>
                    </a:xfrm>
                    <a:prstGeom prst="rect">
                      <a:avLst/>
                    </a:prstGeom>
                  </pic:spPr>
                </pic:pic>
              </a:graphicData>
            </a:graphic>
          </wp:inline>
        </w:drawing>
      </w:r>
    </w:p>
    <w:p w:rsidR="7BBA31CE" w:rsidP="58A4733F" w:rsidRDefault="7BBA31CE" w14:paraId="7B466A5F" w14:textId="212289E4">
      <w:pPr>
        <w:pStyle w:val="Heading1"/>
        <w:rPr>
          <w:noProof w:val="0"/>
          <w:sz w:val="24"/>
          <w:szCs w:val="24"/>
          <w:lang w:val="en-US"/>
        </w:rPr>
      </w:pPr>
      <w:r w:rsidRPr="58A4733F" w:rsidR="7BBA31CE">
        <w:rPr>
          <w:noProof w:val="0"/>
          <w:lang w:val="en-US"/>
        </w:rPr>
        <w:t>METHODS</w:t>
      </w:r>
    </w:p>
    <w:p w:rsidR="67468903" w:rsidP="58A4733F" w:rsidRDefault="67468903" w14:paraId="436F520B" w14:textId="5B282153">
      <w:pPr>
        <w:pStyle w:val="Heading2"/>
        <w:rPr>
          <w:noProof w:val="0"/>
          <w:sz w:val="24"/>
          <w:szCs w:val="24"/>
          <w:lang w:val="en-US"/>
        </w:rPr>
      </w:pPr>
      <w:r w:rsidRPr="58A4733F" w:rsidR="67468903">
        <w:rPr>
          <w:noProof w:val="0"/>
          <w:sz w:val="24"/>
          <w:szCs w:val="24"/>
          <w:lang w:val="en-US"/>
        </w:rPr>
        <w:t>KNN</w:t>
      </w:r>
    </w:p>
    <w:p w:rsidR="62332E5B" w:rsidP="58A4733F" w:rsidRDefault="62332E5B" w14:paraId="61C23F65" w14:textId="0DAB02D1">
      <w:pPr>
        <w:pStyle w:val="Heading3"/>
        <w:rPr>
          <w:b w:val="0"/>
          <w:bCs w:val="0"/>
          <w:i w:val="1"/>
          <w:iCs w:val="1"/>
          <w:sz w:val="24"/>
          <w:szCs w:val="24"/>
        </w:rPr>
      </w:pPr>
      <w:r w:rsidRPr="58A4733F" w:rsidR="62332E5B">
        <w:rPr>
          <w:sz w:val="24"/>
          <w:szCs w:val="24"/>
        </w:rPr>
        <w:t xml:space="preserve"> </w:t>
      </w:r>
      <w:r w:rsidRPr="58A4733F" w:rsidR="02E837FB">
        <w:rPr>
          <w:sz w:val="24"/>
          <w:szCs w:val="24"/>
        </w:rPr>
        <w:t>Selecting Optimal Hyperparameters (k and p)</w:t>
      </w:r>
    </w:p>
    <w:p w:rsidR="58A4733F" w:rsidP="58A4733F" w:rsidRDefault="58A4733F" w14:paraId="52E8D8F3" w14:textId="32940971">
      <w:pPr>
        <w:pStyle w:val="Normal"/>
      </w:pPr>
    </w:p>
    <w:p w:rsidR="02E837FB" w:rsidP="58A4733F" w:rsidRDefault="02E837FB" w14:paraId="32C601DE" w14:textId="6CC9D00F">
      <w:pPr>
        <w:pStyle w:val="Normal"/>
        <w:spacing w:before="0" w:beforeAutospacing="off" w:after="0" w:afterAutospacing="off"/>
        <w:ind w:left="0" w:firstLine="202"/>
        <w:jc w:val="left"/>
        <w:rPr>
          <w:b w:val="0"/>
          <w:bCs w:val="0"/>
          <w:sz w:val="24"/>
          <w:szCs w:val="24"/>
        </w:rPr>
      </w:pPr>
      <w:r w:rsidRPr="58A4733F" w:rsidR="02E837FB">
        <w:rPr>
          <w:b w:val="0"/>
          <w:bCs w:val="0"/>
          <w:sz w:val="24"/>
          <w:szCs w:val="24"/>
        </w:rPr>
        <w:t>The performance of the KNN model is highly sensitive to two key hyperparameters:</w:t>
      </w:r>
    </w:p>
    <w:p w:rsidR="02E837FB" w:rsidP="58A4733F" w:rsidRDefault="02E837FB" w14:paraId="317FA564" w14:textId="6735CA9B">
      <w:pPr>
        <w:pStyle w:val="ListParagraph"/>
        <w:numPr>
          <w:ilvl w:val="0"/>
          <w:numId w:val="52"/>
        </w:numPr>
        <w:spacing w:before="0" w:beforeAutospacing="off" w:after="0" w:afterAutospacing="off"/>
        <w:jc w:val="left"/>
        <w:rPr>
          <w:b w:val="0"/>
          <w:bCs w:val="0"/>
          <w:sz w:val="24"/>
          <w:szCs w:val="24"/>
        </w:rPr>
      </w:pPr>
      <w:r w:rsidRPr="58A4733F" w:rsidR="02E837FB">
        <w:rPr>
          <w:b w:val="0"/>
          <w:bCs w:val="0"/>
          <w:sz w:val="24"/>
          <w:szCs w:val="24"/>
        </w:rPr>
        <w:t>𝑘: The number of neighbors to consider.</w:t>
      </w:r>
    </w:p>
    <w:p w:rsidR="02E837FB" w:rsidP="58A4733F" w:rsidRDefault="02E837FB" w14:paraId="533F6735" w14:textId="10F69281">
      <w:pPr>
        <w:pStyle w:val="ListParagraph"/>
        <w:numPr>
          <w:ilvl w:val="0"/>
          <w:numId w:val="52"/>
        </w:numPr>
        <w:spacing w:before="0" w:beforeAutospacing="off" w:after="0" w:afterAutospacing="off"/>
        <w:jc w:val="left"/>
        <w:rPr>
          <w:b w:val="0"/>
          <w:bCs w:val="0"/>
          <w:sz w:val="24"/>
          <w:szCs w:val="24"/>
        </w:rPr>
      </w:pPr>
      <w:r w:rsidRPr="58A4733F" w:rsidR="02E837FB">
        <w:rPr>
          <w:b w:val="0"/>
          <w:bCs w:val="0"/>
          <w:sz w:val="24"/>
          <w:szCs w:val="24"/>
        </w:rPr>
        <w:t>𝑝: The Minkowski distance power parameter (𝑝=1 for Manhattan, 𝑝=2 for Euclidean, etc).</w:t>
      </w:r>
    </w:p>
    <w:p w:rsidR="02E837FB" w:rsidP="58A4733F" w:rsidRDefault="02E837FB" w14:paraId="5D0995D7" w14:textId="0B6E1B7C">
      <w:pPr>
        <w:pStyle w:val="Normal"/>
        <w:spacing w:before="0" w:beforeAutospacing="off" w:after="0" w:afterAutospacing="off"/>
        <w:ind w:left="0" w:firstLine="202"/>
        <w:jc w:val="left"/>
        <w:rPr>
          <w:b w:val="0"/>
          <w:bCs w:val="0"/>
          <w:sz w:val="24"/>
          <w:szCs w:val="24"/>
        </w:rPr>
      </w:pPr>
      <w:r w:rsidRPr="58A4733F" w:rsidR="02E837FB">
        <w:rPr>
          <w:b w:val="0"/>
          <w:bCs w:val="0"/>
          <w:sz w:val="24"/>
          <w:szCs w:val="24"/>
        </w:rPr>
        <w:t>Poor choices for 𝑘 or 𝑝 could lead to overfitting (the model relying too heavily on local patterns, including noise) or underfitting (large 𝑘-values overly smooth the decision boundaries, ignoring useful local variations).</w:t>
      </w:r>
    </w:p>
    <w:p w:rsidR="02E837FB" w:rsidP="58A4733F" w:rsidRDefault="02E837FB" w14:paraId="7D4AE1AD" w14:textId="6E13A5F5">
      <w:pPr>
        <w:pStyle w:val="Normal"/>
        <w:spacing w:before="0" w:beforeAutospacing="off" w:after="0" w:afterAutospacing="off"/>
        <w:ind w:left="0" w:firstLine="202"/>
        <w:jc w:val="left"/>
        <w:rPr>
          <w:b w:val="0"/>
          <w:bCs w:val="0"/>
          <w:sz w:val="24"/>
          <w:szCs w:val="24"/>
        </w:rPr>
      </w:pPr>
      <w:r w:rsidRPr="58A4733F" w:rsidR="02E837FB">
        <w:rPr>
          <w:b w:val="0"/>
          <w:bCs w:val="0"/>
          <w:sz w:val="24"/>
          <w:szCs w:val="24"/>
        </w:rPr>
        <w:t>Given the KNN algorithm’s reliance on distance measurements, we initially tested the model using Euclidean Distance, Manhattan Distance, Cosine Similarity, and Hamming Distance. The exploration  of different distance metrics and hyperparameters was computationally expensive due to the iterative nature of hyperparameter tuning.</w:t>
      </w:r>
    </w:p>
    <w:p w:rsidR="02E837FB" w:rsidP="58A4733F" w:rsidRDefault="02E837FB" w14:paraId="7B7D186E" w14:textId="667F7A04">
      <w:pPr>
        <w:pStyle w:val="Normal"/>
        <w:spacing w:before="0" w:beforeAutospacing="off" w:after="0" w:afterAutospacing="off"/>
        <w:ind w:left="0" w:firstLine="202"/>
        <w:jc w:val="left"/>
        <w:rPr>
          <w:b w:val="0"/>
          <w:bCs w:val="0"/>
          <w:sz w:val="24"/>
          <w:szCs w:val="24"/>
        </w:rPr>
      </w:pPr>
      <w:r w:rsidRPr="58A4733F" w:rsidR="02E837FB">
        <w:rPr>
          <w:b w:val="0"/>
          <w:bCs w:val="0"/>
          <w:sz w:val="24"/>
          <w:szCs w:val="24"/>
        </w:rPr>
        <w:t>Through experimentation, it was determined that the Minkowski distance was ideal for our dataset because it generalizes both Manhattan distance and Euclidean distance through the parameter 𝑝. It works well with mixed data types (numeric and encoded categorical features) when appropriate scaling and encoding are applied.</w:t>
      </w:r>
    </w:p>
    <w:p w:rsidR="02E837FB" w:rsidP="58A4733F" w:rsidRDefault="02E837FB" w14:paraId="35D8021B" w14:textId="576185F1">
      <w:pPr>
        <w:pStyle w:val="Normal"/>
        <w:spacing w:before="0" w:beforeAutospacing="off" w:after="0" w:afterAutospacing="off"/>
        <w:ind w:left="0" w:firstLine="202"/>
        <w:jc w:val="left"/>
        <w:rPr>
          <w:b w:val="0"/>
          <w:bCs w:val="0"/>
          <w:sz w:val="24"/>
          <w:szCs w:val="24"/>
        </w:rPr>
      </w:pPr>
      <w:r w:rsidRPr="58A4733F" w:rsidR="02E837FB">
        <w:rPr>
          <w:b w:val="0"/>
          <w:bCs w:val="0"/>
          <w:sz w:val="24"/>
          <w:szCs w:val="24"/>
        </w:rPr>
        <w:t>To systematically identify the best hyperparameters, a grid search was performed:</w:t>
      </w:r>
    </w:p>
    <w:p w:rsidR="02E837FB" w:rsidP="58A4733F" w:rsidRDefault="02E837FB" w14:paraId="3ACEE657" w14:textId="0ED09228">
      <w:pPr>
        <w:pStyle w:val="ListParagraph"/>
        <w:numPr>
          <w:ilvl w:val="0"/>
          <w:numId w:val="51"/>
        </w:numPr>
        <w:spacing w:before="0" w:beforeAutospacing="off" w:after="0" w:afterAutospacing="off"/>
        <w:jc w:val="left"/>
        <w:rPr>
          <w:b w:val="0"/>
          <w:bCs w:val="0"/>
          <w:sz w:val="24"/>
          <w:szCs w:val="24"/>
        </w:rPr>
      </w:pPr>
      <w:r w:rsidRPr="58A4733F" w:rsidR="02E837FB">
        <w:rPr>
          <w:b w:val="0"/>
          <w:bCs w:val="0"/>
          <w:sz w:val="24"/>
          <w:szCs w:val="24"/>
        </w:rPr>
        <w:t>𝑘-values: Odd values in the range [5, 79] to avoid ties in majority voting.</w:t>
      </w:r>
    </w:p>
    <w:p w:rsidR="02E837FB" w:rsidP="58A4733F" w:rsidRDefault="02E837FB" w14:paraId="52F27C81" w14:textId="28B5706F">
      <w:pPr>
        <w:pStyle w:val="ListParagraph"/>
        <w:numPr>
          <w:ilvl w:val="0"/>
          <w:numId w:val="51"/>
        </w:numPr>
        <w:spacing w:before="0" w:beforeAutospacing="off" w:after="0" w:afterAutospacing="off"/>
        <w:jc w:val="left"/>
        <w:rPr>
          <w:b w:val="0"/>
          <w:bCs w:val="0"/>
          <w:sz w:val="24"/>
          <w:szCs w:val="24"/>
        </w:rPr>
      </w:pPr>
      <w:r w:rsidRPr="58A4733F" w:rsidR="02E837FB">
        <w:rPr>
          <w:b w:val="0"/>
          <w:bCs w:val="0"/>
          <w:sz w:val="24"/>
          <w:szCs w:val="24"/>
        </w:rPr>
        <w:t>𝑝-values: A range of Minkowski 𝑝-values, including 𝑝=1, 1.5 ,2 ,3.</w:t>
      </w:r>
    </w:p>
    <w:p w:rsidR="02E837FB" w:rsidP="58A4733F" w:rsidRDefault="02E837FB" w14:paraId="79DF375B" w14:textId="75C2AA86">
      <w:pPr>
        <w:pStyle w:val="Normal"/>
        <w:spacing w:before="0" w:beforeAutospacing="off" w:after="0" w:afterAutospacing="off"/>
        <w:ind w:left="0" w:firstLine="202"/>
        <w:jc w:val="left"/>
        <w:rPr>
          <w:b w:val="0"/>
          <w:bCs w:val="0"/>
          <w:sz w:val="24"/>
          <w:szCs w:val="24"/>
        </w:rPr>
      </w:pPr>
      <w:r w:rsidRPr="58A4733F" w:rsidR="02E837FB">
        <w:rPr>
          <w:b w:val="0"/>
          <w:bCs w:val="0"/>
          <w:sz w:val="24"/>
          <w:szCs w:val="24"/>
        </w:rPr>
        <w:t>To ensure robust evaluation, a 5-fold cross-validation strategy was used to measure validation accuracy for each combination of 𝑘 and 𝑝. Models where the gap between training and validation accuracy exceeded 0.05 were filtered out to combat potential overfitting.</w:t>
      </w:r>
    </w:p>
    <w:p w:rsidR="02E837FB" w:rsidP="58A4733F" w:rsidRDefault="02E837FB" w14:paraId="145582C2" w14:textId="3B111876">
      <w:pPr>
        <w:pStyle w:val="Normal"/>
        <w:spacing w:before="0" w:beforeAutospacing="off" w:after="0" w:afterAutospacing="off"/>
        <w:ind w:left="0" w:firstLine="202"/>
        <w:jc w:val="left"/>
        <w:rPr>
          <w:b w:val="0"/>
          <w:bCs w:val="0"/>
          <w:sz w:val="24"/>
          <w:szCs w:val="24"/>
        </w:rPr>
      </w:pPr>
      <w:r w:rsidRPr="58A4733F" w:rsidR="02E837FB">
        <w:rPr>
          <w:b w:val="0"/>
          <w:bCs w:val="0"/>
          <w:sz w:val="24"/>
          <w:szCs w:val="24"/>
        </w:rPr>
        <w:t>The grid search results indicated that the best-performing hyperparameters were:</w:t>
      </w:r>
    </w:p>
    <w:p w:rsidR="02E837FB" w:rsidP="58A4733F" w:rsidRDefault="02E837FB" w14:paraId="3E8C9503" w14:textId="050C0D80">
      <w:pPr>
        <w:pStyle w:val="Normal"/>
        <w:spacing w:before="0" w:beforeAutospacing="off" w:after="0" w:afterAutospacing="off"/>
        <w:ind w:left="0"/>
        <w:jc w:val="left"/>
      </w:pPr>
      <w:r w:rsidRPr="58A4733F" w:rsidR="02E837FB">
        <w:rPr>
          <w:b w:val="0"/>
          <w:bCs w:val="0"/>
          <w:sz w:val="24"/>
          <w:szCs w:val="24"/>
        </w:rPr>
        <w:t>𝑘 = 5</w:t>
      </w:r>
    </w:p>
    <w:p w:rsidR="02E837FB" w:rsidP="58A4733F" w:rsidRDefault="02E837FB" w14:paraId="73AB768D" w14:textId="41A5ABD2">
      <w:pPr>
        <w:pStyle w:val="Normal"/>
        <w:spacing w:before="0" w:beforeAutospacing="off" w:after="0" w:afterAutospacing="off"/>
        <w:ind w:left="0"/>
        <w:jc w:val="left"/>
      </w:pPr>
      <w:r w:rsidRPr="58A4733F" w:rsidR="02E837FB">
        <w:rPr>
          <w:b w:val="0"/>
          <w:bCs w:val="0"/>
          <w:sz w:val="24"/>
          <w:szCs w:val="24"/>
        </w:rPr>
        <w:t>𝑝 = 1</w:t>
      </w:r>
    </w:p>
    <w:p w:rsidR="58A4733F" w:rsidP="58A4733F" w:rsidRDefault="58A4733F" w14:paraId="01C9A006" w14:textId="34CC21EC">
      <w:pPr>
        <w:pStyle w:val="Normal"/>
        <w:spacing w:before="0" w:beforeAutospacing="off" w:after="0" w:afterAutospacing="off"/>
        <w:ind w:left="0"/>
        <w:jc w:val="left"/>
        <w:rPr>
          <w:b w:val="0"/>
          <w:bCs w:val="0"/>
          <w:sz w:val="24"/>
          <w:szCs w:val="24"/>
        </w:rPr>
      </w:pPr>
    </w:p>
    <w:p w:rsidR="0C2A1BAE" w:rsidP="58A4733F" w:rsidRDefault="0C2A1BAE" w14:paraId="69253D91" w14:textId="0D061970">
      <w:pPr>
        <w:pStyle w:val="Heading3"/>
        <w:rPr>
          <w:b w:val="0"/>
          <w:bCs w:val="0"/>
          <w:i w:val="1"/>
          <w:iCs w:val="1"/>
          <w:sz w:val="24"/>
          <w:szCs w:val="24"/>
        </w:rPr>
      </w:pPr>
      <w:r w:rsidRPr="58A4733F" w:rsidR="0C2A1BAE">
        <w:rPr>
          <w:sz w:val="24"/>
          <w:szCs w:val="24"/>
        </w:rPr>
        <w:t xml:space="preserve"> </w:t>
      </w:r>
      <w:r w:rsidRPr="58A4733F" w:rsidR="02E837FB">
        <w:rPr>
          <w:sz w:val="24"/>
          <w:szCs w:val="24"/>
        </w:rPr>
        <w:t>Class Imbalance</w:t>
      </w:r>
    </w:p>
    <w:p w:rsidR="58A4733F" w:rsidP="58A4733F" w:rsidRDefault="58A4733F" w14:paraId="78AD0E57" w14:textId="3FD29E0B">
      <w:pPr>
        <w:pStyle w:val="ListParagraph"/>
        <w:spacing w:before="0" w:beforeAutospacing="off" w:after="0" w:afterAutospacing="off"/>
        <w:ind w:left="562"/>
        <w:jc w:val="left"/>
        <w:rPr>
          <w:b w:val="0"/>
          <w:bCs w:val="0"/>
          <w:i w:val="1"/>
          <w:iCs w:val="1"/>
          <w:sz w:val="24"/>
          <w:szCs w:val="24"/>
        </w:rPr>
      </w:pPr>
    </w:p>
    <w:p w:rsidR="02E837FB" w:rsidP="58A4733F" w:rsidRDefault="02E837FB" w14:paraId="19B5B1D5" w14:textId="53C37F5B">
      <w:pPr>
        <w:pStyle w:val="Normal"/>
        <w:spacing w:before="0" w:beforeAutospacing="off" w:after="0" w:afterAutospacing="off"/>
        <w:ind w:left="0" w:firstLine="202"/>
        <w:jc w:val="left"/>
        <w:rPr>
          <w:rFonts w:ascii="TimesNewRomanPSMT" w:hAnsi="TimesNewRomanPSMT" w:eastAsia="TimesNewRomanPSMT" w:cs="TimesNewRomanPSMT"/>
          <w:b w:val="1"/>
          <w:bCs w:val="1"/>
          <w:i w:val="0"/>
          <w:iCs w:val="0"/>
          <w:strike w:val="0"/>
          <w:dstrike w:val="0"/>
          <w:noProof w:val="0"/>
          <w:color w:val="auto"/>
          <w:sz w:val="24"/>
          <w:szCs w:val="24"/>
          <w:u w:val="none"/>
          <w:lang w:val="en-US"/>
        </w:rPr>
      </w:pPr>
      <w:r w:rsidRPr="58A4733F" w:rsidR="02E837FB">
        <w:rPr>
          <w:b w:val="0"/>
          <w:bCs w:val="0"/>
          <w:sz w:val="24"/>
          <w:szCs w:val="24"/>
        </w:rPr>
        <w:t>While the classes were generally balanced, slight variations in class sizes could bias predictions toward majority classes. The solution for this was stratified splitting. During the train-test-validation split, stratified sampling was used to maintain proportional class distributions across all subsets (training, validation, and test sets). Beyond accuracy, metrics like the ROC-AUC score, log loss, and classification reports were used to assess performance across all classes, ensuring minority classes were well represented.</w:t>
      </w:r>
    </w:p>
    <w:p w:rsidR="1C0F0861" w:rsidP="58A4733F" w:rsidRDefault="1C0F0861" w14:paraId="2EB9ACE2" w14:textId="40067B08">
      <w:pPr>
        <w:pStyle w:val="Normal"/>
        <w:spacing w:before="0" w:beforeAutospacing="off" w:after="0" w:afterAutospacing="off"/>
        <w:ind w:left="0" w:firstLine="202"/>
        <w:jc w:val="left"/>
      </w:pPr>
      <w:r w:rsidR="1C0F0861">
        <w:drawing>
          <wp:inline wp14:editId="5C2FEE98" wp14:anchorId="0AD4622E">
            <wp:extent cx="3209925" cy="1219200"/>
            <wp:effectExtent l="0" t="0" r="0" b="0"/>
            <wp:docPr id="1625398653" name="" title=""/>
            <wp:cNvGraphicFramePr>
              <a:graphicFrameLocks noChangeAspect="1"/>
            </wp:cNvGraphicFramePr>
            <a:graphic>
              <a:graphicData uri="http://schemas.openxmlformats.org/drawingml/2006/picture">
                <pic:pic>
                  <pic:nvPicPr>
                    <pic:cNvPr id="0" name=""/>
                    <pic:cNvPicPr/>
                  </pic:nvPicPr>
                  <pic:blipFill>
                    <a:blip r:embed="Rdfc4b7d2adb24d94">
                      <a:extLst>
                        <a:ext xmlns:a="http://schemas.openxmlformats.org/drawingml/2006/main" uri="{28A0092B-C50C-407E-A947-70E740481C1C}">
                          <a14:useLocalDpi val="0"/>
                        </a:ext>
                      </a:extLst>
                    </a:blip>
                    <a:stretch>
                      <a:fillRect/>
                    </a:stretch>
                  </pic:blipFill>
                  <pic:spPr>
                    <a:xfrm>
                      <a:off x="0" y="0"/>
                      <a:ext cx="3209925" cy="1219200"/>
                    </a:xfrm>
                    <a:prstGeom prst="rect">
                      <a:avLst/>
                    </a:prstGeom>
                  </pic:spPr>
                </pic:pic>
              </a:graphicData>
            </a:graphic>
          </wp:inline>
        </w:drawing>
      </w:r>
    </w:p>
    <w:p w:rsidR="67468903" w:rsidP="58A4733F" w:rsidRDefault="67468903" w14:paraId="3367FE47" w14:textId="5C4EB035">
      <w:pPr>
        <w:pStyle w:val="Heading2"/>
        <w:rPr>
          <w:noProof w:val="0"/>
          <w:sz w:val="24"/>
          <w:szCs w:val="24"/>
          <w:lang w:val="en-US"/>
        </w:rPr>
      </w:pPr>
      <w:r w:rsidRPr="58A4733F" w:rsidR="67468903">
        <w:rPr>
          <w:noProof w:val="0"/>
          <w:sz w:val="24"/>
          <w:szCs w:val="24"/>
          <w:lang w:val="en-US"/>
        </w:rPr>
        <w:t>Random Forest</w:t>
      </w:r>
    </w:p>
    <w:p w:rsidR="6278BAE3" w:rsidP="58A4733F" w:rsidRDefault="6278BAE3" w14:paraId="038104C9" w14:textId="5B0CA9FC">
      <w:pPr>
        <w:pStyle w:val="Normal"/>
        <w:suppressLineNumbers w:val="0"/>
        <w:bidi w:val="0"/>
        <w:rPr>
          <w:rFonts w:ascii="Times New Roman" w:hAnsi="Times New Roman" w:eastAsia="Times New Roman" w:cs="Times New Roman"/>
          <w:b w:val="0"/>
          <w:bCs w:val="0"/>
          <w:i w:val="0"/>
          <w:iCs w:val="0"/>
          <w:caps w:val="0"/>
          <w:smallCaps w:val="0"/>
          <w:noProof w:val="0"/>
          <w:color w:val="242424"/>
          <w:sz w:val="24"/>
          <w:szCs w:val="24"/>
          <w:lang w:val="en-US"/>
        </w:rPr>
      </w:pPr>
      <w:r w:rsidRPr="58A4733F" w:rsidR="6278BAE3">
        <w:rPr>
          <w:rFonts w:ascii="Times New Roman" w:hAnsi="Times New Roman" w:eastAsia="Times New Roman" w:cs="Times New Roman"/>
          <w:b w:val="0"/>
          <w:bCs w:val="0"/>
          <w:i w:val="0"/>
          <w:iCs w:val="0"/>
          <w:strike w:val="0"/>
          <w:dstrike w:val="0"/>
          <w:noProof w:val="0"/>
          <w:color w:val="231F20"/>
          <w:sz w:val="24"/>
          <w:szCs w:val="24"/>
          <w:u w:val="none"/>
          <w:lang w:val="en-US"/>
        </w:rPr>
        <w:t xml:space="preserve">Next, we decided to train a Random Forests model on the data, again using Scikit-Learn’s RandomForestClassifier. </w:t>
      </w:r>
      <w:r w:rsidRPr="58A4733F" w:rsidR="6278BAE3">
        <w:rPr>
          <w:rFonts w:ascii="Times New Roman" w:hAnsi="Times New Roman" w:eastAsia="Times New Roman" w:cs="Times New Roman"/>
          <w:noProof w:val="0"/>
          <w:sz w:val="24"/>
          <w:szCs w:val="24"/>
          <w:lang w:val="en-US"/>
        </w:rPr>
        <w:t>Random Forest can be scaled to handle large datasets with many classes and features. It's computationally efficient enough for multiclass problems.</w:t>
      </w:r>
    </w:p>
    <w:p w:rsidR="67468903" w:rsidP="58A4733F" w:rsidRDefault="67468903" w14:paraId="1798E217" w14:textId="5B558F82">
      <w:pPr>
        <w:pStyle w:val="Heading2"/>
        <w:rPr>
          <w:noProof w:val="0"/>
          <w:sz w:val="24"/>
          <w:szCs w:val="24"/>
          <w:lang w:val="en-US"/>
        </w:rPr>
      </w:pPr>
      <w:r w:rsidRPr="58A4733F" w:rsidR="67468903">
        <w:rPr>
          <w:noProof w:val="0"/>
          <w:sz w:val="24"/>
          <w:szCs w:val="24"/>
          <w:lang w:val="en-US"/>
        </w:rPr>
        <w:t>Logistic Regressio</w:t>
      </w:r>
      <w:r w:rsidRPr="58A4733F" w:rsidR="67468903">
        <w:rPr>
          <w:noProof w:val="0"/>
          <w:sz w:val="24"/>
          <w:szCs w:val="24"/>
          <w:lang w:val="en-US"/>
        </w:rPr>
        <w:t>n</w:t>
      </w:r>
    </w:p>
    <w:p w:rsidR="3404EE1E" w:rsidP="58A4733F" w:rsidRDefault="3404EE1E" w14:paraId="55B3075D" w14:textId="006B4882">
      <w:pPr>
        <w:pStyle w:val="Normal"/>
        <w:suppressLineNumbers w:val="0"/>
        <w:bidi w:val="0"/>
        <w:rPr>
          <w:rFonts w:ascii="Times New Roman" w:hAnsi="Times New Roman" w:eastAsia="Times New Roman" w:cs="Times New Roman"/>
          <w:b w:val="0"/>
          <w:bCs w:val="0"/>
          <w:i w:val="0"/>
          <w:iCs w:val="0"/>
          <w:strike w:val="0"/>
          <w:dstrike w:val="0"/>
          <w:noProof w:val="0"/>
          <w:color w:val="231F20"/>
          <w:sz w:val="24"/>
          <w:szCs w:val="24"/>
          <w:u w:val="none"/>
          <w:lang w:val="en-US"/>
        </w:rPr>
      </w:pPr>
      <w:r w:rsidRPr="58A4733F" w:rsidR="3404EE1E">
        <w:rPr>
          <w:rFonts w:ascii="Times New Roman" w:hAnsi="Times New Roman" w:eastAsia="Times New Roman" w:cs="Times New Roman"/>
          <w:b w:val="0"/>
          <w:bCs w:val="0"/>
          <w:i w:val="0"/>
          <w:iCs w:val="0"/>
          <w:strike w:val="0"/>
          <w:dstrike w:val="0"/>
          <w:noProof w:val="0"/>
          <w:color w:val="231F20"/>
          <w:sz w:val="24"/>
          <w:szCs w:val="24"/>
          <w:u w:val="none"/>
          <w:lang w:val="en-US"/>
        </w:rPr>
        <w:t xml:space="preserve">We first started by testing the data using a Logistic Regression Module. </w:t>
      </w:r>
      <w:r w:rsidRPr="58A4733F" w:rsidR="3404EE1E">
        <w:rPr>
          <w:rFonts w:ascii="Times New Roman" w:hAnsi="Times New Roman" w:eastAsia="Times New Roman" w:cs="Times New Roman"/>
          <w:noProof w:val="0"/>
          <w:sz w:val="24"/>
          <w:szCs w:val="24"/>
          <w:lang w:val="en-US"/>
        </w:rPr>
        <w:t>Logistic Regression offers a simple and interpretable approach to multiclass classification. However, it might not be the most powerful model in terms of accuracy compared to more complex algorithms.</w:t>
      </w:r>
    </w:p>
    <w:p w:rsidR="67468903" w:rsidP="58A4733F" w:rsidRDefault="67468903" w14:paraId="0C1AD613" w14:textId="06C79B7D">
      <w:pPr>
        <w:pStyle w:val="Heading2"/>
        <w:rPr>
          <w:noProof w:val="0"/>
          <w:sz w:val="24"/>
          <w:szCs w:val="24"/>
          <w:lang w:val="en-US"/>
        </w:rPr>
      </w:pPr>
      <w:r w:rsidRPr="58A4733F" w:rsidR="67468903">
        <w:rPr>
          <w:noProof w:val="0"/>
          <w:sz w:val="24"/>
          <w:szCs w:val="24"/>
          <w:lang w:val="en-US"/>
        </w:rPr>
        <w:t>XGBOOST</w:t>
      </w:r>
    </w:p>
    <w:p w:rsidR="5FDD45AC" w:rsidP="58A4733F" w:rsidRDefault="5FDD45AC" w14:paraId="661DFC03" w14:textId="540B3709">
      <w:pPr>
        <w:pStyle w:val="Normal"/>
        <w:suppressLineNumbers w:val="0"/>
        <w:bidi w:val="0"/>
        <w:rPr>
          <w:rFonts w:ascii="Times New Roman" w:hAnsi="Times New Roman" w:eastAsia="Times New Roman" w:cs="Times New Roman"/>
          <w:noProof w:val="0"/>
          <w:sz w:val="24"/>
          <w:szCs w:val="24"/>
          <w:lang w:val="en-US"/>
        </w:rPr>
      </w:pPr>
      <w:r w:rsidRPr="58A4733F" w:rsidR="5FDD45AC">
        <w:rPr>
          <w:rFonts w:ascii="Times New Roman" w:hAnsi="Times New Roman" w:eastAsia="Times New Roman" w:cs="Times New Roman"/>
          <w:b w:val="0"/>
          <w:bCs w:val="0"/>
          <w:i w:val="0"/>
          <w:iCs w:val="0"/>
          <w:caps w:val="0"/>
          <w:smallCaps w:val="0"/>
          <w:noProof w:val="0"/>
          <w:color w:val="auto"/>
          <w:sz w:val="24"/>
          <w:szCs w:val="24"/>
          <w:lang w:val="en-US"/>
        </w:rPr>
        <w:t xml:space="preserve">In addition, we also applied the XGBoost method to the dataset. XGBoost is a model that builds decision trees in a sequential manner. </w:t>
      </w:r>
      <w:r w:rsidRPr="58A4733F" w:rsidR="5FDD45AC">
        <w:rPr>
          <w:rFonts w:ascii="Times New Roman" w:hAnsi="Times New Roman" w:eastAsia="Times New Roman" w:cs="Times New Roman"/>
          <w:noProof w:val="0"/>
          <w:sz w:val="24"/>
          <w:szCs w:val="24"/>
          <w:lang w:val="en-US"/>
        </w:rPr>
        <w:t>It is well-suited for multi-class classification tasks and can handle non-linear relationships between features. Our overall metrics for this model was an Accuracy of 96% and F1 score of 95%. After running the XGBoost model we plotted the features based on their importance. Feature importance helps you understand which features are driving your model’s predictions. In a complex model like XGBoost, this provides some transparency into how the model is making decisions.</w:t>
      </w:r>
    </w:p>
    <w:p w:rsidR="67468903" w:rsidP="58A4733F" w:rsidRDefault="67468903" w14:paraId="1133930F" w14:textId="29E19996">
      <w:pPr>
        <w:pStyle w:val="Heading2"/>
        <w:rPr>
          <w:noProof w:val="0"/>
          <w:sz w:val="24"/>
          <w:szCs w:val="24"/>
          <w:lang w:val="en-US"/>
        </w:rPr>
      </w:pPr>
      <w:r w:rsidRPr="58A4733F" w:rsidR="67468903">
        <w:rPr>
          <w:noProof w:val="0"/>
          <w:sz w:val="24"/>
          <w:szCs w:val="24"/>
          <w:lang w:val="en-US"/>
        </w:rPr>
        <w:t>DBSCAN</w:t>
      </w:r>
    </w:p>
    <w:p w:rsidR="63D70823" w:rsidP="58A4733F" w:rsidRDefault="63D70823" w14:paraId="419F3D1F" w14:textId="396B0FAB">
      <w:pPr>
        <w:bidi w:val="0"/>
        <w:spacing w:before="0" w:beforeAutospacing="off" w:after="0" w:afterAutospacing="off"/>
        <w:jc w:val="both"/>
        <w:rPr>
          <w:rFonts w:ascii="Times New Roman" w:hAnsi="Times New Roman" w:eastAsia="Times New Roman" w:cs="Times New Roman"/>
          <w:noProof w:val="0"/>
          <w:sz w:val="22"/>
          <w:szCs w:val="22"/>
          <w:lang w:val="en-US"/>
        </w:rPr>
      </w:pPr>
      <w:r w:rsidRPr="58A4733F" w:rsidR="63D70823">
        <w:rPr>
          <w:rFonts w:ascii="Times New Roman" w:hAnsi="Times New Roman" w:eastAsia="Times New Roman" w:cs="Times New Roman"/>
          <w:noProof w:val="0"/>
          <w:sz w:val="22"/>
          <w:szCs w:val="22"/>
          <w:lang w:val="en-US"/>
        </w:rPr>
        <w:t xml:space="preserve">We employed DBSCAN (Density-Based Spatial Clustering of Applications with Noise), an unsupervised learning algorithm that </w:t>
      </w:r>
      <w:r w:rsidRPr="58A4733F" w:rsidR="63D70823">
        <w:rPr>
          <w:rFonts w:ascii="Times New Roman" w:hAnsi="Times New Roman" w:eastAsia="Times New Roman" w:cs="Times New Roman"/>
          <w:noProof w:val="0"/>
          <w:sz w:val="22"/>
          <w:szCs w:val="22"/>
          <w:lang w:val="en-US"/>
        </w:rPr>
        <w:t>identifies</w:t>
      </w:r>
      <w:r w:rsidRPr="58A4733F" w:rsidR="63D70823">
        <w:rPr>
          <w:rFonts w:ascii="Times New Roman" w:hAnsi="Times New Roman" w:eastAsia="Times New Roman" w:cs="Times New Roman"/>
          <w:noProof w:val="0"/>
          <w:sz w:val="22"/>
          <w:szCs w:val="22"/>
          <w:lang w:val="en-US"/>
        </w:rPr>
        <w:t xml:space="preserve"> clusters of points in feature space, including non-globular shapes. The key hyperparameters for </w:t>
      </w:r>
      <w:r w:rsidRPr="58A4733F" w:rsidR="63D70823">
        <w:rPr>
          <w:rFonts w:ascii="Times New Roman" w:hAnsi="Times New Roman" w:eastAsia="Times New Roman" w:cs="Times New Roman"/>
          <w:noProof w:val="0"/>
          <w:sz w:val="22"/>
          <w:szCs w:val="22"/>
          <w:lang w:val="en-US"/>
        </w:rPr>
        <w:t>optimizing</w:t>
      </w:r>
      <w:r w:rsidRPr="58A4733F" w:rsidR="63D70823">
        <w:rPr>
          <w:rFonts w:ascii="Times New Roman" w:hAnsi="Times New Roman" w:eastAsia="Times New Roman" w:cs="Times New Roman"/>
          <w:noProof w:val="0"/>
          <w:sz w:val="22"/>
          <w:szCs w:val="22"/>
          <w:lang w:val="en-US"/>
        </w:rPr>
        <w:t xml:space="preserve"> clustering are epsilon (eps) and minimum number of points. Epsilon defines the radius of a hypersphere in multidimensional feature space. Core points are defined as points that have at least the minimum number of points within the epsilon radius.</w:t>
      </w:r>
    </w:p>
    <w:p w:rsidR="63D70823" w:rsidP="58A4733F" w:rsidRDefault="63D70823" w14:paraId="4B800D71" w14:textId="08B3A40A">
      <w:pPr>
        <w:bidi w:val="0"/>
        <w:spacing w:before="240" w:beforeAutospacing="off" w:after="240" w:afterAutospacing="off"/>
        <w:jc w:val="left"/>
        <w:rPr>
          <w:rFonts w:ascii="Times New Roman" w:hAnsi="Times New Roman" w:eastAsia="Times New Roman" w:cs="Times New Roman"/>
          <w:noProof w:val="0"/>
          <w:sz w:val="24"/>
          <w:szCs w:val="24"/>
          <w:lang w:val="en-US"/>
        </w:rPr>
      </w:pPr>
      <w:r w:rsidRPr="58A4733F" w:rsidR="63D70823">
        <w:rPr>
          <w:rFonts w:ascii="Times New Roman" w:hAnsi="Times New Roman" w:eastAsia="Times New Roman" w:cs="Times New Roman"/>
          <w:noProof w:val="0"/>
          <w:sz w:val="24"/>
          <w:szCs w:val="24"/>
          <w:lang w:val="en-US"/>
        </w:rPr>
        <w:t xml:space="preserve">First, we encoded our categorical variables into indicator variables in the obesity dataset with the </w:t>
      </w:r>
      <w:r w:rsidRPr="58A4733F" w:rsidR="63D70823">
        <w:rPr>
          <w:rFonts w:ascii="Times New Roman" w:hAnsi="Times New Roman" w:eastAsia="Times New Roman" w:cs="Times New Roman"/>
          <w:i w:val="1"/>
          <w:iCs w:val="1"/>
          <w:noProof w:val="0"/>
          <w:sz w:val="24"/>
          <w:szCs w:val="24"/>
          <w:lang w:val="en-US"/>
        </w:rPr>
        <w:t>pd.get_dummies</w:t>
      </w:r>
      <w:r w:rsidRPr="58A4733F" w:rsidR="63D70823">
        <w:rPr>
          <w:rFonts w:ascii="Times New Roman" w:hAnsi="Times New Roman" w:eastAsia="Times New Roman" w:cs="Times New Roman"/>
          <w:noProof w:val="0"/>
          <w:sz w:val="24"/>
          <w:szCs w:val="24"/>
          <w:lang w:val="en-US"/>
        </w:rPr>
        <w:t xml:space="preserve"> function from the </w:t>
      </w:r>
      <w:r w:rsidRPr="58A4733F" w:rsidR="63D70823">
        <w:rPr>
          <w:rFonts w:ascii="Times New Roman" w:hAnsi="Times New Roman" w:eastAsia="Times New Roman" w:cs="Times New Roman"/>
          <w:noProof w:val="0"/>
          <w:sz w:val="24"/>
          <w:szCs w:val="24"/>
          <w:lang w:val="en-US"/>
        </w:rPr>
        <w:t>pandas</w:t>
      </w:r>
      <w:r w:rsidRPr="58A4733F" w:rsidR="63D70823">
        <w:rPr>
          <w:rFonts w:ascii="Times New Roman" w:hAnsi="Times New Roman" w:eastAsia="Times New Roman" w:cs="Times New Roman"/>
          <w:noProof w:val="0"/>
          <w:sz w:val="24"/>
          <w:szCs w:val="24"/>
          <w:lang w:val="en-US"/>
        </w:rPr>
        <w:t xml:space="preserve"> package. We then normalized the features before dimensionality reduction with Principal Components Analysis (PCA). We created a PCA object using the </w:t>
      </w:r>
      <w:r w:rsidRPr="58A4733F" w:rsidR="63D70823">
        <w:rPr>
          <w:rFonts w:ascii="Times New Roman" w:hAnsi="Times New Roman" w:eastAsia="Times New Roman" w:cs="Times New Roman"/>
          <w:i w:val="1"/>
          <w:iCs w:val="1"/>
          <w:noProof w:val="0"/>
          <w:sz w:val="24"/>
          <w:szCs w:val="24"/>
          <w:lang w:val="en-US"/>
        </w:rPr>
        <w:t>PCA</w:t>
      </w:r>
      <w:r w:rsidRPr="58A4733F" w:rsidR="63D70823">
        <w:rPr>
          <w:rFonts w:ascii="Times New Roman" w:hAnsi="Times New Roman" w:eastAsia="Times New Roman" w:cs="Times New Roman"/>
          <w:noProof w:val="0"/>
          <w:sz w:val="24"/>
          <w:szCs w:val="24"/>
          <w:lang w:val="en-US"/>
        </w:rPr>
        <w:t xml:space="preserve"> function from the </w:t>
      </w:r>
      <w:r w:rsidRPr="58A4733F" w:rsidR="63D70823">
        <w:rPr>
          <w:rFonts w:ascii="Times New Roman" w:hAnsi="Times New Roman" w:eastAsia="Times New Roman" w:cs="Times New Roman"/>
          <w:i w:val="1"/>
          <w:iCs w:val="1"/>
          <w:noProof w:val="0"/>
          <w:sz w:val="24"/>
          <w:szCs w:val="24"/>
          <w:lang w:val="en-US"/>
        </w:rPr>
        <w:t>sklearn.decomposition</w:t>
      </w:r>
      <w:r w:rsidRPr="58A4733F" w:rsidR="63D70823">
        <w:rPr>
          <w:rFonts w:ascii="Times New Roman" w:hAnsi="Times New Roman" w:eastAsia="Times New Roman" w:cs="Times New Roman"/>
          <w:noProof w:val="0"/>
          <w:sz w:val="24"/>
          <w:szCs w:val="24"/>
          <w:lang w:val="en-US"/>
        </w:rPr>
        <w:t xml:space="preserve"> package in scikit-learn. Using the </w:t>
      </w:r>
      <w:r w:rsidRPr="58A4733F" w:rsidR="63D70823">
        <w:rPr>
          <w:rFonts w:ascii="Times New Roman" w:hAnsi="Times New Roman" w:eastAsia="Times New Roman" w:cs="Times New Roman"/>
          <w:i w:val="1"/>
          <w:iCs w:val="1"/>
          <w:noProof w:val="0"/>
          <w:sz w:val="24"/>
          <w:szCs w:val="24"/>
          <w:lang w:val="en-US"/>
        </w:rPr>
        <w:t>pca.fit_transform</w:t>
      </w:r>
      <w:r w:rsidRPr="58A4733F" w:rsidR="63D70823">
        <w:rPr>
          <w:rFonts w:ascii="Times New Roman" w:hAnsi="Times New Roman" w:eastAsia="Times New Roman" w:cs="Times New Roman"/>
          <w:noProof w:val="0"/>
          <w:sz w:val="24"/>
          <w:szCs w:val="24"/>
          <w:lang w:val="en-US"/>
        </w:rPr>
        <w:t xml:space="preserve"> function, we fit the PCA with the normalized data and selected principal components 1 and 2. These components were used to fit our DBSCAN models.</w:t>
      </w:r>
    </w:p>
    <w:p w:rsidR="4DD9DEC5" w:rsidP="58A4733F" w:rsidRDefault="4DD9DEC5" w14:paraId="288A5C1F" w14:textId="768291F3">
      <w:pPr>
        <w:pStyle w:val="Heading3"/>
        <w:bidi w:val="0"/>
        <w:rPr>
          <w:rFonts w:ascii="Times New Roman" w:hAnsi="Times New Roman" w:eastAsia="Times New Roman" w:cs="Times New Roman"/>
          <w:noProof w:val="0"/>
          <w:sz w:val="24"/>
          <w:szCs w:val="24"/>
          <w:lang w:val="en-US"/>
        </w:rPr>
      </w:pPr>
      <w:r w:rsidRPr="58A4733F" w:rsidR="4DD9DEC5">
        <w:rPr>
          <w:noProof w:val="0"/>
          <w:lang w:val="en-US"/>
        </w:rPr>
        <w:t>Clustering Evaluation</w:t>
      </w:r>
    </w:p>
    <w:p w:rsidR="4DD9DEC5" w:rsidP="58A4733F" w:rsidRDefault="4DD9DEC5" w14:paraId="3A4E9534" w14:textId="78994C5C">
      <w:pPr>
        <w:bidi w:val="0"/>
        <w:spacing w:before="240" w:beforeAutospacing="off" w:after="240" w:afterAutospacing="off"/>
        <w:jc w:val="left"/>
      </w:pPr>
      <w:r w:rsidRPr="58A4733F" w:rsidR="4DD9DEC5">
        <w:rPr>
          <w:rFonts w:ascii="Times New Roman" w:hAnsi="Times New Roman" w:eastAsia="Times New Roman" w:cs="Times New Roman"/>
          <w:noProof w:val="0"/>
          <w:sz w:val="24"/>
          <w:szCs w:val="24"/>
          <w:lang w:val="en-US"/>
        </w:rPr>
        <w:t xml:space="preserve">Since conventional cross-validation techniques used in supervised learning are not directly applicable to DBSCAN clustering, we used an indirect methodology to validate our results. We built a custom function that iterates through and fits DBSCAN models across all permutations of epsilon and minimum samples hyperparameters. We tested eps values from 0.085 to 0.13 with a step size of 0.005, and minimum samples ranging from 24 to 55 with a step size of 1. We evaluated each DBSCAN model using the silhouette score implementation from the </w:t>
      </w:r>
      <w:r w:rsidRPr="58A4733F" w:rsidR="4DD9DEC5">
        <w:rPr>
          <w:rFonts w:ascii="Times New Roman" w:hAnsi="Times New Roman" w:eastAsia="Times New Roman" w:cs="Times New Roman"/>
          <w:i w:val="1"/>
          <w:iCs w:val="1"/>
          <w:noProof w:val="0"/>
          <w:sz w:val="24"/>
          <w:szCs w:val="24"/>
          <w:lang w:val="en-US"/>
        </w:rPr>
        <w:t>scikit.learn</w:t>
      </w:r>
      <w:r w:rsidRPr="58A4733F" w:rsidR="4DD9DEC5">
        <w:rPr>
          <w:rFonts w:ascii="Times New Roman" w:hAnsi="Times New Roman" w:eastAsia="Times New Roman" w:cs="Times New Roman"/>
          <w:noProof w:val="0"/>
          <w:sz w:val="24"/>
          <w:szCs w:val="24"/>
          <w:lang w:val="en-US"/>
        </w:rPr>
        <w:t xml:space="preserve"> metrics package using the </w:t>
      </w:r>
      <w:r w:rsidRPr="58A4733F" w:rsidR="4DD9DEC5">
        <w:rPr>
          <w:rFonts w:ascii="Times New Roman" w:hAnsi="Times New Roman" w:eastAsia="Times New Roman" w:cs="Times New Roman"/>
          <w:i w:val="1"/>
          <w:iCs w:val="1"/>
          <w:noProof w:val="0"/>
          <w:sz w:val="24"/>
          <w:szCs w:val="24"/>
          <w:lang w:val="en-US"/>
        </w:rPr>
        <w:t>shs</w:t>
      </w:r>
      <w:r w:rsidRPr="58A4733F" w:rsidR="4DD9DEC5">
        <w:rPr>
          <w:rFonts w:ascii="Times New Roman" w:hAnsi="Times New Roman" w:eastAsia="Times New Roman" w:cs="Times New Roman"/>
          <w:noProof w:val="0"/>
          <w:sz w:val="24"/>
          <w:szCs w:val="24"/>
          <w:lang w:val="en-US"/>
        </w:rPr>
        <w:t xml:space="preserve"> function.</w:t>
      </w:r>
    </w:p>
    <w:p w:rsidR="4DD9DEC5" w:rsidP="58A4733F" w:rsidRDefault="4DD9DEC5" w14:paraId="2FEAE31C" w14:textId="4E5E058E">
      <w:pPr>
        <w:bidi w:val="0"/>
        <w:spacing w:before="240" w:beforeAutospacing="off" w:after="240" w:afterAutospacing="off"/>
        <w:jc w:val="left"/>
      </w:pPr>
      <w:r w:rsidRPr="58A4733F" w:rsidR="4DD9DEC5">
        <w:rPr>
          <w:rFonts w:ascii="Times New Roman" w:hAnsi="Times New Roman" w:eastAsia="Times New Roman" w:cs="Times New Roman"/>
          <w:noProof w:val="0"/>
          <w:sz w:val="24"/>
          <w:szCs w:val="24"/>
          <w:lang w:val="en-US"/>
        </w:rPr>
        <w:t xml:space="preserve">The silhouette score is particularly relevant for evaluating DBSCAN clustering as it measures both the cohesion within clusters and separation between clusters, providing a quantitative metric between -1 and 1, where higher values </w:t>
      </w:r>
      <w:r w:rsidRPr="58A4733F" w:rsidR="4DD9DEC5">
        <w:rPr>
          <w:rFonts w:ascii="Times New Roman" w:hAnsi="Times New Roman" w:eastAsia="Times New Roman" w:cs="Times New Roman"/>
          <w:noProof w:val="0"/>
          <w:sz w:val="24"/>
          <w:szCs w:val="24"/>
          <w:lang w:val="en-US"/>
        </w:rPr>
        <w:t>indicate</w:t>
      </w:r>
      <w:r w:rsidRPr="58A4733F" w:rsidR="4DD9DEC5">
        <w:rPr>
          <w:rFonts w:ascii="Times New Roman" w:hAnsi="Times New Roman" w:eastAsia="Times New Roman" w:cs="Times New Roman"/>
          <w:noProof w:val="0"/>
          <w:sz w:val="24"/>
          <w:szCs w:val="24"/>
          <w:lang w:val="en-US"/>
        </w:rPr>
        <w:t xml:space="preserve"> better-defined clusters with clear separation from neighboring clusters.</w:t>
      </w:r>
    </w:p>
    <w:p w:rsidR="04701DD5" w:rsidP="58A4733F" w:rsidRDefault="04701DD5" w14:paraId="16090007" w14:textId="4FFD1683">
      <w:pPr>
        <w:pStyle w:val="Heading1"/>
        <w:rPr>
          <w:noProof w:val="0"/>
          <w:lang w:val="en-US"/>
        </w:rPr>
      </w:pPr>
      <w:r w:rsidRPr="58A4733F" w:rsidR="04701DD5">
        <w:rPr>
          <w:noProof w:val="0"/>
          <w:lang w:val="en-US"/>
        </w:rPr>
        <w:t xml:space="preserve">MAJOR </w:t>
      </w:r>
      <w:r w:rsidRPr="58A4733F" w:rsidR="04701DD5">
        <w:rPr>
          <w:noProof w:val="0"/>
          <w:lang w:val="en-US"/>
        </w:rPr>
        <w:t>RESULTS</w:t>
      </w:r>
      <w:r w:rsidRPr="58A4733F" w:rsidR="0ED9FE8F">
        <w:rPr>
          <w:noProof w:val="0"/>
          <w:lang w:val="en-US"/>
        </w:rPr>
        <w:t xml:space="preserve"> AND CHALLENGES</w:t>
      </w:r>
      <w:r w:rsidRPr="58A4733F" w:rsidR="04701DD5">
        <w:rPr>
          <w:noProof w:val="0"/>
          <w:lang w:val="en-US"/>
        </w:rPr>
        <w:t>.</w:t>
      </w:r>
    </w:p>
    <w:p w:rsidR="3B599958" w:rsidP="58A4733F" w:rsidRDefault="3B599958" w14:paraId="42DBA442" w14:textId="5D22CE4D">
      <w:pPr>
        <w:pStyle w:val="Heading2"/>
        <w:bidi w:val="0"/>
        <w:rPr/>
      </w:pPr>
      <w:r w:rsidR="3B599958">
        <w:rPr/>
        <w:t xml:space="preserve">Results Summary </w:t>
      </w:r>
    </w:p>
    <w:p w:rsidR="2E4CD905" w:rsidP="58A4733F" w:rsidRDefault="2E4CD905" w14:paraId="0A1221F3" w14:textId="5A04051C">
      <w:pPr>
        <w:pStyle w:val="Normal"/>
        <w:bidi w:val="0"/>
        <w:rPr>
          <w:sz w:val="22"/>
          <w:szCs w:val="22"/>
        </w:rPr>
      </w:pPr>
      <w:r w:rsidRPr="58A4733F" w:rsidR="2E4CD905">
        <w:rPr>
          <w:sz w:val="22"/>
          <w:szCs w:val="22"/>
        </w:rPr>
        <w:t>Our aim for this project was to test multiple machine learning models to find the optimal performing model for obesity risk prediction.</w:t>
      </w:r>
      <w:r w:rsidRPr="58A4733F" w:rsidR="3B599958">
        <w:rPr>
          <w:sz w:val="22"/>
          <w:szCs w:val="22"/>
        </w:rPr>
        <w:t xml:space="preserve"> </w:t>
      </w:r>
    </w:p>
    <w:tbl>
      <w:tblPr>
        <w:tblStyle w:val="TableNormal"/>
        <w:tblW w:w="0" w:type="auto"/>
        <w:tblLayout w:type="fixed"/>
        <w:tblLook w:val="06A0" w:firstRow="1" w:lastRow="0" w:firstColumn="1" w:lastColumn="0" w:noHBand="1" w:noVBand="1"/>
      </w:tblPr>
      <w:tblGrid>
        <w:gridCol w:w="1680"/>
        <w:gridCol w:w="1680"/>
        <w:gridCol w:w="1680"/>
      </w:tblGrid>
      <w:tr w:rsidR="58A4733F" w:rsidTr="58A4733F" w14:paraId="2C003FCD">
        <w:trPr>
          <w:trHeight w:val="300"/>
        </w:trPr>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8A4733F" w:rsidP="58A4733F" w:rsidRDefault="58A4733F" w14:paraId="18439D75" w14:textId="0975F623">
            <w:pPr>
              <w:spacing w:before="0" w:beforeAutospacing="off" w:after="0" w:afterAutospacing="off"/>
            </w:pPr>
          </w:p>
        </w:tc>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8A4733F" w:rsidP="58A4733F" w:rsidRDefault="58A4733F" w14:paraId="4329E92F" w14:textId="0635152E">
            <w:pPr>
              <w:spacing w:before="0" w:beforeAutospacing="off" w:after="0" w:afterAutospacing="off"/>
            </w:pPr>
            <w:r w:rsidRPr="58A4733F" w:rsidR="58A4733F">
              <w:rPr>
                <w:rFonts w:ascii="Times New Roman" w:hAnsi="Times New Roman" w:eastAsia="Times New Roman" w:cs="Times New Roman"/>
                <w:b w:val="0"/>
                <w:bCs w:val="0"/>
                <w:i w:val="0"/>
                <w:iCs w:val="0"/>
                <w:strike w:val="0"/>
                <w:dstrike w:val="0"/>
                <w:color w:val="231F20"/>
                <w:sz w:val="24"/>
                <w:szCs w:val="24"/>
                <w:u w:val="none"/>
              </w:rPr>
              <w:t>Accuracy</w:t>
            </w:r>
          </w:p>
        </w:tc>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8A4733F" w:rsidP="58A4733F" w:rsidRDefault="58A4733F" w14:paraId="0D36E56E" w14:textId="256A2ED3">
            <w:pPr>
              <w:spacing w:before="0" w:beforeAutospacing="off" w:after="0" w:afterAutospacing="off"/>
            </w:pPr>
            <w:r w:rsidRPr="58A4733F" w:rsidR="58A4733F">
              <w:rPr>
                <w:rFonts w:ascii="Times New Roman" w:hAnsi="Times New Roman" w:eastAsia="Times New Roman" w:cs="Times New Roman"/>
                <w:b w:val="0"/>
                <w:bCs w:val="0"/>
                <w:i w:val="0"/>
                <w:iCs w:val="0"/>
                <w:strike w:val="0"/>
                <w:dstrike w:val="0"/>
                <w:color w:val="231F20"/>
                <w:sz w:val="24"/>
                <w:szCs w:val="24"/>
                <w:u w:val="none"/>
              </w:rPr>
              <w:t>F1-Score</w:t>
            </w:r>
          </w:p>
        </w:tc>
      </w:tr>
      <w:tr w:rsidR="58A4733F" w:rsidTr="58A4733F" w14:paraId="51D469B0">
        <w:trPr>
          <w:trHeight w:val="300"/>
        </w:trPr>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8A4733F" w:rsidP="58A4733F" w:rsidRDefault="58A4733F" w14:paraId="08AD5592" w14:textId="6E3C560F">
            <w:pPr>
              <w:spacing w:before="0" w:beforeAutospacing="off" w:after="0" w:afterAutospacing="off"/>
            </w:pPr>
            <w:r w:rsidRPr="58A4733F" w:rsidR="58A4733F">
              <w:rPr>
                <w:rFonts w:ascii="Times New Roman" w:hAnsi="Times New Roman" w:eastAsia="Times New Roman" w:cs="Times New Roman"/>
                <w:b w:val="0"/>
                <w:bCs w:val="0"/>
                <w:i w:val="0"/>
                <w:iCs w:val="0"/>
                <w:strike w:val="0"/>
                <w:dstrike w:val="0"/>
                <w:color w:val="231F20"/>
                <w:sz w:val="24"/>
                <w:szCs w:val="24"/>
                <w:u w:val="none"/>
              </w:rPr>
              <w:t>Logistic Regression</w:t>
            </w:r>
          </w:p>
        </w:tc>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8A4733F" w:rsidP="58A4733F" w:rsidRDefault="58A4733F" w14:paraId="6A2D4A94" w14:textId="64876469">
            <w:pPr>
              <w:spacing w:before="0" w:beforeAutospacing="off" w:after="0" w:afterAutospacing="off"/>
              <w:rPr>
                <w:rFonts w:ascii="Times New Roman" w:hAnsi="Times New Roman" w:eastAsia="Times New Roman" w:cs="Times New Roman"/>
                <w:b w:val="0"/>
                <w:bCs w:val="0"/>
                <w:i w:val="0"/>
                <w:iCs w:val="0"/>
                <w:strike w:val="0"/>
                <w:dstrike w:val="0"/>
                <w:color w:val="231F20"/>
                <w:sz w:val="24"/>
                <w:szCs w:val="24"/>
                <w:u w:val="none"/>
              </w:rPr>
            </w:pPr>
            <w:r w:rsidRPr="58A4733F" w:rsidR="58A4733F">
              <w:rPr>
                <w:rFonts w:ascii="Times New Roman" w:hAnsi="Times New Roman" w:eastAsia="Times New Roman" w:cs="Times New Roman"/>
                <w:b w:val="0"/>
                <w:bCs w:val="0"/>
                <w:i w:val="0"/>
                <w:iCs w:val="0"/>
                <w:strike w:val="0"/>
                <w:dstrike w:val="0"/>
                <w:color w:val="231F20"/>
                <w:sz w:val="24"/>
                <w:szCs w:val="24"/>
                <w:u w:val="none"/>
              </w:rPr>
              <w:t>71%</w:t>
            </w:r>
          </w:p>
        </w:tc>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8A4733F" w:rsidP="58A4733F" w:rsidRDefault="58A4733F" w14:paraId="2156A821" w14:textId="2D1746BC">
            <w:pPr>
              <w:spacing w:before="0" w:beforeAutospacing="off" w:after="0" w:afterAutospacing="off"/>
              <w:rPr>
                <w:rFonts w:ascii="Times New Roman" w:hAnsi="Times New Roman" w:eastAsia="Times New Roman" w:cs="Times New Roman"/>
                <w:b w:val="0"/>
                <w:bCs w:val="0"/>
                <w:i w:val="0"/>
                <w:iCs w:val="0"/>
                <w:strike w:val="0"/>
                <w:dstrike w:val="0"/>
                <w:color w:val="231F20"/>
                <w:sz w:val="24"/>
                <w:szCs w:val="24"/>
                <w:u w:val="none"/>
              </w:rPr>
            </w:pPr>
            <w:r w:rsidRPr="58A4733F" w:rsidR="58A4733F">
              <w:rPr>
                <w:rFonts w:ascii="Times New Roman" w:hAnsi="Times New Roman" w:eastAsia="Times New Roman" w:cs="Times New Roman"/>
                <w:b w:val="0"/>
                <w:bCs w:val="0"/>
                <w:i w:val="0"/>
                <w:iCs w:val="0"/>
                <w:strike w:val="0"/>
                <w:dstrike w:val="0"/>
                <w:color w:val="231F20"/>
                <w:sz w:val="24"/>
                <w:szCs w:val="24"/>
                <w:u w:val="none"/>
              </w:rPr>
              <w:t>69%</w:t>
            </w:r>
          </w:p>
        </w:tc>
      </w:tr>
      <w:tr w:rsidR="58A4733F" w:rsidTr="58A4733F" w14:paraId="70C5682B">
        <w:trPr>
          <w:trHeight w:val="300"/>
        </w:trPr>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8A4733F" w:rsidP="58A4733F" w:rsidRDefault="58A4733F" w14:paraId="73197F1E" w14:textId="779120CA">
            <w:pPr>
              <w:spacing w:before="0" w:beforeAutospacing="off" w:after="0" w:afterAutospacing="off"/>
              <w:rPr>
                <w:rFonts w:ascii="Times New Roman" w:hAnsi="Times New Roman" w:eastAsia="Times New Roman" w:cs="Times New Roman"/>
                <w:b w:val="0"/>
                <w:bCs w:val="0"/>
                <w:i w:val="0"/>
                <w:iCs w:val="0"/>
                <w:strike w:val="0"/>
                <w:dstrike w:val="0"/>
                <w:color w:val="231F20"/>
                <w:sz w:val="24"/>
                <w:szCs w:val="24"/>
                <w:u w:val="none"/>
              </w:rPr>
            </w:pPr>
            <w:r w:rsidRPr="58A4733F" w:rsidR="58A4733F">
              <w:rPr>
                <w:rFonts w:ascii="Times New Roman" w:hAnsi="Times New Roman" w:eastAsia="Times New Roman" w:cs="Times New Roman"/>
                <w:b w:val="0"/>
                <w:bCs w:val="0"/>
                <w:i w:val="0"/>
                <w:iCs w:val="0"/>
                <w:strike w:val="0"/>
                <w:dstrike w:val="0"/>
                <w:color w:val="231F20"/>
                <w:sz w:val="24"/>
                <w:szCs w:val="24"/>
                <w:u w:val="none"/>
              </w:rPr>
              <w:t>XGBOOST</w:t>
            </w:r>
          </w:p>
        </w:tc>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8A4733F" w:rsidP="58A4733F" w:rsidRDefault="58A4733F" w14:paraId="317F06AD" w14:textId="4F5D5768">
            <w:pPr>
              <w:spacing w:before="0" w:beforeAutospacing="off" w:after="0" w:afterAutospacing="off"/>
            </w:pPr>
            <w:r w:rsidRPr="58A4733F" w:rsidR="58A4733F">
              <w:rPr>
                <w:rFonts w:ascii="Times New Roman" w:hAnsi="Times New Roman" w:eastAsia="Times New Roman" w:cs="Times New Roman"/>
                <w:b w:val="0"/>
                <w:bCs w:val="0"/>
                <w:i w:val="0"/>
                <w:iCs w:val="0"/>
                <w:strike w:val="0"/>
                <w:dstrike w:val="0"/>
                <w:color w:val="231F20"/>
                <w:sz w:val="24"/>
                <w:szCs w:val="24"/>
                <w:u w:val="none"/>
              </w:rPr>
              <w:t>96%</w:t>
            </w:r>
          </w:p>
        </w:tc>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8A4733F" w:rsidP="58A4733F" w:rsidRDefault="58A4733F" w14:paraId="247B0277" w14:textId="54F538AA">
            <w:pPr>
              <w:spacing w:before="0" w:beforeAutospacing="off" w:after="0" w:afterAutospacing="off"/>
            </w:pPr>
            <w:r w:rsidRPr="58A4733F" w:rsidR="58A4733F">
              <w:rPr>
                <w:rFonts w:ascii="Times New Roman" w:hAnsi="Times New Roman" w:eastAsia="Times New Roman" w:cs="Times New Roman"/>
                <w:b w:val="0"/>
                <w:bCs w:val="0"/>
                <w:i w:val="0"/>
                <w:iCs w:val="0"/>
                <w:strike w:val="0"/>
                <w:dstrike w:val="0"/>
                <w:color w:val="231F20"/>
                <w:sz w:val="24"/>
                <w:szCs w:val="24"/>
                <w:u w:val="none"/>
              </w:rPr>
              <w:t>95%</w:t>
            </w:r>
          </w:p>
        </w:tc>
      </w:tr>
      <w:tr w:rsidR="58A4733F" w:rsidTr="58A4733F" w14:paraId="12AECEAA">
        <w:trPr>
          <w:trHeight w:val="300"/>
        </w:trPr>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8A4733F" w:rsidP="58A4733F" w:rsidRDefault="58A4733F" w14:paraId="42399F0D" w14:textId="5DD4A1DF">
            <w:pPr>
              <w:spacing w:before="0" w:beforeAutospacing="off" w:after="0" w:afterAutospacing="off"/>
            </w:pPr>
            <w:r w:rsidRPr="58A4733F" w:rsidR="58A4733F">
              <w:rPr>
                <w:rFonts w:ascii="Times New Roman" w:hAnsi="Times New Roman" w:eastAsia="Times New Roman" w:cs="Times New Roman"/>
                <w:b w:val="0"/>
                <w:bCs w:val="0"/>
                <w:i w:val="0"/>
                <w:iCs w:val="0"/>
                <w:strike w:val="0"/>
                <w:dstrike w:val="0"/>
                <w:color w:val="231F20"/>
                <w:sz w:val="24"/>
                <w:szCs w:val="24"/>
                <w:u w:val="none"/>
              </w:rPr>
              <w:t>Random Forest</w:t>
            </w:r>
          </w:p>
        </w:tc>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8A4733F" w:rsidP="58A4733F" w:rsidRDefault="58A4733F" w14:paraId="75D83189" w14:textId="06DC77F7">
            <w:pPr>
              <w:spacing w:before="0" w:beforeAutospacing="off" w:after="0" w:afterAutospacing="off"/>
            </w:pPr>
            <w:r w:rsidRPr="58A4733F" w:rsidR="58A4733F">
              <w:rPr>
                <w:rFonts w:ascii="Times New Roman" w:hAnsi="Times New Roman" w:eastAsia="Times New Roman" w:cs="Times New Roman"/>
                <w:b w:val="0"/>
                <w:bCs w:val="0"/>
                <w:i w:val="0"/>
                <w:iCs w:val="0"/>
                <w:strike w:val="0"/>
                <w:dstrike w:val="0"/>
                <w:color w:val="231F20"/>
                <w:sz w:val="24"/>
                <w:szCs w:val="24"/>
                <w:u w:val="none"/>
              </w:rPr>
              <w:t>97%</w:t>
            </w:r>
          </w:p>
        </w:tc>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8A4733F" w:rsidP="58A4733F" w:rsidRDefault="58A4733F" w14:paraId="7C9464AE" w14:textId="5938D9F9">
            <w:pPr>
              <w:spacing w:before="0" w:beforeAutospacing="off" w:after="0" w:afterAutospacing="off"/>
            </w:pPr>
            <w:r w:rsidRPr="58A4733F" w:rsidR="58A4733F">
              <w:rPr>
                <w:rFonts w:ascii="Times New Roman" w:hAnsi="Times New Roman" w:eastAsia="Times New Roman" w:cs="Times New Roman"/>
                <w:b w:val="0"/>
                <w:bCs w:val="0"/>
                <w:i w:val="0"/>
                <w:iCs w:val="0"/>
                <w:strike w:val="0"/>
                <w:dstrike w:val="0"/>
                <w:color w:val="231F20"/>
                <w:sz w:val="24"/>
                <w:szCs w:val="24"/>
                <w:u w:val="none"/>
              </w:rPr>
              <w:t>96%</w:t>
            </w:r>
          </w:p>
        </w:tc>
      </w:tr>
    </w:tbl>
    <w:p w:rsidR="58A4733F" w:rsidP="58A4733F" w:rsidRDefault="58A4733F" w14:paraId="6EDB4523" w14:textId="7D942F42">
      <w:pPr>
        <w:pStyle w:val="Normal"/>
        <w:rPr>
          <w:noProof w:val="0"/>
          <w:lang w:val="en-US"/>
        </w:rPr>
      </w:pPr>
    </w:p>
    <w:p w:rsidR="541DF472" w:rsidP="58A4733F" w:rsidRDefault="541DF472" w14:paraId="44F8946F" w14:textId="14F7EA53">
      <w:pPr>
        <w:pStyle w:val="Normal"/>
        <w:spacing w:before="0" w:beforeAutospacing="off" w:after="0" w:afterAutospacing="off"/>
        <w:ind w:left="0" w:firstLine="0"/>
        <w:rPr>
          <w:rFonts w:ascii="TimesNewRomanPSMT" w:hAnsi="TimesNewRomanPSMT" w:eastAsia="TimesNewRomanPSMT" w:cs="TimesNewRomanPSMT"/>
          <w:color w:val="auto"/>
          <w:sz w:val="24"/>
          <w:szCs w:val="24"/>
        </w:rPr>
      </w:pPr>
      <w:r w:rsidRPr="58A4733F" w:rsidR="541DF472">
        <w:rPr>
          <w:sz w:val="24"/>
          <w:szCs w:val="24"/>
        </w:rPr>
        <w:t>One major challenge we faced with our project was the combination of a limited data set and many features.</w:t>
      </w:r>
      <w:r w:rsidRPr="58A4733F" w:rsidR="5CBF93D2">
        <w:rPr>
          <w:noProof w:val="0"/>
          <w:sz w:val="24"/>
          <w:szCs w:val="24"/>
          <w:lang w:val="en-US"/>
        </w:rPr>
        <w:t xml:space="preserve"> We decided early on that we would not </w:t>
      </w:r>
      <w:r w:rsidRPr="58A4733F" w:rsidR="5CBF93D2">
        <w:rPr>
          <w:noProof w:val="0"/>
          <w:sz w:val="24"/>
          <w:szCs w:val="24"/>
          <w:lang w:val="en-US"/>
        </w:rPr>
        <w:t>attempt</w:t>
      </w:r>
      <w:r w:rsidRPr="58A4733F" w:rsidR="5CBF93D2">
        <w:rPr>
          <w:noProof w:val="0"/>
          <w:sz w:val="24"/>
          <w:szCs w:val="24"/>
          <w:lang w:val="en-US"/>
        </w:rPr>
        <w:t xml:space="preserve"> to alter the size of the data set unless our model seemed to suffer as a result. Additionally, because the data set consisted of </w:t>
      </w:r>
      <w:r w:rsidRPr="58A4733F" w:rsidR="5CBF93D2">
        <w:rPr>
          <w:noProof w:val="0"/>
          <w:sz w:val="24"/>
          <w:szCs w:val="24"/>
          <w:lang w:val="en-US"/>
        </w:rPr>
        <w:t>a large number of</w:t>
      </w:r>
      <w:r w:rsidRPr="58A4733F" w:rsidR="5CBF93D2">
        <w:rPr>
          <w:noProof w:val="0"/>
          <w:sz w:val="24"/>
          <w:szCs w:val="24"/>
          <w:lang w:val="en-US"/>
        </w:rPr>
        <w:t xml:space="preserve"> features, we wanted </w:t>
      </w:r>
      <w:r w:rsidRPr="58A4733F" w:rsidR="5CBF93D2">
        <w:rPr>
          <w:noProof w:val="0"/>
          <w:sz w:val="24"/>
          <w:szCs w:val="24"/>
          <w:lang w:val="en-US"/>
        </w:rPr>
        <w:t>see</w:t>
      </w:r>
      <w:r w:rsidRPr="58A4733F" w:rsidR="5CBF93D2">
        <w:rPr>
          <w:noProof w:val="0"/>
          <w:sz w:val="24"/>
          <w:szCs w:val="24"/>
          <w:lang w:val="en-US"/>
        </w:rPr>
        <w:t xml:space="preserve"> explore the features further by generating data visualizations to help understand the relationships between features related to obesity, health behaviors and family history.</w:t>
      </w:r>
    </w:p>
    <w:p w:rsidR="58A4733F" w:rsidP="58A4733F" w:rsidRDefault="58A4733F" w14:paraId="74825A05" w14:textId="731F4EA6">
      <w:pPr>
        <w:pStyle w:val="Normal"/>
        <w:rPr>
          <w:noProof w:val="0"/>
          <w:lang w:val="en-US"/>
        </w:rPr>
      </w:pPr>
    </w:p>
    <w:p w:rsidR="55C51649" w:rsidP="58A4733F" w:rsidRDefault="55C51649" w14:paraId="1A45FD4D" w14:textId="3CA62759">
      <w:pPr>
        <w:pStyle w:val="Heading2"/>
        <w:rPr>
          <w:noProof w:val="0"/>
          <w:lang w:val="en-US"/>
        </w:rPr>
      </w:pPr>
      <w:r w:rsidRPr="58A4733F" w:rsidR="55C51649">
        <w:rPr>
          <w:noProof w:val="0"/>
          <w:lang w:val="en-US"/>
        </w:rPr>
        <w:t>KNN</w:t>
      </w:r>
    </w:p>
    <w:p w:rsidR="2C7FD4E1" w:rsidP="58A4733F" w:rsidRDefault="2C7FD4E1" w14:paraId="11E60FEA" w14:textId="3EED9484">
      <w:pPr>
        <w:spacing w:before="0" w:beforeAutospacing="off" w:after="0" w:afterAutospacing="off"/>
        <w:jc w:val="left"/>
      </w:pPr>
      <w:r w:rsidRPr="58A4733F" w:rsidR="2C7FD4E1">
        <w:rPr>
          <w:rFonts w:ascii="Times New Roman" w:hAnsi="Times New Roman" w:eastAsia="Times New Roman" w:cs="Times New Roman"/>
          <w:noProof w:val="0"/>
          <w:sz w:val="24"/>
          <w:szCs w:val="24"/>
          <w:lang w:val="en-US"/>
        </w:rPr>
        <w:t>The K-Nearest Neighbors (KNN) model was evaluated for its ability to classify obesity status based on a combination of demographic, lifestyle, and behavioral features. The major findings are outlined below:</w:t>
      </w:r>
    </w:p>
    <w:p w:rsidR="58A4733F" w:rsidP="58A4733F" w:rsidRDefault="58A4733F" w14:paraId="1354DA2A" w14:textId="115BF4C8">
      <w:pPr>
        <w:pStyle w:val="Normal"/>
        <w:rPr>
          <w:noProof w:val="0"/>
          <w:lang w:val="en-US"/>
        </w:rPr>
      </w:pPr>
    </w:p>
    <w:p w:rsidR="4A321E60" w:rsidP="58A4733F" w:rsidRDefault="4A321E60" w14:paraId="18C00397" w14:textId="3E325B44">
      <w:pPr>
        <w:spacing w:before="0" w:beforeAutospacing="off" w:after="0" w:afterAutospacing="off"/>
      </w:pPr>
      <w:r w:rsidRPr="58A4733F" w:rsidR="4A321E60">
        <w:rPr>
          <w:rFonts w:ascii="Times New Roman" w:hAnsi="Times New Roman" w:eastAsia="Times New Roman" w:cs="Times New Roman"/>
          <w:noProof w:val="0"/>
          <w:sz w:val="24"/>
          <w:szCs w:val="24"/>
          <w:lang w:val="en-US"/>
        </w:rPr>
        <w:t xml:space="preserve">Using a grid search with cross-validation, the best parameters for the KNN model were identified </w:t>
      </w:r>
      <w:r w:rsidRPr="58A4733F" w:rsidR="4A321E60">
        <w:rPr>
          <w:rFonts w:ascii="Times New Roman" w:hAnsi="Times New Roman" w:eastAsia="Times New Roman" w:cs="Times New Roman"/>
          <w:noProof w:val="0"/>
          <w:sz w:val="24"/>
          <w:szCs w:val="24"/>
          <w:lang w:val="en-US"/>
        </w:rPr>
        <w:t>as 𝑘</w:t>
      </w:r>
      <w:r w:rsidRPr="58A4733F" w:rsidR="4A321E60">
        <w:rPr>
          <w:rFonts w:ascii="Times New Roman" w:hAnsi="Times New Roman" w:eastAsia="Times New Roman" w:cs="Times New Roman"/>
          <w:noProof w:val="0"/>
          <w:sz w:val="24"/>
          <w:szCs w:val="24"/>
          <w:lang w:val="en-US"/>
        </w:rPr>
        <w:t xml:space="preserve"> = 5 </w:t>
      </w:r>
      <w:r w:rsidRPr="58A4733F" w:rsidR="4A321E60">
        <w:rPr>
          <w:rFonts w:ascii="Times New Roman" w:hAnsi="Times New Roman" w:eastAsia="Times New Roman" w:cs="Times New Roman"/>
          <w:noProof w:val="0"/>
          <w:sz w:val="24"/>
          <w:szCs w:val="24"/>
          <w:lang w:val="en-US"/>
        </w:rPr>
        <w:t>and 𝑝</w:t>
      </w:r>
      <w:r w:rsidRPr="58A4733F" w:rsidR="4A321E60">
        <w:rPr>
          <w:rFonts w:ascii="Times New Roman" w:hAnsi="Times New Roman" w:eastAsia="Times New Roman" w:cs="Times New Roman"/>
          <w:noProof w:val="0"/>
          <w:sz w:val="24"/>
          <w:szCs w:val="24"/>
          <w:lang w:val="en-US"/>
        </w:rPr>
        <w:t xml:space="preserve"> = 1.</w:t>
      </w:r>
    </w:p>
    <w:p w:rsidR="58A4733F" w:rsidP="58A4733F" w:rsidRDefault="58A4733F" w14:paraId="3811C3BB" w14:textId="07EECE04">
      <w:pPr>
        <w:spacing w:before="0" w:beforeAutospacing="off" w:after="0" w:afterAutospacing="off"/>
      </w:pPr>
    </w:p>
    <w:p w:rsidR="58A4733F" w:rsidP="58A4733F" w:rsidRDefault="58A4733F" w14:paraId="27B14373" w14:textId="3FB17AFC">
      <w:pPr>
        <w:pStyle w:val="Normal"/>
        <w:rPr>
          <w:noProof w:val="0"/>
          <w:lang w:val="en-US"/>
        </w:rPr>
      </w:pPr>
    </w:p>
    <w:p w:rsidR="7E1A3F1B" w:rsidP="58A4733F" w:rsidRDefault="7E1A3F1B" w14:paraId="598F2CF5" w14:textId="51E4DC82">
      <w:pPr>
        <w:pStyle w:val="Heading3"/>
        <w:rPr/>
      </w:pPr>
      <w:r w:rsidRPr="58A4733F" w:rsidR="7E1A3F1B">
        <w:rPr>
          <w:noProof w:val="0"/>
          <w:lang w:val="en-US"/>
        </w:rPr>
        <w:t>Evaluation Metrics</w:t>
      </w:r>
    </w:p>
    <w:p w:rsidR="7E1A3F1B" w:rsidP="58A4733F" w:rsidRDefault="7E1A3F1B" w14:paraId="3E8772FC" w14:textId="19370B14">
      <w:pPr>
        <w:pStyle w:val="Heading4"/>
        <w:rPr/>
      </w:pPr>
      <w:r w:rsidRPr="58A4733F" w:rsidR="7E1A3F1B">
        <w:rPr>
          <w:noProof w:val="0"/>
          <w:lang w:val="en-US"/>
        </w:rPr>
        <w:t>Accuracy</w:t>
      </w:r>
    </w:p>
    <w:p w:rsidR="7E1A3F1B" w:rsidP="58A4733F" w:rsidRDefault="7E1A3F1B" w14:paraId="1CE153CE" w14:textId="779996A0">
      <w:pPr>
        <w:spacing w:before="0" w:beforeAutospacing="off" w:after="0" w:afterAutospacing="off"/>
        <w:jc w:val="left"/>
      </w:pPr>
      <w:r w:rsidRPr="58A4733F" w:rsidR="7E1A3F1B">
        <w:rPr>
          <w:rFonts w:ascii="Times New Roman" w:hAnsi="Times New Roman" w:eastAsia="Times New Roman" w:cs="Times New Roman"/>
          <w:noProof w:val="0"/>
          <w:sz w:val="24"/>
          <w:szCs w:val="24"/>
          <w:lang w:val="en-US"/>
        </w:rPr>
        <w:t>Accuracy measures the proportion of correctly classified instances among all predictions.</w:t>
      </w:r>
    </w:p>
    <w:p w:rsidR="7E1A3F1B" w:rsidP="58A4733F" w:rsidRDefault="7E1A3F1B" w14:paraId="658B07B1" w14:textId="5B5F2343">
      <w:pPr>
        <w:spacing w:before="0" w:beforeAutospacing="off" w:after="0" w:afterAutospacing="off"/>
        <w:jc w:val="left"/>
      </w:pPr>
      <w:r w:rsidRPr="58A4733F" w:rsidR="7E1A3F1B">
        <w:rPr>
          <w:rFonts w:ascii="Times New Roman" w:hAnsi="Times New Roman" w:eastAsia="Times New Roman" w:cs="Times New Roman"/>
          <w:noProof w:val="0"/>
          <w:sz w:val="24"/>
          <w:szCs w:val="24"/>
          <w:lang w:val="en-US"/>
        </w:rPr>
        <w:t xml:space="preserve">The accuracy was computed using the </w:t>
      </w:r>
      <w:r w:rsidRPr="58A4733F" w:rsidR="7E1A3F1B">
        <w:rPr>
          <w:rFonts w:ascii="Times New Roman" w:hAnsi="Times New Roman" w:eastAsia="Times New Roman" w:cs="Times New Roman"/>
          <w:noProof w:val="0"/>
          <w:sz w:val="24"/>
          <w:szCs w:val="24"/>
          <w:lang w:val="en-US"/>
        </w:rPr>
        <w:t>accuracy_score</w:t>
      </w:r>
      <w:r w:rsidRPr="58A4733F" w:rsidR="7E1A3F1B">
        <w:rPr>
          <w:rFonts w:ascii="Times New Roman" w:hAnsi="Times New Roman" w:eastAsia="Times New Roman" w:cs="Times New Roman"/>
          <w:noProof w:val="0"/>
          <w:sz w:val="24"/>
          <w:szCs w:val="24"/>
          <w:lang w:val="en-US"/>
        </w:rPr>
        <w:t xml:space="preserve"> function from scikit-learn.</w:t>
      </w:r>
    </w:p>
    <w:p w:rsidR="6EFE71DF" w:rsidP="58A4733F" w:rsidRDefault="6EFE71DF" w14:paraId="5CDD90CE" w14:textId="2BE10119">
      <w:pPr>
        <w:spacing w:before="0" w:beforeAutospacing="off" w:after="0" w:afterAutospacing="off"/>
        <w:jc w:val="left"/>
        <w:rPr>
          <w:rFonts w:ascii="Times New Roman" w:hAnsi="Times New Roman" w:eastAsia="Times New Roman" w:cs="Times New Roman"/>
          <w:noProof w:val="0"/>
          <w:sz w:val="24"/>
          <w:szCs w:val="24"/>
          <w:lang w:val="en-US"/>
        </w:rPr>
      </w:pPr>
      <w:r w:rsidRPr="58A4733F" w:rsidR="6EFE71DF">
        <w:rPr>
          <w:rFonts w:ascii="Times New Roman" w:hAnsi="Times New Roman" w:eastAsia="Times New Roman" w:cs="Times New Roman"/>
          <w:noProof w:val="0"/>
          <w:sz w:val="24"/>
          <w:szCs w:val="24"/>
          <w:lang w:val="en-US"/>
        </w:rPr>
        <w:t>Train Accuracy: 94.02%</w:t>
      </w:r>
    </w:p>
    <w:p w:rsidR="6EFE71DF" w:rsidP="58A4733F" w:rsidRDefault="6EFE71DF" w14:paraId="0538D00E" w14:textId="60C118A0">
      <w:pPr>
        <w:pStyle w:val="Normal"/>
        <w:spacing w:before="0" w:beforeAutospacing="off" w:after="0" w:afterAutospacing="off"/>
        <w:jc w:val="left"/>
      </w:pPr>
      <w:r w:rsidRPr="58A4733F" w:rsidR="6EFE71DF">
        <w:rPr>
          <w:rFonts w:ascii="Times New Roman" w:hAnsi="Times New Roman" w:eastAsia="Times New Roman" w:cs="Times New Roman"/>
          <w:noProof w:val="0"/>
          <w:sz w:val="24"/>
          <w:szCs w:val="24"/>
          <w:lang w:val="en-US"/>
        </w:rPr>
        <w:t>Validation Accuracy: 89.69%</w:t>
      </w:r>
    </w:p>
    <w:p w:rsidR="6EFE71DF" w:rsidP="58A4733F" w:rsidRDefault="6EFE71DF" w14:paraId="7B0609D0" w14:textId="4347495E">
      <w:pPr>
        <w:pStyle w:val="Normal"/>
        <w:spacing w:before="0" w:beforeAutospacing="off" w:after="0" w:afterAutospacing="off"/>
        <w:jc w:val="left"/>
      </w:pPr>
      <w:r w:rsidRPr="58A4733F" w:rsidR="6EFE71DF">
        <w:rPr>
          <w:rFonts w:ascii="Times New Roman" w:hAnsi="Times New Roman" w:eastAsia="Times New Roman" w:cs="Times New Roman"/>
          <w:noProof w:val="0"/>
          <w:sz w:val="24"/>
          <w:szCs w:val="24"/>
          <w:lang w:val="en-US"/>
        </w:rPr>
        <w:t>Test Accuracy: 92.89%</w:t>
      </w:r>
    </w:p>
    <w:p w:rsidR="6EFE71DF" w:rsidP="58A4733F" w:rsidRDefault="6EFE71DF" w14:paraId="7C0EAC77" w14:textId="11543B8A">
      <w:pPr>
        <w:pStyle w:val="Normal"/>
        <w:spacing w:before="0" w:beforeAutospacing="off" w:after="0" w:afterAutospacing="off"/>
        <w:jc w:val="left"/>
      </w:pPr>
      <w:r w:rsidRPr="58A4733F" w:rsidR="6EFE71DF">
        <w:rPr>
          <w:rFonts w:ascii="Times New Roman" w:hAnsi="Times New Roman" w:eastAsia="Times New Roman" w:cs="Times New Roman"/>
          <w:noProof w:val="0"/>
          <w:sz w:val="24"/>
          <w:szCs w:val="24"/>
          <w:lang w:val="en-US"/>
        </w:rPr>
        <w:t xml:space="preserve"> </w:t>
      </w:r>
    </w:p>
    <w:p w:rsidR="6EFE71DF" w:rsidP="58A4733F" w:rsidRDefault="6EFE71DF" w14:paraId="7D897A9C" w14:textId="7F901F3A">
      <w:pPr>
        <w:pStyle w:val="Normal"/>
        <w:spacing w:before="0" w:beforeAutospacing="off" w:after="0" w:afterAutospacing="off"/>
        <w:jc w:val="left"/>
      </w:pPr>
      <w:r w:rsidRPr="58A4733F" w:rsidR="6EFE71DF">
        <w:rPr>
          <w:rFonts w:ascii="Times New Roman" w:hAnsi="Times New Roman" w:eastAsia="Times New Roman" w:cs="Times New Roman"/>
          <w:noProof w:val="0"/>
          <w:sz w:val="24"/>
          <w:szCs w:val="24"/>
          <w:lang w:val="en-US"/>
        </w:rPr>
        <w:t>The test accuracy demonstrates the model's strong performance on unseen data while maintaining a small training-validation accuracy gap of 0.0432, indicating that the model is not overfitting.</w:t>
      </w:r>
    </w:p>
    <w:p w:rsidR="58A4733F" w:rsidP="58A4733F" w:rsidRDefault="58A4733F" w14:paraId="2F59F4D4" w14:textId="7778C207">
      <w:pPr>
        <w:spacing w:before="0" w:beforeAutospacing="off" w:after="0" w:afterAutospacing="off"/>
        <w:jc w:val="left"/>
      </w:pPr>
    </w:p>
    <w:p w:rsidR="7E1A3F1B" w:rsidP="58A4733F" w:rsidRDefault="7E1A3F1B" w14:paraId="2F804CFE" w14:textId="20AB401D">
      <w:pPr>
        <w:pStyle w:val="Heading4"/>
        <w:rPr/>
      </w:pPr>
      <w:r w:rsidRPr="58A4733F" w:rsidR="7E1A3F1B">
        <w:rPr>
          <w:noProof w:val="0"/>
          <w:lang w:val="en-US"/>
        </w:rPr>
        <w:t>Confusion Matrix</w:t>
      </w:r>
    </w:p>
    <w:p w:rsidR="7E1A3F1B" w:rsidP="58A4733F" w:rsidRDefault="7E1A3F1B" w14:paraId="24606CF2" w14:textId="07A3082E">
      <w:pPr>
        <w:spacing w:before="0" w:beforeAutospacing="off" w:after="0" w:afterAutospacing="off"/>
        <w:jc w:val="left"/>
      </w:pPr>
      <w:r w:rsidRPr="58A4733F" w:rsidR="7E1A3F1B">
        <w:rPr>
          <w:rFonts w:ascii="Times New Roman" w:hAnsi="Times New Roman" w:eastAsia="Times New Roman" w:cs="Times New Roman"/>
          <w:noProof w:val="0"/>
          <w:sz w:val="24"/>
          <w:szCs w:val="24"/>
          <w:lang w:val="en-US"/>
        </w:rPr>
        <w:t xml:space="preserve">A confusion matrix provides a detailed breakdown of the model's predictions across all classes. Each cell in the matrix </w:t>
      </w:r>
      <w:r w:rsidRPr="58A4733F" w:rsidR="7E1A3F1B">
        <w:rPr>
          <w:rFonts w:ascii="Times New Roman" w:hAnsi="Times New Roman" w:eastAsia="Times New Roman" w:cs="Times New Roman"/>
          <w:noProof w:val="0"/>
          <w:sz w:val="24"/>
          <w:szCs w:val="24"/>
          <w:lang w:val="en-US"/>
        </w:rPr>
        <w:t>represents</w:t>
      </w:r>
      <w:r w:rsidRPr="58A4733F" w:rsidR="7E1A3F1B">
        <w:rPr>
          <w:rFonts w:ascii="Times New Roman" w:hAnsi="Times New Roman" w:eastAsia="Times New Roman" w:cs="Times New Roman"/>
          <w:noProof w:val="0"/>
          <w:sz w:val="24"/>
          <w:szCs w:val="24"/>
          <w:lang w:val="en-US"/>
        </w:rPr>
        <w:t xml:space="preserve"> the count of true versus predicted classes. The confusion matrix helps </w:t>
      </w:r>
      <w:r w:rsidRPr="58A4733F" w:rsidR="7E1A3F1B">
        <w:rPr>
          <w:rFonts w:ascii="Times New Roman" w:hAnsi="Times New Roman" w:eastAsia="Times New Roman" w:cs="Times New Roman"/>
          <w:noProof w:val="0"/>
          <w:sz w:val="24"/>
          <w:szCs w:val="24"/>
          <w:lang w:val="en-US"/>
        </w:rPr>
        <w:t>identify</w:t>
      </w:r>
      <w:r w:rsidRPr="58A4733F" w:rsidR="7E1A3F1B">
        <w:rPr>
          <w:rFonts w:ascii="Times New Roman" w:hAnsi="Times New Roman" w:eastAsia="Times New Roman" w:cs="Times New Roman"/>
          <w:noProof w:val="0"/>
          <w:sz w:val="24"/>
          <w:szCs w:val="24"/>
          <w:lang w:val="en-US"/>
        </w:rPr>
        <w:t xml:space="preserve"> which classes are being misclassified and if there is a bias toward certain classes. The matrix was visualized as a heatmap using </w:t>
      </w:r>
      <w:r w:rsidRPr="58A4733F" w:rsidR="7E1A3F1B">
        <w:rPr>
          <w:rFonts w:ascii="Times New Roman" w:hAnsi="Times New Roman" w:eastAsia="Times New Roman" w:cs="Times New Roman"/>
          <w:noProof w:val="0"/>
          <w:sz w:val="24"/>
          <w:szCs w:val="24"/>
          <w:lang w:val="en-US"/>
        </w:rPr>
        <w:t>seaborn.heatmap</w:t>
      </w:r>
      <w:r w:rsidRPr="58A4733F" w:rsidR="7E1A3F1B">
        <w:rPr>
          <w:rFonts w:ascii="Times New Roman" w:hAnsi="Times New Roman" w:eastAsia="Times New Roman" w:cs="Times New Roman"/>
          <w:noProof w:val="0"/>
          <w:sz w:val="24"/>
          <w:szCs w:val="24"/>
          <w:lang w:val="en-US"/>
        </w:rPr>
        <w:t xml:space="preserve"> for interpretability.</w:t>
      </w:r>
    </w:p>
    <w:p w:rsidR="58A4733F" w:rsidP="58A4733F" w:rsidRDefault="58A4733F" w14:paraId="4B245B8D" w14:textId="083BA092">
      <w:pPr>
        <w:spacing w:before="0" w:beforeAutospacing="off" w:after="0" w:afterAutospacing="off"/>
        <w:jc w:val="left"/>
        <w:rPr>
          <w:rFonts w:ascii="Times New Roman" w:hAnsi="Times New Roman" w:eastAsia="Times New Roman" w:cs="Times New Roman"/>
          <w:noProof w:val="0"/>
          <w:sz w:val="24"/>
          <w:szCs w:val="24"/>
          <w:lang w:val="en-US"/>
        </w:rPr>
      </w:pPr>
    </w:p>
    <w:p w:rsidR="3AC20E0C" w:rsidP="58A4733F" w:rsidRDefault="3AC20E0C" w14:paraId="1744E355" w14:textId="593517C3">
      <w:pPr>
        <w:spacing w:before="0" w:beforeAutospacing="off" w:after="0" w:afterAutospacing="off"/>
        <w:jc w:val="left"/>
        <w:rPr>
          <w:rFonts w:ascii="Times New Roman" w:hAnsi="Times New Roman" w:eastAsia="Times New Roman" w:cs="Times New Roman"/>
          <w:noProof w:val="0"/>
          <w:sz w:val="24"/>
          <w:szCs w:val="24"/>
          <w:lang w:val="en-US"/>
        </w:rPr>
      </w:pPr>
      <w:r w:rsidRPr="58A4733F" w:rsidR="3AC20E0C">
        <w:rPr>
          <w:rFonts w:ascii="Times New Roman" w:hAnsi="Times New Roman" w:eastAsia="Times New Roman" w:cs="Times New Roman"/>
          <w:noProof w:val="0"/>
          <w:sz w:val="24"/>
          <w:szCs w:val="24"/>
          <w:lang w:val="en-US"/>
        </w:rPr>
        <w:t>"Insufficient Weight" and "Obesity Type III" were predicted with perfect accuracy, as seen by the diagonal dominance of the matrix for these classes. The model had slight misclassifications between adjacent obesity classes, such as "Normal Weight" and "Overweight Level I," which is expected given their close proximity in feature space.</w:t>
      </w:r>
    </w:p>
    <w:p w:rsidR="5C298E82" w:rsidP="58A4733F" w:rsidRDefault="5C298E82" w14:paraId="7ED549BD" w14:textId="3D114C50">
      <w:pPr>
        <w:pStyle w:val="Normal"/>
        <w:spacing w:before="0" w:beforeAutospacing="off" w:after="0" w:afterAutospacing="off"/>
        <w:jc w:val="left"/>
      </w:pPr>
      <w:r w:rsidR="5C298E82">
        <w:drawing>
          <wp:inline wp14:editId="1F5394A6" wp14:anchorId="5302457B">
            <wp:extent cx="3200400" cy="2657475"/>
            <wp:effectExtent l="0" t="0" r="0" b="0"/>
            <wp:docPr id="812792237" name="" title=""/>
            <wp:cNvGraphicFramePr>
              <a:graphicFrameLocks noChangeAspect="1"/>
            </wp:cNvGraphicFramePr>
            <a:graphic>
              <a:graphicData uri="http://schemas.openxmlformats.org/drawingml/2006/picture">
                <pic:pic>
                  <pic:nvPicPr>
                    <pic:cNvPr id="0" name=""/>
                    <pic:cNvPicPr/>
                  </pic:nvPicPr>
                  <pic:blipFill>
                    <a:blip r:embed="Rfc1a6c89a4104a92">
                      <a:extLst>
                        <a:ext xmlns:a="http://schemas.openxmlformats.org/drawingml/2006/main" uri="{28A0092B-C50C-407E-A947-70E740481C1C}">
                          <a14:useLocalDpi val="0"/>
                        </a:ext>
                      </a:extLst>
                    </a:blip>
                    <a:stretch>
                      <a:fillRect/>
                    </a:stretch>
                  </pic:blipFill>
                  <pic:spPr>
                    <a:xfrm>
                      <a:off x="0" y="0"/>
                      <a:ext cx="3200400" cy="2657475"/>
                    </a:xfrm>
                    <a:prstGeom prst="rect">
                      <a:avLst/>
                    </a:prstGeom>
                  </pic:spPr>
                </pic:pic>
              </a:graphicData>
            </a:graphic>
          </wp:inline>
        </w:drawing>
      </w:r>
    </w:p>
    <w:p w:rsidR="7E1A3F1B" w:rsidP="58A4733F" w:rsidRDefault="7E1A3F1B" w14:paraId="1A797E22" w14:textId="5AAF94FC">
      <w:pPr>
        <w:pStyle w:val="Heading4"/>
        <w:rPr/>
      </w:pPr>
      <w:r w:rsidRPr="58A4733F" w:rsidR="7E1A3F1B">
        <w:rPr>
          <w:noProof w:val="0"/>
          <w:lang w:val="en-US"/>
        </w:rPr>
        <w:t xml:space="preserve"> Classification Report</w:t>
      </w:r>
    </w:p>
    <w:p w:rsidR="7E1A3F1B" w:rsidP="58A4733F" w:rsidRDefault="7E1A3F1B" w14:paraId="41C35ACF" w14:textId="0CB902A5">
      <w:pPr>
        <w:spacing w:before="0" w:beforeAutospacing="off" w:after="0" w:afterAutospacing="off"/>
        <w:jc w:val="left"/>
      </w:pPr>
      <w:r w:rsidRPr="58A4733F" w:rsidR="7E1A3F1B">
        <w:rPr>
          <w:rFonts w:ascii="Times New Roman" w:hAnsi="Times New Roman" w:eastAsia="Times New Roman" w:cs="Times New Roman"/>
          <w:noProof w:val="0"/>
          <w:sz w:val="24"/>
          <w:szCs w:val="24"/>
          <w:lang w:val="en-US"/>
        </w:rPr>
        <w:t>The classification report provides key class-level metrics, including Precision, Recall, F1-Score, and Support for each class:</w:t>
      </w:r>
    </w:p>
    <w:p w:rsidR="7E1A3F1B" w:rsidP="58A4733F" w:rsidRDefault="7E1A3F1B" w14:paraId="3C5E62EA" w14:textId="6AE70DBA">
      <w:pPr>
        <w:spacing w:before="0" w:beforeAutospacing="off" w:after="0" w:afterAutospacing="off"/>
        <w:jc w:val="left"/>
      </w:pPr>
      <w:r w:rsidRPr="58A4733F" w:rsidR="7E1A3F1B">
        <w:rPr>
          <w:rFonts w:ascii="Times New Roman" w:hAnsi="Times New Roman" w:eastAsia="Times New Roman" w:cs="Times New Roman"/>
          <w:noProof w:val="0"/>
          <w:sz w:val="24"/>
          <w:szCs w:val="24"/>
          <w:lang w:val="en-US"/>
        </w:rPr>
        <w:t xml:space="preserve">Precision measures how many predicted positive cases were actually positive. </w:t>
      </w:r>
    </w:p>
    <w:p w:rsidR="7E1A3F1B" w:rsidP="58A4733F" w:rsidRDefault="7E1A3F1B" w14:paraId="52E90043" w14:textId="4A6E9AD0">
      <w:pPr>
        <w:spacing w:before="0" w:beforeAutospacing="off" w:after="0" w:afterAutospacing="off"/>
        <w:jc w:val="left"/>
      </w:pPr>
      <w:r w:rsidRPr="58A4733F" w:rsidR="7E1A3F1B">
        <w:rPr>
          <w:rFonts w:ascii="Times New Roman" w:hAnsi="Times New Roman" w:eastAsia="Times New Roman" w:cs="Times New Roman"/>
          <w:noProof w:val="0"/>
          <w:sz w:val="24"/>
          <w:szCs w:val="24"/>
          <w:lang w:val="en-US"/>
        </w:rPr>
        <w:t>Recall (sensitivity) measures the proportion of actual positive cases correctly identified.</w:t>
      </w:r>
    </w:p>
    <w:p w:rsidR="7E1A3F1B" w:rsidP="58A4733F" w:rsidRDefault="7E1A3F1B" w14:paraId="27024C86" w14:textId="60C2E21D">
      <w:pPr>
        <w:spacing w:before="0" w:beforeAutospacing="off" w:after="0" w:afterAutospacing="off"/>
        <w:jc w:val="left"/>
      </w:pPr>
      <w:r w:rsidRPr="58A4733F" w:rsidR="7E1A3F1B">
        <w:rPr>
          <w:rFonts w:ascii="Times New Roman" w:hAnsi="Times New Roman" w:eastAsia="Times New Roman" w:cs="Times New Roman"/>
          <w:noProof w:val="0"/>
          <w:sz w:val="24"/>
          <w:szCs w:val="24"/>
          <w:lang w:val="en-US"/>
        </w:rPr>
        <w:t>F1-Score is the harmonic mean of Precision and Recall.</w:t>
      </w:r>
    </w:p>
    <w:p w:rsidR="7E1A3F1B" w:rsidP="58A4733F" w:rsidRDefault="7E1A3F1B" w14:paraId="693FDEC2" w14:textId="17125578">
      <w:pPr>
        <w:spacing w:before="0" w:beforeAutospacing="off" w:after="0" w:afterAutospacing="off"/>
        <w:jc w:val="left"/>
      </w:pPr>
      <w:r w:rsidRPr="58A4733F" w:rsidR="7E1A3F1B">
        <w:rPr>
          <w:rFonts w:ascii="Times New Roman" w:hAnsi="Times New Roman" w:eastAsia="Times New Roman" w:cs="Times New Roman"/>
          <w:noProof w:val="0"/>
          <w:sz w:val="24"/>
          <w:szCs w:val="24"/>
          <w:lang w:val="en-US"/>
        </w:rPr>
        <w:t>Support is the number of true instances for each class.</w:t>
      </w:r>
    </w:p>
    <w:p w:rsidR="58A4733F" w:rsidP="58A4733F" w:rsidRDefault="58A4733F" w14:paraId="5B2FB1EC" w14:textId="7D867263">
      <w:pPr>
        <w:spacing w:before="0" w:beforeAutospacing="off" w:after="0" w:afterAutospacing="off"/>
        <w:jc w:val="left"/>
      </w:pPr>
    </w:p>
    <w:p w:rsidR="7E1A3F1B" w:rsidP="58A4733F" w:rsidRDefault="7E1A3F1B" w14:paraId="4FF88AEC" w14:textId="7DD7FCF1">
      <w:pPr>
        <w:spacing w:before="0" w:beforeAutospacing="off" w:after="0" w:afterAutospacing="off"/>
        <w:jc w:val="left"/>
      </w:pPr>
      <w:r w:rsidRPr="58A4733F" w:rsidR="7E1A3F1B">
        <w:rPr>
          <w:rFonts w:ascii="Times New Roman" w:hAnsi="Times New Roman" w:eastAsia="Times New Roman" w:cs="Times New Roman"/>
          <w:noProof w:val="0"/>
          <w:sz w:val="24"/>
          <w:szCs w:val="24"/>
          <w:lang w:val="en-US"/>
        </w:rPr>
        <w:t>The classification_report function generated the results, which were then formatted for readability.</w:t>
      </w:r>
    </w:p>
    <w:p w:rsidR="58A4733F" w:rsidP="58A4733F" w:rsidRDefault="58A4733F" w14:paraId="11B38DA0" w14:textId="34907EB2">
      <w:pPr>
        <w:spacing w:before="0" w:beforeAutospacing="off" w:after="0" w:afterAutospacing="off"/>
        <w:jc w:val="left"/>
      </w:pPr>
    </w:p>
    <w:p w:rsidR="7E1A3F1B" w:rsidP="58A4733F" w:rsidRDefault="7E1A3F1B" w14:paraId="4D456E79" w14:textId="3B0FD74F">
      <w:pPr>
        <w:pStyle w:val="Heading4"/>
        <w:rPr/>
      </w:pPr>
      <w:r w:rsidRPr="58A4733F" w:rsidR="7E1A3F1B">
        <w:rPr>
          <w:noProof w:val="0"/>
          <w:lang w:val="en-US"/>
        </w:rPr>
        <w:t xml:space="preserve"> ROC-AUC Score</w:t>
      </w:r>
    </w:p>
    <w:p w:rsidR="7E1A3F1B" w:rsidP="58A4733F" w:rsidRDefault="7E1A3F1B" w14:paraId="238D3EF6" w14:textId="3373FA67">
      <w:pPr>
        <w:spacing w:before="0" w:beforeAutospacing="off" w:after="0" w:afterAutospacing="off"/>
        <w:jc w:val="left"/>
      </w:pPr>
      <w:r w:rsidRPr="58A4733F" w:rsidR="7E1A3F1B">
        <w:rPr>
          <w:rFonts w:ascii="Times New Roman" w:hAnsi="Times New Roman" w:eastAsia="Times New Roman" w:cs="Times New Roman"/>
          <w:noProof w:val="0"/>
          <w:sz w:val="24"/>
          <w:szCs w:val="24"/>
          <w:lang w:val="en-US"/>
        </w:rPr>
        <w:t>The ROC-AUC (Receiver Operating Characteristic - Area Under the Curve) score measures the model's ability to distinguish between classes. For multi-class problems, a one-vs-rest (OvR) strategy is used, where each class is treated as "positive" while the others are "negative."</w:t>
      </w:r>
    </w:p>
    <w:p w:rsidR="7E1A3F1B" w:rsidP="58A4733F" w:rsidRDefault="7E1A3F1B" w14:paraId="0F6F07AC" w14:textId="357FD7A3">
      <w:pPr>
        <w:spacing w:before="0" w:beforeAutospacing="off" w:after="0" w:afterAutospacing="off"/>
        <w:jc w:val="left"/>
      </w:pPr>
      <w:r w:rsidRPr="58A4733F" w:rsidR="7E1A3F1B">
        <w:rPr>
          <w:rFonts w:ascii="Times New Roman" w:hAnsi="Times New Roman" w:eastAsia="Times New Roman" w:cs="Times New Roman"/>
          <w:noProof w:val="0"/>
          <w:sz w:val="24"/>
          <w:szCs w:val="24"/>
          <w:lang w:val="en-US"/>
        </w:rPr>
        <w:t>The ROC-AUC score evaluates the model’s performance in ranking positive examples higher than negative ones. A higher ROC-AUC indicates better discrimination between classes.</w:t>
      </w:r>
    </w:p>
    <w:p w:rsidR="7E1A3F1B" w:rsidP="58A4733F" w:rsidRDefault="7E1A3F1B" w14:paraId="78AD5197" w14:textId="43DAFBF9">
      <w:pPr>
        <w:spacing w:before="0" w:beforeAutospacing="off" w:after="0" w:afterAutospacing="off"/>
        <w:jc w:val="left"/>
      </w:pPr>
      <w:r w:rsidRPr="58A4733F" w:rsidR="7E1A3F1B">
        <w:rPr>
          <w:rFonts w:ascii="Times New Roman" w:hAnsi="Times New Roman" w:eastAsia="Times New Roman" w:cs="Times New Roman"/>
          <w:noProof w:val="0"/>
          <w:sz w:val="24"/>
          <w:szCs w:val="24"/>
          <w:lang w:val="en-US"/>
        </w:rPr>
        <w:t xml:space="preserve">The score was computed using </w:t>
      </w:r>
      <w:r w:rsidRPr="58A4733F" w:rsidR="7E1A3F1B">
        <w:rPr>
          <w:rFonts w:ascii="Times New Roman" w:hAnsi="Times New Roman" w:eastAsia="Times New Roman" w:cs="Times New Roman"/>
          <w:noProof w:val="0"/>
          <w:sz w:val="24"/>
          <w:szCs w:val="24"/>
          <w:lang w:val="en-US"/>
        </w:rPr>
        <w:t>roc_auc_score</w:t>
      </w:r>
      <w:r w:rsidRPr="58A4733F" w:rsidR="7E1A3F1B">
        <w:rPr>
          <w:rFonts w:ascii="Times New Roman" w:hAnsi="Times New Roman" w:eastAsia="Times New Roman" w:cs="Times New Roman"/>
          <w:noProof w:val="0"/>
          <w:sz w:val="24"/>
          <w:szCs w:val="24"/>
          <w:lang w:val="en-US"/>
        </w:rPr>
        <w:t xml:space="preserve"> with </w:t>
      </w:r>
      <w:r w:rsidRPr="58A4733F" w:rsidR="7E1A3F1B">
        <w:rPr>
          <w:rFonts w:ascii="Times New Roman" w:hAnsi="Times New Roman" w:eastAsia="Times New Roman" w:cs="Times New Roman"/>
          <w:noProof w:val="0"/>
          <w:sz w:val="24"/>
          <w:szCs w:val="24"/>
          <w:lang w:val="en-US"/>
        </w:rPr>
        <w:t>multi_class</w:t>
      </w:r>
      <w:r w:rsidRPr="58A4733F" w:rsidR="7E1A3F1B">
        <w:rPr>
          <w:rFonts w:ascii="Times New Roman" w:hAnsi="Times New Roman" w:eastAsia="Times New Roman" w:cs="Times New Roman"/>
          <w:noProof w:val="0"/>
          <w:sz w:val="24"/>
          <w:szCs w:val="24"/>
          <w:lang w:val="en-US"/>
        </w:rPr>
        <w:t>='</w:t>
      </w:r>
      <w:r w:rsidRPr="58A4733F" w:rsidR="7E1A3F1B">
        <w:rPr>
          <w:rFonts w:ascii="Times New Roman" w:hAnsi="Times New Roman" w:eastAsia="Times New Roman" w:cs="Times New Roman"/>
          <w:noProof w:val="0"/>
          <w:sz w:val="24"/>
          <w:szCs w:val="24"/>
          <w:lang w:val="en-US"/>
        </w:rPr>
        <w:t>ovr</w:t>
      </w:r>
      <w:r w:rsidRPr="58A4733F" w:rsidR="7E1A3F1B">
        <w:rPr>
          <w:rFonts w:ascii="Times New Roman" w:hAnsi="Times New Roman" w:eastAsia="Times New Roman" w:cs="Times New Roman"/>
          <w:noProof w:val="0"/>
          <w:sz w:val="24"/>
          <w:szCs w:val="24"/>
          <w:lang w:val="en-US"/>
        </w:rPr>
        <w:t>'.</w:t>
      </w:r>
      <w:r w:rsidRPr="58A4733F" w:rsidR="52615405">
        <w:rPr>
          <w:rFonts w:ascii="Times New Roman" w:hAnsi="Times New Roman" w:eastAsia="Times New Roman" w:cs="Times New Roman"/>
          <w:noProof w:val="0"/>
          <w:sz w:val="24"/>
          <w:szCs w:val="24"/>
          <w:lang w:val="en-US"/>
        </w:rPr>
        <w:t xml:space="preserve"> </w:t>
      </w:r>
    </w:p>
    <w:p w:rsidR="52615405" w:rsidP="58A4733F" w:rsidRDefault="52615405" w14:paraId="65AEFB0E" w14:textId="79AFB449">
      <w:pPr>
        <w:pStyle w:val="Normal"/>
        <w:spacing w:before="0" w:beforeAutospacing="off" w:after="0" w:afterAutospacing="off"/>
        <w:jc w:val="left"/>
      </w:pPr>
      <w:r w:rsidRPr="58A4733F" w:rsidR="52615405">
        <w:rPr>
          <w:rFonts w:ascii="Times New Roman" w:hAnsi="Times New Roman" w:eastAsia="Times New Roman" w:cs="Times New Roman"/>
          <w:noProof w:val="0"/>
          <w:sz w:val="24"/>
          <w:szCs w:val="24"/>
          <w:lang w:val="en-US"/>
        </w:rPr>
        <w:t xml:space="preserve">ROC-AUC Score: 0.9878. The high ROC-AUC score </w:t>
      </w:r>
      <w:r w:rsidRPr="58A4733F" w:rsidR="52615405">
        <w:rPr>
          <w:rFonts w:ascii="Times New Roman" w:hAnsi="Times New Roman" w:eastAsia="Times New Roman" w:cs="Times New Roman"/>
          <w:noProof w:val="0"/>
          <w:sz w:val="24"/>
          <w:szCs w:val="24"/>
          <w:lang w:val="en-US"/>
        </w:rPr>
        <w:t>indicates</w:t>
      </w:r>
      <w:r w:rsidRPr="58A4733F" w:rsidR="52615405">
        <w:rPr>
          <w:rFonts w:ascii="Times New Roman" w:hAnsi="Times New Roman" w:eastAsia="Times New Roman" w:cs="Times New Roman"/>
          <w:noProof w:val="0"/>
          <w:sz w:val="24"/>
          <w:szCs w:val="24"/>
          <w:lang w:val="en-US"/>
        </w:rPr>
        <w:t xml:space="preserve"> excellent discriminatory power across all classes, suggesting the model effectively distinguishes between obesity categories.</w:t>
      </w:r>
    </w:p>
    <w:p w:rsidR="58A4733F" w:rsidP="58A4733F" w:rsidRDefault="58A4733F" w14:paraId="13ACC614" w14:textId="3A3EFDB0">
      <w:pPr>
        <w:pStyle w:val="Normal"/>
        <w:spacing w:before="0" w:beforeAutospacing="off" w:after="0" w:afterAutospacing="off"/>
        <w:jc w:val="left"/>
        <w:rPr>
          <w:rFonts w:ascii="Times New Roman" w:hAnsi="Times New Roman" w:eastAsia="Times New Roman" w:cs="Times New Roman"/>
          <w:noProof w:val="0"/>
          <w:sz w:val="24"/>
          <w:szCs w:val="24"/>
          <w:lang w:val="en-US"/>
        </w:rPr>
      </w:pPr>
    </w:p>
    <w:p w:rsidR="7E1A3F1B" w:rsidP="58A4733F" w:rsidRDefault="7E1A3F1B" w14:paraId="71B74C42" w14:textId="6A56A9FE">
      <w:pPr>
        <w:pStyle w:val="Heading4"/>
        <w:rPr/>
      </w:pPr>
      <w:r w:rsidRPr="58A4733F" w:rsidR="7E1A3F1B">
        <w:rPr>
          <w:noProof w:val="0"/>
          <w:lang w:val="en-US"/>
        </w:rPr>
        <w:t>Log Loss</w:t>
      </w:r>
    </w:p>
    <w:p w:rsidR="7E1A3F1B" w:rsidP="58A4733F" w:rsidRDefault="7E1A3F1B" w14:paraId="5C647071" w14:textId="5B56DF6C">
      <w:pPr>
        <w:spacing w:before="0" w:beforeAutospacing="off" w:after="0" w:afterAutospacing="off"/>
        <w:jc w:val="left"/>
      </w:pPr>
      <w:r w:rsidRPr="58A4733F" w:rsidR="7E1A3F1B">
        <w:rPr>
          <w:rFonts w:ascii="Times New Roman" w:hAnsi="Times New Roman" w:eastAsia="Times New Roman" w:cs="Times New Roman"/>
          <w:noProof w:val="0"/>
          <w:sz w:val="24"/>
          <w:szCs w:val="24"/>
          <w:lang w:val="en-US"/>
        </w:rPr>
        <w:t>Log loss (or cross-entropy loss) measures the model's ability to predict the probability distribution of classes. It penalizes incorrect predictions more heavily when the predicted probability is far from the true class. Log loss is particularly useful for probabilistic models like KNN (when predict_proba is used). It evaluates not just the correctness of predictions but also the confidence of the model.</w:t>
      </w:r>
    </w:p>
    <w:p w:rsidR="7E1A3F1B" w:rsidP="58A4733F" w:rsidRDefault="7E1A3F1B" w14:paraId="260C6C1F" w14:textId="4A2EDF24">
      <w:pPr>
        <w:pStyle w:val="Normal"/>
        <w:spacing w:before="0" w:beforeAutospacing="off" w:after="0" w:afterAutospacing="off"/>
        <w:jc w:val="left"/>
        <w:rPr>
          <w:rFonts w:ascii="Times New Roman" w:hAnsi="Times New Roman" w:eastAsia="Times New Roman" w:cs="Times New Roman"/>
          <w:noProof w:val="0"/>
          <w:sz w:val="24"/>
          <w:szCs w:val="24"/>
          <w:lang w:val="en-US"/>
        </w:rPr>
      </w:pPr>
      <w:r w:rsidRPr="58A4733F" w:rsidR="7E1A3F1B">
        <w:rPr>
          <w:rFonts w:ascii="Times New Roman" w:hAnsi="Times New Roman" w:eastAsia="Times New Roman" w:cs="Times New Roman"/>
          <w:noProof w:val="0"/>
          <w:sz w:val="24"/>
          <w:szCs w:val="24"/>
          <w:lang w:val="en-US"/>
        </w:rPr>
        <w:t xml:space="preserve">The </w:t>
      </w:r>
      <w:r w:rsidRPr="58A4733F" w:rsidR="7E1A3F1B">
        <w:rPr>
          <w:rFonts w:ascii="Times New Roman" w:hAnsi="Times New Roman" w:eastAsia="Times New Roman" w:cs="Times New Roman"/>
          <w:noProof w:val="0"/>
          <w:sz w:val="24"/>
          <w:szCs w:val="24"/>
          <w:lang w:val="en-US"/>
        </w:rPr>
        <w:t>log_loss</w:t>
      </w:r>
      <w:r w:rsidRPr="58A4733F" w:rsidR="7E1A3F1B">
        <w:rPr>
          <w:rFonts w:ascii="Times New Roman" w:hAnsi="Times New Roman" w:eastAsia="Times New Roman" w:cs="Times New Roman"/>
          <w:noProof w:val="0"/>
          <w:sz w:val="24"/>
          <w:szCs w:val="24"/>
          <w:lang w:val="en-US"/>
        </w:rPr>
        <w:t xml:space="preserve"> function was used to compute the value.</w:t>
      </w:r>
      <w:r w:rsidRPr="58A4733F" w:rsidR="25C3636A">
        <w:rPr>
          <w:rFonts w:ascii="Times New Roman" w:hAnsi="Times New Roman" w:eastAsia="Times New Roman" w:cs="Times New Roman"/>
          <w:noProof w:val="0"/>
          <w:sz w:val="24"/>
          <w:szCs w:val="24"/>
          <w:lang w:val="en-US"/>
        </w:rPr>
        <w:t xml:space="preserve"> We obtained a Log Loss: 0.7910. This </w:t>
      </w:r>
      <w:r w:rsidRPr="58A4733F" w:rsidR="25C3636A">
        <w:rPr>
          <w:rFonts w:ascii="Times New Roman" w:hAnsi="Times New Roman" w:eastAsia="Times New Roman" w:cs="Times New Roman"/>
          <w:noProof w:val="0"/>
          <w:sz w:val="24"/>
          <w:szCs w:val="24"/>
          <w:lang w:val="en-US"/>
        </w:rPr>
        <w:t>demonstrates</w:t>
      </w:r>
      <w:r w:rsidRPr="58A4733F" w:rsidR="25C3636A">
        <w:rPr>
          <w:rFonts w:ascii="Times New Roman" w:hAnsi="Times New Roman" w:eastAsia="Times New Roman" w:cs="Times New Roman"/>
          <w:noProof w:val="0"/>
          <w:sz w:val="24"/>
          <w:szCs w:val="24"/>
          <w:lang w:val="en-US"/>
        </w:rPr>
        <w:t xml:space="preserve"> reliable probability estimates for class predictions.</w:t>
      </w:r>
    </w:p>
    <w:p w:rsidR="58A4733F" w:rsidP="58A4733F" w:rsidRDefault="58A4733F" w14:paraId="7FB0483A" w14:textId="02FCA7E8">
      <w:pPr>
        <w:spacing w:before="0" w:beforeAutospacing="off" w:after="0" w:afterAutospacing="off"/>
        <w:jc w:val="left"/>
      </w:pPr>
    </w:p>
    <w:p w:rsidR="7E1A3F1B" w:rsidP="58A4733F" w:rsidRDefault="7E1A3F1B" w14:paraId="340D1F52" w14:textId="020C4D6B">
      <w:pPr>
        <w:pStyle w:val="Heading4"/>
        <w:rPr/>
      </w:pPr>
      <w:r w:rsidRPr="58A4733F" w:rsidR="7E1A3F1B">
        <w:rPr>
          <w:noProof w:val="0"/>
          <w:lang w:val="en-US"/>
        </w:rPr>
        <w:t xml:space="preserve"> Permutation Feature Importance</w:t>
      </w:r>
    </w:p>
    <w:p w:rsidR="7E1A3F1B" w:rsidP="58A4733F" w:rsidRDefault="7E1A3F1B" w14:paraId="258C75B2" w14:textId="4D4788C3">
      <w:pPr>
        <w:spacing w:before="0" w:beforeAutospacing="off" w:after="0" w:afterAutospacing="off"/>
        <w:jc w:val="left"/>
      </w:pPr>
      <w:r w:rsidRPr="58A4733F" w:rsidR="7E1A3F1B">
        <w:rPr>
          <w:rFonts w:ascii="Times New Roman" w:hAnsi="Times New Roman" w:eastAsia="Times New Roman" w:cs="Times New Roman"/>
          <w:noProof w:val="0"/>
          <w:sz w:val="24"/>
          <w:szCs w:val="24"/>
          <w:lang w:val="en-US"/>
        </w:rPr>
        <w:t>Permutation feature importance evaluates the importance of each feature by measuring the decrease in model accuracy when the feature's values are shuffled (permuted). This metric helps identify the most influential features in the model, guiding feature selection and interpretation.</w:t>
      </w:r>
    </w:p>
    <w:p w:rsidR="7E1A3F1B" w:rsidP="58A4733F" w:rsidRDefault="7E1A3F1B" w14:paraId="79421FCC" w14:textId="32CCCFC7">
      <w:pPr>
        <w:spacing w:before="0" w:beforeAutospacing="off" w:after="0" w:afterAutospacing="off"/>
        <w:jc w:val="left"/>
      </w:pPr>
      <w:r w:rsidRPr="58A4733F" w:rsidR="7E1A3F1B">
        <w:rPr>
          <w:rFonts w:ascii="Times New Roman" w:hAnsi="Times New Roman" w:eastAsia="Times New Roman" w:cs="Times New Roman"/>
          <w:noProof w:val="0"/>
          <w:sz w:val="24"/>
          <w:szCs w:val="24"/>
          <w:lang w:val="en-US"/>
        </w:rPr>
        <w:t>A horizontal bar chart was plotted to show the mean accuracy decrease for each feature.</w:t>
      </w:r>
    </w:p>
    <w:p w:rsidR="58A4733F" w:rsidP="58A4733F" w:rsidRDefault="58A4733F" w14:paraId="28E14254" w14:textId="3CCBCA4E">
      <w:pPr>
        <w:spacing w:before="0" w:beforeAutospacing="off" w:after="0" w:afterAutospacing="off"/>
        <w:jc w:val="left"/>
      </w:pPr>
    </w:p>
    <w:p w:rsidR="3080DAAD" w:rsidP="58A4733F" w:rsidRDefault="3080DAAD" w14:paraId="35DC3C18" w14:textId="1B7F56F4">
      <w:pPr>
        <w:pStyle w:val="Heading3"/>
        <w:rPr>
          <w:b w:val="1"/>
          <w:bCs w:val="1"/>
          <w:sz w:val="24"/>
          <w:szCs w:val="24"/>
        </w:rPr>
      </w:pPr>
      <w:commentRangeStart w:id="198592919"/>
      <w:r w:rsidR="0C6367EB">
        <w:rPr/>
        <w:t xml:space="preserve">KNN Model </w:t>
      </w:r>
      <w:commentRangeEnd w:id="198592919"/>
      <w:r>
        <w:rPr>
          <w:rStyle w:val="CommentReference"/>
        </w:rPr>
        <w:commentReference w:id="198592919"/>
      </w:r>
      <w:r w:rsidR="0C6367EB">
        <w:rPr/>
        <w:t>Challenges</w:t>
      </w:r>
    </w:p>
    <w:p w:rsidR="0C6367EB" w:rsidP="58A4733F" w:rsidRDefault="0C6367EB" w14:paraId="631CB416" w14:textId="1501C7BE">
      <w:pPr>
        <w:pStyle w:val="Heading4"/>
        <w:rPr>
          <w:b w:val="0"/>
          <w:bCs w:val="0"/>
          <w:i w:val="1"/>
          <w:iCs w:val="1"/>
          <w:sz w:val="24"/>
          <w:szCs w:val="24"/>
        </w:rPr>
      </w:pPr>
      <w:r w:rsidR="0C6367EB">
        <w:rPr/>
        <w:t>Handling Mixed Data Types (Numeric and Categorical Features)</w:t>
      </w:r>
    </w:p>
    <w:p w:rsidR="0C6367EB" w:rsidP="58A4733F" w:rsidRDefault="0C6367EB" w14:paraId="2D114703" w14:textId="33EEB1E2">
      <w:pPr>
        <w:pStyle w:val="Normal"/>
        <w:spacing w:before="0" w:beforeAutospacing="off" w:after="0" w:afterAutospacing="off"/>
        <w:ind w:left="0" w:firstLine="202"/>
        <w:jc w:val="left"/>
        <w:rPr>
          <w:b w:val="0"/>
          <w:bCs w:val="0"/>
          <w:sz w:val="24"/>
          <w:szCs w:val="24"/>
        </w:rPr>
      </w:pPr>
      <w:r w:rsidRPr="58A4733F" w:rsidR="0C6367EB">
        <w:rPr>
          <w:b w:val="0"/>
          <w:bCs w:val="0"/>
          <w:sz w:val="24"/>
          <w:szCs w:val="24"/>
        </w:rPr>
        <w:t>The dataset included both numeric features (e.g., residueCount, resolution) and categorical features (e.g., Gender, family_history_with_overweight, CALC), which cannot directly be used in distance-based algorithms like KNN.</w:t>
      </w:r>
    </w:p>
    <w:p w:rsidR="0C6367EB" w:rsidP="58A4733F" w:rsidRDefault="0C6367EB" w14:paraId="32B02DEC" w14:textId="63D0F08C">
      <w:pPr>
        <w:pStyle w:val="Normal"/>
        <w:spacing w:before="0" w:beforeAutospacing="off" w:after="0" w:afterAutospacing="off"/>
        <w:ind w:left="0" w:firstLine="202"/>
        <w:jc w:val="left"/>
        <w:rPr>
          <w:b w:val="0"/>
          <w:bCs w:val="0"/>
          <w:sz w:val="24"/>
          <w:szCs w:val="24"/>
        </w:rPr>
      </w:pPr>
      <w:r w:rsidRPr="58A4733F" w:rsidR="0C6367EB">
        <w:rPr>
          <w:b w:val="0"/>
          <w:bCs w:val="0"/>
          <w:sz w:val="24"/>
          <w:szCs w:val="24"/>
        </w:rPr>
        <w:t xml:space="preserve">The solution to this issue included label encoding for binary and ordinal features. Binary and ordinal categorical variables were encoded using </w:t>
      </w:r>
      <w:r w:rsidRPr="58A4733F" w:rsidR="0C6367EB">
        <w:rPr>
          <w:b w:val="0"/>
          <w:bCs w:val="0"/>
          <w:sz w:val="24"/>
          <w:szCs w:val="24"/>
        </w:rPr>
        <w:t>LabelEncoder</w:t>
      </w:r>
      <w:r w:rsidRPr="58A4733F" w:rsidR="0C6367EB">
        <w:rPr>
          <w:b w:val="0"/>
          <w:bCs w:val="0"/>
          <w:sz w:val="24"/>
          <w:szCs w:val="24"/>
        </w:rPr>
        <w:t xml:space="preserve"> to </w:t>
      </w:r>
      <w:r w:rsidRPr="58A4733F" w:rsidR="0C6367EB">
        <w:rPr>
          <w:b w:val="0"/>
          <w:bCs w:val="0"/>
          <w:sz w:val="24"/>
          <w:szCs w:val="24"/>
        </w:rPr>
        <w:t>retain</w:t>
      </w:r>
      <w:r w:rsidRPr="58A4733F" w:rsidR="0C6367EB">
        <w:rPr>
          <w:b w:val="0"/>
          <w:bCs w:val="0"/>
          <w:sz w:val="24"/>
          <w:szCs w:val="24"/>
        </w:rPr>
        <w:t xml:space="preserve"> their natural order and represent them numerically (e.g., CALC = "Always", "Frequently", "Sometimes"). Features without an inherent order, such as MTRANS (transportation mode), were one-hot encoded to prevent misleading numeric relationships.</w:t>
      </w:r>
    </w:p>
    <w:p w:rsidR="58A4733F" w:rsidP="58A4733F" w:rsidRDefault="58A4733F" w14:paraId="1EDC5585" w14:textId="48733ED8">
      <w:pPr>
        <w:pStyle w:val="Normal"/>
        <w:spacing w:before="0" w:beforeAutospacing="off" w:after="0" w:afterAutospacing="off"/>
        <w:ind w:left="0" w:firstLine="0"/>
        <w:jc w:val="left"/>
        <w:rPr>
          <w:b w:val="0"/>
          <w:bCs w:val="0"/>
          <w:sz w:val="24"/>
          <w:szCs w:val="24"/>
        </w:rPr>
      </w:pPr>
    </w:p>
    <w:p w:rsidR="2A84FB4F" w:rsidP="58A4733F" w:rsidRDefault="2A84FB4F" w14:paraId="41B515DA" w14:textId="66F9CF6D">
      <w:pPr>
        <w:pStyle w:val="ListParagraph"/>
        <w:numPr>
          <w:ilvl w:val="0"/>
          <w:numId w:val="55"/>
        </w:numPr>
        <w:spacing w:before="0" w:beforeAutospacing="off" w:after="0" w:afterAutospacing="off"/>
        <w:jc w:val="left"/>
        <w:rPr>
          <w:b w:val="0"/>
          <w:bCs w:val="0"/>
          <w:sz w:val="24"/>
          <w:szCs w:val="24"/>
        </w:rPr>
      </w:pPr>
      <w:r w:rsidRPr="58A4733F" w:rsidR="2A84FB4F">
        <w:rPr>
          <w:b w:val="0"/>
          <w:bCs w:val="0"/>
          <w:sz w:val="24"/>
          <w:szCs w:val="24"/>
        </w:rPr>
        <w:t>Removing ‘Weight’ Feature</w:t>
      </w:r>
    </w:p>
    <w:p w:rsidR="2A84FB4F" w:rsidP="58A4733F" w:rsidRDefault="2A84FB4F" w14:paraId="1AB54150" w14:textId="5940A750">
      <w:pPr>
        <w:pStyle w:val="Normal"/>
        <w:spacing w:before="0" w:beforeAutospacing="off" w:after="0" w:afterAutospacing="off"/>
        <w:ind w:left="202"/>
        <w:jc w:val="left"/>
      </w:pPr>
      <w:r w:rsidR="2A84FB4F">
        <w:drawing>
          <wp:inline wp14:editId="030998CF" wp14:anchorId="28478EB7">
            <wp:extent cx="3209925" cy="1247775"/>
            <wp:effectExtent l="0" t="0" r="0" b="0"/>
            <wp:docPr id="821277303" name="" title=""/>
            <wp:cNvGraphicFramePr>
              <a:graphicFrameLocks noChangeAspect="1"/>
            </wp:cNvGraphicFramePr>
            <a:graphic>
              <a:graphicData uri="http://schemas.openxmlformats.org/drawingml/2006/picture">
                <pic:pic>
                  <pic:nvPicPr>
                    <pic:cNvPr id="0" name=""/>
                    <pic:cNvPicPr/>
                  </pic:nvPicPr>
                  <pic:blipFill>
                    <a:blip r:embed="Rf6fb4b4a0d744590">
                      <a:extLst>
                        <a:ext xmlns:a="http://schemas.openxmlformats.org/drawingml/2006/main" uri="{28A0092B-C50C-407E-A947-70E740481C1C}">
                          <a14:useLocalDpi val="0"/>
                        </a:ext>
                      </a:extLst>
                    </a:blip>
                    <a:stretch>
                      <a:fillRect/>
                    </a:stretch>
                  </pic:blipFill>
                  <pic:spPr>
                    <a:xfrm>
                      <a:off x="0" y="0"/>
                      <a:ext cx="3209925" cy="1247775"/>
                    </a:xfrm>
                    <a:prstGeom prst="rect">
                      <a:avLst/>
                    </a:prstGeom>
                  </pic:spPr>
                </pic:pic>
              </a:graphicData>
            </a:graphic>
          </wp:inline>
        </w:drawing>
      </w:r>
    </w:p>
    <w:p w:rsidR="2A84FB4F" w:rsidP="58A4733F" w:rsidRDefault="2A84FB4F" w14:paraId="53D20122" w14:textId="30CDFC48">
      <w:pPr>
        <w:pStyle w:val="Normal"/>
        <w:spacing w:before="0" w:beforeAutospacing="off" w:after="0" w:afterAutospacing="off"/>
        <w:ind w:left="0" w:firstLine="202"/>
        <w:jc w:val="left"/>
        <w:rPr>
          <w:b w:val="0"/>
          <w:bCs w:val="0"/>
          <w:sz w:val="24"/>
          <w:szCs w:val="24"/>
        </w:rPr>
      </w:pPr>
      <w:r w:rsidRPr="58A4733F" w:rsidR="2A84FB4F">
        <w:rPr>
          <w:b w:val="0"/>
          <w:bCs w:val="0"/>
          <w:sz w:val="24"/>
          <w:szCs w:val="24"/>
        </w:rPr>
        <w:t xml:space="preserve">The Weight feature </w:t>
      </w:r>
      <w:r w:rsidRPr="58A4733F" w:rsidR="2A84FB4F">
        <w:rPr>
          <w:b w:val="0"/>
          <w:bCs w:val="0"/>
          <w:sz w:val="24"/>
          <w:szCs w:val="24"/>
        </w:rPr>
        <w:t>emerged</w:t>
      </w:r>
      <w:r w:rsidRPr="58A4733F" w:rsidR="2A84FB4F">
        <w:rPr>
          <w:b w:val="0"/>
          <w:bCs w:val="0"/>
          <w:sz w:val="24"/>
          <w:szCs w:val="24"/>
        </w:rPr>
        <w:t xml:space="preserve"> as the most critical predictor in the </w:t>
      </w:r>
      <w:r w:rsidRPr="58A4733F" w:rsidR="2A84FB4F">
        <w:rPr>
          <w:b w:val="0"/>
          <w:bCs w:val="0"/>
          <w:sz w:val="24"/>
          <w:szCs w:val="24"/>
        </w:rPr>
        <w:t>initial</w:t>
      </w:r>
      <w:r w:rsidRPr="58A4733F" w:rsidR="2A84FB4F">
        <w:rPr>
          <w:b w:val="0"/>
          <w:bCs w:val="0"/>
          <w:sz w:val="24"/>
          <w:szCs w:val="24"/>
        </w:rPr>
        <w:t xml:space="preserve"> KNN model, as </w:t>
      </w:r>
      <w:r w:rsidRPr="58A4733F" w:rsidR="2A84FB4F">
        <w:rPr>
          <w:b w:val="0"/>
          <w:bCs w:val="0"/>
          <w:sz w:val="24"/>
          <w:szCs w:val="24"/>
        </w:rPr>
        <w:t>demonstrated</w:t>
      </w:r>
      <w:r w:rsidRPr="58A4733F" w:rsidR="2A84FB4F">
        <w:rPr>
          <w:b w:val="0"/>
          <w:bCs w:val="0"/>
          <w:sz w:val="24"/>
          <w:szCs w:val="24"/>
        </w:rPr>
        <w:t xml:space="preserve"> by its high permutation importance. To further investigate the model's reliance on this feature and assess its ability to generalize without it, the model was re-trained and evaluated after excluding Weight. See figure </w:t>
      </w:r>
      <w:r w:rsidRPr="58A4733F" w:rsidR="128A41BA">
        <w:rPr>
          <w:b w:val="0"/>
          <w:bCs w:val="0"/>
          <w:sz w:val="24"/>
          <w:szCs w:val="24"/>
        </w:rPr>
        <w:t xml:space="preserve">below </w:t>
      </w:r>
      <w:r w:rsidRPr="58A4733F" w:rsidR="2A84FB4F">
        <w:rPr>
          <w:b w:val="0"/>
          <w:bCs w:val="0"/>
          <w:sz w:val="24"/>
          <w:szCs w:val="24"/>
        </w:rPr>
        <w:t xml:space="preserve">for the results of this experiment. </w:t>
      </w:r>
      <w:r w:rsidR="2A84FB4F">
        <w:drawing>
          <wp:inline wp14:editId="52CF8A10" wp14:anchorId="5773E088">
            <wp:extent cx="3209925" cy="1247775"/>
            <wp:effectExtent l="0" t="0" r="0" b="0"/>
            <wp:docPr id="146835500" name="" title=""/>
            <wp:cNvGraphicFramePr>
              <a:graphicFrameLocks noChangeAspect="1"/>
            </wp:cNvGraphicFramePr>
            <a:graphic>
              <a:graphicData uri="http://schemas.openxmlformats.org/drawingml/2006/picture">
                <pic:pic>
                  <pic:nvPicPr>
                    <pic:cNvPr id="0" name=""/>
                    <pic:cNvPicPr/>
                  </pic:nvPicPr>
                  <pic:blipFill>
                    <a:blip r:embed="R0b417316b3484c3b">
                      <a:extLst>
                        <a:ext xmlns:a="http://schemas.openxmlformats.org/drawingml/2006/main" uri="{28A0092B-C50C-407E-A947-70E740481C1C}">
                          <a14:useLocalDpi val="0"/>
                        </a:ext>
                      </a:extLst>
                    </a:blip>
                    <a:stretch>
                      <a:fillRect/>
                    </a:stretch>
                  </pic:blipFill>
                  <pic:spPr>
                    <a:xfrm>
                      <a:off x="0" y="0"/>
                      <a:ext cx="3209925" cy="1247775"/>
                    </a:xfrm>
                    <a:prstGeom prst="rect">
                      <a:avLst/>
                    </a:prstGeom>
                  </pic:spPr>
                </pic:pic>
              </a:graphicData>
            </a:graphic>
          </wp:inline>
        </w:drawing>
      </w:r>
      <w:r w:rsidRPr="58A4733F" w:rsidR="2A84FB4F">
        <w:rPr>
          <w:b w:val="0"/>
          <w:bCs w:val="0"/>
          <w:sz w:val="24"/>
          <w:szCs w:val="24"/>
        </w:rPr>
        <w:t xml:space="preserve"> Excluding Weight resulted in a significant decline in accuracy and model confidence. Age and other lifestyle features (e.g., caloric intake, meal frequency) gained importance but could not fully compensate for the absence of Weight.</w:t>
      </w:r>
    </w:p>
    <w:p w:rsidR="2A84FB4F" w:rsidP="58A4733F" w:rsidRDefault="2A84FB4F" w14:paraId="33CDA8A2" w14:textId="2E2DC130">
      <w:pPr>
        <w:pStyle w:val="Normal"/>
        <w:spacing w:before="0" w:beforeAutospacing="off" w:after="0" w:afterAutospacing="off"/>
        <w:ind w:left="0" w:firstLine="202"/>
        <w:jc w:val="left"/>
      </w:pPr>
      <w:r w:rsidRPr="58A4733F" w:rsidR="2A84FB4F">
        <w:rPr>
          <w:b w:val="0"/>
          <w:bCs w:val="0"/>
          <w:sz w:val="24"/>
          <w:szCs w:val="24"/>
        </w:rPr>
        <w:t xml:space="preserve"> </w:t>
      </w:r>
    </w:p>
    <w:p w:rsidR="2A84FB4F" w:rsidP="58A4733F" w:rsidRDefault="2A84FB4F" w14:paraId="4F866A01" w14:textId="5C9CD4AD">
      <w:pPr>
        <w:pStyle w:val="Normal"/>
        <w:spacing w:before="0" w:beforeAutospacing="off" w:after="0" w:afterAutospacing="off"/>
        <w:ind w:left="0" w:firstLine="202"/>
        <w:jc w:val="left"/>
      </w:pPr>
      <w:r w:rsidRPr="58A4733F" w:rsidR="2A84FB4F">
        <w:rPr>
          <w:b w:val="0"/>
          <w:bCs w:val="0"/>
          <w:sz w:val="24"/>
          <w:szCs w:val="24"/>
        </w:rPr>
        <w:t xml:space="preserve"> </w:t>
      </w:r>
    </w:p>
    <w:p w:rsidR="2A84FB4F" w:rsidP="58A4733F" w:rsidRDefault="2A84FB4F" w14:paraId="729A5D65" w14:textId="59E20598">
      <w:pPr>
        <w:pStyle w:val="Normal"/>
        <w:spacing w:before="0" w:beforeAutospacing="off" w:after="0" w:afterAutospacing="off"/>
        <w:ind w:left="0" w:firstLine="202"/>
        <w:jc w:val="left"/>
      </w:pPr>
      <w:r w:rsidRPr="58A4733F" w:rsidR="2A84FB4F">
        <w:rPr>
          <w:b w:val="0"/>
          <w:bCs w:val="0"/>
          <w:sz w:val="24"/>
          <w:szCs w:val="24"/>
        </w:rPr>
        <w:t>Conclusion &amp; Future Directions</w:t>
      </w:r>
    </w:p>
    <w:p w:rsidR="2A84FB4F" w:rsidP="58A4733F" w:rsidRDefault="2A84FB4F" w14:paraId="76B6CE3F" w14:textId="4742B0C8">
      <w:pPr>
        <w:pStyle w:val="Normal"/>
        <w:spacing w:before="0" w:beforeAutospacing="off" w:after="0" w:afterAutospacing="off"/>
        <w:ind w:left="0" w:firstLine="202"/>
        <w:jc w:val="left"/>
      </w:pPr>
      <w:r w:rsidRPr="58A4733F" w:rsidR="2A84FB4F">
        <w:rPr>
          <w:b w:val="0"/>
          <w:bCs w:val="0"/>
          <w:sz w:val="24"/>
          <w:szCs w:val="24"/>
        </w:rPr>
        <w:t xml:space="preserve"> </w:t>
      </w:r>
    </w:p>
    <w:p w:rsidR="2A84FB4F" w:rsidP="58A4733F" w:rsidRDefault="2A84FB4F" w14:paraId="5D7EE79E" w14:textId="74183796">
      <w:pPr>
        <w:pStyle w:val="Normal"/>
        <w:spacing w:before="0" w:beforeAutospacing="off" w:after="0" w:afterAutospacing="off"/>
        <w:ind w:left="0" w:firstLine="202"/>
        <w:jc w:val="left"/>
      </w:pPr>
      <w:r w:rsidRPr="58A4733F" w:rsidR="2A84FB4F">
        <w:rPr>
          <w:b w:val="0"/>
          <w:bCs w:val="0"/>
          <w:sz w:val="24"/>
          <w:szCs w:val="24"/>
        </w:rPr>
        <w:t>Feature Selection to Improve Model Performance &amp; Elucidate Important Features</w:t>
      </w:r>
    </w:p>
    <w:p w:rsidR="2A84FB4F" w:rsidP="58A4733F" w:rsidRDefault="2A84FB4F" w14:paraId="3CACA51F" w14:textId="7DA7EFDD">
      <w:pPr>
        <w:pStyle w:val="Normal"/>
        <w:spacing w:before="0" w:beforeAutospacing="off" w:after="0" w:afterAutospacing="off"/>
        <w:ind w:left="0" w:firstLine="202"/>
        <w:jc w:val="left"/>
      </w:pPr>
      <w:r w:rsidRPr="58A4733F" w:rsidR="2A84FB4F">
        <w:rPr>
          <w:b w:val="0"/>
          <w:bCs w:val="0"/>
          <w:sz w:val="24"/>
          <w:szCs w:val="24"/>
        </w:rPr>
        <w:t xml:space="preserve"> </w:t>
      </w:r>
    </w:p>
    <w:p w:rsidR="2A84FB4F" w:rsidP="58A4733F" w:rsidRDefault="2A84FB4F" w14:paraId="032822E6" w14:textId="4218CF91">
      <w:pPr>
        <w:pStyle w:val="Normal"/>
        <w:spacing w:before="0" w:beforeAutospacing="off" w:after="0" w:afterAutospacing="off"/>
        <w:ind w:left="0" w:firstLine="202"/>
        <w:jc w:val="left"/>
      </w:pPr>
      <w:r w:rsidRPr="58A4733F" w:rsidR="2A84FB4F">
        <w:rPr>
          <w:b w:val="0"/>
          <w:bCs w:val="0"/>
          <w:sz w:val="24"/>
          <w:szCs w:val="24"/>
        </w:rPr>
        <w:t>While the current model achieved strong results, there is an opportunity to enhance performance further by removing features that appear unimportant or contribute noise to the algorithm. I would like to explore the feature permutation importance. I identified features with minimal or negligible contributions to the model’s accuracy. For example, features such as transportation modes (MTRANS) and lifestyle variables like SMOKE exhibited low importance in the KNN model.</w:t>
      </w:r>
    </w:p>
    <w:p w:rsidR="2A84FB4F" w:rsidP="58A4733F" w:rsidRDefault="2A84FB4F" w14:paraId="76751C7E" w14:textId="186A0236">
      <w:pPr>
        <w:pStyle w:val="Normal"/>
        <w:spacing w:before="0" w:beforeAutospacing="off" w:after="0" w:afterAutospacing="off"/>
        <w:ind w:left="0" w:firstLine="202"/>
        <w:jc w:val="left"/>
      </w:pPr>
      <w:r w:rsidRPr="58A4733F" w:rsidR="2A84FB4F">
        <w:rPr>
          <w:b w:val="0"/>
          <w:bCs w:val="0"/>
          <w:sz w:val="24"/>
          <w:szCs w:val="24"/>
        </w:rPr>
        <w:t xml:space="preserve"> </w:t>
      </w:r>
    </w:p>
    <w:p w:rsidR="2A84FB4F" w:rsidP="58A4733F" w:rsidRDefault="2A84FB4F" w14:paraId="7120DE8E" w14:textId="7C539B3B">
      <w:pPr>
        <w:pStyle w:val="Normal"/>
        <w:spacing w:before="0" w:beforeAutospacing="off" w:after="0" w:afterAutospacing="off"/>
        <w:ind w:left="0" w:firstLine="202"/>
        <w:jc w:val="left"/>
      </w:pPr>
      <w:r w:rsidRPr="58A4733F" w:rsidR="2A84FB4F">
        <w:rPr>
          <w:b w:val="0"/>
          <w:bCs w:val="0"/>
          <w:sz w:val="24"/>
          <w:szCs w:val="24"/>
        </w:rPr>
        <w:t>Future work could involve systematically removing such features to reduce dimensionality and computational cost without sacrificing performance. Features with very low or negative importance during permutation analysis may introduce unnecessary noise, distorting distance calculations in the KNN algorithm. The model could focus on the most predictive variables, such as Weight, Age, and CALC, which were identified as key drivers of performance.</w:t>
      </w:r>
    </w:p>
    <w:p w:rsidR="2A84FB4F" w:rsidP="58A4733F" w:rsidRDefault="2A84FB4F" w14:paraId="57EE3299" w14:textId="43ABA81F">
      <w:pPr>
        <w:pStyle w:val="Normal"/>
        <w:spacing w:before="0" w:beforeAutospacing="off" w:after="0" w:afterAutospacing="off"/>
        <w:ind w:left="0" w:firstLine="202"/>
        <w:jc w:val="left"/>
      </w:pPr>
      <w:r w:rsidRPr="58A4733F" w:rsidR="2A84FB4F">
        <w:rPr>
          <w:b w:val="0"/>
          <w:bCs w:val="0"/>
          <w:sz w:val="24"/>
          <w:szCs w:val="24"/>
        </w:rPr>
        <w:t xml:space="preserve"> </w:t>
      </w:r>
    </w:p>
    <w:p w:rsidR="2A84FB4F" w:rsidP="58A4733F" w:rsidRDefault="2A84FB4F" w14:paraId="5F87A8F4" w14:textId="6680C843">
      <w:pPr>
        <w:pStyle w:val="Normal"/>
        <w:spacing w:before="0" w:beforeAutospacing="off" w:after="0" w:afterAutospacing="off"/>
        <w:ind w:left="0" w:firstLine="202"/>
        <w:jc w:val="left"/>
      </w:pPr>
      <w:r w:rsidRPr="58A4733F" w:rsidR="2A84FB4F">
        <w:rPr>
          <w:b w:val="0"/>
          <w:bCs w:val="0"/>
          <w:sz w:val="24"/>
          <w:szCs w:val="24"/>
        </w:rPr>
        <w:t>A future direction could include an iterative feature selection process, such as recomputing permutation importance after removing unimportant features.Then, retraining and evaluating the model on the reduced feature set. Automated methods, such as Recursive Feature Elimination (RFE) or other wrapper-based approaches, could be explored to identify the optimal subset of features.</w:t>
      </w:r>
    </w:p>
    <w:p w:rsidR="2A84FB4F" w:rsidP="58A4733F" w:rsidRDefault="2A84FB4F" w14:paraId="4DEFCFCF" w14:textId="65E3C751">
      <w:pPr>
        <w:pStyle w:val="Normal"/>
        <w:spacing w:before="0" w:beforeAutospacing="off" w:after="0" w:afterAutospacing="off"/>
        <w:ind w:left="0" w:firstLine="202"/>
        <w:jc w:val="left"/>
      </w:pPr>
      <w:r w:rsidRPr="58A4733F" w:rsidR="2A84FB4F">
        <w:rPr>
          <w:b w:val="0"/>
          <w:bCs w:val="0"/>
          <w:sz w:val="24"/>
          <w:szCs w:val="24"/>
        </w:rPr>
        <w:t xml:space="preserve"> </w:t>
      </w:r>
    </w:p>
    <w:p w:rsidR="2A84FB4F" w:rsidP="58A4733F" w:rsidRDefault="2A84FB4F" w14:paraId="00850F19" w14:textId="7FE4C1D7">
      <w:pPr>
        <w:pStyle w:val="Normal"/>
        <w:spacing w:before="0" w:beforeAutospacing="off" w:after="0" w:afterAutospacing="off"/>
        <w:ind w:left="0" w:firstLine="202"/>
        <w:jc w:val="left"/>
      </w:pPr>
      <w:r w:rsidRPr="58A4733F" w:rsidR="2A84FB4F">
        <w:rPr>
          <w:b w:val="0"/>
          <w:bCs w:val="0"/>
          <w:sz w:val="24"/>
          <w:szCs w:val="24"/>
        </w:rPr>
        <w:t>Beyond improving the technical efficiency of the model, identifying and prioritizing these especially important features holds practical value in real-world obesity prevention and intervention efforts. For example, we already use weight as a dominant predictor. Early monitoring and targeted weight management interventions could help identify individuals at risk of developing obesity. Age, another important feature, can lead us to focus on age-specific health programs to promote healthy behaviors during critical life stages. The CALC feature highlights the importance of managing alcohol consumption in order to prevent obesity.</w:t>
      </w:r>
    </w:p>
    <w:p w:rsidR="2A84FB4F" w:rsidP="58A4733F" w:rsidRDefault="2A84FB4F" w14:paraId="44FC3734" w14:textId="648D901A">
      <w:pPr>
        <w:pStyle w:val="Normal"/>
        <w:spacing w:before="0" w:beforeAutospacing="off" w:after="0" w:afterAutospacing="off"/>
        <w:ind w:left="0" w:firstLine="202"/>
        <w:jc w:val="left"/>
      </w:pPr>
      <w:r w:rsidRPr="58A4733F" w:rsidR="2A84FB4F">
        <w:rPr>
          <w:b w:val="0"/>
          <w:bCs w:val="0"/>
          <w:sz w:val="24"/>
          <w:szCs w:val="24"/>
        </w:rPr>
        <w:t xml:space="preserve"> </w:t>
      </w:r>
    </w:p>
    <w:p w:rsidR="2A84FB4F" w:rsidP="58A4733F" w:rsidRDefault="2A84FB4F" w14:paraId="1BA12CBD" w14:textId="2E1F0543">
      <w:pPr>
        <w:pStyle w:val="Normal"/>
        <w:spacing w:before="0" w:beforeAutospacing="off" w:after="0" w:afterAutospacing="off"/>
        <w:ind w:left="0" w:firstLine="202"/>
        <w:jc w:val="left"/>
      </w:pPr>
      <w:r w:rsidRPr="58A4733F" w:rsidR="2A84FB4F">
        <w:rPr>
          <w:b w:val="0"/>
          <w:bCs w:val="0"/>
          <w:sz w:val="24"/>
          <w:szCs w:val="24"/>
        </w:rPr>
        <w:t>By focusing on the most predictive variables, healthcare practitioners can design targeted prevention strategies and personalized interventions to address obesity more effectively.</w:t>
      </w:r>
    </w:p>
    <w:p w:rsidR="58A4733F" w:rsidP="58A4733F" w:rsidRDefault="58A4733F" w14:paraId="187DF2CE" w14:textId="6B25700A">
      <w:pPr>
        <w:spacing w:before="0" w:beforeAutospacing="off" w:after="0" w:afterAutospacing="off"/>
        <w:jc w:val="left"/>
        <w:rPr>
          <w:rFonts w:ascii="Times New Roman" w:hAnsi="Times New Roman" w:eastAsia="Times New Roman" w:cs="Times New Roman"/>
          <w:noProof w:val="0"/>
          <w:sz w:val="24"/>
          <w:szCs w:val="24"/>
          <w:lang w:val="en-US"/>
        </w:rPr>
      </w:pPr>
    </w:p>
    <w:p w:rsidR="58A4733F" w:rsidP="58A4733F" w:rsidRDefault="58A4733F" w14:paraId="6B8ECEBA" w14:textId="5CADFF3A">
      <w:pPr>
        <w:pStyle w:val="Normal"/>
        <w:rPr>
          <w:noProof w:val="0"/>
          <w:lang w:val="en-US"/>
        </w:rPr>
      </w:pPr>
    </w:p>
    <w:p w:rsidR="0C1D8025" w:rsidP="58A4733F" w:rsidRDefault="0C1D8025" w14:paraId="2FC6919D" w14:textId="5C4EB035">
      <w:pPr>
        <w:pStyle w:val="Heading2"/>
        <w:rPr>
          <w:noProof w:val="0"/>
          <w:lang w:val="en-US"/>
        </w:rPr>
      </w:pPr>
      <w:r w:rsidRPr="58A4733F" w:rsidR="0C1D8025">
        <w:rPr>
          <w:noProof w:val="0"/>
          <w:lang w:val="en-US"/>
        </w:rPr>
        <w:t>Random Forest</w:t>
      </w:r>
    </w:p>
    <w:p w:rsidR="6C897CEB" w:rsidP="58A4733F" w:rsidRDefault="6C897CEB" w14:paraId="3E0727DD" w14:textId="27B0445B">
      <w:pPr>
        <w:pStyle w:val="Normal"/>
        <w:suppressLineNumbers w:val="0"/>
        <w:bidi w:val="0"/>
        <w:rPr>
          <w:rFonts w:ascii="Times New Roman" w:hAnsi="Times New Roman" w:eastAsia="Times New Roman" w:cs="Times New Roman"/>
          <w:noProof w:val="0"/>
          <w:sz w:val="24"/>
          <w:szCs w:val="24"/>
          <w:lang w:val="en-US"/>
        </w:rPr>
      </w:pPr>
      <w:r w:rsidRPr="58A4733F" w:rsidR="6C897CEB">
        <w:rPr>
          <w:rFonts w:ascii="Times New Roman" w:hAnsi="Times New Roman" w:eastAsia="Times New Roman" w:cs="Times New Roman"/>
          <w:noProof w:val="0"/>
          <w:sz w:val="24"/>
          <w:szCs w:val="24"/>
          <w:lang w:val="en-US"/>
        </w:rPr>
        <w:t>The model had a high performance overall with an accuracy of ~92.6% and F1 Macro of ~0.93, which is quite strong for a multiclass classification task. Based on the classification report, Obesity_Type_III had the highest performance with 100% precision, recall, and F1-score, indicating that this class was very easy to predict. Normal Weight has a lower precision (0.78) but relatively high recall (0.89), indicating the model is better at detecting it when it is truly present, but it also misclassifies some instances as "Normal Weight". Obesity Type II and Obesity Type I are also performing well, with high F1 scores. Overweight Level I and II are also predicted well, but with some minor differences in precision and recall. To ensure quality of performance we also tested the model using cross validat</w:t>
      </w:r>
      <w:r w:rsidRPr="58A4733F" w:rsidR="6C897CEB">
        <w:rPr>
          <w:rFonts w:ascii="Times New Roman" w:hAnsi="Times New Roman" w:eastAsia="Times New Roman" w:cs="Times New Roman"/>
          <w:noProof w:val="0"/>
          <w:color w:val="auto"/>
          <w:sz w:val="24"/>
          <w:szCs w:val="24"/>
          <w:lang w:val="en-US"/>
        </w:rPr>
        <w:t>ion. The results of the model's cross-validation provide a comprehensive overview of its performance. The cross-validated accuracy of the model is reported as 0</w:t>
      </w:r>
      <w:r w:rsidRPr="58A4733F" w:rsidR="6C897CEB">
        <w:rPr>
          <w:rFonts w:ascii="Times New Roman" w:hAnsi="Times New Roman" w:eastAsia="Times New Roman" w:cs="Times New Roman"/>
          <w:b w:val="1"/>
          <w:bCs w:val="1"/>
          <w:i w:val="0"/>
          <w:iCs w:val="0"/>
          <w:caps w:val="0"/>
          <w:smallCaps w:val="0"/>
          <w:noProof w:val="0"/>
          <w:color w:val="auto"/>
          <w:sz w:val="24"/>
          <w:szCs w:val="24"/>
          <w:lang w:val="en-US"/>
        </w:rPr>
        <w:t>.</w:t>
      </w:r>
      <w:r w:rsidRPr="58A4733F" w:rsidR="6C897CEB">
        <w:rPr>
          <w:rFonts w:ascii="Times New Roman" w:hAnsi="Times New Roman" w:eastAsia="Times New Roman" w:cs="Times New Roman"/>
          <w:b w:val="0"/>
          <w:bCs w:val="0"/>
          <w:i w:val="0"/>
          <w:iCs w:val="0"/>
          <w:caps w:val="0"/>
          <w:smallCaps w:val="0"/>
          <w:noProof w:val="0"/>
          <w:color w:val="auto"/>
          <w:sz w:val="24"/>
          <w:szCs w:val="24"/>
          <w:lang w:val="en-US"/>
        </w:rPr>
        <w:t xml:space="preserve">9295 ± 0.1066. This metric indicates that, on average, the model correctly classifies approximately 92.95% of the instances in your dataset. </w:t>
      </w:r>
      <w:r w:rsidRPr="58A4733F" w:rsidR="6C897CEB">
        <w:rPr>
          <w:rFonts w:ascii="Times New Roman" w:hAnsi="Times New Roman" w:eastAsia="Times New Roman" w:cs="Times New Roman"/>
          <w:b w:val="0"/>
          <w:bCs w:val="0"/>
          <w:i w:val="0"/>
          <w:iCs w:val="0"/>
          <w:caps w:val="0"/>
          <w:smallCaps w:val="0"/>
          <w:noProof w:val="0"/>
          <w:color w:val="242424"/>
          <w:sz w:val="24"/>
          <w:szCs w:val="24"/>
          <w:lang w:val="en-US"/>
        </w:rPr>
        <w:t>A high F1 Macro Score of 0.9296 indicates that the model not only performs well in terms of accuracy but also maintained a good balance between precision and recall across all classes. Again, cross validation provided comparable results to the original accuracy and F1 macro scores.</w:t>
      </w:r>
    </w:p>
    <w:p w:rsidR="0C1D8025" w:rsidP="58A4733F" w:rsidRDefault="0C1D8025" w14:paraId="1C9C3106" w14:textId="5B558F82">
      <w:pPr>
        <w:pStyle w:val="Heading2"/>
        <w:rPr>
          <w:noProof w:val="0"/>
          <w:lang w:val="en-US"/>
        </w:rPr>
      </w:pPr>
      <w:r w:rsidRPr="58A4733F" w:rsidR="0C1D8025">
        <w:rPr>
          <w:noProof w:val="0"/>
          <w:lang w:val="en-US"/>
        </w:rPr>
        <w:t>Logistic Regression</w:t>
      </w:r>
    </w:p>
    <w:p w:rsidR="750D155C" w:rsidP="58A4733F" w:rsidRDefault="750D155C" w14:paraId="43F7C3B2" w14:textId="40DEFE72">
      <w:pPr>
        <w:pStyle w:val="Normal"/>
        <w:suppressLineNumbers w:val="0"/>
        <w:bidi w:val="0"/>
        <w:spacing w:before="0" w:beforeAutospacing="off" w:after="0" w:afterAutospacing="off"/>
        <w:jc w:val="left"/>
        <w:rPr>
          <w:rFonts w:ascii="Times New Roman" w:hAnsi="Times New Roman" w:eastAsia="Times New Roman" w:cs="Times New Roman"/>
          <w:b w:val="0"/>
          <w:bCs w:val="0"/>
          <w:i w:val="0"/>
          <w:iCs w:val="0"/>
          <w:strike w:val="0"/>
          <w:dstrike w:val="0"/>
          <w:noProof w:val="0"/>
          <w:color w:val="231F20"/>
          <w:sz w:val="24"/>
          <w:szCs w:val="24"/>
          <w:u w:val="none"/>
          <w:lang w:val="en-US"/>
        </w:rPr>
      </w:pPr>
      <w:r w:rsidRPr="58A4733F" w:rsidR="750D155C">
        <w:rPr>
          <w:rFonts w:ascii="Times New Roman" w:hAnsi="Times New Roman" w:eastAsia="Times New Roman" w:cs="Times New Roman"/>
          <w:b w:val="0"/>
          <w:bCs w:val="0"/>
          <w:i w:val="0"/>
          <w:iCs w:val="0"/>
          <w:strike w:val="0"/>
          <w:dstrike w:val="0"/>
          <w:noProof w:val="0"/>
          <w:color w:val="231F20"/>
          <w:sz w:val="24"/>
          <w:szCs w:val="24"/>
          <w:u w:val="none"/>
          <w:lang w:val="en-US"/>
        </w:rPr>
        <w:t>Overall, t</w:t>
      </w:r>
      <w:r w:rsidRPr="58A4733F" w:rsidR="750D155C">
        <w:rPr>
          <w:rFonts w:ascii="Times New Roman" w:hAnsi="Times New Roman" w:eastAsia="Times New Roman" w:cs="Times New Roman"/>
          <w:noProof w:val="0"/>
          <w:sz w:val="24"/>
          <w:szCs w:val="24"/>
          <w:lang w:val="en-US"/>
        </w:rPr>
        <w:t>he model achieved an accuracy of 71%, which indicates room for improvement in performance</w:t>
      </w:r>
      <w:r w:rsidRPr="58A4733F" w:rsidR="750D155C">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This could be due to having a large multi class data set, some classes may be slightly unbalanced to each other, where one class is more dominant than the others. However, after graphing the ROC curve for the model, shown below, the results seem promising. </w:t>
      </w:r>
      <w:r>
        <w:br/>
      </w:r>
      <w:r w:rsidR="750D155C">
        <w:drawing>
          <wp:inline wp14:editId="23051543" wp14:anchorId="081266A8">
            <wp:extent cx="3055144" cy="2538398"/>
            <wp:effectExtent l="0" t="0" r="0" b="0"/>
            <wp:docPr id="237986365" name="" title=""/>
            <wp:cNvGraphicFramePr>
              <a:graphicFrameLocks noChangeAspect="1"/>
            </wp:cNvGraphicFramePr>
            <a:graphic>
              <a:graphicData uri="http://schemas.openxmlformats.org/drawingml/2006/picture">
                <pic:pic>
                  <pic:nvPicPr>
                    <pic:cNvPr id="0" name=""/>
                    <pic:cNvPicPr/>
                  </pic:nvPicPr>
                  <pic:blipFill>
                    <a:blip r:embed="R4cfa05b13b3045b9">
                      <a:extLst>
                        <a:ext xmlns:a="http://schemas.openxmlformats.org/drawingml/2006/main" uri="{28A0092B-C50C-407E-A947-70E740481C1C}">
                          <a14:useLocalDpi val="0"/>
                        </a:ext>
                      </a:extLst>
                    </a:blip>
                    <a:stretch>
                      <a:fillRect/>
                    </a:stretch>
                  </pic:blipFill>
                  <pic:spPr>
                    <a:xfrm>
                      <a:off x="0" y="0"/>
                      <a:ext cx="3055144" cy="2538398"/>
                    </a:xfrm>
                    <a:prstGeom prst="rect">
                      <a:avLst/>
                    </a:prstGeom>
                  </pic:spPr>
                </pic:pic>
              </a:graphicData>
            </a:graphic>
          </wp:inline>
        </w:drawing>
      </w:r>
      <w:r>
        <w:br/>
      </w:r>
      <w:r>
        <w:br/>
      </w:r>
      <w:r w:rsidRPr="58A4733F" w:rsidR="750D155C">
        <w:rPr>
          <w:rFonts w:ascii="Times New Roman" w:hAnsi="Times New Roman" w:eastAsia="Times New Roman" w:cs="Times New Roman"/>
          <w:b w:val="0"/>
          <w:bCs w:val="0"/>
          <w:i w:val="0"/>
          <w:iCs w:val="0"/>
          <w:strike w:val="0"/>
          <w:dstrike w:val="0"/>
          <w:noProof w:val="0"/>
          <w:color w:val="231F20"/>
          <w:sz w:val="24"/>
          <w:szCs w:val="24"/>
          <w:u w:val="none"/>
          <w:lang w:val="en-US"/>
        </w:rPr>
        <w:t>The AUC or Area Under the Curve measures the models ability to distinguish between classes, across all possible classification thresholds. As you can see in the figure the AUC values all within the range of 90s indicates that the model is very good at distinguishing between classes. Specifically class Obesity III had a great true positive rate. Overall, the model achieves a strong true positive rate without much increase in the false positive rate.</w:t>
      </w:r>
    </w:p>
    <w:p w:rsidR="58A4733F" w:rsidP="58A4733F" w:rsidRDefault="58A4733F" w14:paraId="402C5E76" w14:textId="65A1DDA7">
      <w:pPr>
        <w:pStyle w:val="Normal"/>
        <w:rPr>
          <w:noProof w:val="0"/>
          <w:lang w:val="en-US"/>
        </w:rPr>
      </w:pPr>
    </w:p>
    <w:p w:rsidR="27894DF5" w:rsidP="58A4733F" w:rsidRDefault="27894DF5" w14:paraId="01F12437" w14:textId="7F6F67CE">
      <w:pPr>
        <w:pStyle w:val="Normal"/>
        <w:rPr>
          <w:rFonts w:ascii="Times New Roman" w:hAnsi="Times New Roman" w:eastAsia="Times New Roman" w:cs="Times New Roman"/>
          <w:noProof w:val="0"/>
          <w:sz w:val="24"/>
          <w:szCs w:val="24"/>
          <w:lang w:val="en-US"/>
        </w:rPr>
      </w:pPr>
      <w:r w:rsidRPr="58A4733F" w:rsidR="27894DF5">
        <w:rPr>
          <w:i w:val="1"/>
          <w:iCs w:val="1"/>
          <w:noProof w:val="0"/>
          <w:lang w:val="en-US"/>
        </w:rPr>
        <w:t xml:space="preserve">D. </w:t>
      </w:r>
      <w:r w:rsidRPr="58A4733F" w:rsidR="0C1D8025">
        <w:rPr>
          <w:i w:val="1"/>
          <w:iCs w:val="1"/>
          <w:noProof w:val="0"/>
          <w:lang w:val="en-US"/>
        </w:rPr>
        <w:t>XGBOOST</w:t>
      </w:r>
      <w:r>
        <w:br/>
      </w:r>
      <w:r w:rsidRPr="58A4733F" w:rsidR="7B7B9311">
        <w:rPr>
          <w:noProof w:val="0"/>
          <w:sz w:val="24"/>
          <w:szCs w:val="24"/>
          <w:lang w:val="en-US"/>
        </w:rPr>
        <w:t xml:space="preserve">In addition, we also applied the </w:t>
      </w:r>
      <w:r w:rsidRPr="58A4733F" w:rsidR="7B7B9311">
        <w:rPr>
          <w:noProof w:val="0"/>
          <w:sz w:val="24"/>
          <w:szCs w:val="24"/>
          <w:lang w:val="en-US"/>
        </w:rPr>
        <w:t>XGBoost</w:t>
      </w:r>
      <w:r w:rsidRPr="58A4733F" w:rsidR="7B7B9311">
        <w:rPr>
          <w:noProof w:val="0"/>
          <w:sz w:val="24"/>
          <w:szCs w:val="24"/>
          <w:lang w:val="en-US"/>
        </w:rPr>
        <w:t xml:space="preserve"> method to the dataset. </w:t>
      </w:r>
      <w:r w:rsidRPr="58A4733F" w:rsidR="7B7B9311">
        <w:rPr>
          <w:noProof w:val="0"/>
          <w:sz w:val="24"/>
          <w:szCs w:val="24"/>
          <w:lang w:val="en-US"/>
        </w:rPr>
        <w:t>XGBoost</w:t>
      </w:r>
      <w:r w:rsidRPr="58A4733F" w:rsidR="7B7B9311">
        <w:rPr>
          <w:noProof w:val="0"/>
          <w:sz w:val="24"/>
          <w:szCs w:val="24"/>
          <w:lang w:val="en-US"/>
        </w:rPr>
        <w:t xml:space="preserve"> is a model that builds decision trees in a sequential manner. </w:t>
      </w:r>
      <w:r w:rsidRPr="58A4733F" w:rsidR="7B7B9311">
        <w:rPr>
          <w:noProof w:val="0"/>
          <w:sz w:val="24"/>
          <w:szCs w:val="24"/>
          <w:lang w:val="en-US"/>
        </w:rPr>
        <w:t xml:space="preserve">It is well-suited for multi-class classification tasks and can handle non-linear relationships between features. Our overall metrics for this model </w:t>
      </w:r>
      <w:r w:rsidRPr="58A4733F" w:rsidR="7B7B9311">
        <w:rPr>
          <w:noProof w:val="0"/>
          <w:sz w:val="24"/>
          <w:szCs w:val="24"/>
          <w:lang w:val="en-US"/>
        </w:rPr>
        <w:t>was</w:t>
      </w:r>
      <w:r w:rsidRPr="58A4733F" w:rsidR="7B7B9311">
        <w:rPr>
          <w:noProof w:val="0"/>
          <w:sz w:val="24"/>
          <w:szCs w:val="24"/>
          <w:lang w:val="en-US"/>
        </w:rPr>
        <w:t xml:space="preserve"> an Accuracy of 96% and </w:t>
      </w:r>
      <w:r w:rsidRPr="58A4733F" w:rsidR="7B7B9311">
        <w:rPr>
          <w:noProof w:val="0"/>
          <w:sz w:val="24"/>
          <w:szCs w:val="24"/>
          <w:lang w:val="en-US"/>
        </w:rPr>
        <w:t>F1</w:t>
      </w:r>
      <w:r w:rsidRPr="58A4733F" w:rsidR="7B7B9311">
        <w:rPr>
          <w:noProof w:val="0"/>
          <w:sz w:val="24"/>
          <w:szCs w:val="24"/>
          <w:lang w:val="en-US"/>
        </w:rPr>
        <w:t xml:space="preserve"> score of 95%. After running the </w:t>
      </w:r>
      <w:r w:rsidRPr="58A4733F" w:rsidR="7B7B9311">
        <w:rPr>
          <w:noProof w:val="0"/>
          <w:sz w:val="24"/>
          <w:szCs w:val="24"/>
          <w:lang w:val="en-US"/>
        </w:rPr>
        <w:t>XGBoost</w:t>
      </w:r>
      <w:r w:rsidRPr="58A4733F" w:rsidR="7B7B9311">
        <w:rPr>
          <w:noProof w:val="0"/>
          <w:sz w:val="24"/>
          <w:szCs w:val="24"/>
          <w:lang w:val="en-US"/>
        </w:rPr>
        <w:t xml:space="preserve"> model we plotted the features based on their importance. Feature importance helps you understand which features are driving your model’s predictions. In a complex model like </w:t>
      </w:r>
      <w:r w:rsidRPr="58A4733F" w:rsidR="7B7B9311">
        <w:rPr>
          <w:noProof w:val="0"/>
          <w:sz w:val="24"/>
          <w:szCs w:val="24"/>
          <w:lang w:val="en-US"/>
        </w:rPr>
        <w:t>XGBoost</w:t>
      </w:r>
      <w:r w:rsidRPr="58A4733F" w:rsidR="7B7B9311">
        <w:rPr>
          <w:noProof w:val="0"/>
          <w:sz w:val="24"/>
          <w:szCs w:val="24"/>
          <w:lang w:val="en-US"/>
        </w:rPr>
        <w:t>, this provides some transparency into how the model is making decisions. As you can see in the figure found below the feature gender, weight, and FCVC which represented if the patients eat vegetables or not in their diet, plays a key role in feature selection. Following that was how often the patient had alcoholic drinks and height were features ranked highest in importance.</w:t>
      </w:r>
      <w:r w:rsidRPr="58A4733F" w:rsidR="7B7B9311">
        <w:rPr>
          <w:noProof w:val="0"/>
          <w:lang w:val="en-US"/>
        </w:rPr>
        <w:t xml:space="preserve"> </w:t>
      </w:r>
    </w:p>
    <w:p w:rsidR="7B7B9311" w:rsidP="58A4733F" w:rsidRDefault="7B7B9311" w14:paraId="3B36DFB9" w14:textId="3ACFF3AD">
      <w:pPr>
        <w:pStyle w:val="Normal"/>
        <w:bidi w:val="0"/>
        <w:rPr>
          <w:rFonts w:ascii="Times New Roman" w:hAnsi="Times New Roman" w:eastAsia="Times New Roman" w:cs="Times New Roman"/>
          <w:noProof w:val="0"/>
          <w:sz w:val="24"/>
          <w:szCs w:val="24"/>
          <w:lang w:val="en-US"/>
        </w:rPr>
      </w:pPr>
      <w:r w:rsidR="7B7B9311">
        <w:drawing>
          <wp:inline wp14:editId="29458380" wp14:anchorId="7A36BAAD">
            <wp:extent cx="3200400" cy="2072260"/>
            <wp:effectExtent l="0" t="0" r="0" b="0"/>
            <wp:docPr id="8761652" name="" title=""/>
            <wp:cNvGraphicFramePr>
              <a:graphicFrameLocks noChangeAspect="1"/>
            </wp:cNvGraphicFramePr>
            <a:graphic>
              <a:graphicData uri="http://schemas.openxmlformats.org/drawingml/2006/picture">
                <pic:pic>
                  <pic:nvPicPr>
                    <pic:cNvPr id="0" name=""/>
                    <pic:cNvPicPr/>
                  </pic:nvPicPr>
                  <pic:blipFill>
                    <a:blip r:embed="R3b738fe45c604a2f">
                      <a:extLst>
                        <a:ext xmlns:a="http://schemas.openxmlformats.org/drawingml/2006/main" uri="{28A0092B-C50C-407E-A947-70E740481C1C}">
                          <a14:useLocalDpi val="0"/>
                        </a:ext>
                      </a:extLst>
                    </a:blip>
                    <a:stretch>
                      <a:fillRect/>
                    </a:stretch>
                  </pic:blipFill>
                  <pic:spPr>
                    <a:xfrm>
                      <a:off x="0" y="0"/>
                      <a:ext cx="3200400" cy="2072260"/>
                    </a:xfrm>
                    <a:prstGeom prst="rect">
                      <a:avLst/>
                    </a:prstGeom>
                  </pic:spPr>
                </pic:pic>
              </a:graphicData>
            </a:graphic>
          </wp:inline>
        </w:drawing>
      </w:r>
      <w:r>
        <w:br/>
      </w:r>
      <w:r w:rsidRPr="58A4733F" w:rsidR="7B7B9311">
        <w:rPr>
          <w:rFonts w:ascii="Times New Roman" w:hAnsi="Times New Roman" w:eastAsia="Times New Roman" w:cs="Times New Roman"/>
          <w:noProof w:val="0"/>
          <w:sz w:val="24"/>
          <w:szCs w:val="24"/>
          <w:lang w:val="en-US"/>
        </w:rPr>
        <w:t xml:space="preserve">Some of the lowest ranked features of importance was SCC which references if the patient </w:t>
      </w:r>
      <w:r w:rsidRPr="58A4733F" w:rsidR="7B7B9311">
        <w:rPr>
          <w:rFonts w:ascii="Times New Roman" w:hAnsi="Times New Roman" w:eastAsia="Times New Roman" w:cs="Times New Roman"/>
          <w:noProof w:val="0"/>
          <w:sz w:val="24"/>
          <w:szCs w:val="24"/>
          <w:lang w:val="en-US"/>
        </w:rPr>
        <w:t>monitors  their</w:t>
      </w:r>
      <w:r w:rsidRPr="58A4733F" w:rsidR="7B7B9311">
        <w:rPr>
          <w:rFonts w:ascii="Times New Roman" w:hAnsi="Times New Roman" w:eastAsia="Times New Roman" w:cs="Times New Roman"/>
          <w:noProof w:val="0"/>
          <w:sz w:val="24"/>
          <w:szCs w:val="24"/>
          <w:lang w:val="en-US"/>
        </w:rPr>
        <w:t xml:space="preserve"> calorie intake or not and lastly modes of transportation. This overall provides a better understanding of the features and how much they can affect the </w:t>
      </w:r>
      <w:r w:rsidRPr="58A4733F" w:rsidR="7B7B9311">
        <w:rPr>
          <w:rFonts w:ascii="Times New Roman" w:hAnsi="Times New Roman" w:eastAsia="Times New Roman" w:cs="Times New Roman"/>
          <w:noProof w:val="0"/>
          <w:sz w:val="24"/>
          <w:szCs w:val="24"/>
          <w:lang w:val="en-US"/>
        </w:rPr>
        <w:t>models</w:t>
      </w:r>
      <w:r w:rsidRPr="58A4733F" w:rsidR="7B7B9311">
        <w:rPr>
          <w:rFonts w:ascii="Times New Roman" w:hAnsi="Times New Roman" w:eastAsia="Times New Roman" w:cs="Times New Roman"/>
          <w:noProof w:val="0"/>
          <w:sz w:val="24"/>
          <w:szCs w:val="24"/>
          <w:lang w:val="en-US"/>
        </w:rPr>
        <w:t xml:space="preserve"> performance. Based on our preliminary findings (see code) and the findings after applying cross validation; we discovered that next steps in the </w:t>
      </w:r>
      <w:r w:rsidRPr="58A4733F" w:rsidR="7B7B9311">
        <w:rPr>
          <w:rFonts w:ascii="Times New Roman" w:hAnsi="Times New Roman" w:eastAsia="Times New Roman" w:cs="Times New Roman"/>
          <w:noProof w:val="0"/>
          <w:sz w:val="24"/>
          <w:szCs w:val="24"/>
          <w:lang w:val="en-US"/>
        </w:rPr>
        <w:t>future</w:t>
      </w:r>
      <w:r w:rsidRPr="58A4733F" w:rsidR="7B7B9311">
        <w:rPr>
          <w:rFonts w:ascii="Times New Roman" w:hAnsi="Times New Roman" w:eastAsia="Times New Roman" w:cs="Times New Roman"/>
          <w:noProof w:val="0"/>
          <w:sz w:val="24"/>
          <w:szCs w:val="24"/>
          <w:lang w:val="en-US"/>
        </w:rPr>
        <w:t xml:space="preserve"> would be to implement more fine-tuning for </w:t>
      </w:r>
      <w:r w:rsidRPr="58A4733F" w:rsidR="7B7B9311">
        <w:rPr>
          <w:rFonts w:ascii="Times New Roman" w:hAnsi="Times New Roman" w:eastAsia="Times New Roman" w:cs="Times New Roman"/>
          <w:noProof w:val="0"/>
          <w:sz w:val="24"/>
          <w:szCs w:val="24"/>
          <w:lang w:val="en-US"/>
        </w:rPr>
        <w:t>XGBoost</w:t>
      </w:r>
      <w:r w:rsidRPr="58A4733F" w:rsidR="7B7B9311">
        <w:rPr>
          <w:rFonts w:ascii="Times New Roman" w:hAnsi="Times New Roman" w:eastAsia="Times New Roman" w:cs="Times New Roman"/>
          <w:noProof w:val="0"/>
          <w:sz w:val="24"/>
          <w:szCs w:val="24"/>
          <w:lang w:val="en-US"/>
        </w:rPr>
        <w:t xml:space="preserve"> hyperparameters, which we can optimize model performance and better align the results. </w:t>
      </w:r>
      <w:r>
        <w:br/>
      </w:r>
    </w:p>
    <w:p w:rsidR="0C1D8025" w:rsidP="58A4733F" w:rsidRDefault="0C1D8025" w14:paraId="6713DB16" w14:textId="29E19996">
      <w:pPr>
        <w:pStyle w:val="Heading2"/>
        <w:rPr>
          <w:noProof w:val="0"/>
          <w:lang w:val="en-US"/>
        </w:rPr>
      </w:pPr>
      <w:r w:rsidRPr="58A4733F" w:rsidR="0C1D8025">
        <w:rPr>
          <w:noProof w:val="0"/>
          <w:lang w:val="en-US"/>
        </w:rPr>
        <w:t>DBSCAN</w:t>
      </w:r>
    </w:p>
    <w:p w:rsidR="3F96E487" w:rsidP="58A4733F" w:rsidRDefault="3F96E487" w14:paraId="7E76013B" w14:textId="5A70D1A8">
      <w:pPr>
        <w:pStyle w:val="Normal"/>
        <w:rPr>
          <w:rFonts w:ascii="Times New Roman" w:hAnsi="Times New Roman" w:eastAsia="Times New Roman" w:cs="Times New Roman"/>
          <w:noProof w:val="0"/>
          <w:sz w:val="24"/>
          <w:szCs w:val="24"/>
          <w:lang w:val="en-US"/>
        </w:rPr>
      </w:pPr>
      <w:r w:rsidRPr="58A4733F" w:rsidR="3F96E487">
        <w:rPr>
          <w:rFonts w:ascii="Times New Roman" w:hAnsi="Times New Roman" w:eastAsia="Times New Roman" w:cs="Times New Roman"/>
          <w:noProof w:val="0"/>
          <w:sz w:val="24"/>
          <w:szCs w:val="24"/>
          <w:lang w:val="en-US"/>
        </w:rPr>
        <w:t xml:space="preserve">After evaluating 278 hyperparameter permutations, we found that an epsilon of 0.095 and </w:t>
      </w:r>
      <w:r w:rsidRPr="58A4733F" w:rsidR="3F96E487">
        <w:rPr>
          <w:rFonts w:ascii="Times New Roman" w:hAnsi="Times New Roman" w:eastAsia="Times New Roman" w:cs="Times New Roman"/>
          <w:noProof w:val="0"/>
          <w:sz w:val="24"/>
          <w:szCs w:val="24"/>
          <w:lang w:val="en-US"/>
        </w:rPr>
        <w:t>minimum</w:t>
      </w:r>
      <w:r w:rsidRPr="58A4733F" w:rsidR="3F96E487">
        <w:rPr>
          <w:rFonts w:ascii="Times New Roman" w:hAnsi="Times New Roman" w:eastAsia="Times New Roman" w:cs="Times New Roman"/>
          <w:noProof w:val="0"/>
          <w:sz w:val="24"/>
          <w:szCs w:val="24"/>
          <w:lang w:val="en-US"/>
        </w:rPr>
        <w:t xml:space="preserve"> samples of 54 produced the highest silhouette score of 0.726. This resulted in 8 clusters with 468 noise points.</w:t>
      </w:r>
      <w:r w:rsidRPr="58A4733F" w:rsidR="3F96E487">
        <w:rPr>
          <w:rFonts w:ascii="Times New Roman" w:hAnsi="Times New Roman" w:eastAsia="Times New Roman" w:cs="Times New Roman"/>
          <w:noProof w:val="0"/>
          <w:sz w:val="24"/>
          <w:szCs w:val="24"/>
          <w:lang w:val="en-US"/>
        </w:rPr>
        <w:t xml:space="preserve"> This finding is particularly interesting given that we have 7 ground truth labels.</w:t>
      </w:r>
    </w:p>
    <w:p w:rsidR="2417D6B2" w:rsidP="58A4733F" w:rsidRDefault="2417D6B2" w14:paraId="5F0449CA" w14:textId="63FBCEBB">
      <w:pPr>
        <w:pStyle w:val="Normal"/>
      </w:pPr>
      <w:r w:rsidR="2417D6B2">
        <w:drawing>
          <wp:inline wp14:editId="658C0E12" wp14:anchorId="6823B2C8">
            <wp:extent cx="3209925" cy="2524125"/>
            <wp:effectExtent l="0" t="0" r="0" b="0"/>
            <wp:docPr id="1539149145" name="" title=""/>
            <wp:cNvGraphicFramePr>
              <a:graphicFrameLocks noChangeAspect="1"/>
            </wp:cNvGraphicFramePr>
            <a:graphic>
              <a:graphicData uri="http://schemas.openxmlformats.org/drawingml/2006/picture">
                <pic:pic>
                  <pic:nvPicPr>
                    <pic:cNvPr id="0" name=""/>
                    <pic:cNvPicPr/>
                  </pic:nvPicPr>
                  <pic:blipFill>
                    <a:blip r:embed="Ra792c65a3edd465e">
                      <a:extLst>
                        <a:ext xmlns:a="http://schemas.openxmlformats.org/drawingml/2006/main" uri="{28A0092B-C50C-407E-A947-70E740481C1C}">
                          <a14:useLocalDpi val="0"/>
                        </a:ext>
                      </a:extLst>
                    </a:blip>
                    <a:stretch>
                      <a:fillRect/>
                    </a:stretch>
                  </pic:blipFill>
                  <pic:spPr>
                    <a:xfrm>
                      <a:off x="0" y="0"/>
                      <a:ext cx="3209925" cy="2524125"/>
                    </a:xfrm>
                    <a:prstGeom prst="rect">
                      <a:avLst/>
                    </a:prstGeom>
                  </pic:spPr>
                </pic:pic>
              </a:graphicData>
            </a:graphic>
          </wp:inline>
        </w:drawing>
      </w:r>
    </w:p>
    <w:p w:rsidR="58A4733F" w:rsidP="58A4733F" w:rsidRDefault="58A4733F" w14:paraId="1EAE7806" w14:textId="0A2DFFB0">
      <w:pPr>
        <w:pStyle w:val="Normal"/>
        <w:rPr>
          <w:noProof w:val="0"/>
          <w:lang w:val="en-US"/>
        </w:rPr>
      </w:pPr>
    </w:p>
    <w:p w:rsidR="58C330D9" w:rsidP="58A4733F" w:rsidRDefault="58C330D9" w14:paraId="705618E5" w14:textId="522A8A53">
      <w:pPr>
        <w:pStyle w:val="Heading1"/>
        <w:rPr>
          <w:noProof w:val="0"/>
          <w:lang w:val="en-US"/>
        </w:rPr>
      </w:pPr>
      <w:r w:rsidRPr="58A4733F" w:rsidR="58C330D9">
        <w:rPr>
          <w:noProof w:val="0"/>
          <w:lang w:val="en-US"/>
        </w:rPr>
        <w:t>CONCLUSIONS.</w:t>
      </w:r>
    </w:p>
    <w:p w:rsidR="3B8E46C8" w:rsidP="58A4733F" w:rsidRDefault="3B8E46C8" w14:paraId="088407D1" w14:textId="0BB7805F">
      <w:pPr>
        <w:pStyle w:val="Heading2"/>
        <w:numPr>
          <w:ilvl w:val="0"/>
          <w:numId w:val="0"/>
        </w:numPr>
        <w:suppressLineNumbers w:val="0"/>
        <w:bidi w:val="0"/>
        <w:spacing w:before="120" w:beforeAutospacing="off" w:after="60" w:afterAutospacing="off" w:line="259" w:lineRule="auto"/>
        <w:ind w:right="0"/>
        <w:jc w:val="left"/>
        <w:rPr>
          <w:rFonts w:ascii="Times New Roman" w:hAnsi="Times New Roman" w:eastAsia="Times New Roman" w:cs="Times New Roman"/>
          <w:b w:val="0"/>
          <w:bCs w:val="0"/>
          <w:i w:val="0"/>
          <w:iCs w:val="0"/>
          <w:strike w:val="0"/>
          <w:dstrike w:val="0"/>
          <w:noProof w:val="0"/>
          <w:color w:val="231F20"/>
          <w:sz w:val="24"/>
          <w:szCs w:val="24"/>
          <w:u w:val="none"/>
          <w:lang w:val="en-US"/>
        </w:rPr>
      </w:pPr>
      <w:r w:rsidRPr="58A4733F" w:rsidR="3B8E46C8">
        <w:rPr>
          <w:i w:val="0"/>
          <w:iCs w:val="0"/>
          <w:sz w:val="24"/>
          <w:szCs w:val="24"/>
        </w:rPr>
        <w:t>In conclusion,</w:t>
      </w:r>
      <w:r w:rsidRPr="58A4733F" w:rsidR="3B8E46C8">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our study emphasizes the importance of using different machine learning methods to tackle the challenge of </w:t>
      </w:r>
      <w:r w:rsidRPr="58A4733F" w:rsidR="3B8E46C8">
        <w:rPr>
          <w:rFonts w:ascii="Times New Roman" w:hAnsi="Times New Roman" w:eastAsia="Times New Roman" w:cs="Times New Roman"/>
          <w:b w:val="0"/>
          <w:bCs w:val="0"/>
          <w:i w:val="0"/>
          <w:iCs w:val="0"/>
          <w:strike w:val="0"/>
          <w:dstrike w:val="0"/>
          <w:noProof w:val="0"/>
          <w:color w:val="231F20"/>
          <w:sz w:val="24"/>
          <w:szCs w:val="24"/>
          <w:u w:val="none"/>
          <w:lang w:val="en-US"/>
        </w:rPr>
        <w:t>identifying</w:t>
      </w:r>
      <w:r w:rsidRPr="58A4733F" w:rsidR="3B8E46C8">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the risk of developing obesity. Based on our testing</w:t>
      </w:r>
      <w:r w:rsidRPr="58A4733F" w:rsidR="1F342E97">
        <w:rPr>
          <w:rFonts w:ascii="Times New Roman" w:hAnsi="Times New Roman" w:eastAsia="Times New Roman" w:cs="Times New Roman"/>
          <w:b w:val="0"/>
          <w:bCs w:val="0"/>
          <w:i w:val="0"/>
          <w:iCs w:val="0"/>
          <w:strike w:val="0"/>
          <w:dstrike w:val="0"/>
          <w:noProof w:val="0"/>
          <w:color w:val="231F20"/>
          <w:sz w:val="24"/>
          <w:szCs w:val="24"/>
          <w:u w:val="none"/>
          <w:lang w:val="en-US"/>
        </w:rPr>
        <w:t>, random forest achieved the highest accuracy.</w:t>
      </w:r>
    </w:p>
    <w:p w:rsidR="58A4733F" w:rsidP="58A4733F" w:rsidRDefault="58A4733F" w14:paraId="460FC4FE" w14:textId="4EDEA634">
      <w:pPr>
        <w:pStyle w:val="Normal"/>
        <w:rPr>
          <w:noProof w:val="0"/>
          <w:lang w:val="en-US"/>
        </w:rPr>
      </w:pPr>
    </w:p>
    <w:p w:rsidR="58C330D9" w:rsidP="58A4733F" w:rsidRDefault="58C330D9" w14:paraId="725C5125" w14:textId="4252A9B2">
      <w:pPr>
        <w:pStyle w:val="Heading1"/>
        <w:rPr>
          <w:noProof w:val="0"/>
          <w:lang w:val="en-US"/>
        </w:rPr>
      </w:pPr>
      <w:r w:rsidRPr="58A4733F" w:rsidR="58C330D9">
        <w:rPr>
          <w:noProof w:val="0"/>
          <w:lang w:val="en-US"/>
        </w:rPr>
        <w:t>FUTURE DIRECTION</w:t>
      </w:r>
      <w:r w:rsidRPr="58A4733F" w:rsidR="1449056A">
        <w:rPr>
          <w:noProof w:val="0"/>
          <w:lang w:val="en-US"/>
        </w:rPr>
        <w:t>S</w:t>
      </w:r>
      <w:r w:rsidRPr="58A4733F" w:rsidR="18BEB17E">
        <w:rPr>
          <w:noProof w:val="0"/>
          <w:lang w:val="en-US"/>
        </w:rPr>
        <w:t>.</w:t>
      </w:r>
    </w:p>
    <w:p w:rsidR="18BEB17E" w:rsidP="58A4733F" w:rsidRDefault="18BEB17E" w14:paraId="7CF79CB5" w14:textId="5F9E2B93">
      <w:pPr>
        <w:pStyle w:val="Normal"/>
        <w:rPr>
          <w:rFonts w:ascii="Times New Roman" w:hAnsi="Times New Roman" w:eastAsia="Times New Roman" w:cs="Times New Roman"/>
          <w:b w:val="0"/>
          <w:bCs w:val="0"/>
          <w:i w:val="0"/>
          <w:iCs w:val="0"/>
          <w:strike w:val="0"/>
          <w:dstrike w:val="0"/>
          <w:noProof w:val="0"/>
          <w:color w:val="231F20"/>
          <w:sz w:val="24"/>
          <w:szCs w:val="24"/>
          <w:u w:val="none"/>
          <w:lang w:val="en-US"/>
        </w:rPr>
      </w:pPr>
      <w:r w:rsidRPr="58A4733F" w:rsidR="18BEB17E">
        <w:rPr>
          <w:rFonts w:ascii="Times New Roman" w:hAnsi="Times New Roman" w:eastAsia="Times New Roman" w:cs="Times New Roman"/>
          <w:b w:val="0"/>
          <w:bCs w:val="0"/>
          <w:i w:val="0"/>
          <w:iCs w:val="0"/>
          <w:strike w:val="0"/>
          <w:dstrike w:val="0"/>
          <w:noProof w:val="0"/>
          <w:color w:val="231F20"/>
          <w:sz w:val="24"/>
          <w:szCs w:val="24"/>
          <w:u w:val="none"/>
          <w:lang w:val="en-US"/>
        </w:rPr>
        <w:t xml:space="preserve">For next steps, we believe it would be ideal to </w:t>
      </w:r>
      <w:r w:rsidRPr="58A4733F" w:rsidR="18BEB17E">
        <w:rPr>
          <w:rFonts w:ascii="Times New Roman" w:hAnsi="Times New Roman" w:eastAsia="Times New Roman" w:cs="Times New Roman"/>
          <w:b w:val="0"/>
          <w:bCs w:val="0"/>
          <w:i w:val="0"/>
          <w:iCs w:val="0"/>
          <w:strike w:val="0"/>
          <w:dstrike w:val="0"/>
          <w:noProof w:val="0"/>
          <w:color w:val="231F20"/>
          <w:sz w:val="24"/>
          <w:szCs w:val="24"/>
          <w:u w:val="none"/>
          <w:lang w:val="en-US"/>
        </w:rPr>
        <w:t>validate</w:t>
      </w:r>
      <w:r w:rsidRPr="58A4733F" w:rsidR="18BEB17E">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our </w:t>
      </w:r>
      <w:r w:rsidRPr="58A4733F" w:rsidR="18BEB17E">
        <w:rPr>
          <w:rFonts w:ascii="Times New Roman" w:hAnsi="Times New Roman" w:eastAsia="Times New Roman" w:cs="Times New Roman"/>
          <w:b w:val="0"/>
          <w:bCs w:val="0"/>
          <w:i w:val="0"/>
          <w:iCs w:val="0"/>
          <w:strike w:val="0"/>
          <w:dstrike w:val="0"/>
          <w:noProof w:val="0"/>
          <w:color w:val="0D0D0D" w:themeColor="text1" w:themeTint="F2" w:themeShade="FF"/>
          <w:sz w:val="24"/>
          <w:szCs w:val="24"/>
          <w:u w:val="none"/>
          <w:lang w:val="en-US"/>
        </w:rPr>
        <w:t>developed models on external obesity datasets to assess the robustness across different demographics including other obesity data sets from different institutions, as well as expand the features to daily calorie intake and minutes of exercise</w:t>
      </w:r>
      <w:r w:rsidRPr="58A4733F" w:rsidR="18BEB17E">
        <w:rPr>
          <w:rFonts w:ascii="Times New Roman" w:hAnsi="Times New Roman" w:eastAsia="Times New Roman" w:cs="Times New Roman"/>
          <w:b w:val="0"/>
          <w:bCs w:val="0"/>
          <w:i w:val="0"/>
          <w:iCs w:val="0"/>
          <w:strike w:val="0"/>
          <w:dstrike w:val="0"/>
          <w:noProof w:val="0"/>
          <w:color w:val="0D0D0D" w:themeColor="text1" w:themeTint="F2" w:themeShade="FF"/>
          <w:sz w:val="24"/>
          <w:szCs w:val="24"/>
          <w:u w:val="none"/>
          <w:lang w:val="en-US"/>
        </w:rPr>
        <w:t xml:space="preserve">.  </w:t>
      </w:r>
      <w:r w:rsidRPr="58A4733F" w:rsidR="18BEB17E">
        <w:rPr>
          <w:rFonts w:ascii="Times New Roman" w:hAnsi="Times New Roman" w:eastAsia="Times New Roman" w:cs="Times New Roman"/>
          <w:b w:val="0"/>
          <w:bCs w:val="0"/>
          <w:i w:val="0"/>
          <w:iCs w:val="0"/>
          <w:strike w:val="0"/>
          <w:dstrike w:val="0"/>
          <w:noProof w:val="0"/>
          <w:color w:val="0D0D0D" w:themeColor="text1" w:themeTint="F2" w:themeShade="FF"/>
          <w:sz w:val="24"/>
          <w:szCs w:val="24"/>
          <w:u w:val="none"/>
          <w:lang w:val="en-US"/>
        </w:rPr>
        <w:t xml:space="preserve"> Testing different parameters would also be helpful to measure the model's capabilities. Moreover, it may be interesting to investigate if our classification models can expand its function to longitudinal data such as after diagnosis response to obesity or be used on supplemental data collected from patients in the next ten years. Long term </w:t>
      </w:r>
      <w:r w:rsidRPr="58A4733F" w:rsidR="18BEB17E">
        <w:rPr>
          <w:rFonts w:ascii="Times New Roman" w:hAnsi="Times New Roman" w:eastAsia="Times New Roman" w:cs="Times New Roman"/>
          <w:b w:val="0"/>
          <w:bCs w:val="0"/>
          <w:i w:val="0"/>
          <w:iCs w:val="0"/>
          <w:strike w:val="0"/>
          <w:dstrike w:val="0"/>
          <w:noProof w:val="0"/>
          <w:color w:val="0D0D0D" w:themeColor="text1" w:themeTint="F2" w:themeShade="FF"/>
          <w:sz w:val="24"/>
          <w:szCs w:val="24"/>
          <w:u w:val="none"/>
          <w:lang w:val="en-US"/>
        </w:rPr>
        <w:t>follow</w:t>
      </w:r>
      <w:r w:rsidRPr="58A4733F" w:rsidR="18BEB17E">
        <w:rPr>
          <w:rFonts w:ascii="Times New Roman" w:hAnsi="Times New Roman" w:eastAsia="Times New Roman" w:cs="Times New Roman"/>
          <w:b w:val="0"/>
          <w:bCs w:val="0"/>
          <w:i w:val="0"/>
          <w:iCs w:val="0"/>
          <w:strike w:val="0"/>
          <w:dstrike w:val="0"/>
          <w:noProof w:val="0"/>
          <w:color w:val="0D0D0D" w:themeColor="text1" w:themeTint="F2" w:themeShade="FF"/>
          <w:sz w:val="24"/>
          <w:szCs w:val="24"/>
          <w:u w:val="none"/>
          <w:lang w:val="en-US"/>
        </w:rPr>
        <w:t xml:space="preserve"> up studies could </w:t>
      </w:r>
      <w:r w:rsidRPr="58A4733F" w:rsidR="18BEB17E">
        <w:rPr>
          <w:rFonts w:ascii="Times New Roman" w:hAnsi="Times New Roman" w:eastAsia="Times New Roman" w:cs="Times New Roman"/>
          <w:b w:val="0"/>
          <w:bCs w:val="0"/>
          <w:i w:val="0"/>
          <w:iCs w:val="0"/>
          <w:strike w:val="0"/>
          <w:dstrike w:val="0"/>
          <w:noProof w:val="0"/>
          <w:color w:val="0D0D0D" w:themeColor="text1" w:themeTint="F2" w:themeShade="FF"/>
          <w:sz w:val="24"/>
          <w:szCs w:val="24"/>
          <w:u w:val="none"/>
          <w:lang w:val="en-US"/>
        </w:rPr>
        <w:t>provide</w:t>
      </w:r>
      <w:r w:rsidRPr="58A4733F" w:rsidR="18BEB17E">
        <w:rPr>
          <w:rFonts w:ascii="Times New Roman" w:hAnsi="Times New Roman" w:eastAsia="Times New Roman" w:cs="Times New Roman"/>
          <w:b w:val="0"/>
          <w:bCs w:val="0"/>
          <w:i w:val="0"/>
          <w:iCs w:val="0"/>
          <w:strike w:val="0"/>
          <w:dstrike w:val="0"/>
          <w:noProof w:val="0"/>
          <w:color w:val="0D0D0D" w:themeColor="text1" w:themeTint="F2" w:themeShade="FF"/>
          <w:sz w:val="24"/>
          <w:szCs w:val="24"/>
          <w:u w:val="none"/>
          <w:lang w:val="en-US"/>
        </w:rPr>
        <w:t xml:space="preserve"> valuable insights into the prognostic value of predictive models</w:t>
      </w:r>
      <w:r w:rsidRPr="58A4733F" w:rsidR="18BEB17E">
        <w:rPr>
          <w:rFonts w:ascii="Roboto" w:hAnsi="Roboto" w:eastAsia="Roboto" w:cs="Roboto"/>
          <w:b w:val="0"/>
          <w:bCs w:val="0"/>
          <w:i w:val="0"/>
          <w:iCs w:val="0"/>
          <w:strike w:val="0"/>
          <w:dstrike w:val="0"/>
          <w:noProof w:val="0"/>
          <w:color w:val="0D0D0D" w:themeColor="text1" w:themeTint="F2" w:themeShade="FF"/>
          <w:sz w:val="24"/>
          <w:szCs w:val="24"/>
          <w:u w:val="none"/>
          <w:lang w:val="en-US"/>
        </w:rPr>
        <w:t>.</w:t>
      </w:r>
      <w:r w:rsidRPr="58A4733F" w:rsidR="18BEB17E">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In the end, our research highlights the need for a flexible approach in the fight against obesity. By constantly testing and refining our methods, we can make meaningful progress in detecting obesity early and improving patient health and </w:t>
      </w:r>
      <w:r w:rsidRPr="58A4733F" w:rsidR="719C2F40">
        <w:rPr>
          <w:rFonts w:ascii="Times New Roman" w:hAnsi="Times New Roman" w:eastAsia="Times New Roman" w:cs="Times New Roman"/>
          <w:b w:val="0"/>
          <w:bCs w:val="0"/>
          <w:i w:val="0"/>
          <w:iCs w:val="0"/>
          <w:strike w:val="0"/>
          <w:dstrike w:val="0"/>
          <w:noProof w:val="0"/>
          <w:color w:val="231F20"/>
          <w:sz w:val="24"/>
          <w:szCs w:val="24"/>
          <w:u w:val="none"/>
          <w:lang w:val="en-US"/>
        </w:rPr>
        <w:t>longevity</w:t>
      </w:r>
      <w:r w:rsidRPr="58A4733F" w:rsidR="18BEB17E">
        <w:rPr>
          <w:rFonts w:ascii="Times New Roman" w:hAnsi="Times New Roman" w:eastAsia="Times New Roman" w:cs="Times New Roman"/>
          <w:b w:val="0"/>
          <w:bCs w:val="0"/>
          <w:i w:val="0"/>
          <w:iCs w:val="0"/>
          <w:strike w:val="0"/>
          <w:dstrike w:val="0"/>
          <w:noProof w:val="0"/>
          <w:color w:val="231F20"/>
          <w:sz w:val="24"/>
          <w:szCs w:val="24"/>
          <w:u w:val="none"/>
          <w:lang w:val="en-US"/>
        </w:rPr>
        <w:t>.</w:t>
      </w:r>
    </w:p>
    <w:p w:rsidR="6E57BCA6" w:rsidP="58A4733F" w:rsidRDefault="6E57BCA6" w14:paraId="37C5E328" w14:textId="4B81EDCA">
      <w:pPr>
        <w:pStyle w:val="Heading1"/>
        <w:rPr>
          <w:rFonts w:ascii="Times New Roman" w:hAnsi="Times New Roman" w:eastAsia="Times New Roman" w:cs="Times New Roman"/>
          <w:b w:val="0"/>
          <w:bCs w:val="0"/>
          <w:i w:val="0"/>
          <w:iCs w:val="0"/>
          <w:strike w:val="0"/>
          <w:dstrike w:val="0"/>
          <w:noProof w:val="0"/>
          <w:color w:val="231F20"/>
          <w:sz w:val="24"/>
          <w:szCs w:val="24"/>
          <w:u w:val="none"/>
          <w:lang w:val="en-US"/>
        </w:rPr>
      </w:pPr>
      <w:r w:rsidRPr="58A4733F" w:rsidR="6E57BCA6">
        <w:rPr>
          <w:noProof w:val="0"/>
          <w:lang w:val="en-US"/>
        </w:rPr>
        <w:t>REFERENCES</w:t>
      </w:r>
    </w:p>
    <w:p w:rsidR="1F4905E5" w:rsidP="58A4733F" w:rsidRDefault="1F4905E5" w14:paraId="42F5E7B9" w14:textId="1AE806A9">
      <w:pPr>
        <w:spacing w:before="0" w:beforeAutospacing="off" w:after="0" w:afterAutospacing="off"/>
        <w:ind w:left="0" w:right="0"/>
      </w:pP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[1]</w:t>
      </w:r>
      <w:r>
        <w:tab/>
      </w:r>
      <w:r w:rsidRPr="58A4733F" w:rsidR="1F4905E5">
        <w:rPr>
          <w:rFonts w:ascii="Times New Roman" w:hAnsi="Times New Roman" w:eastAsia="Times New Roman" w:cs="Times New Roman"/>
          <w:b w:val="1"/>
          <w:bCs w:val="1"/>
          <w:i w:val="0"/>
          <w:iCs w:val="0"/>
          <w:strike w:val="0"/>
          <w:dstrike w:val="0"/>
          <w:noProof w:val="0"/>
          <w:color w:val="231F20"/>
          <w:sz w:val="24"/>
          <w:szCs w:val="24"/>
          <w:u w:val="none"/>
          <w:lang w:val="en-US"/>
        </w:rPr>
        <w:t>Pandas</w:t>
      </w: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Python Data Analysis Library. Retrieved from </w:t>
      </w:r>
      <w:hyperlink r:id="R432a55baa433495d">
        <w:r w:rsidRPr="58A4733F" w:rsidR="1F4905E5">
          <w:rPr>
            <w:rStyle w:val="Hyperlink"/>
            <w:rFonts w:ascii="Times New Roman" w:hAnsi="Times New Roman" w:eastAsia="Times New Roman" w:cs="Times New Roman"/>
            <w:b w:val="0"/>
            <w:bCs w:val="0"/>
            <w:i w:val="0"/>
            <w:iCs w:val="0"/>
            <w:strike w:val="0"/>
            <w:dstrike w:val="0"/>
            <w:noProof w:val="0"/>
            <w:sz w:val="24"/>
            <w:szCs w:val="24"/>
            <w:lang w:val="en-US"/>
          </w:rPr>
          <w:t>https://pandas.pydata.org/</w:t>
        </w:r>
      </w:hyperlink>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w:t>
      </w:r>
    </w:p>
    <w:p w:rsidR="58A4733F" w:rsidRDefault="58A4733F" w14:paraId="296ECCBA" w14:textId="3AA71060"/>
    <w:p w:rsidR="1F4905E5" w:rsidP="58A4733F" w:rsidRDefault="1F4905E5" w14:paraId="4F28F88E" w14:textId="2A06CCAF">
      <w:pPr>
        <w:spacing w:before="0" w:beforeAutospacing="off" w:after="0" w:afterAutospacing="off"/>
        <w:ind w:left="0" w:right="0"/>
      </w:pP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[2]</w:t>
      </w:r>
      <w:r>
        <w:tab/>
      </w:r>
      <w:r w:rsidRPr="58A4733F" w:rsidR="1F4905E5">
        <w:rPr>
          <w:rFonts w:ascii="Times New Roman" w:hAnsi="Times New Roman" w:eastAsia="Times New Roman" w:cs="Times New Roman"/>
          <w:b w:val="1"/>
          <w:bCs w:val="1"/>
          <w:i w:val="0"/>
          <w:iCs w:val="0"/>
          <w:strike w:val="0"/>
          <w:dstrike w:val="0"/>
          <w:noProof w:val="0"/>
          <w:color w:val="231F20"/>
          <w:sz w:val="24"/>
          <w:szCs w:val="24"/>
          <w:u w:val="none"/>
          <w:lang w:val="en-US"/>
        </w:rPr>
        <w:t>Seaborn</w:t>
      </w: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Statistical Data Visualization. Retrieved from </w:t>
      </w:r>
      <w:hyperlink r:id="Rdc49feb7c70248aa">
        <w:r w:rsidRPr="58A4733F" w:rsidR="1F4905E5">
          <w:rPr>
            <w:rStyle w:val="Hyperlink"/>
            <w:rFonts w:ascii="Times New Roman" w:hAnsi="Times New Roman" w:eastAsia="Times New Roman" w:cs="Times New Roman"/>
            <w:b w:val="0"/>
            <w:bCs w:val="0"/>
            <w:i w:val="0"/>
            <w:iCs w:val="0"/>
            <w:strike w:val="0"/>
            <w:dstrike w:val="0"/>
            <w:noProof w:val="0"/>
            <w:sz w:val="24"/>
            <w:szCs w:val="24"/>
            <w:lang w:val="en-US"/>
          </w:rPr>
          <w:t>https://seaborn.pydata.org/</w:t>
        </w:r>
      </w:hyperlink>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w:t>
      </w:r>
    </w:p>
    <w:p w:rsidR="58A4733F" w:rsidRDefault="58A4733F" w14:paraId="64DB6F08" w14:textId="09F9442B"/>
    <w:p w:rsidR="1F4905E5" w:rsidP="58A4733F" w:rsidRDefault="1F4905E5" w14:paraId="3FC7BE04" w14:textId="5E6B6B9B">
      <w:pPr>
        <w:spacing w:before="0" w:beforeAutospacing="off" w:after="0" w:afterAutospacing="off"/>
        <w:ind w:left="0" w:right="0"/>
      </w:pP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[3]</w:t>
      </w:r>
      <w:r>
        <w:tab/>
      </w:r>
      <w:r w:rsidRPr="58A4733F" w:rsidR="1F4905E5">
        <w:rPr>
          <w:rFonts w:ascii="Times New Roman" w:hAnsi="Times New Roman" w:eastAsia="Times New Roman" w:cs="Times New Roman"/>
          <w:b w:val="1"/>
          <w:bCs w:val="1"/>
          <w:i w:val="0"/>
          <w:iCs w:val="0"/>
          <w:strike w:val="0"/>
          <w:dstrike w:val="0"/>
          <w:noProof w:val="0"/>
          <w:color w:val="231F20"/>
          <w:sz w:val="24"/>
          <w:szCs w:val="24"/>
          <w:u w:val="none"/>
          <w:lang w:val="en-US"/>
        </w:rPr>
        <w:t>Matplotlib</w:t>
      </w: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Visualization with Python. Retrieved from </w:t>
      </w:r>
      <w:hyperlink r:id="Rb600331d013d4b7d">
        <w:r w:rsidRPr="58A4733F" w:rsidR="1F4905E5">
          <w:rPr>
            <w:rStyle w:val="Hyperlink"/>
            <w:rFonts w:ascii="Times New Roman" w:hAnsi="Times New Roman" w:eastAsia="Times New Roman" w:cs="Times New Roman"/>
            <w:b w:val="0"/>
            <w:bCs w:val="0"/>
            <w:i w:val="0"/>
            <w:iCs w:val="0"/>
            <w:strike w:val="0"/>
            <w:dstrike w:val="0"/>
            <w:noProof w:val="0"/>
            <w:sz w:val="24"/>
            <w:szCs w:val="24"/>
            <w:lang w:val="en-US"/>
          </w:rPr>
          <w:t>https://matplotlib.org/</w:t>
        </w:r>
      </w:hyperlink>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w:t>
      </w:r>
    </w:p>
    <w:p w:rsidR="58A4733F" w:rsidRDefault="58A4733F" w14:paraId="242E66FF" w14:textId="44060B82"/>
    <w:p w:rsidR="1F4905E5" w:rsidP="58A4733F" w:rsidRDefault="1F4905E5" w14:paraId="586C8216" w14:textId="33A63BDB">
      <w:pPr>
        <w:spacing w:before="0" w:beforeAutospacing="off" w:after="0" w:afterAutospacing="off"/>
        <w:ind w:left="0" w:right="0"/>
      </w:pP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[4]</w:t>
      </w:r>
      <w:r>
        <w:tab/>
      </w:r>
      <w:r w:rsidRPr="58A4733F" w:rsidR="1F4905E5">
        <w:rPr>
          <w:rFonts w:ascii="Times New Roman" w:hAnsi="Times New Roman" w:eastAsia="Times New Roman" w:cs="Times New Roman"/>
          <w:b w:val="1"/>
          <w:bCs w:val="1"/>
          <w:i w:val="0"/>
          <w:iCs w:val="0"/>
          <w:strike w:val="0"/>
          <w:dstrike w:val="0"/>
          <w:noProof w:val="0"/>
          <w:color w:val="231F20"/>
          <w:sz w:val="24"/>
          <w:szCs w:val="24"/>
          <w:u w:val="none"/>
          <w:lang w:val="en-US"/>
        </w:rPr>
        <w:t>NumPy</w:t>
      </w: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The fundamental package for scientific computing with Python. Retrieved from </w:t>
      </w:r>
      <w:hyperlink r:id="Rc14026bd65e846e3">
        <w:r w:rsidRPr="58A4733F" w:rsidR="1F4905E5">
          <w:rPr>
            <w:rStyle w:val="Hyperlink"/>
            <w:rFonts w:ascii="Times New Roman" w:hAnsi="Times New Roman" w:eastAsia="Times New Roman" w:cs="Times New Roman"/>
            <w:b w:val="0"/>
            <w:bCs w:val="0"/>
            <w:i w:val="0"/>
            <w:iCs w:val="0"/>
            <w:strike w:val="0"/>
            <w:dstrike w:val="0"/>
            <w:noProof w:val="0"/>
            <w:sz w:val="24"/>
            <w:szCs w:val="24"/>
            <w:lang w:val="en-US"/>
          </w:rPr>
          <w:t>https://numpy.org/</w:t>
        </w:r>
      </w:hyperlink>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w:t>
      </w:r>
    </w:p>
    <w:p w:rsidR="58A4733F" w:rsidRDefault="58A4733F" w14:paraId="777CC5D7" w14:textId="7635BC03"/>
    <w:p w:rsidR="1F4905E5" w:rsidP="58A4733F" w:rsidRDefault="1F4905E5" w14:paraId="4A89E245" w14:textId="4B481124">
      <w:pPr>
        <w:spacing w:before="0" w:beforeAutospacing="off" w:after="0" w:afterAutospacing="off"/>
        <w:ind w:left="0" w:right="0"/>
      </w:pP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[5]</w:t>
      </w:r>
      <w:r>
        <w:tab/>
      </w:r>
      <w:r w:rsidRPr="58A4733F" w:rsidR="1F4905E5">
        <w:rPr>
          <w:rFonts w:ascii="Times New Roman" w:hAnsi="Times New Roman" w:eastAsia="Times New Roman" w:cs="Times New Roman"/>
          <w:b w:val="1"/>
          <w:bCs w:val="1"/>
          <w:i w:val="0"/>
          <w:iCs w:val="0"/>
          <w:strike w:val="0"/>
          <w:dstrike w:val="0"/>
          <w:noProof w:val="0"/>
          <w:color w:val="231F20"/>
          <w:sz w:val="24"/>
          <w:szCs w:val="24"/>
          <w:u w:val="none"/>
          <w:lang w:val="en-US"/>
        </w:rPr>
        <w:t>Scikit-learn</w:t>
      </w: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Machine Learning in Python. Retrieved from </w:t>
      </w:r>
      <w:hyperlink r:id="R4fa64bb9276041af">
        <w:r w:rsidRPr="58A4733F" w:rsidR="1F4905E5">
          <w:rPr>
            <w:rStyle w:val="Hyperlink"/>
            <w:rFonts w:ascii="Times New Roman" w:hAnsi="Times New Roman" w:eastAsia="Times New Roman" w:cs="Times New Roman"/>
            <w:b w:val="0"/>
            <w:bCs w:val="0"/>
            <w:i w:val="0"/>
            <w:iCs w:val="0"/>
            <w:strike w:val="0"/>
            <w:dstrike w:val="0"/>
            <w:noProof w:val="0"/>
            <w:sz w:val="24"/>
            <w:szCs w:val="24"/>
            <w:lang w:val="en-US"/>
          </w:rPr>
          <w:t>https://scikit-learn.org/</w:t>
        </w:r>
      </w:hyperlink>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w:t>
      </w:r>
    </w:p>
    <w:p w:rsidR="58A4733F" w:rsidRDefault="58A4733F" w14:paraId="6E51C0B4" w14:textId="4D90607A"/>
    <w:p w:rsidR="1F4905E5" w:rsidP="58A4733F" w:rsidRDefault="1F4905E5" w14:paraId="58CAB0E0" w14:textId="5692863D">
      <w:pPr>
        <w:spacing w:before="0" w:beforeAutospacing="off" w:after="0" w:afterAutospacing="off"/>
        <w:ind w:left="0" w:right="0"/>
      </w:pP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[6]</w:t>
      </w:r>
      <w:r>
        <w:tab/>
      </w:r>
      <w:r w:rsidRPr="58A4733F" w:rsidR="1F4905E5">
        <w:rPr>
          <w:rFonts w:ascii="Times New Roman" w:hAnsi="Times New Roman" w:eastAsia="Times New Roman" w:cs="Times New Roman"/>
          <w:b w:val="1"/>
          <w:bCs w:val="1"/>
          <w:i w:val="0"/>
          <w:iCs w:val="0"/>
          <w:strike w:val="0"/>
          <w:dstrike w:val="0"/>
          <w:noProof w:val="0"/>
          <w:color w:val="231F20"/>
          <w:sz w:val="24"/>
          <w:szCs w:val="24"/>
          <w:u w:val="none"/>
          <w:lang w:val="en-US"/>
        </w:rPr>
        <w:t>Scikit-learn: Model Selection</w:t>
      </w: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Retrieved from </w:t>
      </w:r>
      <w:hyperlink w:anchor="module-sklearn.model_selection" r:id="R7325ab9d43544a95">
        <w:r w:rsidRPr="58A4733F" w:rsidR="1F4905E5">
          <w:rPr>
            <w:rStyle w:val="Hyperlink"/>
            <w:rFonts w:ascii="Times New Roman" w:hAnsi="Times New Roman" w:eastAsia="Times New Roman" w:cs="Times New Roman"/>
            <w:b w:val="0"/>
            <w:bCs w:val="0"/>
            <w:i w:val="0"/>
            <w:iCs w:val="0"/>
            <w:strike w:val="0"/>
            <w:dstrike w:val="0"/>
            <w:noProof w:val="0"/>
            <w:sz w:val="24"/>
            <w:szCs w:val="24"/>
            <w:lang w:val="en-US"/>
          </w:rPr>
          <w:t>https://scikit-learn.org/stable/modules/classes.html#module-sklearn.model_selection</w:t>
        </w:r>
      </w:hyperlink>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w:t>
      </w:r>
    </w:p>
    <w:p w:rsidR="58A4733F" w:rsidRDefault="58A4733F" w14:paraId="5399BBB0" w14:textId="247AA809"/>
    <w:p w:rsidR="1F4905E5" w:rsidP="58A4733F" w:rsidRDefault="1F4905E5" w14:paraId="69843974" w14:textId="4BB995CD">
      <w:pPr>
        <w:spacing w:before="0" w:beforeAutospacing="off" w:after="0" w:afterAutospacing="off"/>
        <w:ind w:left="0" w:right="0"/>
      </w:pP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[7]</w:t>
      </w:r>
      <w:r>
        <w:tab/>
      </w:r>
      <w:r w:rsidRPr="58A4733F" w:rsidR="1F4905E5">
        <w:rPr>
          <w:rFonts w:ascii="Times New Roman" w:hAnsi="Times New Roman" w:eastAsia="Times New Roman" w:cs="Times New Roman"/>
          <w:b w:val="1"/>
          <w:bCs w:val="1"/>
          <w:i w:val="0"/>
          <w:iCs w:val="0"/>
          <w:strike w:val="0"/>
          <w:dstrike w:val="0"/>
          <w:noProof w:val="0"/>
          <w:color w:val="231F20"/>
          <w:sz w:val="24"/>
          <w:szCs w:val="24"/>
          <w:u w:val="none"/>
          <w:lang w:val="en-US"/>
        </w:rPr>
        <w:t>Scikit-learn: Preprocessing Data</w:t>
      </w: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Retrieved from </w:t>
      </w:r>
      <w:hyperlink w:anchor="module-sklearn.preprocessing" r:id="R7add2d0be8404338">
        <w:r w:rsidRPr="58A4733F" w:rsidR="1F4905E5">
          <w:rPr>
            <w:rStyle w:val="Hyperlink"/>
            <w:rFonts w:ascii="Times New Roman" w:hAnsi="Times New Roman" w:eastAsia="Times New Roman" w:cs="Times New Roman"/>
            <w:b w:val="0"/>
            <w:bCs w:val="0"/>
            <w:i w:val="0"/>
            <w:iCs w:val="0"/>
            <w:strike w:val="0"/>
            <w:dstrike w:val="0"/>
            <w:noProof w:val="0"/>
            <w:sz w:val="24"/>
            <w:szCs w:val="24"/>
            <w:lang w:val="en-US"/>
          </w:rPr>
          <w:t>https://scikit-learn.org/stable/modules/classes.html#module-sklearn.preprocessing</w:t>
        </w:r>
      </w:hyperlink>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w:t>
      </w:r>
    </w:p>
    <w:p w:rsidR="58A4733F" w:rsidRDefault="58A4733F" w14:paraId="0AFD5F32" w14:textId="55C2872E"/>
    <w:p w:rsidR="1F4905E5" w:rsidP="58A4733F" w:rsidRDefault="1F4905E5" w14:paraId="4407FEB6" w14:textId="7E253956">
      <w:pPr>
        <w:spacing w:before="0" w:beforeAutospacing="off" w:after="0" w:afterAutospacing="off"/>
        <w:ind w:left="404" w:right="0"/>
      </w:pP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[8]</w:t>
      </w:r>
      <w:r>
        <w:tab/>
      </w:r>
      <w:r w:rsidRPr="58A4733F" w:rsidR="1F4905E5">
        <w:rPr>
          <w:rFonts w:ascii="Times New Roman" w:hAnsi="Times New Roman" w:eastAsia="Times New Roman" w:cs="Times New Roman"/>
          <w:b w:val="1"/>
          <w:bCs w:val="1"/>
          <w:i w:val="0"/>
          <w:iCs w:val="0"/>
          <w:strike w:val="0"/>
          <w:dstrike w:val="0"/>
          <w:noProof w:val="0"/>
          <w:color w:val="231F20"/>
          <w:sz w:val="24"/>
          <w:szCs w:val="24"/>
          <w:u w:val="none"/>
          <w:lang w:val="en-US"/>
        </w:rPr>
        <w:t>Scikit-learn: Random Forest</w:t>
      </w: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Retrieved from </w:t>
      </w:r>
      <w:hyperlink r:id="Re47ba524928340c6">
        <w:r w:rsidRPr="58A4733F" w:rsidR="1F4905E5">
          <w:rPr>
            <w:rStyle w:val="Hyperlink"/>
            <w:rFonts w:ascii="Times New Roman" w:hAnsi="Times New Roman" w:eastAsia="Times New Roman" w:cs="Times New Roman"/>
            <w:b w:val="0"/>
            <w:bCs w:val="0"/>
            <w:i w:val="0"/>
            <w:iCs w:val="0"/>
            <w:strike w:val="0"/>
            <w:dstrike w:val="0"/>
            <w:noProof w:val="0"/>
            <w:sz w:val="24"/>
            <w:szCs w:val="24"/>
            <w:lang w:val="en-US"/>
          </w:rPr>
          <w:t>https://scikit-learn.org/stable/modules/generated/sklearn.ensemble.RandomForestClassifier.html</w:t>
        </w:r>
      </w:hyperlink>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w:t>
      </w:r>
    </w:p>
    <w:p w:rsidR="58A4733F" w:rsidP="58A4733F" w:rsidRDefault="58A4733F" w14:paraId="0F147132" w14:textId="0D40B448">
      <w:pPr>
        <w:ind w:left="404"/>
      </w:pPr>
    </w:p>
    <w:p w:rsidR="1F4905E5" w:rsidP="58A4733F" w:rsidRDefault="1F4905E5" w14:paraId="2EC94B2A" w14:textId="5794EBC7">
      <w:pPr>
        <w:spacing w:before="0" w:beforeAutospacing="off" w:after="0" w:afterAutospacing="off"/>
        <w:ind w:left="404" w:right="0"/>
      </w:pP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[9]</w:t>
      </w:r>
      <w:r>
        <w:tab/>
      </w:r>
      <w:r w:rsidRPr="58A4733F" w:rsidR="1F4905E5">
        <w:rPr>
          <w:rFonts w:ascii="Times New Roman" w:hAnsi="Times New Roman" w:eastAsia="Times New Roman" w:cs="Times New Roman"/>
          <w:b w:val="1"/>
          <w:bCs w:val="1"/>
          <w:i w:val="0"/>
          <w:iCs w:val="0"/>
          <w:strike w:val="0"/>
          <w:dstrike w:val="0"/>
          <w:noProof w:val="0"/>
          <w:color w:val="231F20"/>
          <w:sz w:val="24"/>
          <w:szCs w:val="24"/>
          <w:u w:val="none"/>
          <w:lang w:val="en-US"/>
        </w:rPr>
        <w:t>Scikit-learn: Decision Trees</w:t>
      </w: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Retrieved from </w:t>
      </w:r>
      <w:hyperlink r:id="Rd25f210f0e2141bc">
        <w:r w:rsidRPr="58A4733F" w:rsidR="1F4905E5">
          <w:rPr>
            <w:rStyle w:val="Hyperlink"/>
            <w:rFonts w:ascii="Times New Roman" w:hAnsi="Times New Roman" w:eastAsia="Times New Roman" w:cs="Times New Roman"/>
            <w:b w:val="0"/>
            <w:bCs w:val="0"/>
            <w:i w:val="0"/>
            <w:iCs w:val="0"/>
            <w:strike w:val="0"/>
            <w:dstrike w:val="0"/>
            <w:noProof w:val="0"/>
            <w:sz w:val="24"/>
            <w:szCs w:val="24"/>
            <w:lang w:val="en-US"/>
          </w:rPr>
          <w:t>https://scikit-learn.org/stable/modules/generated/sklearn.tree.DecisionTreeClassifier.html</w:t>
        </w:r>
      </w:hyperlink>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w:t>
      </w:r>
    </w:p>
    <w:p w:rsidR="58A4733F" w:rsidP="58A4733F" w:rsidRDefault="58A4733F" w14:paraId="7CF3C652" w14:textId="41F96496">
      <w:pPr>
        <w:ind w:left="404"/>
      </w:pPr>
    </w:p>
    <w:p w:rsidR="1F4905E5" w:rsidP="58A4733F" w:rsidRDefault="1F4905E5" w14:paraId="59111321" w14:textId="3D13088F">
      <w:pPr>
        <w:spacing w:before="0" w:beforeAutospacing="off" w:after="0" w:afterAutospacing="off"/>
        <w:ind w:left="404" w:right="0"/>
      </w:pP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[10]</w:t>
      </w:r>
      <w:r>
        <w:tab/>
      </w:r>
      <w:r w:rsidRPr="58A4733F" w:rsidR="1F4905E5">
        <w:rPr>
          <w:rFonts w:ascii="Times New Roman" w:hAnsi="Times New Roman" w:eastAsia="Times New Roman" w:cs="Times New Roman"/>
          <w:b w:val="1"/>
          <w:bCs w:val="1"/>
          <w:i w:val="0"/>
          <w:iCs w:val="0"/>
          <w:strike w:val="0"/>
          <w:dstrike w:val="0"/>
          <w:noProof w:val="0"/>
          <w:color w:val="231F20"/>
          <w:sz w:val="24"/>
          <w:szCs w:val="24"/>
          <w:u w:val="none"/>
          <w:lang w:val="en-US"/>
        </w:rPr>
        <w:t>Scikit-learn: Logistic Regression</w:t>
      </w: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Retrieved from </w:t>
      </w:r>
      <w:hyperlink r:id="R4efd3c5ed6be461e">
        <w:r w:rsidRPr="58A4733F" w:rsidR="1F4905E5">
          <w:rPr>
            <w:rStyle w:val="Hyperlink"/>
            <w:rFonts w:ascii="Times New Roman" w:hAnsi="Times New Roman" w:eastAsia="Times New Roman" w:cs="Times New Roman"/>
            <w:b w:val="0"/>
            <w:bCs w:val="0"/>
            <w:i w:val="0"/>
            <w:iCs w:val="0"/>
            <w:strike w:val="0"/>
            <w:dstrike w:val="0"/>
            <w:noProof w:val="0"/>
            <w:sz w:val="24"/>
            <w:szCs w:val="24"/>
            <w:lang w:val="en-US"/>
          </w:rPr>
          <w:t>https://scikit-learn.org/stable/modules/generated/sklearn.linear_model.LogisticRegression.html</w:t>
        </w:r>
      </w:hyperlink>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w:t>
      </w:r>
    </w:p>
    <w:p w:rsidR="58A4733F" w:rsidP="58A4733F" w:rsidRDefault="58A4733F" w14:paraId="6838869E" w14:textId="0561C2BF">
      <w:pPr>
        <w:ind w:left="404"/>
      </w:pPr>
    </w:p>
    <w:p w:rsidR="1F4905E5" w:rsidP="58A4733F" w:rsidRDefault="1F4905E5" w14:paraId="2AFC6099" w14:textId="5718D121">
      <w:pPr>
        <w:spacing w:before="0" w:beforeAutospacing="off" w:after="0" w:afterAutospacing="off"/>
        <w:ind w:left="404" w:right="0"/>
      </w:pP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[11]</w:t>
      </w:r>
      <w:r>
        <w:tab/>
      </w:r>
      <w:r w:rsidRPr="58A4733F" w:rsidR="1F4905E5">
        <w:rPr>
          <w:rFonts w:ascii="Times New Roman" w:hAnsi="Times New Roman" w:eastAsia="Times New Roman" w:cs="Times New Roman"/>
          <w:b w:val="1"/>
          <w:bCs w:val="1"/>
          <w:i w:val="0"/>
          <w:iCs w:val="0"/>
          <w:strike w:val="0"/>
          <w:dstrike w:val="0"/>
          <w:noProof w:val="0"/>
          <w:color w:val="231F20"/>
          <w:sz w:val="24"/>
          <w:szCs w:val="24"/>
          <w:u w:val="none"/>
          <w:lang w:val="en-US"/>
        </w:rPr>
        <w:t>Scikit-learn: Model Evaluation</w:t>
      </w: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Retrieved from </w:t>
      </w:r>
      <w:hyperlink w:anchor="module-sklearn.metrics" r:id="R6bb3603a24764af2">
        <w:r w:rsidRPr="58A4733F" w:rsidR="1F4905E5">
          <w:rPr>
            <w:rStyle w:val="Hyperlink"/>
            <w:rFonts w:ascii="Times New Roman" w:hAnsi="Times New Roman" w:eastAsia="Times New Roman" w:cs="Times New Roman"/>
            <w:b w:val="0"/>
            <w:bCs w:val="0"/>
            <w:i w:val="0"/>
            <w:iCs w:val="0"/>
            <w:strike w:val="0"/>
            <w:dstrike w:val="0"/>
            <w:noProof w:val="0"/>
            <w:sz w:val="24"/>
            <w:szCs w:val="24"/>
            <w:lang w:val="en-US"/>
          </w:rPr>
          <w:t>https://scikit-learn.org/stable/modules/classes.html#module-sklearn.metrics</w:t>
        </w:r>
      </w:hyperlink>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w:t>
      </w:r>
    </w:p>
    <w:p w:rsidR="58A4733F" w:rsidP="58A4733F" w:rsidRDefault="58A4733F" w14:paraId="784B8145" w14:textId="6DB776D9">
      <w:pPr>
        <w:ind w:left="404"/>
      </w:pPr>
    </w:p>
    <w:p w:rsidR="1F4905E5" w:rsidP="58A4733F" w:rsidRDefault="1F4905E5" w14:paraId="00FAD303" w14:textId="1742F751">
      <w:pPr>
        <w:spacing w:before="0" w:beforeAutospacing="off" w:after="0" w:afterAutospacing="off"/>
        <w:ind w:left="404" w:right="0"/>
      </w:pP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[12]</w:t>
      </w:r>
      <w:r>
        <w:tab/>
      </w:r>
      <w:r w:rsidRPr="58A4733F" w:rsidR="1F4905E5">
        <w:rPr>
          <w:rFonts w:ascii="Times New Roman" w:hAnsi="Times New Roman" w:eastAsia="Times New Roman" w:cs="Times New Roman"/>
          <w:b w:val="1"/>
          <w:bCs w:val="1"/>
          <w:i w:val="0"/>
          <w:iCs w:val="0"/>
          <w:strike w:val="0"/>
          <w:dstrike w:val="0"/>
          <w:noProof w:val="0"/>
          <w:color w:val="231F20"/>
          <w:sz w:val="24"/>
          <w:szCs w:val="24"/>
          <w:u w:val="none"/>
          <w:lang w:val="en-US"/>
        </w:rPr>
        <w:t>TensorFlow</w:t>
      </w: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An open-source machine learning framework for everyone. Retrieved from </w:t>
      </w:r>
      <w:hyperlink r:id="R563c03da036a484f">
        <w:r w:rsidRPr="58A4733F" w:rsidR="1F4905E5">
          <w:rPr>
            <w:rStyle w:val="Hyperlink"/>
            <w:rFonts w:ascii="Times New Roman" w:hAnsi="Times New Roman" w:eastAsia="Times New Roman" w:cs="Times New Roman"/>
            <w:b w:val="0"/>
            <w:bCs w:val="0"/>
            <w:i w:val="0"/>
            <w:iCs w:val="0"/>
            <w:strike w:val="0"/>
            <w:dstrike w:val="0"/>
            <w:noProof w:val="0"/>
            <w:sz w:val="24"/>
            <w:szCs w:val="24"/>
            <w:lang w:val="en-US"/>
          </w:rPr>
          <w:t>https://www.tensorflow.org/</w:t>
        </w:r>
      </w:hyperlink>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w:t>
      </w:r>
    </w:p>
    <w:p w:rsidR="58A4733F" w:rsidP="58A4733F" w:rsidRDefault="58A4733F" w14:paraId="36DC8741" w14:textId="72ADA72B">
      <w:pPr>
        <w:ind w:left="404"/>
      </w:pPr>
    </w:p>
    <w:p w:rsidR="1F4905E5" w:rsidP="58A4733F" w:rsidRDefault="1F4905E5" w14:paraId="274E3903" w14:textId="06DFA5C9">
      <w:pPr>
        <w:spacing w:before="0" w:beforeAutospacing="off" w:after="0" w:afterAutospacing="off"/>
        <w:ind w:left="404" w:right="0"/>
      </w:pP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[13]</w:t>
      </w:r>
      <w:r>
        <w:tab/>
      </w:r>
      <w:r w:rsidRPr="58A4733F" w:rsidR="1F4905E5">
        <w:rPr>
          <w:rFonts w:ascii="Times New Roman" w:hAnsi="Times New Roman" w:eastAsia="Times New Roman" w:cs="Times New Roman"/>
          <w:b w:val="1"/>
          <w:bCs w:val="1"/>
          <w:i w:val="0"/>
          <w:iCs w:val="0"/>
          <w:strike w:val="0"/>
          <w:dstrike w:val="0"/>
          <w:noProof w:val="0"/>
          <w:color w:val="231F20"/>
          <w:sz w:val="24"/>
          <w:szCs w:val="24"/>
          <w:u w:val="none"/>
          <w:lang w:val="en-US"/>
        </w:rPr>
        <w:t>TensorFlow: Keras API</w:t>
      </w: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 xml:space="preserve">. Retrieved from </w:t>
      </w:r>
      <w:hyperlink r:id="R6a7e820d67f34b21">
        <w:r w:rsidRPr="58A4733F" w:rsidR="1F4905E5">
          <w:rPr>
            <w:rStyle w:val="Hyperlink"/>
            <w:rFonts w:ascii="Times New Roman" w:hAnsi="Times New Roman" w:eastAsia="Times New Roman" w:cs="Times New Roman"/>
            <w:b w:val="0"/>
            <w:bCs w:val="0"/>
            <w:i w:val="0"/>
            <w:iCs w:val="0"/>
            <w:strike w:val="0"/>
            <w:dstrike w:val="0"/>
            <w:noProof w:val="0"/>
            <w:sz w:val="24"/>
            <w:szCs w:val="24"/>
            <w:lang w:val="en-US"/>
          </w:rPr>
          <w:t>https://www.tensorflow.org/api_docs</w:t>
        </w:r>
      </w:hyperlink>
    </w:p>
    <w:p w:rsidR="1F4905E5" w:rsidP="58A4733F" w:rsidRDefault="1F4905E5" w14:paraId="5A6EBCF1" w14:textId="6FDBD472">
      <w:pPr>
        <w:spacing w:before="0" w:beforeAutospacing="off" w:after="0" w:afterAutospacing="off"/>
        <w:ind w:left="404" w:right="0"/>
      </w:pPr>
      <w:r w:rsidRPr="58A4733F" w:rsidR="1F4905E5">
        <w:rPr>
          <w:rFonts w:ascii="Times New Roman" w:hAnsi="Times New Roman" w:eastAsia="Times New Roman" w:cs="Times New Roman"/>
          <w:b w:val="0"/>
          <w:bCs w:val="0"/>
          <w:i w:val="0"/>
          <w:iCs w:val="0"/>
          <w:strike w:val="0"/>
          <w:dstrike w:val="0"/>
          <w:noProof w:val="0"/>
          <w:color w:val="231F20"/>
          <w:sz w:val="24"/>
          <w:szCs w:val="24"/>
          <w:u w:val="none"/>
          <w:lang w:val="en-US"/>
        </w:rPr>
        <w:t>/python/tf/keras.</w:t>
      </w:r>
    </w:p>
    <w:p w:rsidR="58A4733F" w:rsidP="58A4733F" w:rsidRDefault="58A4733F" w14:paraId="12FD1627" w14:textId="69BFE62D">
      <w:pPr>
        <w:pStyle w:val="Normal"/>
        <w:rPr>
          <w:rFonts w:ascii="Times New Roman" w:hAnsi="Times New Roman" w:eastAsia="Times New Roman" w:cs="Times New Roman"/>
          <w:b w:val="0"/>
          <w:bCs w:val="0"/>
          <w:i w:val="0"/>
          <w:iCs w:val="0"/>
          <w:strike w:val="0"/>
          <w:dstrike w:val="0"/>
          <w:noProof w:val="0"/>
          <w:color w:val="231F20"/>
          <w:sz w:val="24"/>
          <w:szCs w:val="24"/>
          <w:u w:val="none"/>
          <w:lang w:val="en-US"/>
        </w:rPr>
      </w:pPr>
    </w:p>
    <w:p w:rsidR="58A4733F" w:rsidP="58A4733F" w:rsidRDefault="58A4733F" w14:paraId="0403C6E2" w14:textId="7743C178">
      <w:pPr>
        <w:pStyle w:val="Normal"/>
        <w:rPr>
          <w:noProof w:val="0"/>
          <w:lang w:val="en-US"/>
        </w:rPr>
      </w:pPr>
    </w:p>
    <w:p w:rsidR="58A4733F" w:rsidP="58A4733F" w:rsidRDefault="58A4733F" w14:paraId="32BA99DD" w14:textId="57E5E272">
      <w:pPr>
        <w:pStyle w:val="Abstract"/>
        <w:spacing w:before="0" w:beforeAutospacing="off" w:after="0" w:afterAutospacing="off"/>
        <w:ind w:left="404"/>
        <w:rPr>
          <w:noProof w:val="0"/>
          <w:sz w:val="24"/>
          <w:szCs w:val="24"/>
          <w:lang w:val="en-US"/>
        </w:rPr>
      </w:pPr>
      <w:r>
        <w:br/>
      </w:r>
    </w:p>
    <w:p w:rsidR="58A4733F" w:rsidRDefault="58A4733F" w14:paraId="1AFAAC59" w14:textId="368AEC3E">
      <w:pPr>
        <w:sectPr w:rsidRPr="00837E47" w:rsidR="008F594A" w:rsidSect="00837E47">
          <w:headerReference w:type="default" r:id="rId34"/>
          <w:footerReference w:type="default" r:id="rId35"/>
          <w:type w:val="continuous"/>
          <w:pgSz w:w="12240" w:h="15840" w:orient="portrait" w:code="1"/>
          <w:pgMar w:top="1008" w:right="936" w:bottom="1008" w:left="936" w:header="432" w:footer="432" w:gutter="0"/>
          <w:cols w:space="288" w:num="2"/>
        </w:sectPr>
      </w:pPr>
    </w:p>
    <w:p w:rsidRPr="00CD684F" w:rsidR="0037551B" w:rsidP="009F40FB" w:rsidRDefault="0037551B" w14:paraId="36F86F84" w14:textId="77777777">
      <w:pPr>
        <w:pStyle w:val="FigureCaption"/>
        <w:rPr>
          <w:sz w:val="20"/>
          <w:szCs w:val="20"/>
        </w:rPr>
      </w:pPr>
    </w:p>
    <w:sectPr w:rsidRPr="00CD684F" w:rsidR="0037551B" w:rsidSect="00143F2E">
      <w:type w:val="continuous"/>
      <w:pgSz w:w="12240" w:h="15840" w:orient="portrait" w:code="1"/>
      <w:pgMar w:top="1008" w:right="936" w:bottom="1008" w:left="936" w:header="432" w:footer="432" w:gutter="0"/>
      <w:cols w:space="288" w:num="2"/>
    </w:sectPr>
  </w:body>
</w:document>
</file>

<file path=word/comments.xml><?xml version="1.0" encoding="utf-8"?>
<w:comments xmlns:w14="http://schemas.microsoft.com/office/word/2010/wordml" xmlns:w="http://schemas.openxmlformats.org/wordprocessingml/2006/main">
  <w:comment xmlns:w="http://schemas.openxmlformats.org/wordprocessingml/2006/main" w:initials="RH" w:author="Reina Hastings" w:date="2024-12-17T17:54:51" w:id="198592919">
    <w:p xmlns:w14="http://schemas.microsoft.com/office/word/2010/wordml" xmlns:w="http://schemas.openxmlformats.org/wordprocessingml/2006/main" w:rsidR="6A2F972A" w:rsidRDefault="3ADA56C8" w14:paraId="45F44868" w14:textId="2E17CDFE">
      <w:pPr>
        <w:pStyle w:val="CommentText"/>
      </w:pPr>
      <w:r>
        <w:rPr>
          <w:rStyle w:val="CommentReference"/>
        </w:rPr>
        <w:annotationRef/>
      </w:r>
      <w:r w:rsidRPr="6D27B3EC" w:rsidR="1CE851C6">
        <w:t>Evaluation Metrics</w:t>
      </w:r>
    </w:p>
    <w:p xmlns:w14="http://schemas.microsoft.com/office/word/2010/wordml" xmlns:w="http://schemas.openxmlformats.org/wordprocessingml/2006/main" w:rsidR="7E1E09F6" w:rsidRDefault="7C863A40" w14:paraId="79FC453D" w14:textId="08136116">
      <w:pPr>
        <w:pStyle w:val="CommentText"/>
      </w:pPr>
      <w:r w:rsidRPr="4238A30C" w:rsidR="254CEE93">
        <w:t>Accuracy</w:t>
      </w:r>
    </w:p>
    <w:p xmlns:w14="http://schemas.microsoft.com/office/word/2010/wordml" xmlns:w="http://schemas.openxmlformats.org/wordprocessingml/2006/main" w:rsidR="031C35D8" w:rsidRDefault="151F33C6" w14:paraId="7DE02CC3" w14:textId="1897B01D">
      <w:pPr>
        <w:pStyle w:val="CommentText"/>
      </w:pPr>
      <w:r w:rsidRPr="164AA1C1" w:rsidR="0A4D2529">
        <w:t xml:space="preserve">	Accuracy measures the proportion of correctly classified instances among all predictions.</w:t>
      </w:r>
    </w:p>
    <w:p xmlns:w14="http://schemas.microsoft.com/office/word/2010/wordml" xmlns:w="http://schemas.openxmlformats.org/wordprocessingml/2006/main" w:rsidR="19AF45D1" w:rsidRDefault="1D3B2CD5" w14:paraId="6C00335E" w14:textId="749975E7">
      <w:pPr>
        <w:pStyle w:val="CommentText"/>
      </w:pPr>
      <w:r w:rsidRPr="6DB15FEC" w:rsidR="69D3AA3A">
        <w:t>The accuracy was computed using the accuracy_score function from scikit-learn.</w:t>
      </w:r>
    </w:p>
    <w:p xmlns:w14="http://schemas.microsoft.com/office/word/2010/wordml" xmlns:w="http://schemas.openxmlformats.org/wordprocessingml/2006/main" w:rsidR="13DC1F17" w:rsidRDefault="30247C45" w14:paraId="2869FD3C" w14:textId="29830115">
      <w:pPr>
        <w:pStyle w:val="CommentText"/>
      </w:pPr>
    </w:p>
    <w:p xmlns:w14="http://schemas.microsoft.com/office/word/2010/wordml" xmlns:w="http://schemas.openxmlformats.org/wordprocessingml/2006/main" w:rsidR="37C48437" w:rsidRDefault="072D354E" w14:paraId="2B8A1931" w14:textId="610E82A4">
      <w:pPr>
        <w:pStyle w:val="CommentText"/>
      </w:pPr>
      <w:r w:rsidRPr="38526F34" w:rsidR="0BA51925">
        <w:t>Confusion Matrix</w:t>
      </w:r>
    </w:p>
    <w:p xmlns:w14="http://schemas.microsoft.com/office/word/2010/wordml" xmlns:w="http://schemas.openxmlformats.org/wordprocessingml/2006/main" w:rsidR="7858B21C" w:rsidRDefault="7CC9A865" w14:paraId="0AF51D12" w14:textId="768DE5E4">
      <w:pPr>
        <w:pStyle w:val="CommentText"/>
      </w:pPr>
      <w:r w:rsidRPr="5F74B213" w:rsidR="31C4CB20">
        <w:t xml:space="preserve">	A confusion matrix provides a detailed breakdown of the model's predictions across all classes. Each cell in the matrix represents the count of true versus predicted classes. The confusion matrix helps identify which classes are being misclassified and if there is a bias toward certain classes. The matrix was visualized as a heatmap using seaborn.heatmap for interpretability.</w:t>
      </w:r>
    </w:p>
    <w:p xmlns:w14="http://schemas.microsoft.com/office/word/2010/wordml" xmlns:w="http://schemas.openxmlformats.org/wordprocessingml/2006/main" w:rsidR="71F73276" w:rsidRDefault="5DA421F6" w14:paraId="175AE240" w14:textId="36C3E035">
      <w:pPr>
        <w:pStyle w:val="CommentText"/>
      </w:pPr>
    </w:p>
    <w:p xmlns:w14="http://schemas.microsoft.com/office/word/2010/wordml" xmlns:w="http://schemas.openxmlformats.org/wordprocessingml/2006/main" w:rsidR="0D3CB773" w:rsidRDefault="2BFCA7CC" w14:paraId="1F860A40" w14:textId="33F1DA2A">
      <w:pPr>
        <w:pStyle w:val="CommentText"/>
      </w:pPr>
      <w:r w:rsidRPr="51C2A444" w:rsidR="51A773D2">
        <w:t xml:space="preserve"> Classification Report</w:t>
      </w:r>
    </w:p>
    <w:p xmlns:w14="http://schemas.microsoft.com/office/word/2010/wordml" xmlns:w="http://schemas.openxmlformats.org/wordprocessingml/2006/main" w:rsidR="4A072E6B" w:rsidRDefault="708EDB78" w14:paraId="0F19DC79" w14:textId="2897C424">
      <w:pPr>
        <w:pStyle w:val="CommentText"/>
      </w:pPr>
      <w:r w:rsidRPr="70C29C9C" w:rsidR="43B0EF01">
        <w:t xml:space="preserve">	The classification report provides key class-level metrics, including Precision, Recall, F1-Score, and Support for each class:</w:t>
      </w:r>
    </w:p>
    <w:p xmlns:w14="http://schemas.microsoft.com/office/word/2010/wordml" xmlns:w="http://schemas.openxmlformats.org/wordprocessingml/2006/main" w:rsidR="6FC24B29" w:rsidRDefault="31237B9F" w14:paraId="4A505338" w14:textId="308875DD">
      <w:pPr>
        <w:pStyle w:val="CommentText"/>
      </w:pPr>
      <w:r w:rsidRPr="6269DA02" w:rsidR="34347DFE">
        <w:t xml:space="preserve">Precision measures how many predicted positive cases were actually positive. </w:t>
      </w:r>
    </w:p>
    <w:p xmlns:w14="http://schemas.microsoft.com/office/word/2010/wordml" xmlns:w="http://schemas.openxmlformats.org/wordprocessingml/2006/main" w:rsidR="1A17C0F7" w:rsidRDefault="38D38C63" w14:paraId="59E10856" w14:textId="44B0E6CD">
      <w:pPr>
        <w:pStyle w:val="CommentText"/>
      </w:pPr>
      <w:r w:rsidRPr="22AB1CFC" w:rsidR="50542B85">
        <w:t>Recall (sensitivity) measures the proportion of actual positive cases correctly identified.</w:t>
      </w:r>
    </w:p>
    <w:p xmlns:w14="http://schemas.microsoft.com/office/word/2010/wordml" xmlns:w="http://schemas.openxmlformats.org/wordprocessingml/2006/main" w:rsidR="685A21DC" w:rsidRDefault="15295AA0" w14:paraId="13376CC3" w14:textId="62DA393F">
      <w:pPr>
        <w:pStyle w:val="CommentText"/>
      </w:pPr>
      <w:r w:rsidRPr="3B8704CA" w:rsidR="49CB2F6E">
        <w:t>F1-Score is the harmonic mean of Precision and Recall.</w:t>
      </w:r>
    </w:p>
    <w:p xmlns:w14="http://schemas.microsoft.com/office/word/2010/wordml" xmlns:w="http://schemas.openxmlformats.org/wordprocessingml/2006/main" w:rsidR="2957F09E" w:rsidRDefault="23271AC3" w14:paraId="4483123B" w14:textId="4E515988">
      <w:pPr>
        <w:pStyle w:val="CommentText"/>
      </w:pPr>
      <w:r w:rsidRPr="02B45C11" w:rsidR="00ED65C2">
        <w:t>Support is the number of true instances for each c</w:t>
      </w:r>
      <w:r w:rsidRPr="20CDDA45" w:rsidR="383240B5">
        <w:t>lass.</w:t>
      </w:r>
    </w:p>
    <w:p xmlns:w14="http://schemas.microsoft.com/office/word/2010/wordml" xmlns:w="http://schemas.openxmlformats.org/wordprocessingml/2006/main" w:rsidR="3CA94228" w:rsidRDefault="22E96BA5" w14:paraId="0A6B30A0" w14:textId="00F9EE3E">
      <w:pPr>
        <w:pStyle w:val="CommentText"/>
      </w:pPr>
    </w:p>
    <w:p xmlns:w14="http://schemas.microsoft.com/office/word/2010/wordml" xmlns:w="http://schemas.openxmlformats.org/wordprocessingml/2006/main" w:rsidR="3FBBA55B" w:rsidRDefault="6C3B9450" w14:paraId="7E07CE03" w14:textId="609E8766">
      <w:pPr>
        <w:pStyle w:val="CommentText"/>
      </w:pPr>
      <w:r w:rsidRPr="45937392" w:rsidR="48975316">
        <w:t xml:space="preserve">	The classification_report function generated the results, which were then formatted for readability.</w:t>
      </w:r>
    </w:p>
    <w:p xmlns:w14="http://schemas.microsoft.com/office/word/2010/wordml" xmlns:w="http://schemas.openxmlformats.org/wordprocessingml/2006/main" w:rsidR="25288A87" w:rsidRDefault="45330802" w14:paraId="234C3926" w14:textId="039AEAC7">
      <w:pPr>
        <w:pStyle w:val="CommentText"/>
      </w:pPr>
    </w:p>
    <w:p xmlns:w14="http://schemas.microsoft.com/office/word/2010/wordml" xmlns:w="http://schemas.openxmlformats.org/wordprocessingml/2006/main" w:rsidR="49150806" w:rsidRDefault="61ADE55A" w14:paraId="2A6FB92C" w14:textId="2512641C">
      <w:pPr>
        <w:pStyle w:val="CommentText"/>
      </w:pPr>
      <w:r w:rsidRPr="592733DB" w:rsidR="66F473CF">
        <w:t xml:space="preserve"> ROC-AUC Score</w:t>
      </w:r>
    </w:p>
    <w:p xmlns:w14="http://schemas.microsoft.com/office/word/2010/wordml" xmlns:w="http://schemas.openxmlformats.org/wordprocessingml/2006/main" w:rsidR="02FB7410" w:rsidRDefault="2B983567" w14:paraId="2EFFC3FD" w14:textId="0DC6DF4A">
      <w:pPr>
        <w:pStyle w:val="CommentText"/>
      </w:pPr>
      <w:r w:rsidRPr="66533F14" w:rsidR="36E708EB">
        <w:t xml:space="preserve">	The ROC-AUC (Receiver Operating Characteristic - Area Under the Curve) score measures the model's ability to distinguish between classes. For multi-class problems, a one-vs-rest (OvR) strategy is used, where each class is treated as "positive" while the others are "negative."</w:t>
      </w:r>
    </w:p>
    <w:p xmlns:w14="http://schemas.microsoft.com/office/word/2010/wordml" xmlns:w="http://schemas.openxmlformats.org/wordprocessingml/2006/main" w:rsidR="333039F9" w:rsidRDefault="362B1D5F" w14:paraId="79B38156" w14:textId="4EB62097">
      <w:pPr>
        <w:pStyle w:val="CommentText"/>
      </w:pPr>
      <w:r w:rsidRPr="32104B7A" w:rsidR="60CB1ABE">
        <w:t xml:space="preserve">	The ROC-AUC score evaluates the model’s performance in ranking positive examples higher than negative ones. A higher ROC-AUC indicates better discrimination between classes.</w:t>
      </w:r>
    </w:p>
    <w:p xmlns:w14="http://schemas.microsoft.com/office/word/2010/wordml" xmlns:w="http://schemas.openxmlformats.org/wordprocessingml/2006/main" w:rsidR="6C21F5CB" w:rsidRDefault="0DF83947" w14:paraId="046CA827" w14:textId="35BC43A9">
      <w:pPr>
        <w:pStyle w:val="CommentText"/>
      </w:pPr>
      <w:r w:rsidRPr="3D830880" w:rsidR="2AC599B4">
        <w:t xml:space="preserve">	The score was computed using roc_auc_score with multi_class='ovr'.</w:t>
      </w:r>
    </w:p>
    <w:p xmlns:w14="http://schemas.microsoft.com/office/word/2010/wordml" xmlns:w="http://schemas.openxmlformats.org/wordprocessingml/2006/main" w:rsidR="3C817EB2" w:rsidRDefault="62AF553E" w14:paraId="06E4FE2E" w14:textId="00D143BE">
      <w:pPr>
        <w:pStyle w:val="CommentText"/>
      </w:pPr>
      <w:r w:rsidRPr="6B41E565" w:rsidR="7B575F4B">
        <w:t>Log Loss</w:t>
      </w:r>
    </w:p>
    <w:p xmlns:w14="http://schemas.microsoft.com/office/word/2010/wordml" xmlns:w="http://schemas.openxmlformats.org/wordprocessingml/2006/main" w:rsidR="1A185867" w:rsidRDefault="1FDCC48F" w14:paraId="36852089" w14:textId="382A547C">
      <w:pPr>
        <w:pStyle w:val="CommentText"/>
      </w:pPr>
      <w:r w:rsidRPr="46D742F5" w:rsidR="7372DA6B">
        <w:t xml:space="preserve">	Log loss (or cross-entropy loss) measures the model's ability to predict the probability distribution of classes. It penalizes incorrect predictions more heavily when the predicted probability is far from the true class. Log loss is particularly useful for probabilistic models like KNN (when predict_proba is used). It evaluates not just the correctness of prediction</w:t>
      </w:r>
      <w:r w:rsidRPr="745D7484" w:rsidR="6E0622C7">
        <w:t>s but also the confidence of the model.</w:t>
      </w:r>
    </w:p>
    <w:p xmlns:w14="http://schemas.microsoft.com/office/word/2010/wordml" xmlns:w="http://schemas.openxmlformats.org/wordprocessingml/2006/main" w:rsidR="26D1A26C" w:rsidRDefault="33F978C1" w14:paraId="20DAB8AB" w14:textId="2B26DE7C">
      <w:pPr>
        <w:pStyle w:val="CommentText"/>
      </w:pPr>
      <w:r w:rsidRPr="757FB7AE" w:rsidR="3046CBFA">
        <w:t xml:space="preserve">	The log_loss function was used to compute the value.</w:t>
      </w:r>
    </w:p>
    <w:p xmlns:w14="http://schemas.microsoft.com/office/word/2010/wordml" xmlns:w="http://schemas.openxmlformats.org/wordprocessingml/2006/main" w:rsidR="5D9D03CC" w:rsidRDefault="189CDE59" w14:paraId="235B7C2F" w14:textId="351620E0">
      <w:pPr>
        <w:pStyle w:val="CommentText"/>
      </w:pPr>
    </w:p>
    <w:p xmlns:w14="http://schemas.microsoft.com/office/word/2010/wordml" xmlns:w="http://schemas.openxmlformats.org/wordprocessingml/2006/main" w:rsidR="141A0289" w:rsidRDefault="2CAB90A3" w14:paraId="7C375CAB" w14:textId="4A12C3E5">
      <w:pPr>
        <w:pStyle w:val="CommentText"/>
      </w:pPr>
      <w:r w:rsidRPr="28153D75" w:rsidR="01F1A478">
        <w:t xml:space="preserve"> Permutation Feature Importance</w:t>
      </w:r>
    </w:p>
    <w:p xmlns:w14="http://schemas.microsoft.com/office/word/2010/wordml" xmlns:w="http://schemas.openxmlformats.org/wordprocessingml/2006/main" w:rsidR="5D92E716" w:rsidRDefault="3C39A5E4" w14:paraId="6AAB21DE" w14:textId="77B48A2C">
      <w:pPr>
        <w:pStyle w:val="CommentText"/>
      </w:pPr>
      <w:r w:rsidRPr="2127A3FF" w:rsidR="2493A3A0">
        <w:t xml:space="preserve">	Permutation feature importance evaluates the importance of each feature by measuring the decrease in model accuracy when the feature's values are shuffled (permuted). This metric helps identify the most influential features in the model, guiding feature selection and interpretation.</w:t>
      </w:r>
    </w:p>
    <w:p xmlns:w14="http://schemas.microsoft.com/office/word/2010/wordml" xmlns:w="http://schemas.openxmlformats.org/wordprocessingml/2006/main" w:rsidR="4E1F9D48" w:rsidRDefault="77A37F9E" w14:paraId="1D969D2F" w14:textId="2B573926">
      <w:pPr>
        <w:pStyle w:val="CommentText"/>
      </w:pPr>
      <w:r w:rsidRPr="341B543D" w:rsidR="389F73F6">
        <w:t xml:space="preserve">	A horizontal bar chart was plotted to show the mean accuracy decrease for each feature.</w:t>
      </w:r>
    </w:p>
    <w:p xmlns:w14="http://schemas.microsoft.com/office/word/2010/wordml" xmlns:w="http://schemas.openxmlformats.org/wordprocessingml/2006/main" w:rsidR="18315D21" w:rsidRDefault="03861181" w14:paraId="0BF5BDAE" w14:textId="482EA5A7">
      <w:pPr>
        <w:pStyle w:val="CommentText"/>
      </w:pPr>
    </w:p>
    <w:p xmlns:w14="http://schemas.microsoft.com/office/word/2010/wordml" xmlns:w="http://schemas.openxmlformats.org/wordprocessingml/2006/main" w:rsidR="59001FA9" w:rsidRDefault="49ED8069" w14:paraId="4444AC27" w14:textId="1C72191A">
      <w:pPr>
        <w:pStyle w:val="CommentText"/>
      </w:pPr>
      <w:r w:rsidRPr="6E1B5236" w:rsidR="39CFA2B3">
        <w:t>Major Results</w:t>
      </w:r>
    </w:p>
    <w:p xmlns:w14="http://schemas.microsoft.com/office/word/2010/wordml" xmlns:w="http://schemas.openxmlformats.org/wordprocessingml/2006/main" w:rsidR="61CF22D3" w:rsidRDefault="214650F5" w14:paraId="29309B06" w14:textId="2C4CB3DA">
      <w:pPr>
        <w:pStyle w:val="CommentText"/>
      </w:pPr>
      <w:r w:rsidRPr="5393FF2E" w:rsidR="0793FF91">
        <w:t>The K-Nearest Neighbors (KNN) model was evaluated for its ability to classify obesity status based on a combination of demographic, lifestyle, and behavioral features. The major findings are outlined below:</w:t>
      </w:r>
    </w:p>
    <w:p xmlns:w14="http://schemas.microsoft.com/office/word/2010/wordml" xmlns:w="http://schemas.openxmlformats.org/wordprocessingml/2006/main" w:rsidR="081185C2" w:rsidRDefault="182760DB" w14:paraId="70CAC60A" w14:textId="0FAFF740">
      <w:pPr>
        <w:pStyle w:val="CommentText"/>
      </w:pPr>
    </w:p>
    <w:p xmlns:w14="http://schemas.microsoft.com/office/word/2010/wordml" xmlns:w="http://schemas.openxmlformats.org/wordprocessingml/2006/main" w:rsidR="07E8374C" w:rsidRDefault="37387CA9" w14:paraId="151ECE1E" w14:textId="02396566">
      <w:pPr>
        <w:pStyle w:val="CommentText"/>
      </w:pPr>
      <w:r w:rsidRPr="638CFA84" w:rsidR="362BB400">
        <w:t>Using a grid search with cross-validation, the best parameters for the KNN model were identified as 𝑘 = 5 and 𝑝 = 1.</w:t>
      </w:r>
    </w:p>
    <w:p xmlns:w14="http://schemas.microsoft.com/office/word/2010/wordml" xmlns:w="http://schemas.openxmlformats.org/wordprocessingml/2006/main" w:rsidR="1AFD5DAF" w:rsidRDefault="7C0D522B" w14:paraId="31CAC725" w14:textId="56F09C60">
      <w:pPr>
        <w:pStyle w:val="CommentText"/>
      </w:pPr>
    </w:p>
    <w:p xmlns:w14="http://schemas.microsoft.com/office/word/2010/wordml" xmlns:w="http://schemas.openxmlformats.org/wordprocessingml/2006/main" w:rsidR="66980029" w:rsidRDefault="0BCF206E" w14:paraId="79FD6C34" w14:textId="0DF072C2">
      <w:pPr>
        <w:pStyle w:val="CommentText"/>
      </w:pPr>
      <w:r w:rsidRPr="2743CEEF" w:rsidR="44A7BE27">
        <w:t>Accuracy</w:t>
      </w:r>
    </w:p>
    <w:p xmlns:w14="http://schemas.microsoft.com/office/word/2010/wordml" xmlns:w="http://schemas.openxmlformats.org/wordprocessingml/2006/main" w:rsidR="3FDA53C7" w:rsidRDefault="3450AE5D" w14:paraId="68258468" w14:textId="15795D3E">
      <w:pPr>
        <w:pStyle w:val="CommentText"/>
      </w:pPr>
      <w:r w:rsidRPr="2E200F8B" w:rsidR="722C6BA4">
        <w:t>Train Accuracy: 94.02%</w:t>
      </w:r>
    </w:p>
    <w:p xmlns:w14="http://schemas.microsoft.com/office/word/2010/wordml" xmlns:w="http://schemas.openxmlformats.org/wordprocessingml/2006/main" w:rsidR="2D8F42C6" w:rsidRDefault="604F5ADE" w14:paraId="2F312971" w14:textId="6F0B6445">
      <w:pPr>
        <w:pStyle w:val="CommentText"/>
      </w:pPr>
      <w:r w:rsidRPr="3750C93C" w:rsidR="20508C05">
        <w:t>Validation Accuracy: 89.69%</w:t>
      </w:r>
    </w:p>
    <w:p xmlns:w14="http://schemas.microsoft.com/office/word/2010/wordml" xmlns:w="http://schemas.openxmlformats.org/wordprocessingml/2006/main" w:rsidR="78BE85BB" w:rsidRDefault="4E5102D8" w14:paraId="6B5F918B" w14:textId="70B24E8C">
      <w:pPr>
        <w:pStyle w:val="CommentText"/>
      </w:pPr>
      <w:r w:rsidRPr="606A9146" w:rsidR="4EFBA683">
        <w:t>Test Accuracy: 92.89%</w:t>
      </w:r>
    </w:p>
    <w:p xmlns:w14="http://schemas.microsoft.com/office/word/2010/wordml" xmlns:w="http://schemas.openxmlformats.org/wordprocessingml/2006/main" w:rsidR="381A29A4" w:rsidRDefault="4BA99D80" w14:paraId="226C3260" w14:textId="50EC8847">
      <w:pPr>
        <w:pStyle w:val="CommentText"/>
      </w:pPr>
      <w:r w:rsidRPr="3913DB62" w:rsidR="078DA09D">
        <w:t xml:space="preserve">	The test accuracy demonstrates the model's strong performance on unseen data while maintaining a </w:t>
      </w:r>
      <w:r w:rsidRPr="0810B96E" w:rsidR="068B2A13">
        <w:t>small training-validation accuracy gap of 0.0432, indicating that the model is not overfitting.</w:t>
      </w:r>
    </w:p>
    <w:p xmlns:w14="http://schemas.microsoft.com/office/word/2010/wordml" xmlns:w="http://schemas.openxmlformats.org/wordprocessingml/2006/main" w:rsidR="5BB7A96B" w:rsidRDefault="68252DB4" w14:paraId="0612FD96" w14:textId="119CD144">
      <w:pPr>
        <w:pStyle w:val="CommentText"/>
      </w:pPr>
    </w:p>
    <w:p xmlns:w14="http://schemas.microsoft.com/office/word/2010/wordml" xmlns:w="http://schemas.openxmlformats.org/wordprocessingml/2006/main" w:rsidR="1A48E7D4" w:rsidRDefault="074C4F0F" w14:paraId="770138F0" w14:textId="5785CA95">
      <w:pPr>
        <w:pStyle w:val="CommentText"/>
      </w:pPr>
      <w:r w:rsidRPr="78791F19" w:rsidR="770B384B">
        <w:t>Confusion Matrix</w:t>
      </w:r>
    </w:p>
    <w:p xmlns:w14="http://schemas.microsoft.com/office/word/2010/wordml" xmlns:w="http://schemas.openxmlformats.org/wordprocessingml/2006/main" w:rsidR="47B66F7B" w:rsidRDefault="4C68864B" w14:paraId="36556D12" w14:textId="2ADF5D42">
      <w:pPr>
        <w:pStyle w:val="CommentText"/>
      </w:pPr>
      <w:r w:rsidRPr="13277ABE" w:rsidR="19713FBC">
        <w:t xml:space="preserve">	"Insufficient Weight" and "Obesity Type III" were predicted with perfect accuracy, as seen by the diagonal dominance of the matrix for these classes. The model had slight misclassifications between adjacent obesity classes, such as "Normal Weight" and "Overweight Level I," which is expected given their close proximity in feature space.</w:t>
      </w:r>
    </w:p>
    <w:p xmlns:w14="http://schemas.microsoft.com/office/word/2010/wordml" xmlns:w="http://schemas.openxmlformats.org/wordprocessingml/2006/main" w:rsidR="2E7BD725" w:rsidRDefault="31B99DC1" w14:paraId="0D4EBF3F" w14:textId="60FA76FE">
      <w:pPr>
        <w:pStyle w:val="CommentText"/>
      </w:pPr>
    </w:p>
    <w:p xmlns:w14="http://schemas.microsoft.com/office/word/2010/wordml" xmlns:w="http://schemas.openxmlformats.org/wordprocessingml/2006/main" w:rsidR="207609AB" w:rsidRDefault="4563BB66" w14:paraId="304F0CB8" w14:textId="3DF303B2">
      <w:pPr>
        <w:pStyle w:val="CommentText"/>
      </w:pPr>
      <w:r w:rsidRPr="2B86B3B6" w:rsidR="47E33943">
        <w:t>ROC-AUC and Log Loss</w:t>
      </w:r>
    </w:p>
    <w:p xmlns:w14="http://schemas.microsoft.com/office/word/2010/wordml" xmlns:w="http://schemas.openxmlformats.org/wordprocessingml/2006/main" w:rsidR="2F4857E0" w:rsidRDefault="3A611C77" w14:paraId="7A9F3E34" w14:textId="6D54ECF1">
      <w:pPr>
        <w:pStyle w:val="CommentText"/>
      </w:pPr>
      <w:r w:rsidRPr="1B23F60E" w:rsidR="7B8F9DBA">
        <w:t>ROC-AUC Score: 0.9878</w:t>
      </w:r>
    </w:p>
    <w:p xmlns:w14="http://schemas.microsoft.com/office/word/2010/wordml" xmlns:w="http://schemas.openxmlformats.org/wordprocessingml/2006/main" w:rsidR="00AC744C" w:rsidRDefault="34907DEE" w14:paraId="11CD622F" w14:textId="2CFE7F32">
      <w:pPr>
        <w:pStyle w:val="CommentText"/>
      </w:pPr>
      <w:r w:rsidRPr="5495312D" w:rsidR="5271EBD7">
        <w:t xml:space="preserve">	The high ROC-AUC score indicates excellent discriminatory power across all classes, suggesting the model effectively distinguishes between obesity categories.</w:t>
      </w:r>
    </w:p>
    <w:p xmlns:w14="http://schemas.microsoft.com/office/word/2010/wordml" xmlns:w="http://schemas.openxmlformats.org/wordprocessingml/2006/main" w:rsidR="0D766A96" w:rsidRDefault="134BBC1C" w14:paraId="54D9BF6C" w14:textId="4BD13AAC">
      <w:pPr>
        <w:pStyle w:val="CommentText"/>
      </w:pPr>
      <w:r w:rsidRPr="28A9310A" w:rsidR="4A316C9D">
        <w:t>Log Loss: 0.7910</w:t>
      </w:r>
    </w:p>
    <w:p xmlns:w14="http://schemas.microsoft.com/office/word/2010/wordml" xmlns:w="http://schemas.openxmlformats.org/wordprocessingml/2006/main" w:rsidR="13B88217" w:rsidRDefault="30FCFD34" w14:paraId="280C4FE8" w14:textId="57899DE9">
      <w:pPr>
        <w:pStyle w:val="CommentText"/>
      </w:pPr>
      <w:r w:rsidRPr="33B402EA" w:rsidR="4DC2696B">
        <w:t xml:space="preserve">	This demonstrates reliable probability estimates for class predictions.</w:t>
      </w:r>
    </w:p>
    <w:p xmlns:w14="http://schemas.microsoft.com/office/word/2010/wordml" xmlns:w="http://schemas.openxmlformats.org/wordprocessingml/2006/main" w:rsidR="320EC0B7" w:rsidRDefault="29C85A35" w14:paraId="404445E1" w14:textId="1FC51B08">
      <w:pPr>
        <w:pStyle w:val="CommentText"/>
      </w:pPr>
    </w:p>
    <w:p xmlns:w14="http://schemas.microsoft.com/office/word/2010/wordml" xmlns:w="http://schemas.openxmlformats.org/wordprocessingml/2006/main" w:rsidR="7CAF164C" w:rsidRDefault="0FA696E5" w14:paraId="55560942" w14:textId="6ED24F3B">
      <w:pPr>
        <w:pStyle w:val="CommentText"/>
      </w:pPr>
      <w:r w:rsidRPr="705253FB" w:rsidR="28B9DDE3">
        <w:t>Feature Importance</w:t>
      </w:r>
    </w:p>
    <w:p xmlns:w14="http://schemas.microsoft.com/office/word/2010/wordml" xmlns:w="http://schemas.openxmlformats.org/wordprocessingml/2006/main" w:rsidR="2D694FCE" w:rsidRDefault="2ADB7A34" w14:paraId="609855EB" w14:textId="5D8C7BB4">
      <w:pPr>
        <w:pStyle w:val="CommentText"/>
      </w:pPr>
      <w:r w:rsidRPr="46875FAA" w:rsidR="53B2FCF8">
        <w:t xml:space="preserve">	Permutation feature importance was used to determine the contribution of each predictor variable to the model's accuracy.</w:t>
      </w:r>
    </w:p>
    <w:p xmlns:w14="http://schemas.microsoft.com/office/word/2010/wordml" xmlns:w="http://schemas.openxmlformats.org/wordprocessingml/2006/main" w:rsidR="00F37B2E" w:rsidRDefault="645152FC" w14:paraId="722EB4EA" w14:textId="57B05766">
      <w:pPr>
        <w:pStyle w:val="CommentText"/>
      </w:pPr>
      <w:r w:rsidRPr="6ECE8C3C" w:rsidR="681C5EB6">
        <w:t>Weight: By far the most influential feature, showing the largest decrease in accuracy when permuted.</w:t>
      </w:r>
    </w:p>
    <w:p xmlns:w14="http://schemas.microsoft.com/office/word/2010/wordml" xmlns:w="http://schemas.openxmlformats.org/wordprocessingml/2006/main" w:rsidR="5CD94734" w:rsidRDefault="5C704762" w14:paraId="1ABFF081" w14:textId="383F4671">
      <w:pPr>
        <w:pStyle w:val="CommentText"/>
      </w:pPr>
      <w:r w:rsidRPr="48C4483F" w:rsidR="552B4695">
        <w:t>Age: The second most impactful fe</w:t>
      </w:r>
      <w:r w:rsidRPr="2DB9C361" w:rsidR="7785D91E">
        <w:t>ature, reflecting its strong correlation with obesity status.</w:t>
      </w:r>
    </w:p>
    <w:p xmlns:w14="http://schemas.microsoft.com/office/word/2010/wordml" xmlns:w="http://schemas.openxmlformats.org/wordprocessingml/2006/main" w:rsidR="5D652548" w:rsidRDefault="5B0D8D8A" w14:paraId="259ACEF8" w14:textId="159E8928">
      <w:pPr>
        <w:pStyle w:val="CommentText"/>
      </w:pPr>
      <w:r w:rsidRPr="7CB60030" w:rsidR="3EAC57F4">
        <w:t>CALC (frequency of alcohol consumption) and FAF (frequency of physical activity) also played measurable roles in model performance.</w:t>
      </w:r>
    </w:p>
    <w:p xmlns:w14="http://schemas.microsoft.com/office/word/2010/wordml" xmlns:w="http://schemas.openxmlformats.org/wordprocessingml/2006/main" w:rsidR="2C58E7EF" w:rsidRDefault="68ACB3BD" w14:paraId="33BB514B" w14:textId="4CB6E510">
      <w:pPr>
        <w:pStyle w:val="CommentText"/>
      </w:pPr>
    </w:p>
    <w:p xmlns:w14="http://schemas.microsoft.com/office/word/2010/wordml" xmlns:w="http://schemas.openxmlformats.org/wordprocessingml/2006/main" w:rsidR="20ECBDFA" w:rsidRDefault="793EF6B1" w14:paraId="24C7E047" w14:textId="45EACD38">
      <w:pPr>
        <w:pStyle w:val="CommentText"/>
      </w:pPr>
      <w:r w:rsidRPr="5492DC5E" w:rsidR="322906F3">
        <w:t xml:space="preserve">	Other features, such as transportation modes (MTRANS) and lifestyle indicators (e.g., SMOKE and family_history_with_overweight), had minimal importance.</w:t>
      </w:r>
    </w:p>
    <w:p xmlns:w14="http://schemas.microsoft.com/office/word/2010/wordml" xmlns:w="http://schemas.openxmlformats.org/wordprocessingml/2006/main" w:rsidR="26A2A16C" w:rsidRDefault="00DB1944" w14:paraId="13D56302" w14:textId="6F7ED092">
      <w:pPr>
        <w:pStyle w:val="CommentText"/>
      </w:pPr>
    </w:p>
    <w:p xmlns:w14="http://schemas.microsoft.com/office/word/2010/wordml" xmlns:w="http://schemas.openxmlformats.org/wordprocessingml/2006/main" w:rsidR="7EF4AD65" w:rsidRDefault="4A4E67B6" w14:paraId="066C4BA0" w14:textId="4E3D97F5">
      <w:pPr>
        <w:pStyle w:val="CommentText"/>
      </w:pPr>
      <w:r w:rsidRPr="5E8A8B00" w:rsidR="17379557">
        <w:t>Analysis</w:t>
      </w:r>
    </w:p>
    <w:p xmlns:w14="http://schemas.microsoft.com/office/word/2010/wordml" xmlns:w="http://schemas.openxmlformats.org/wordprocessingml/2006/main" w:rsidR="64A278A8" w:rsidRDefault="7B92AE3C" w14:paraId="4CD408AE" w14:textId="0FD80922">
      <w:pPr>
        <w:pStyle w:val="CommentText"/>
      </w:pPr>
      <w:r w:rsidRPr="5E0A29DD" w:rsidR="2976484D">
        <w:t>Impact of Balancing Classes</w:t>
      </w:r>
    </w:p>
    <w:p xmlns:w14="http://schemas.microsoft.com/office/word/2010/wordml" xmlns:w="http://schemas.openxmlformats.org/wordprocessingml/2006/main" w:rsidR="11150996" w:rsidRDefault="5578A25F" w14:paraId="0EC3FDE3" w14:textId="7C3A3D70">
      <w:pPr>
        <w:pStyle w:val="CommentText"/>
      </w:pPr>
      <w:r w:rsidRPr="24F4BE9F" w:rsidR="28763707">
        <w:t xml:space="preserve">	While the classes appeared fairly balanced, stratified sampling when splitting the test, train, and validation sets resulted in an improvement in the performance of the model.</w:t>
      </w:r>
    </w:p>
    <w:p xmlns:w14="http://schemas.microsoft.com/office/word/2010/wordml" xmlns:w="http://schemas.openxmlformats.org/wordprocessingml/2006/main" w:rsidR="55A48136" w:rsidRDefault="4990FD06" w14:paraId="0712DBBB" w14:textId="439386BF">
      <w:pPr>
        <w:pStyle w:val="CommentText"/>
      </w:pPr>
    </w:p>
    <w:p xmlns:w14="http://schemas.microsoft.com/office/word/2010/wordml" xmlns:w="http://schemas.openxmlformats.org/wordprocessingml/2006/main" w:rsidR="2FDD268B" w:rsidRDefault="6C53475E" w14:paraId="06B35C40" w14:textId="4CD8B51F">
      <w:pPr>
        <w:pStyle w:val="CommentText"/>
      </w:pPr>
    </w:p>
    <w:p xmlns:w14="http://schemas.microsoft.com/office/word/2010/wordml" xmlns:w="http://schemas.openxmlformats.org/wordprocessingml/2006/main" w:rsidR="528E4D96" w:rsidRDefault="27879D61" w14:paraId="3FF9226E" w14:textId="19DDC7DA">
      <w:pPr>
        <w:pStyle w:val="CommentText"/>
      </w:pPr>
      <w:r w:rsidRPr="21EA11F6" w:rsidR="28F6D70D">
        <w:t>Removing ‘Weight’ Feature</w:t>
      </w:r>
    </w:p>
    <w:p xmlns:w14="http://schemas.microsoft.com/office/word/2010/wordml" xmlns:w="http://schemas.openxmlformats.org/wordprocessingml/2006/main" w:rsidR="0075A103" w:rsidRDefault="0841174E" w14:paraId="0940BE9C" w14:textId="39F6C164">
      <w:pPr>
        <w:pStyle w:val="CommentText"/>
      </w:pPr>
      <w:r w:rsidRPr="335FDCF0" w:rsidR="0CC3B24D">
        <w:t xml:space="preserve">	The Weight feature emerged as the most critical predictor in the initial KNN model, as demonstrated by its high permutation importance. To further investigate the model's reliance on this feature and assess its ability to generalize without it, the model was re-trained and evaluated after excluding Weight. See Figure 3 for the results of this experiment.  Excluding Weight resulted in a significant decline in accuracy and model </w:t>
      </w:r>
      <w:r w:rsidRPr="0C6D9468" w:rsidR="0B30F218">
        <w:t>confidence. Age and other lifestyle features (e.g., caloric intake, meal frequency) gained importance but could not fully compensate for the absence of Weight.</w:t>
      </w:r>
    </w:p>
    <w:p xmlns:w14="http://schemas.microsoft.com/office/word/2010/wordml" xmlns:w="http://schemas.openxmlformats.org/wordprocessingml/2006/main" w:rsidR="793065FC" w:rsidRDefault="54C4F9AD" w14:paraId="5393C13E" w14:textId="5F3AE7E5">
      <w:pPr>
        <w:pStyle w:val="CommentText"/>
      </w:pPr>
    </w:p>
    <w:p xmlns:w14="http://schemas.microsoft.com/office/word/2010/wordml" xmlns:w="http://schemas.openxmlformats.org/wordprocessingml/2006/main" w:rsidR="514FDFA9" w:rsidRDefault="76573D31" w14:paraId="73752DC6" w14:textId="45CD15C6">
      <w:pPr>
        <w:pStyle w:val="CommentText"/>
      </w:pPr>
      <w:r w:rsidRPr="0CDC76EA" w:rsidR="1D5AB520">
        <w:t>Conclusion &amp; Future Directions</w:t>
      </w:r>
    </w:p>
    <w:p xmlns:w14="http://schemas.microsoft.com/office/word/2010/wordml" xmlns:w="http://schemas.openxmlformats.org/wordprocessingml/2006/main" w:rsidR="48B38F9D" w:rsidRDefault="0A87B915" w14:paraId="0CF652E1" w14:textId="0511D28F">
      <w:pPr>
        <w:pStyle w:val="CommentText"/>
      </w:pPr>
      <w:r w:rsidRPr="707504CA" w:rsidR="0C073874">
        <w:t>Feature Selection to Improve Model Performance &amp; Elucidate Important Features</w:t>
      </w:r>
    </w:p>
    <w:p xmlns:w14="http://schemas.microsoft.com/office/word/2010/wordml" xmlns:w="http://schemas.openxmlformats.org/wordprocessingml/2006/main" w:rsidR="169A0F3A" w:rsidRDefault="36756704" w14:paraId="3DEA96A4" w14:textId="440C0DCA">
      <w:pPr>
        <w:pStyle w:val="CommentText"/>
      </w:pPr>
      <w:r w:rsidRPr="5CDF5323" w:rsidR="0A6EF7AD">
        <w:t>While the current model achieved strong results, there is an opportunity to enhance performance further by removing features that appear unimportant or contribute noise to the algorithm. I would like to explore the feature permutation importance. I identified features with minimal or negligible contributions to the model’s accuracy. For example, features such as transportation modes (MTRANS) and lifestyle variables like SMOKE exhibited low importance in the KNN model.</w:t>
      </w:r>
    </w:p>
    <w:p xmlns:w14="http://schemas.microsoft.com/office/word/2010/wordml" xmlns:w="http://schemas.openxmlformats.org/wordprocessingml/2006/main" w:rsidR="2C059BD4" w:rsidRDefault="44F08EC4" w14:paraId="0133BBC3" w14:textId="5E221E6D">
      <w:pPr>
        <w:pStyle w:val="CommentText"/>
      </w:pPr>
      <w:r w:rsidRPr="0F6C2EBC" w:rsidR="357663FC">
        <w:t xml:space="preserve">	Future work could involve systematically removing such features to reduce dimensionality and computational cost without sacrificing performance. Features with very low or negative importance during permutation analysis may introduce unnecessary noise, distorting distance calculat</w:t>
      </w:r>
      <w:r w:rsidRPr="44558DFD" w:rsidR="241C9FAB">
        <w:t>ions in the KNN algorithm. The model could focus on the most predictive variables, such as Weight, Age, and CALC, which were identified as key drivers of performance.</w:t>
      </w:r>
    </w:p>
    <w:p xmlns:w14="http://schemas.microsoft.com/office/word/2010/wordml" xmlns:w="http://schemas.openxmlformats.org/wordprocessingml/2006/main" w:rsidR="30BB2805" w:rsidRDefault="317EBC80" w14:paraId="03FA0EC3" w14:textId="21B24A41">
      <w:pPr>
        <w:pStyle w:val="CommentText"/>
      </w:pPr>
      <w:r w:rsidRPr="104EA2C5" w:rsidR="72A16879">
        <w:t xml:space="preserve">	A future direction could include an iterative feature selection process, such as recomputing permutation importance after removing unimportant features.Then, retraining and evaluating the model on the reduced feature set. Automated methods, such as Recursive Feature Elimination (RFE) or other wrapper-based approaches, could be explored to identify the optimal subset of features.</w:t>
      </w:r>
    </w:p>
    <w:p xmlns:w14="http://schemas.microsoft.com/office/word/2010/wordml" xmlns:w="http://schemas.openxmlformats.org/wordprocessingml/2006/main" w:rsidR="5F838F83" w:rsidRDefault="2FC9669C" w14:paraId="31D3B7AE" w14:textId="22BD73A6">
      <w:pPr>
        <w:pStyle w:val="CommentText"/>
      </w:pPr>
      <w:r w:rsidRPr="491FECB0" w:rsidR="59269A63">
        <w:t xml:space="preserve">	Beyond improving the technical efficiency of the model, identifying and prioritizing these especially important features holds practical value in real-world obesity prevention and intervention efforts. For example, we already use weight as a dominant predictor. Early monitoring and targeted weight management interventions could help identify individuals at risk of developing obesity. Age, another important feature, can lead us to focus on age-specific health programs t</w:t>
      </w:r>
      <w:r w:rsidRPr="34CB354A" w:rsidR="53D8487C">
        <w:t>o promote healthy behaviors during critical life stages. The CALC feature highlights the importance of managing alcohol consumption in order to prevent obesity.</w:t>
      </w:r>
    </w:p>
    <w:p xmlns:w14="http://schemas.microsoft.com/office/word/2010/wordml" xmlns:w="http://schemas.openxmlformats.org/wordprocessingml/2006/main" w:rsidR="65F5E52D" w:rsidRDefault="124D65A1" w14:paraId="1305E9DC" w14:textId="0DB55BF5">
      <w:pPr>
        <w:pStyle w:val="CommentText"/>
      </w:pPr>
      <w:r w:rsidRPr="23A853BD" w:rsidR="616B3FC1">
        <w:t xml:space="preserve">	By focusing on the most predictive variables, healthcare practitioners can design targeted prevention strategies and personalized interventions to address obesity more effectively.</w:t>
      </w:r>
    </w:p>
  </w:comment>
</w:comments>
</file>

<file path=word/commentsExtended.xml><?xml version="1.0" encoding="utf-8"?>
<w15:commentsEx xmlns:mc="http://schemas.openxmlformats.org/markup-compatibility/2006" xmlns:w15="http://schemas.microsoft.com/office/word/2012/wordml" mc:Ignorable="w15">
  <w15:commentEx w15:done="0" w15:paraId="1305E9D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9439E4" w16cex:dateUtc="2024-12-18T01:54:51.414Z">
    <w16cex:extLst>
      <w16:ext w16:uri="{CE6994B0-6A32-4C9F-8C6B-6E91EDA988CE}">
        <cr:reactions xmlns:cr="http://schemas.microsoft.com/office/comments/2020/reactions">
          <cr:reaction reactionType="1">
            <cr:reactionInfo dateUtc="2024-12-18T07:17:52.388Z">
              <cr:user userId="S::rhastings5624@sdsu.edu::9afa2535-3a21-4af4-9b98-e7845f5c0107" userProvider="AD" userName="Reina Hastings"/>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1305E9DC" w16cid:durableId="2A9439E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7FA" w:rsidRDefault="00DE07FA" w14:paraId="7BBA7CB8" w14:textId="77777777">
      <w:r>
        <w:separator/>
      </w:r>
    </w:p>
  </w:endnote>
  <w:endnote w:type="continuationSeparator" w:id="0">
    <w:p w:rsidR="00DE07FA" w:rsidRDefault="00DE07FA" w14:paraId="54678EC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Helvetica"/>
    <w:panose1 w:val="00000000000000000000"/>
    <w:charset w:val="4D"/>
    <w:family w:val="swiss"/>
    <w:notTrueType/>
    <w:pitch w:val="variable"/>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7FA" w:rsidRDefault="00DE07FA" w14:paraId="29D256C1" w14:textId="77777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7FA" w:rsidRDefault="00DE07FA" w14:paraId="4F7CF810" w14:textId="77777777"/>
  </w:footnote>
  <w:footnote w:type="continuationSeparator" w:id="0">
    <w:p w:rsidR="00DE07FA" w:rsidRDefault="00DE07FA" w14:paraId="6AF228CA"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7FA" w:rsidRDefault="00DE07FA" w14:paraId="2D5740AD" w14:textId="77777777">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45">
    <w:nsid w:val="7fff69"/>
    <w:multiLevelType xmlns:w="http://schemas.openxmlformats.org/wordprocessingml/2006/main" w:val="hybridMultilevel"/>
    <w:lvl xmlns:w="http://schemas.openxmlformats.org/wordprocessingml/2006/main" w:ilvl="0">
      <w:start w:val="1"/>
      <w:numFmt w:val="decimal"/>
      <w:lvlText w:val="%1)"/>
      <w:lvlJc w:val="left"/>
      <w:pPr>
        <w:ind w:left="562" w:hanging="360"/>
      </w:pPr>
    </w:lvl>
    <w:lvl xmlns:w="http://schemas.openxmlformats.org/wordprocessingml/2006/main" w:ilvl="1">
      <w:start w:val="1"/>
      <w:numFmt w:val="lowerLetter"/>
      <w:lvlText w:val="%2."/>
      <w:lvlJc w:val="left"/>
      <w:pPr>
        <w:ind w:left="1282" w:hanging="360"/>
      </w:pPr>
    </w:lvl>
    <w:lvl xmlns:w="http://schemas.openxmlformats.org/wordprocessingml/2006/main" w:ilvl="2">
      <w:start w:val="1"/>
      <w:numFmt w:val="lowerRoman"/>
      <w:lvlText w:val="%3."/>
      <w:lvlJc w:val="right"/>
      <w:pPr>
        <w:ind w:left="2002" w:hanging="180"/>
      </w:pPr>
    </w:lvl>
    <w:lvl xmlns:w="http://schemas.openxmlformats.org/wordprocessingml/2006/main" w:ilvl="3">
      <w:start w:val="1"/>
      <w:numFmt w:val="decimal"/>
      <w:lvlText w:val="%4."/>
      <w:lvlJc w:val="left"/>
      <w:pPr>
        <w:ind w:left="2722" w:hanging="360"/>
      </w:pPr>
    </w:lvl>
    <w:lvl xmlns:w="http://schemas.openxmlformats.org/wordprocessingml/2006/main" w:ilvl="4">
      <w:start w:val="1"/>
      <w:numFmt w:val="lowerLetter"/>
      <w:lvlText w:val="%5."/>
      <w:lvlJc w:val="left"/>
      <w:pPr>
        <w:ind w:left="3442" w:hanging="360"/>
      </w:pPr>
    </w:lvl>
    <w:lvl xmlns:w="http://schemas.openxmlformats.org/wordprocessingml/2006/main" w:ilvl="5">
      <w:start w:val="1"/>
      <w:numFmt w:val="lowerRoman"/>
      <w:lvlText w:val="%6."/>
      <w:lvlJc w:val="right"/>
      <w:pPr>
        <w:ind w:left="4162" w:hanging="180"/>
      </w:pPr>
    </w:lvl>
    <w:lvl xmlns:w="http://schemas.openxmlformats.org/wordprocessingml/2006/main" w:ilvl="6">
      <w:start w:val="1"/>
      <w:numFmt w:val="decimal"/>
      <w:lvlText w:val="%7."/>
      <w:lvlJc w:val="left"/>
      <w:pPr>
        <w:ind w:left="4882" w:hanging="360"/>
      </w:pPr>
    </w:lvl>
    <w:lvl xmlns:w="http://schemas.openxmlformats.org/wordprocessingml/2006/main" w:ilvl="7">
      <w:start w:val="1"/>
      <w:numFmt w:val="lowerLetter"/>
      <w:lvlText w:val="%8."/>
      <w:lvlJc w:val="left"/>
      <w:pPr>
        <w:ind w:left="5602" w:hanging="360"/>
      </w:pPr>
    </w:lvl>
    <w:lvl xmlns:w="http://schemas.openxmlformats.org/wordprocessingml/2006/main" w:ilvl="8">
      <w:start w:val="1"/>
      <w:numFmt w:val="lowerRoman"/>
      <w:lvlText w:val="%9."/>
      <w:lvlJc w:val="right"/>
      <w:pPr>
        <w:ind w:left="6322" w:hanging="180"/>
      </w:pPr>
    </w:lvl>
  </w:abstractNum>
  <w:abstractNum xmlns:w="http://schemas.openxmlformats.org/wordprocessingml/2006/main" w:abstractNumId="44">
    <w:nsid w:val="15f6207a"/>
    <w:multiLevelType xmlns:w="http://schemas.openxmlformats.org/wordprocessingml/2006/main" w:val="hybridMultilevel"/>
    <w:lvl xmlns:w="http://schemas.openxmlformats.org/wordprocessingml/2006/main" w:ilvl="0">
      <w:start w:val="1"/>
      <w:numFmt w:val="upperRoman"/>
      <w:lvlText w:val="%1."/>
      <w:lvlJc w:val="righ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3">
    <w:nsid w:val="d5de69b"/>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2">
    <w:nsid w:val="3ff49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76e8a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67f552"/>
    <w:multiLevelType xmlns:w="http://schemas.openxmlformats.org/wordprocessingml/2006/main" w:val="hybridMultilevel"/>
    <w:lvl xmlns:w="http://schemas.openxmlformats.org/wordprocessingml/2006/main" w:ilvl="0">
      <w:start w:val="1"/>
      <w:numFmt w:val="decimal"/>
      <w:lvlText w:val="%1."/>
      <w:lvlJc w:val="left"/>
      <w:pPr>
        <w:ind w:left="562" w:hanging="360"/>
      </w:pPr>
    </w:lvl>
    <w:lvl xmlns:w="http://schemas.openxmlformats.org/wordprocessingml/2006/main" w:ilvl="1">
      <w:start w:val="1"/>
      <w:numFmt w:val="lowerLetter"/>
      <w:lvlText w:val="%2."/>
      <w:lvlJc w:val="left"/>
      <w:pPr>
        <w:ind w:left="1282" w:hanging="360"/>
      </w:pPr>
    </w:lvl>
    <w:lvl xmlns:w="http://schemas.openxmlformats.org/wordprocessingml/2006/main" w:ilvl="2">
      <w:start w:val="1"/>
      <w:numFmt w:val="lowerRoman"/>
      <w:lvlText w:val="%3."/>
      <w:lvlJc w:val="right"/>
      <w:pPr>
        <w:ind w:left="2002" w:hanging="180"/>
      </w:pPr>
    </w:lvl>
    <w:lvl xmlns:w="http://schemas.openxmlformats.org/wordprocessingml/2006/main" w:ilvl="3">
      <w:start w:val="1"/>
      <w:numFmt w:val="decimal"/>
      <w:lvlText w:val="%4."/>
      <w:lvlJc w:val="left"/>
      <w:pPr>
        <w:ind w:left="2722" w:hanging="360"/>
      </w:pPr>
    </w:lvl>
    <w:lvl xmlns:w="http://schemas.openxmlformats.org/wordprocessingml/2006/main" w:ilvl="4">
      <w:start w:val="1"/>
      <w:numFmt w:val="lowerLetter"/>
      <w:lvlText w:val="%5."/>
      <w:lvlJc w:val="left"/>
      <w:pPr>
        <w:ind w:left="3442" w:hanging="360"/>
      </w:pPr>
    </w:lvl>
    <w:lvl xmlns:w="http://schemas.openxmlformats.org/wordprocessingml/2006/main" w:ilvl="5">
      <w:start w:val="1"/>
      <w:numFmt w:val="lowerRoman"/>
      <w:lvlText w:val="%6."/>
      <w:lvlJc w:val="right"/>
      <w:pPr>
        <w:ind w:left="4162" w:hanging="180"/>
      </w:pPr>
    </w:lvl>
    <w:lvl xmlns:w="http://schemas.openxmlformats.org/wordprocessingml/2006/main" w:ilvl="6">
      <w:start w:val="1"/>
      <w:numFmt w:val="decimal"/>
      <w:lvlText w:val="%7."/>
      <w:lvlJc w:val="left"/>
      <w:pPr>
        <w:ind w:left="4882" w:hanging="360"/>
      </w:pPr>
    </w:lvl>
    <w:lvl xmlns:w="http://schemas.openxmlformats.org/wordprocessingml/2006/main" w:ilvl="7">
      <w:start w:val="1"/>
      <w:numFmt w:val="lowerLetter"/>
      <w:lvlText w:val="%8."/>
      <w:lvlJc w:val="left"/>
      <w:pPr>
        <w:ind w:left="5602" w:hanging="360"/>
      </w:pPr>
    </w:lvl>
    <w:lvl xmlns:w="http://schemas.openxmlformats.org/wordprocessingml/2006/main" w:ilvl="8">
      <w:start w:val="1"/>
      <w:numFmt w:val="lowerRoman"/>
      <w:lvlText w:val="%9."/>
      <w:lvlJc w:val="right"/>
      <w:pPr>
        <w:ind w:left="6322" w:hanging="180"/>
      </w:pPr>
    </w:lvl>
  </w:abstractNum>
  <w:abstractNum xmlns:w="http://schemas.openxmlformats.org/wordprocessingml/2006/main" w:abstractNumId="39">
    <w:nsid w:val="392130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28e6e5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f0b58fd"/>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e1ebd25"/>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91a4a38"/>
    <w:multiLevelType xmlns:w="http://schemas.openxmlformats.org/wordprocessingml/2006/main" w:val="hybridMultilevel"/>
    <w:lvl xmlns:w="http://schemas.openxmlformats.org/wordprocessingml/2006/main" w:ilvl="0">
      <w:start w:val="1"/>
      <w:numFmt w:val="upperRoman"/>
      <w:lvlText w:val="%1."/>
      <w:lvlJc w:val="left"/>
      <w:pPr>
        <w:ind w:left="562" w:hanging="360"/>
      </w:pPr>
    </w:lvl>
    <w:lvl xmlns:w="http://schemas.openxmlformats.org/wordprocessingml/2006/main" w:ilvl="1">
      <w:start w:val="1"/>
      <w:numFmt w:val="lowerLetter"/>
      <w:lvlText w:val="%2."/>
      <w:lvlJc w:val="left"/>
      <w:pPr>
        <w:ind w:left="1282" w:hanging="360"/>
      </w:pPr>
    </w:lvl>
    <w:lvl xmlns:w="http://schemas.openxmlformats.org/wordprocessingml/2006/main" w:ilvl="2">
      <w:start w:val="1"/>
      <w:numFmt w:val="lowerRoman"/>
      <w:lvlText w:val="%3."/>
      <w:lvlJc w:val="right"/>
      <w:pPr>
        <w:ind w:left="2002" w:hanging="180"/>
      </w:pPr>
    </w:lvl>
    <w:lvl xmlns:w="http://schemas.openxmlformats.org/wordprocessingml/2006/main" w:ilvl="3">
      <w:start w:val="1"/>
      <w:numFmt w:val="decimal"/>
      <w:lvlText w:val="%4."/>
      <w:lvlJc w:val="left"/>
      <w:pPr>
        <w:ind w:left="2722" w:hanging="360"/>
      </w:pPr>
    </w:lvl>
    <w:lvl xmlns:w="http://schemas.openxmlformats.org/wordprocessingml/2006/main" w:ilvl="4">
      <w:start w:val="1"/>
      <w:numFmt w:val="lowerLetter"/>
      <w:lvlText w:val="%5."/>
      <w:lvlJc w:val="left"/>
      <w:pPr>
        <w:ind w:left="3442" w:hanging="360"/>
      </w:pPr>
    </w:lvl>
    <w:lvl xmlns:w="http://schemas.openxmlformats.org/wordprocessingml/2006/main" w:ilvl="5">
      <w:start w:val="1"/>
      <w:numFmt w:val="lowerRoman"/>
      <w:lvlText w:val="%6."/>
      <w:lvlJc w:val="right"/>
      <w:pPr>
        <w:ind w:left="4162" w:hanging="180"/>
      </w:pPr>
    </w:lvl>
    <w:lvl xmlns:w="http://schemas.openxmlformats.org/wordprocessingml/2006/main" w:ilvl="6">
      <w:start w:val="1"/>
      <w:numFmt w:val="decimal"/>
      <w:lvlText w:val="%7."/>
      <w:lvlJc w:val="left"/>
      <w:pPr>
        <w:ind w:left="4882" w:hanging="360"/>
      </w:pPr>
    </w:lvl>
    <w:lvl xmlns:w="http://schemas.openxmlformats.org/wordprocessingml/2006/main" w:ilvl="7">
      <w:start w:val="1"/>
      <w:numFmt w:val="lowerLetter"/>
      <w:lvlText w:val="%8."/>
      <w:lvlJc w:val="left"/>
      <w:pPr>
        <w:ind w:left="5602" w:hanging="360"/>
      </w:pPr>
    </w:lvl>
    <w:lvl xmlns:w="http://schemas.openxmlformats.org/wordprocessingml/2006/main" w:ilvl="8">
      <w:start w:val="1"/>
      <w:numFmt w:val="lowerRoman"/>
      <w:lvlText w:val="%9."/>
      <w:lvlJc w:val="right"/>
      <w:pPr>
        <w:ind w:left="6322" w:hanging="180"/>
      </w:pPr>
    </w:lvl>
  </w:abstractNum>
  <w:abstractNum xmlns:w="http://schemas.openxmlformats.org/wordprocessingml/2006/main" w:abstractNumId="34">
    <w:nsid w:val="3f5b7892"/>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aaf3815"/>
    <w:multiLevelType xmlns:w="http://schemas.openxmlformats.org/wordprocessingml/2006/main" w:val="hybridMultilevel"/>
    <w:lvl xmlns:w="http://schemas.openxmlformats.org/wordprocessingml/2006/main" w:ilvl="0">
      <w:start w:val="1"/>
      <w:numFmt w:val="upperRoman"/>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2">
    <w:nsid w:val="18336cc2"/>
    <w:multiLevelType xmlns:w="http://schemas.openxmlformats.org/wordprocessingml/2006/main" w:val="multilevel"/>
    <w:lvl xmlns:w="http://schemas.openxmlformats.org/wordprocessingml/2006/main" w:ilvl="0">
      <w:start w:val="1"/>
      <w:numFmt w:val="upperRoman"/>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1">
    <w:nsid w:val="27e127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1D"/>
    <w:multiLevelType w:val="multilevel"/>
    <w:tmpl w:val="EBB2C53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hint="default" w:ascii="Symbol" w:hAnsi="Symbol"/>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hint="default" w:ascii="Symbol" w:hAnsi="Symbol"/>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hint="default" w:ascii="Symbol" w:hAnsi="Symbol"/>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hint="default" w:ascii="Symbol" w:hAnsi="Symbol"/>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hint="default" w:ascii="Symbol" w:hAnsi="Symbol"/>
      </w:rPr>
    </w:lvl>
  </w:abstractNum>
  <w:abstractNum w:abstractNumId="11">
    <w:nsid w:val="FFFFFFFB"/>
    <w:multiLevelType w:val="multilevel"/>
    <w:tmpl w:val="62F820A2"/>
    <w:lvl w:ilvl="0">
      <w:start w:val="1"/>
      <w:numFmt w:val="upperRoman"/>
      <w:pStyle w:val="Heading1"/>
      <w:lvlText w:val="%1."/>
      <w:legacy w:legacy="1" w:legacySpace="144" w:legacyIndent="144"/>
      <w:lvlJc w:val="left"/>
      <w:pPr>
        <w:ind/>
      </w:pPr>
    </w:lvl>
    <w:lvl w:ilvl="1">
      <w:start w:val="1"/>
      <w:numFmt w:val="upperLetter"/>
      <w:pStyle w:val="Heading2"/>
      <w:lvlText w:val="%2."/>
      <w:legacy w:legacy="1" w:legacySpace="144" w:legacyIndent="144"/>
      <w:lvlJc w:val="left"/>
      <w:pPr>
        <w:ind/>
      </w:pPr>
      <w:rPr>
        <w:b w:val="0"/>
      </w:rPr>
    </w:lvl>
    <w:lvl w:ilvl="2">
      <w:start w:val="1"/>
      <w:numFmt w:val="decimal"/>
      <w:pStyle w:val="Heading3"/>
      <w:lvlText w:val="%3)"/>
      <w:legacy w:legacy="1" w:legacySpace="144" w:legacyIndent="144"/>
      <w:lvlJc w:val="left"/>
      <w:pPr>
        <w:ind/>
      </w:pPr>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55">
    <w:abstractNumId w:val="45"/>
  </w:num>
  <w:num w:numId="54">
    <w:abstractNumId w:val="44"/>
  </w:num>
  <w:num w:numId="53">
    <w:abstractNumId w:val="43"/>
  </w:num>
  <w:num w:numId="52">
    <w:abstractNumId w:val="42"/>
  </w:num>
  <w:num w:numId="51">
    <w:abstractNumId w:val="41"/>
  </w:num>
  <w:num w:numId="50">
    <w:abstractNumId w:val="40"/>
  </w:num>
  <w:num w:numId="49">
    <w:abstractNumId w:val="39"/>
  </w:num>
  <w:num w:numId="48">
    <w:abstractNumId w:val="38"/>
  </w:num>
  <w:num w:numId="47">
    <w:abstractNumId w:val="37"/>
  </w:num>
  <w:num w:numId="46">
    <w:abstractNumId w:val="36"/>
  </w:num>
  <w:num w:numId="45">
    <w:abstractNumId w:val="35"/>
  </w:num>
  <w:num w:numId="44">
    <w:abstractNumId w:val="34"/>
  </w:num>
  <w:num w:numId="43">
    <w:abstractNumId w:val="33"/>
  </w:num>
  <w:num w:numId="42">
    <w:abstractNumId w:val="32"/>
  </w:num>
  <w:num w:numId="41">
    <w:abstractNumId w:val="31"/>
  </w: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mc="http://schemas.openxmlformats.org/markup-compatibility/2006" xmlns:w15="http://schemas.microsoft.com/office/word/2012/wordml" mc:Ignorable="w15">
  <w15:person w15:author="Reina Hastings">
    <w15:presenceInfo w15:providerId="AD" w15:userId="S::rhastings5624@sdsu.edu::9afa2535-3a21-4af4-9b98-e7845f5c010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50"/>
  <w:trackRevisions w:val="false"/>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28ABBF1"/>
    <w:rsid w:val="02E837FB"/>
    <w:rsid w:val="03A5F707"/>
    <w:rsid w:val="03C9027A"/>
    <w:rsid w:val="04701DD5"/>
    <w:rsid w:val="04B73134"/>
    <w:rsid w:val="04E0E5F5"/>
    <w:rsid w:val="05DE30C7"/>
    <w:rsid w:val="06935AFD"/>
    <w:rsid w:val="06A8F077"/>
    <w:rsid w:val="0708D8BE"/>
    <w:rsid w:val="07E69236"/>
    <w:rsid w:val="0959252B"/>
    <w:rsid w:val="0A815C7B"/>
    <w:rsid w:val="0ABFB0AB"/>
    <w:rsid w:val="0ACFB580"/>
    <w:rsid w:val="0B8C8ACD"/>
    <w:rsid w:val="0BA5F4BF"/>
    <w:rsid w:val="0BA74C15"/>
    <w:rsid w:val="0BF8579B"/>
    <w:rsid w:val="0C1D8025"/>
    <w:rsid w:val="0C2A1BAE"/>
    <w:rsid w:val="0C6367EB"/>
    <w:rsid w:val="0D337347"/>
    <w:rsid w:val="0D9CC08F"/>
    <w:rsid w:val="0DA19FEF"/>
    <w:rsid w:val="0DB3E63E"/>
    <w:rsid w:val="0E43D38E"/>
    <w:rsid w:val="0E7D0D42"/>
    <w:rsid w:val="0ED9FE8F"/>
    <w:rsid w:val="0F658C63"/>
    <w:rsid w:val="0FC53016"/>
    <w:rsid w:val="10BBBC30"/>
    <w:rsid w:val="10BCB89E"/>
    <w:rsid w:val="11A7A6FF"/>
    <w:rsid w:val="11CDC60D"/>
    <w:rsid w:val="11EADDF9"/>
    <w:rsid w:val="12863F48"/>
    <w:rsid w:val="128A41BA"/>
    <w:rsid w:val="12A6560C"/>
    <w:rsid w:val="1328ECA5"/>
    <w:rsid w:val="1358BF4E"/>
    <w:rsid w:val="1449056A"/>
    <w:rsid w:val="158A6555"/>
    <w:rsid w:val="15E04175"/>
    <w:rsid w:val="1600B381"/>
    <w:rsid w:val="168DD9A5"/>
    <w:rsid w:val="16A35B08"/>
    <w:rsid w:val="16D10B93"/>
    <w:rsid w:val="16F1932C"/>
    <w:rsid w:val="171E9BB5"/>
    <w:rsid w:val="175517BD"/>
    <w:rsid w:val="18BEB17E"/>
    <w:rsid w:val="18F8FB95"/>
    <w:rsid w:val="190CA279"/>
    <w:rsid w:val="1A5671F7"/>
    <w:rsid w:val="1C0F0861"/>
    <w:rsid w:val="1C26E88E"/>
    <w:rsid w:val="1C38E52B"/>
    <w:rsid w:val="1C53D082"/>
    <w:rsid w:val="1C59F1FB"/>
    <w:rsid w:val="1D7B785F"/>
    <w:rsid w:val="1DEB4F43"/>
    <w:rsid w:val="1F342E97"/>
    <w:rsid w:val="1F4905E5"/>
    <w:rsid w:val="1FA96E50"/>
    <w:rsid w:val="2095A777"/>
    <w:rsid w:val="217C4500"/>
    <w:rsid w:val="2194A463"/>
    <w:rsid w:val="227DF618"/>
    <w:rsid w:val="23F21F6C"/>
    <w:rsid w:val="2417D6B2"/>
    <w:rsid w:val="2585C5C0"/>
    <w:rsid w:val="25C3636A"/>
    <w:rsid w:val="2606EB54"/>
    <w:rsid w:val="26855FA2"/>
    <w:rsid w:val="26CB002C"/>
    <w:rsid w:val="27393433"/>
    <w:rsid w:val="274AAE65"/>
    <w:rsid w:val="27894DF5"/>
    <w:rsid w:val="27D238E7"/>
    <w:rsid w:val="282FCA82"/>
    <w:rsid w:val="2838567E"/>
    <w:rsid w:val="285A49A9"/>
    <w:rsid w:val="2A84FB4F"/>
    <w:rsid w:val="2AB59DA6"/>
    <w:rsid w:val="2B37D171"/>
    <w:rsid w:val="2C7FD4E1"/>
    <w:rsid w:val="2CA4B575"/>
    <w:rsid w:val="2CE339EE"/>
    <w:rsid w:val="2D12281C"/>
    <w:rsid w:val="2DD56564"/>
    <w:rsid w:val="2E4CD905"/>
    <w:rsid w:val="2F4094FF"/>
    <w:rsid w:val="3009D9E7"/>
    <w:rsid w:val="3080DAAD"/>
    <w:rsid w:val="3091BFE7"/>
    <w:rsid w:val="30C3841B"/>
    <w:rsid w:val="30F445DC"/>
    <w:rsid w:val="314D9C67"/>
    <w:rsid w:val="3404EE1E"/>
    <w:rsid w:val="343856C2"/>
    <w:rsid w:val="343A8D46"/>
    <w:rsid w:val="345CFFC3"/>
    <w:rsid w:val="3537EC9B"/>
    <w:rsid w:val="35E4E2D5"/>
    <w:rsid w:val="368D138E"/>
    <w:rsid w:val="368D5113"/>
    <w:rsid w:val="3807E901"/>
    <w:rsid w:val="39229C27"/>
    <w:rsid w:val="39239380"/>
    <w:rsid w:val="3A0C727A"/>
    <w:rsid w:val="3A0E43A0"/>
    <w:rsid w:val="3AB5AA58"/>
    <w:rsid w:val="3AC20E0C"/>
    <w:rsid w:val="3B599958"/>
    <w:rsid w:val="3B8E46C8"/>
    <w:rsid w:val="3BBE9F7B"/>
    <w:rsid w:val="3C2B6FFA"/>
    <w:rsid w:val="3EA0B063"/>
    <w:rsid w:val="3ECC61C3"/>
    <w:rsid w:val="3F96E487"/>
    <w:rsid w:val="407E9B19"/>
    <w:rsid w:val="409EF9E5"/>
    <w:rsid w:val="40C69D27"/>
    <w:rsid w:val="40EBB1AE"/>
    <w:rsid w:val="411CB883"/>
    <w:rsid w:val="422AD607"/>
    <w:rsid w:val="42809C8E"/>
    <w:rsid w:val="42EE65D6"/>
    <w:rsid w:val="434CF310"/>
    <w:rsid w:val="43521534"/>
    <w:rsid w:val="43E018B6"/>
    <w:rsid w:val="448EBBC1"/>
    <w:rsid w:val="44D10D1C"/>
    <w:rsid w:val="460AAE54"/>
    <w:rsid w:val="465BBE9E"/>
    <w:rsid w:val="477BC47A"/>
    <w:rsid w:val="486BF391"/>
    <w:rsid w:val="4925F6FB"/>
    <w:rsid w:val="4A1B477A"/>
    <w:rsid w:val="4A1C289E"/>
    <w:rsid w:val="4A321E60"/>
    <w:rsid w:val="4C47458F"/>
    <w:rsid w:val="4D0760E9"/>
    <w:rsid w:val="4D092A93"/>
    <w:rsid w:val="4DD9DEC5"/>
    <w:rsid w:val="4E22FF62"/>
    <w:rsid w:val="4E4C5299"/>
    <w:rsid w:val="4F1A8CFE"/>
    <w:rsid w:val="505911E4"/>
    <w:rsid w:val="50EF967E"/>
    <w:rsid w:val="512AA8ED"/>
    <w:rsid w:val="52615405"/>
    <w:rsid w:val="52E392FE"/>
    <w:rsid w:val="53433C92"/>
    <w:rsid w:val="5381FC87"/>
    <w:rsid w:val="5394BFE8"/>
    <w:rsid w:val="53BC635B"/>
    <w:rsid w:val="541DF472"/>
    <w:rsid w:val="55C51649"/>
    <w:rsid w:val="56567ECE"/>
    <w:rsid w:val="56829316"/>
    <w:rsid w:val="574F7D38"/>
    <w:rsid w:val="57DC63A6"/>
    <w:rsid w:val="58A4733F"/>
    <w:rsid w:val="58C330D9"/>
    <w:rsid w:val="58F3E327"/>
    <w:rsid w:val="5A099B51"/>
    <w:rsid w:val="5A857276"/>
    <w:rsid w:val="5A8BC10B"/>
    <w:rsid w:val="5A98E6E9"/>
    <w:rsid w:val="5BE7599F"/>
    <w:rsid w:val="5C298E82"/>
    <w:rsid w:val="5C6480BF"/>
    <w:rsid w:val="5CBF93D2"/>
    <w:rsid w:val="5CDD0331"/>
    <w:rsid w:val="5E140A13"/>
    <w:rsid w:val="5EA6F293"/>
    <w:rsid w:val="5EE75217"/>
    <w:rsid w:val="5FDD45AC"/>
    <w:rsid w:val="60E87F16"/>
    <w:rsid w:val="6102E7E7"/>
    <w:rsid w:val="61BC5E32"/>
    <w:rsid w:val="62332E5B"/>
    <w:rsid w:val="6278BAE3"/>
    <w:rsid w:val="62D924ED"/>
    <w:rsid w:val="632940D5"/>
    <w:rsid w:val="63D70823"/>
    <w:rsid w:val="64F90721"/>
    <w:rsid w:val="667A4869"/>
    <w:rsid w:val="668F63C2"/>
    <w:rsid w:val="66B76E29"/>
    <w:rsid w:val="67468903"/>
    <w:rsid w:val="676F0B53"/>
    <w:rsid w:val="68BF9B6F"/>
    <w:rsid w:val="69E5919B"/>
    <w:rsid w:val="6A05B75E"/>
    <w:rsid w:val="6A21CDD1"/>
    <w:rsid w:val="6A4A6249"/>
    <w:rsid w:val="6B891828"/>
    <w:rsid w:val="6B9086F3"/>
    <w:rsid w:val="6BECD583"/>
    <w:rsid w:val="6C897CEB"/>
    <w:rsid w:val="6D2F3E2E"/>
    <w:rsid w:val="6D5633AC"/>
    <w:rsid w:val="6D8BDD41"/>
    <w:rsid w:val="6DAE8D8D"/>
    <w:rsid w:val="6E57BCA6"/>
    <w:rsid w:val="6EBC8326"/>
    <w:rsid w:val="6EFE71DF"/>
    <w:rsid w:val="6FADC4BC"/>
    <w:rsid w:val="70BFBE2C"/>
    <w:rsid w:val="719C2F40"/>
    <w:rsid w:val="7202EE20"/>
    <w:rsid w:val="72696033"/>
    <w:rsid w:val="735E1172"/>
    <w:rsid w:val="73A078E9"/>
    <w:rsid w:val="750D155C"/>
    <w:rsid w:val="778849EF"/>
    <w:rsid w:val="77D9F467"/>
    <w:rsid w:val="79895924"/>
    <w:rsid w:val="7A1770CF"/>
    <w:rsid w:val="7AB6C0B7"/>
    <w:rsid w:val="7AF22E38"/>
    <w:rsid w:val="7B264BA6"/>
    <w:rsid w:val="7B62AFE5"/>
    <w:rsid w:val="7B7B9311"/>
    <w:rsid w:val="7BBA31CE"/>
    <w:rsid w:val="7D2E1FB5"/>
    <w:rsid w:val="7D39B525"/>
    <w:rsid w:val="7D794DA1"/>
    <w:rsid w:val="7DA7C301"/>
    <w:rsid w:val="7DDB5BAE"/>
    <w:rsid w:val="7E1A3F1B"/>
    <w:rsid w:val="7FC91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68A1890"/>
  <w15:docId w15:val="{717FEBB7-729B-446D-98CE-9CADD81AB7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basedOn w:val="Normal"/>
    <w:next w:val="Normal"/>
    <w:pPr>
      <w:spacing w:before="20"/>
      <w:ind w:firstLine="202"/>
      <w:jc w:val="both"/>
    </w:pPr>
    <w:rPr>
      <w:b/>
      <w:bCs/>
      <w:sz w:val="18"/>
      <w:szCs w:val="18"/>
    </w:rPr>
  </w:style>
  <w:style w:type="paragraph" w:styleId="Authors" w:customStyle="1">
    <w:name w:val="Authors"/>
    <w:basedOn w:val="Normal"/>
    <w:next w:val="Normal"/>
    <w:pPr>
      <w:framePr w:w="9072" w:vSpace="187" w:hSpace="187" w:wrap="notBeside" w:hAnchor="page" w:vAnchor="text" w:xAlign="center" w:y="1"/>
      <w:spacing w:after="320"/>
      <w:jc w:val="center"/>
    </w:pPr>
    <w:rPr>
      <w:sz w:val="22"/>
      <w:szCs w:val="22"/>
    </w:rPr>
  </w:style>
  <w:style w:type="character" w:styleId="MemberType" w:customStyle="1">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vSpace="187" w:hSpace="187" w:wrap="notBeside" w:hAnchor="page" w:vAnchor="text"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pPr>
      <w:numPr>
        <w:numId w:val="12"/>
      </w:numPr>
      <w:jc w:val="both"/>
    </w:pPr>
    <w:rPr>
      <w:sz w:val="16"/>
      <w:szCs w:val="16"/>
    </w:rPr>
  </w:style>
  <w:style w:type="paragraph" w:styleId="IndexTerms" w:customStyle="1">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styleId="BalloonTextChar" w:customStyle="1">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styleId="BodyText1" w:customStyle="1">
    <w:name w:val="Body Text1"/>
    <w:basedOn w:val="DefaultParagraphFont"/>
    <w:uiPriority w:val="99"/>
    <w:rsid w:val="00C82D86"/>
    <w:rPr>
      <w:rFonts w:ascii="Verdana" w:hAnsi="Verdana" w:cs="Verdana"/>
      <w:color w:val="000000"/>
      <w:sz w:val="22"/>
      <w:szCs w:val="22"/>
    </w:rPr>
  </w:style>
  <w:style w:type="character" w:styleId="bodytype" w:customStyle="1">
    <w:name w:val="body type"/>
    <w:basedOn w:val="DefaultParagraphFont"/>
    <w:uiPriority w:val="99"/>
    <w:rsid w:val="00C82D86"/>
    <w:rPr>
      <w:rFonts w:ascii="Formata-Regular" w:hAnsi="Formata-Regular" w:cs="Formata-Regular"/>
      <w:color w:val="000000"/>
      <w:sz w:val="22"/>
      <w:szCs w:val="22"/>
    </w:rPr>
  </w:style>
  <w:style w:type="paragraph" w:styleId="Style1" w:customStyle="1">
    <w:name w:val="Style1"/>
    <w:basedOn w:val="ReferenceHead"/>
    <w:link w:val="Style1Char"/>
    <w:qFormat/>
    <w:rsid w:val="003F52AD"/>
  </w:style>
  <w:style w:type="character" w:styleId="Heading1Char" w:customStyle="1">
    <w:name w:val="Heading 1 Char"/>
    <w:basedOn w:val="DefaultParagraphFont"/>
    <w:link w:val="Heading1"/>
    <w:uiPriority w:val="9"/>
    <w:rsid w:val="003F52AD"/>
    <w:rPr>
      <w:smallCaps/>
      <w:kern w:val="28"/>
    </w:rPr>
  </w:style>
  <w:style w:type="character" w:styleId="ReferenceHeadChar" w:customStyle="1">
    <w:name w:val="Reference Head Char"/>
    <w:basedOn w:val="Heading1Char"/>
    <w:link w:val="ReferenceHead"/>
    <w:rsid w:val="003F52AD"/>
    <w:rPr>
      <w:smallCaps/>
      <w:kern w:val="28"/>
    </w:rPr>
  </w:style>
  <w:style w:type="character" w:styleId="Style1Char" w:customStyle="1">
    <w:name w:val="Style1 Char"/>
    <w:basedOn w:val="ReferenceHeadChar"/>
    <w:link w:val="Style1"/>
    <w:rsid w:val="003F52AD"/>
    <w:rPr>
      <w:smallCaps/>
      <w:kern w:val="28"/>
    </w:rPr>
  </w:style>
  <w:style w:type="paragraph" w:styleId="Revision">
    <w:name w:val="Revision"/>
    <w:hidden/>
    <w:uiPriority w:val="99"/>
    <w:semiHidden/>
    <w:rsid w:val="001B36B1"/>
  </w:style>
  <w:style w:type="character" w:styleId="BodyText2" w:customStyle="1">
    <w:name w:val="Body Text2"/>
    <w:basedOn w:val="DefaultParagraphFont"/>
    <w:uiPriority w:val="99"/>
    <w:rsid w:val="001B36B1"/>
    <w:rPr>
      <w:rFonts w:ascii="Verdana" w:hAnsi="Verdana" w:cs="Verdana"/>
      <w:color w:val="000000"/>
      <w:sz w:val="22"/>
      <w:szCs w:val="22"/>
    </w:rPr>
  </w:style>
  <w:style w:type="character" w:styleId="Heading2Char" w:customStyle="1">
    <w:name w:val="Heading 2 Char"/>
    <w:basedOn w:val="DefaultParagraphFont"/>
    <w:link w:val="Heading2"/>
    <w:uiPriority w:val="9"/>
    <w:rsid w:val="001B36B1"/>
    <w:rPr>
      <w:i/>
      <w:iCs/>
    </w:rPr>
  </w:style>
  <w:style w:type="paragraph" w:styleId="TextL-MAG" w:customStyle="1">
    <w:name w:val="Text L-MAG"/>
    <w:basedOn w:val="Normal"/>
    <w:link w:val="TextL-MAGChar"/>
    <w:qFormat/>
    <w:rsid w:val="009C7D17"/>
    <w:pPr>
      <w:widowControl w:val="0"/>
      <w:tabs>
        <w:tab w:val="left" w:pos="360"/>
      </w:tabs>
      <w:spacing w:line="276" w:lineRule="auto"/>
      <w:ind w:firstLine="360"/>
      <w:jc w:val="both"/>
    </w:pPr>
    <w:rPr>
      <w:rFonts w:ascii="Arial" w:hAnsi="Arial" w:eastAsia="MS Mincho"/>
      <w:sz w:val="18"/>
      <w:szCs w:val="22"/>
      <w:lang w:eastAsia="ja-JP"/>
    </w:rPr>
  </w:style>
  <w:style w:type="character" w:styleId="TextL-MAGChar" w:customStyle="1">
    <w:name w:val="Text L-MAG Char"/>
    <w:basedOn w:val="DefaultParagraphFont"/>
    <w:link w:val="TextL-MAG"/>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rsid w:val="00D90C10"/>
  </w:style>
  <w:style w:type="character" w:styleId="FootnoteTextChar" w:customStyle="1">
    <w:name w:val="Footnote Text Char"/>
    <w:basedOn w:val="DefaultParagraphFont"/>
    <w:link w:val="FootnoteText"/>
    <w:semiHidden/>
    <w:rsid w:val="00C075EF"/>
    <w:rPr>
      <w:sz w:val="16"/>
      <w:szCs w:val="16"/>
    </w:rPr>
  </w:style>
  <w:style w:type="character" w:styleId="BodyTextIndentChar" w:customStyle="1">
    <w:name w:val="Body Text Indent Char"/>
    <w:basedOn w:val="DefaultParagraphFont"/>
    <w:link w:val="BodyTextIndent"/>
    <w:rsid w:val="003F26BD"/>
    <w:rPr>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&#65279;<?xml version="1.0" encoding="utf-8"?><Relationships xmlns="http://schemas.openxmlformats.org/package/2006/relationships"><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otnotes" Target="footnotes.xml" Id="rId7" /><Relationship Type="http://schemas.openxmlformats.org/officeDocument/2006/relationships/endnotes" Target="endnotes.xml" Id="rId8" /><Relationship Type="http://schemas.openxmlformats.org/officeDocument/2006/relationships/header" Target="header1.xml" Id="rId34" /><Relationship Type="http://schemas.openxmlformats.org/officeDocument/2006/relationships/footer" Target="footer1.xml" Id="rId35" /><Relationship Type="http://schemas.openxmlformats.org/officeDocument/2006/relationships/fontTable" Target="fontTable.xml" Id="rId36" /><Relationship Type="http://schemas.openxmlformats.org/officeDocument/2006/relationships/theme" Target="theme/theme1.xml" Id="rId37" /><Relationship Type="http://schemas.openxmlformats.org/officeDocument/2006/relationships/comments" Target="comments.xml" Id="Rf227db34de4a481b" /><Relationship Type="http://schemas.microsoft.com/office/2011/relationships/people" Target="people.xml" Id="R9d5bf00ab68f4705" /><Relationship Type="http://schemas.microsoft.com/office/2011/relationships/commentsExtended" Target="commentsExtended.xml" Id="R19c144d3690e49ea" /><Relationship Type="http://schemas.microsoft.com/office/2016/09/relationships/commentsIds" Target="commentsIds.xml" Id="R3a2a765470044757" /><Relationship Type="http://schemas.microsoft.com/office/2018/08/relationships/commentsExtensible" Target="commentsExtensible.xml" Id="Re4c406e1db3b442d" /><Relationship Type="http://schemas.openxmlformats.org/officeDocument/2006/relationships/image" Target="/media/image3.png" Id="Rba52748dd1a64596" /><Relationship Type="http://schemas.openxmlformats.org/officeDocument/2006/relationships/image" Target="/media/image4.png" Id="Rdfc4b7d2adb24d94" /><Relationship Type="http://schemas.openxmlformats.org/officeDocument/2006/relationships/image" Target="/media/image5.png" Id="Rfc1a6c89a4104a92" /><Relationship Type="http://schemas.openxmlformats.org/officeDocument/2006/relationships/image" Target="/media/image6.png" Id="Rf6fb4b4a0d744590" /><Relationship Type="http://schemas.openxmlformats.org/officeDocument/2006/relationships/image" Target="/media/image7.png" Id="R0b417316b3484c3b" /><Relationship Type="http://schemas.openxmlformats.org/officeDocument/2006/relationships/image" Target="/media/image8.png" Id="R4cfa05b13b3045b9" /><Relationship Type="http://schemas.openxmlformats.org/officeDocument/2006/relationships/image" Target="/media/image9.png" Id="R3b738fe45c604a2f" /><Relationship Type="http://schemas.openxmlformats.org/officeDocument/2006/relationships/image" Target="/media/imagea.png" Id="Ra792c65a3edd465e" /><Relationship Type="http://schemas.openxmlformats.org/officeDocument/2006/relationships/hyperlink" Target="https://pandas.pydata.org/" TargetMode="External" Id="R432a55baa433495d" /><Relationship Type="http://schemas.openxmlformats.org/officeDocument/2006/relationships/hyperlink" Target="https://seaborn.pydata.org/" TargetMode="External" Id="Rdc49feb7c70248aa" /><Relationship Type="http://schemas.openxmlformats.org/officeDocument/2006/relationships/hyperlink" Target="https://matplotlib.org/" TargetMode="External" Id="Rb600331d013d4b7d" /><Relationship Type="http://schemas.openxmlformats.org/officeDocument/2006/relationships/hyperlink" Target="https://numpy.org/" TargetMode="External" Id="Rc14026bd65e846e3" /><Relationship Type="http://schemas.openxmlformats.org/officeDocument/2006/relationships/hyperlink" Target="https://scikit-learn.org/" TargetMode="External" Id="R4fa64bb9276041af" /><Relationship Type="http://schemas.openxmlformats.org/officeDocument/2006/relationships/hyperlink" Target="https://scikit-learn.org/stable/modules/classes.html" TargetMode="External" Id="R7325ab9d43544a95" /><Relationship Type="http://schemas.openxmlformats.org/officeDocument/2006/relationships/hyperlink" Target="https://scikit-learn.org/stable/modules/classes.html" TargetMode="External" Id="R7add2d0be8404338" /><Relationship Type="http://schemas.openxmlformats.org/officeDocument/2006/relationships/hyperlink" Target="https://scikit-learn.org/stable/modules/generated/sklearn.ensemble.RandomForestClassifier.html" TargetMode="External" Id="Re47ba524928340c6" /><Relationship Type="http://schemas.openxmlformats.org/officeDocument/2006/relationships/hyperlink" Target="https://scikit-learn.org/stable/modules/generated/sklearn.tree.DecisionTreeClassifier.html" TargetMode="External" Id="Rd25f210f0e2141bc" /><Relationship Type="http://schemas.openxmlformats.org/officeDocument/2006/relationships/hyperlink" Target="https://scikit-learn.org/stable/modules/generated/sklearn.linear_model.LogisticRegression.html" TargetMode="External" Id="R4efd3c5ed6be461e" /><Relationship Type="http://schemas.openxmlformats.org/officeDocument/2006/relationships/hyperlink" Target="https://scikit-learn.org/stable/modules/classes.html" TargetMode="External" Id="R6bb3603a24764af2" /><Relationship Type="http://schemas.openxmlformats.org/officeDocument/2006/relationships/hyperlink" Target="https://www.tensorflow.org/" TargetMode="External" Id="R563c03da036a484f" /><Relationship Type="http://schemas.openxmlformats.org/officeDocument/2006/relationships/hyperlink" Target="https://www.tensorflow.org/api_docs" TargetMode="External" Id="R6a7e820d67f34b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IEEE Transactions on Magnetics </dc:subject>
  <dc:creator>-</dc:creator>
  <keywords/>
  <dc:description/>
  <lastModifiedBy>Surangi Jayasinghe</lastModifiedBy>
  <revision>7</revision>
  <lastPrinted>2012-08-02T18:53:00.0000000Z</lastPrinted>
  <dcterms:created xsi:type="dcterms:W3CDTF">2012-11-21T16:14:00.0000000Z</dcterms:created>
  <dcterms:modified xsi:type="dcterms:W3CDTF">2024-12-18T07:59:04.9247291Z</dcterms:modified>
</coreProperties>
</file>