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7E2" w:rsidRDefault="001C37E2" w:rsidP="001C37E2">
      <w:pPr>
        <w:rPr>
          <w:color w:val="1F497D"/>
          <w:lang w:val="en-ZA"/>
        </w:rPr>
      </w:pPr>
      <w:r>
        <w:rPr>
          <w:color w:val="1F497D"/>
          <w:lang w:val="en-ZA"/>
        </w:rPr>
        <w:t xml:space="preserve">Thank you for contacting </w:t>
      </w:r>
      <w:proofErr w:type="spellStart"/>
      <w:r>
        <w:rPr>
          <w:color w:val="1F497D"/>
          <w:lang w:val="en-ZA"/>
        </w:rPr>
        <w:t>PayU</w:t>
      </w:r>
      <w:proofErr w:type="spellEnd"/>
      <w:r>
        <w:rPr>
          <w:color w:val="1F497D"/>
          <w:lang w:val="en-ZA"/>
        </w:rPr>
        <w:t xml:space="preserve">. I have reviewed our CRM and can confirm that the settlement account on file for Times Media is with Standard Bank. So you are aware, the </w:t>
      </w:r>
      <w:proofErr w:type="spellStart"/>
      <w:r>
        <w:rPr>
          <w:color w:val="1F497D"/>
          <w:lang w:val="en-ZA"/>
        </w:rPr>
        <w:t>PayU</w:t>
      </w:r>
      <w:proofErr w:type="spellEnd"/>
      <w:r>
        <w:rPr>
          <w:color w:val="1F497D"/>
          <w:lang w:val="en-ZA"/>
        </w:rPr>
        <w:t xml:space="preserve"> store ID for Times media is 201538. </w:t>
      </w:r>
    </w:p>
    <w:p w:rsidR="001C37E2" w:rsidRDefault="001C37E2" w:rsidP="001C37E2">
      <w:pPr>
        <w:rPr>
          <w:color w:val="1F497D"/>
          <w:lang w:val="en-ZA"/>
        </w:rPr>
      </w:pPr>
    </w:p>
    <w:p w:rsidR="001C37E2" w:rsidRDefault="001C37E2" w:rsidP="001C37E2">
      <w:pPr>
        <w:rPr>
          <w:color w:val="1F497D"/>
          <w:lang w:val="en-ZA"/>
        </w:rPr>
      </w:pPr>
      <w:r>
        <w:rPr>
          <w:color w:val="1F497D"/>
          <w:lang w:val="en-ZA"/>
        </w:rPr>
        <w:t>Please contact your bank who will confirm the merchant number, once this has been confirmed please relay this to me so that we can update our records. Kindly request the following information from your bank:</w:t>
      </w:r>
    </w:p>
    <w:p w:rsidR="001C37E2" w:rsidRDefault="001C37E2" w:rsidP="001C37E2">
      <w:pPr>
        <w:rPr>
          <w:color w:val="1F497D"/>
          <w:lang w:val="en-ZA"/>
        </w:rPr>
      </w:pPr>
    </w:p>
    <w:p w:rsidR="001C37E2" w:rsidRDefault="001C37E2" w:rsidP="001C37E2">
      <w:pPr>
        <w:pStyle w:val="ListParagraph"/>
        <w:numPr>
          <w:ilvl w:val="0"/>
          <w:numId w:val="1"/>
        </w:numPr>
        <w:rPr>
          <w:color w:val="1F497D"/>
          <w:lang w:val="en-ZA"/>
        </w:rPr>
      </w:pPr>
      <w:r>
        <w:rPr>
          <w:color w:val="1F497D"/>
          <w:lang w:val="en-ZA"/>
        </w:rPr>
        <w:t>Merchant ID</w:t>
      </w:r>
    </w:p>
    <w:p w:rsidR="001C37E2" w:rsidRDefault="001C37E2" w:rsidP="001C37E2">
      <w:pPr>
        <w:pStyle w:val="ListParagraph"/>
        <w:numPr>
          <w:ilvl w:val="0"/>
          <w:numId w:val="1"/>
        </w:numPr>
        <w:rPr>
          <w:color w:val="1F497D"/>
          <w:lang w:val="en-ZA"/>
        </w:rPr>
      </w:pPr>
      <w:r>
        <w:rPr>
          <w:color w:val="1F497D"/>
          <w:lang w:val="en-ZA"/>
        </w:rPr>
        <w:t>Terminal ID</w:t>
      </w:r>
    </w:p>
    <w:p w:rsidR="001C37E2" w:rsidRDefault="001C37E2" w:rsidP="001C37E2">
      <w:pPr>
        <w:pStyle w:val="ListParagraph"/>
        <w:numPr>
          <w:ilvl w:val="0"/>
          <w:numId w:val="1"/>
        </w:numPr>
        <w:rPr>
          <w:color w:val="1F497D"/>
          <w:lang w:val="en-ZA"/>
        </w:rPr>
      </w:pPr>
      <w:r>
        <w:rPr>
          <w:color w:val="1F497D"/>
          <w:lang w:val="en-ZA"/>
        </w:rPr>
        <w:t>MCC</w:t>
      </w:r>
    </w:p>
    <w:p w:rsidR="001C37E2" w:rsidRDefault="001C37E2" w:rsidP="001C37E2">
      <w:pPr>
        <w:rPr>
          <w:color w:val="1F497D"/>
          <w:lang w:val="en-ZA"/>
        </w:rPr>
      </w:pPr>
    </w:p>
    <w:p w:rsidR="001C37E2" w:rsidRDefault="001C37E2" w:rsidP="001C37E2">
      <w:pPr>
        <w:rPr>
          <w:color w:val="1F497D"/>
          <w:lang w:val="en-ZA"/>
        </w:rPr>
      </w:pPr>
      <w:r>
        <w:rPr>
          <w:color w:val="1F497D"/>
          <w:lang w:val="en-ZA"/>
        </w:rPr>
        <w:t>I can also further confirm that the payment methods enabled to the store presently are credit / debit cards as well as the White Label card store. I have listed a summary of the payment methods below:</w:t>
      </w:r>
    </w:p>
    <w:p w:rsidR="001C37E2" w:rsidRDefault="001C37E2" w:rsidP="001C37E2">
      <w:pPr>
        <w:rPr>
          <w:color w:val="1F497D"/>
          <w:lang w:val="en-ZA"/>
        </w:rPr>
      </w:pPr>
    </w:p>
    <w:p w:rsidR="001C37E2" w:rsidRDefault="001C37E2" w:rsidP="001C37E2">
      <w:pPr>
        <w:numPr>
          <w:ilvl w:val="0"/>
          <w:numId w:val="2"/>
        </w:numPr>
        <w:rPr>
          <w:rFonts w:eastAsia="Times New Roman"/>
          <w:color w:val="1F497D"/>
        </w:rPr>
      </w:pPr>
      <w:r>
        <w:rPr>
          <w:rFonts w:eastAsia="Times New Roman"/>
          <w:color w:val="1F497D"/>
        </w:rPr>
        <w:t>Standard credit card: This will enable a customer to capture their card details each time they transaction requiring all information. All transactions are 3D Secure</w:t>
      </w:r>
    </w:p>
    <w:p w:rsidR="001C37E2" w:rsidRDefault="001C37E2" w:rsidP="001C37E2">
      <w:pPr>
        <w:ind w:left="720"/>
        <w:rPr>
          <w:color w:val="1F497D"/>
        </w:rPr>
      </w:pPr>
    </w:p>
    <w:p w:rsidR="001C37E2" w:rsidRDefault="001C37E2" w:rsidP="001C37E2">
      <w:pPr>
        <w:numPr>
          <w:ilvl w:val="0"/>
          <w:numId w:val="2"/>
        </w:numPr>
        <w:rPr>
          <w:rFonts w:eastAsia="Times New Roman"/>
          <w:color w:val="1F497D"/>
        </w:rPr>
      </w:pPr>
      <w:r>
        <w:rPr>
          <w:rFonts w:eastAsia="Times New Roman"/>
          <w:color w:val="1F497D"/>
        </w:rPr>
        <w:t>White Labelled card store: This will enable a customer to capture their card details on the first transaction and only the CVV would be required on subsequent transactions – this is a tokenized stored card option and is available with all banks. All transactions are 3D Secure</w:t>
      </w:r>
    </w:p>
    <w:p w:rsidR="001C37E2" w:rsidRDefault="001C37E2" w:rsidP="001C37E2">
      <w:pPr>
        <w:rPr>
          <w:color w:val="1F497D"/>
          <w:lang w:val="en-ZA"/>
        </w:rPr>
      </w:pPr>
    </w:p>
    <w:p w:rsidR="001C37E2" w:rsidRDefault="001C37E2" w:rsidP="001C37E2">
      <w:pPr>
        <w:rPr>
          <w:color w:val="1F497D"/>
          <w:lang w:val="en-ZA"/>
        </w:rPr>
      </w:pPr>
      <w:r>
        <w:rPr>
          <w:color w:val="1F497D"/>
          <w:lang w:val="en-ZA"/>
        </w:rPr>
        <w:t>I hope this information is helpful. Please let me know if we can assist with anything else.</w:t>
      </w:r>
    </w:p>
    <w:p w:rsidR="001C37E2" w:rsidRDefault="001C37E2" w:rsidP="001C37E2">
      <w:pPr>
        <w:rPr>
          <w:color w:val="1F497D"/>
          <w:lang w:val="en-ZA"/>
        </w:rPr>
      </w:pPr>
    </w:p>
    <w:p w:rsidR="001C37E2" w:rsidRDefault="001C37E2" w:rsidP="001C37E2">
      <w:pPr>
        <w:rPr>
          <w:color w:val="1F497D"/>
          <w:lang w:val="en-ZA"/>
        </w:rPr>
      </w:pPr>
      <w:r>
        <w:rPr>
          <w:color w:val="1F497D"/>
          <w:lang w:val="en-ZA"/>
        </w:rPr>
        <w:t>Best Regards,</w:t>
      </w:r>
    </w:p>
    <w:p w:rsidR="001C37E2" w:rsidRDefault="001C37E2" w:rsidP="001C37E2">
      <w:pPr>
        <w:rPr>
          <w:color w:val="1F497D"/>
          <w:lang w:val="en-ZA"/>
        </w:rPr>
      </w:pPr>
    </w:p>
    <w:p w:rsidR="001C37E2" w:rsidRDefault="001C37E2" w:rsidP="001C37E2">
      <w:pPr>
        <w:rPr>
          <w:rFonts w:ascii="Arial" w:hAnsi="Arial" w:cs="Arial"/>
          <w:b/>
          <w:bCs/>
          <w:color w:val="A6C307"/>
          <w:sz w:val="20"/>
          <w:szCs w:val="20"/>
        </w:rPr>
      </w:pPr>
      <w:r>
        <w:rPr>
          <w:rFonts w:ascii="Arial" w:hAnsi="Arial" w:cs="Arial"/>
          <w:b/>
          <w:bCs/>
          <w:color w:val="A6C307"/>
          <w:sz w:val="20"/>
          <w:szCs w:val="20"/>
        </w:rPr>
        <w:t xml:space="preserve">André </w:t>
      </w:r>
      <w:proofErr w:type="spellStart"/>
      <w:r>
        <w:rPr>
          <w:rFonts w:ascii="Arial" w:hAnsi="Arial" w:cs="Arial"/>
          <w:b/>
          <w:bCs/>
          <w:color w:val="A6C307"/>
          <w:sz w:val="20"/>
          <w:szCs w:val="20"/>
        </w:rPr>
        <w:t>Viljoen</w:t>
      </w:r>
      <w:proofErr w:type="spellEnd"/>
    </w:p>
    <w:p w:rsidR="001C37E2" w:rsidRDefault="001C37E2" w:rsidP="001C37E2">
      <w:pPr>
        <w:rPr>
          <w:rFonts w:ascii="Arial" w:hAnsi="Arial" w:cs="Arial"/>
          <w:b/>
          <w:bCs/>
          <w:color w:val="A6C307"/>
          <w:sz w:val="20"/>
          <w:szCs w:val="20"/>
        </w:rPr>
      </w:pPr>
      <w:r>
        <w:rPr>
          <w:rFonts w:ascii="Arial" w:hAnsi="Arial" w:cs="Arial"/>
          <w:b/>
          <w:bCs/>
          <w:color w:val="808080"/>
          <w:sz w:val="18"/>
          <w:szCs w:val="18"/>
        </w:rPr>
        <w:t xml:space="preserve">Client Relationship Executive, </w:t>
      </w:r>
      <w:proofErr w:type="spellStart"/>
      <w:r>
        <w:rPr>
          <w:rFonts w:ascii="Arial" w:hAnsi="Arial" w:cs="Arial"/>
          <w:b/>
          <w:bCs/>
          <w:color w:val="808080"/>
          <w:sz w:val="18"/>
          <w:szCs w:val="18"/>
        </w:rPr>
        <w:t>PayU</w:t>
      </w:r>
      <w:proofErr w:type="spellEnd"/>
      <w:r>
        <w:rPr>
          <w:rFonts w:ascii="Arial" w:hAnsi="Arial" w:cs="Arial"/>
          <w:b/>
          <w:bCs/>
          <w:color w:val="808080"/>
          <w:sz w:val="18"/>
          <w:szCs w:val="18"/>
        </w:rPr>
        <w:t xml:space="preserve"> </w:t>
      </w:r>
    </w:p>
    <w:p w:rsidR="001C37E2" w:rsidRDefault="001C37E2" w:rsidP="001C37E2">
      <w:pPr>
        <w:rPr>
          <w:rFonts w:ascii="Times New Roman" w:hAnsi="Times New Roman" w:cs="Times New Roman"/>
          <w:color w:val="1F497D"/>
          <w:sz w:val="24"/>
          <w:szCs w:val="24"/>
          <w:lang w:val="en-ZA"/>
        </w:rPr>
      </w:pPr>
      <w:r>
        <w:rPr>
          <w:rFonts w:ascii="Arial" w:hAnsi="Arial" w:cs="Arial"/>
          <w:color w:val="808080"/>
          <w:sz w:val="18"/>
          <w:szCs w:val="18"/>
        </w:rPr>
        <w:t> </w:t>
      </w:r>
    </w:p>
    <w:p w:rsidR="001C37E2" w:rsidRDefault="001C37E2" w:rsidP="001C37E2">
      <w:pPr>
        <w:rPr>
          <w:rFonts w:ascii="Times New Roman" w:hAnsi="Times New Roman" w:cs="Times New Roman"/>
          <w:color w:val="1F497D"/>
          <w:sz w:val="24"/>
          <w:szCs w:val="24"/>
          <w:lang w:val="en-ZA"/>
        </w:rPr>
      </w:pPr>
      <w:r>
        <w:rPr>
          <w:rFonts w:ascii="Arial" w:hAnsi="Arial" w:cs="Arial"/>
          <w:color w:val="808080"/>
          <w:sz w:val="18"/>
          <w:szCs w:val="18"/>
        </w:rPr>
        <w:t>Telephone: +27 79 890 3209</w:t>
      </w:r>
    </w:p>
    <w:p w:rsidR="001C37E2" w:rsidRDefault="001C37E2" w:rsidP="001C37E2">
      <w:pPr>
        <w:rPr>
          <w:color w:val="000000"/>
          <w:lang w:val="en-ZA"/>
        </w:rPr>
      </w:pPr>
      <w:r>
        <w:rPr>
          <w:rFonts w:ascii="Arial" w:hAnsi="Arial" w:cs="Arial"/>
          <w:color w:val="808080"/>
          <w:sz w:val="18"/>
          <w:szCs w:val="18"/>
          <w:lang w:val="en-ZA"/>
        </w:rPr>
        <w:t xml:space="preserve">Email: </w:t>
      </w:r>
      <w:hyperlink r:id="rId5" w:history="1">
        <w:r>
          <w:rPr>
            <w:rStyle w:val="Hyperlink"/>
            <w:rFonts w:ascii="Arial" w:hAnsi="Arial" w:cs="Arial"/>
            <w:sz w:val="18"/>
            <w:szCs w:val="18"/>
            <w:lang w:val="en-ZA"/>
          </w:rPr>
          <w:t>andre.viljoen@payu.co.za</w:t>
        </w:r>
      </w:hyperlink>
      <w:r>
        <w:rPr>
          <w:color w:val="000000"/>
          <w:lang w:val="en-ZA"/>
        </w:rPr>
        <w:t xml:space="preserve"> </w:t>
      </w:r>
    </w:p>
    <w:p w:rsidR="001C37E2" w:rsidRDefault="001C37E2" w:rsidP="001C37E2">
      <w:pPr>
        <w:rPr>
          <w:rFonts w:ascii="Times New Roman" w:hAnsi="Times New Roman" w:cs="Times New Roman"/>
          <w:color w:val="1F497D"/>
          <w:sz w:val="24"/>
          <w:szCs w:val="24"/>
          <w:lang w:val="en-ZA"/>
        </w:rPr>
      </w:pPr>
      <w:r>
        <w:rPr>
          <w:rFonts w:ascii="Arial" w:hAnsi="Arial" w:cs="Arial"/>
          <w:color w:val="808080"/>
          <w:sz w:val="18"/>
          <w:szCs w:val="18"/>
        </w:rPr>
        <w:t>3</w:t>
      </w:r>
      <w:r>
        <w:rPr>
          <w:rFonts w:ascii="Arial" w:hAnsi="Arial" w:cs="Arial"/>
          <w:color w:val="808080"/>
          <w:sz w:val="18"/>
          <w:szCs w:val="18"/>
          <w:vertAlign w:val="superscript"/>
        </w:rPr>
        <w:t>rd</w:t>
      </w:r>
      <w:r>
        <w:rPr>
          <w:rFonts w:ascii="Arial" w:hAnsi="Arial" w:cs="Arial"/>
          <w:color w:val="808080"/>
          <w:sz w:val="18"/>
          <w:szCs w:val="18"/>
        </w:rPr>
        <w:t xml:space="preserve"> Floor, Pier Place, 31 </w:t>
      </w:r>
      <w:proofErr w:type="spellStart"/>
      <w:r>
        <w:rPr>
          <w:rFonts w:ascii="Arial" w:hAnsi="Arial" w:cs="Arial"/>
          <w:color w:val="808080"/>
          <w:sz w:val="18"/>
          <w:szCs w:val="18"/>
        </w:rPr>
        <w:t>Heerengracht</w:t>
      </w:r>
      <w:proofErr w:type="spellEnd"/>
      <w:r>
        <w:rPr>
          <w:rFonts w:ascii="Arial" w:hAnsi="Arial" w:cs="Arial"/>
          <w:color w:val="808080"/>
          <w:sz w:val="18"/>
          <w:szCs w:val="18"/>
        </w:rPr>
        <w:t xml:space="preserve"> Street. Cape Town, 8000, South Africa.</w:t>
      </w:r>
    </w:p>
    <w:p w:rsidR="002F14C2" w:rsidRDefault="003E6A49" w:rsidP="001C37E2">
      <w:pPr>
        <w:rPr>
          <w:rFonts w:ascii="Times New Roman" w:hAnsi="Times New Roman" w:cs="Times New Roman"/>
          <w:color w:val="1F497D"/>
          <w:sz w:val="18"/>
          <w:szCs w:val="18"/>
          <w:lang w:val="en-ZA"/>
        </w:rPr>
      </w:pPr>
      <w:hyperlink r:id="rId6" w:history="1">
        <w:r w:rsidR="001C37E2">
          <w:rPr>
            <w:rStyle w:val="Hyperlink"/>
            <w:rFonts w:ascii="Arial" w:hAnsi="Arial" w:cs="Arial"/>
            <w:color w:val="808080"/>
            <w:sz w:val="18"/>
            <w:szCs w:val="18"/>
            <w:lang w:val="en-ZA"/>
          </w:rPr>
          <w:t>www.payu.co.za</w:t>
        </w:r>
      </w:hyperlink>
    </w:p>
    <w:p w:rsidR="001C37E2" w:rsidRDefault="001C37E2" w:rsidP="001C37E2">
      <w:pPr>
        <w:rPr>
          <w:rFonts w:ascii="Times New Roman" w:hAnsi="Times New Roman" w:cs="Times New Roman"/>
          <w:color w:val="1F497D"/>
          <w:sz w:val="18"/>
          <w:szCs w:val="18"/>
          <w:lang w:val="en-ZA"/>
        </w:rPr>
      </w:pPr>
    </w:p>
    <w:p w:rsidR="001C37E2" w:rsidRDefault="001C37E2" w:rsidP="001C37E2">
      <w:pPr>
        <w:rPr>
          <w:rFonts w:ascii="Times New Roman" w:hAnsi="Times New Roman" w:cs="Times New Roman"/>
          <w:color w:val="1F497D"/>
          <w:sz w:val="18"/>
          <w:szCs w:val="18"/>
          <w:lang w:val="en-ZA"/>
        </w:rPr>
      </w:pPr>
    </w:p>
    <w:p w:rsidR="001C37E2" w:rsidRDefault="001C37E2" w:rsidP="001C37E2">
      <w:pPr>
        <w:pStyle w:val="Heading1"/>
        <w:rPr>
          <w:lang w:val="en-ZA"/>
        </w:rPr>
      </w:pPr>
      <w:r>
        <w:rPr>
          <w:lang w:val="en-ZA"/>
        </w:rPr>
        <w:t>14 May</w:t>
      </w:r>
    </w:p>
    <w:p w:rsidR="001C37E2" w:rsidRDefault="001C37E2" w:rsidP="001C37E2">
      <w:pPr>
        <w:rPr>
          <w:rFonts w:ascii="Times New Roman" w:hAnsi="Times New Roman" w:cs="Times New Roman"/>
          <w:color w:val="1F497D"/>
          <w:sz w:val="18"/>
          <w:szCs w:val="18"/>
          <w:lang w:val="en-ZA"/>
        </w:rPr>
      </w:pPr>
    </w:p>
    <w:p w:rsidR="001C37E2" w:rsidRDefault="001C37E2" w:rsidP="001C37E2">
      <w:pPr>
        <w:rPr>
          <w:rFonts w:ascii="Times New Roman" w:hAnsi="Times New Roman" w:cs="Times New Roman"/>
          <w:color w:val="1F497D"/>
          <w:sz w:val="18"/>
          <w:szCs w:val="18"/>
          <w:lang w:val="en-ZA"/>
        </w:rPr>
      </w:pPr>
    </w:p>
    <w:p w:rsidR="001C37E2" w:rsidRDefault="001C37E2" w:rsidP="001C37E2">
      <w:r>
        <w:rPr>
          <w:color w:val="1F497D"/>
        </w:rPr>
        <w:t xml:space="preserve">Tried calling you again today.  I have some information regarding the agreement we currently have with </w:t>
      </w:r>
      <w:proofErr w:type="spellStart"/>
      <w:r>
        <w:rPr>
          <w:color w:val="1F497D"/>
        </w:rPr>
        <w:t>PayU</w:t>
      </w:r>
      <w:proofErr w:type="spellEnd"/>
      <w:r>
        <w:rPr>
          <w:color w:val="1F497D"/>
        </w:rPr>
        <w:t>.</w:t>
      </w:r>
    </w:p>
    <w:p w:rsidR="001C37E2" w:rsidRDefault="001C37E2" w:rsidP="001C37E2">
      <w:r>
        <w:rPr>
          <w:color w:val="1F497D"/>
        </w:rPr>
        <w:t> </w:t>
      </w:r>
    </w:p>
    <w:p w:rsidR="001C37E2" w:rsidRDefault="001C37E2" w:rsidP="001C37E2">
      <w:r>
        <w:rPr>
          <w:color w:val="1F497D"/>
        </w:rPr>
        <w:t>Activation Date:   14 March 2013</w:t>
      </w:r>
    </w:p>
    <w:p w:rsidR="001C37E2" w:rsidRDefault="001C37E2" w:rsidP="001C37E2">
      <w:r>
        <w:rPr>
          <w:color w:val="1F497D"/>
        </w:rPr>
        <w:t>Package:                Enterprise Package</w:t>
      </w:r>
    </w:p>
    <w:p w:rsidR="001C37E2" w:rsidRDefault="001C37E2" w:rsidP="001C37E2">
      <w:r>
        <w:rPr>
          <w:color w:val="1F497D"/>
        </w:rPr>
        <w:t xml:space="preserve">Account No.:      1002466459 (Was Times Media – now </w:t>
      </w:r>
      <w:proofErr w:type="spellStart"/>
      <w:r>
        <w:rPr>
          <w:color w:val="1F497D"/>
        </w:rPr>
        <w:t>Tiso</w:t>
      </w:r>
      <w:proofErr w:type="spellEnd"/>
      <w:r>
        <w:rPr>
          <w:color w:val="1F497D"/>
        </w:rPr>
        <w:t xml:space="preserve"> </w:t>
      </w:r>
      <w:proofErr w:type="spellStart"/>
      <w:r>
        <w:rPr>
          <w:color w:val="1F497D"/>
        </w:rPr>
        <w:t>Blackstar</w:t>
      </w:r>
      <w:proofErr w:type="spellEnd"/>
      <w:r>
        <w:rPr>
          <w:color w:val="1F497D"/>
        </w:rPr>
        <w:t xml:space="preserve"> Group (Pty) Ltd) – recorded on your system as </w:t>
      </w:r>
      <w:proofErr w:type="spellStart"/>
      <w:r>
        <w:rPr>
          <w:color w:val="1F497D"/>
        </w:rPr>
        <w:t>Tisco</w:t>
      </w:r>
      <w:proofErr w:type="spellEnd"/>
      <w:r>
        <w:rPr>
          <w:color w:val="1F497D"/>
        </w:rPr>
        <w:t xml:space="preserve"> </w:t>
      </w:r>
      <w:proofErr w:type="spellStart"/>
      <w:r>
        <w:rPr>
          <w:color w:val="1F497D"/>
        </w:rPr>
        <w:t>Blackstar</w:t>
      </w:r>
      <w:proofErr w:type="spellEnd"/>
      <w:r>
        <w:rPr>
          <w:color w:val="1F497D"/>
        </w:rPr>
        <w:t xml:space="preserve"> (Pty) Ltd, Magazine Division-Mims </w:t>
      </w:r>
    </w:p>
    <w:p w:rsidR="001C37E2" w:rsidRDefault="001C37E2" w:rsidP="001C37E2">
      <w:r>
        <w:rPr>
          <w:color w:val="1F497D"/>
        </w:rPr>
        <w:t xml:space="preserve">URL Link:             </w:t>
      </w:r>
      <w:hyperlink r:id="rId7" w:history="1">
        <w:r>
          <w:rPr>
            <w:rStyle w:val="Hyperlink"/>
          </w:rPr>
          <w:t>www.mims.co.za</w:t>
        </w:r>
      </w:hyperlink>
    </w:p>
    <w:p w:rsidR="001C37E2" w:rsidRDefault="001C37E2" w:rsidP="001C37E2">
      <w:r>
        <w:rPr>
          <w:color w:val="1F497D"/>
        </w:rPr>
        <w:t xml:space="preserve">               </w:t>
      </w:r>
    </w:p>
    <w:p w:rsidR="001C37E2" w:rsidRDefault="001C37E2" w:rsidP="001C37E2">
      <w:r>
        <w:rPr>
          <w:color w:val="1F497D"/>
        </w:rPr>
        <w:t>Current Service: Credit Card only</w:t>
      </w:r>
    </w:p>
    <w:p w:rsidR="001C37E2" w:rsidRDefault="001C37E2" w:rsidP="001C37E2">
      <w:r>
        <w:rPr>
          <w:color w:val="1F497D"/>
        </w:rPr>
        <w:t> </w:t>
      </w:r>
    </w:p>
    <w:p w:rsidR="001C37E2" w:rsidRDefault="001C37E2" w:rsidP="001C37E2">
      <w:r>
        <w:rPr>
          <w:color w:val="1F497D"/>
        </w:rPr>
        <w:lastRenderedPageBreak/>
        <w:t xml:space="preserve">Is it possible to check the account and to verify that information above is </w:t>
      </w:r>
      <w:proofErr w:type="gramStart"/>
      <w:r>
        <w:rPr>
          <w:color w:val="1F497D"/>
        </w:rPr>
        <w:t>correct.</w:t>
      </w:r>
      <w:proofErr w:type="gramEnd"/>
    </w:p>
    <w:p w:rsidR="001C37E2" w:rsidRDefault="001C37E2" w:rsidP="001C37E2">
      <w:r>
        <w:rPr>
          <w:color w:val="1F497D"/>
        </w:rPr>
        <w:t> </w:t>
      </w:r>
    </w:p>
    <w:p w:rsidR="001C37E2" w:rsidRDefault="001C37E2" w:rsidP="001C37E2">
      <w:r>
        <w:rPr>
          <w:color w:val="1F497D"/>
        </w:rPr>
        <w:t>NOTE:  We still require this service and all we need changed is the Merchant Number/Bank Details</w:t>
      </w:r>
    </w:p>
    <w:p w:rsidR="001C37E2" w:rsidRDefault="001C37E2" w:rsidP="001C37E2">
      <w:r>
        <w:rPr>
          <w:color w:val="1F497D"/>
        </w:rPr>
        <w:t xml:space="preserve">We also require </w:t>
      </w:r>
    </w:p>
    <w:p w:rsidR="001C37E2" w:rsidRDefault="001C37E2" w:rsidP="001C37E2">
      <w:r>
        <w:rPr>
          <w:color w:val="FF0000"/>
        </w:rPr>
        <w:t xml:space="preserve">Additional Service:  - to include Debit </w:t>
      </w:r>
      <w:proofErr w:type="gramStart"/>
      <w:r>
        <w:rPr>
          <w:color w:val="FF0000"/>
        </w:rPr>
        <w:t>Cards  -</w:t>
      </w:r>
      <w:proofErr w:type="gramEnd"/>
      <w:r>
        <w:rPr>
          <w:color w:val="FF0000"/>
        </w:rPr>
        <w:t xml:space="preserve"> would we need to do a new agreement OR can we just update details and then address this additional service</w:t>
      </w:r>
    </w:p>
    <w:p w:rsidR="001C37E2" w:rsidRDefault="001C37E2" w:rsidP="001C37E2">
      <w:pPr>
        <w:rPr>
          <w:color w:val="FF0000"/>
        </w:rPr>
      </w:pPr>
      <w:r>
        <w:rPr>
          <w:color w:val="FF0000"/>
        </w:rPr>
        <w:t> </w:t>
      </w:r>
    </w:p>
    <w:p w:rsidR="001C37E2" w:rsidRDefault="001C37E2" w:rsidP="001C37E2">
      <w:pPr>
        <w:rPr>
          <w:color w:val="FF0000"/>
        </w:rPr>
      </w:pPr>
    </w:p>
    <w:p w:rsidR="001C37E2" w:rsidRDefault="001C37E2" w:rsidP="001C37E2">
      <w:pPr>
        <w:pStyle w:val="Heading1"/>
      </w:pPr>
      <w:r>
        <w:t>16 May</w:t>
      </w:r>
    </w:p>
    <w:p w:rsidR="001C37E2" w:rsidRDefault="001C37E2" w:rsidP="001C37E2"/>
    <w:p w:rsidR="001C37E2" w:rsidRDefault="001C37E2" w:rsidP="001C37E2">
      <w:pPr>
        <w:rPr>
          <w:color w:val="1F497D"/>
        </w:rPr>
      </w:pPr>
      <w:r>
        <w:rPr>
          <w:color w:val="1F497D"/>
        </w:rPr>
        <w:t>Hi Andre</w:t>
      </w:r>
    </w:p>
    <w:p w:rsidR="001C37E2" w:rsidRDefault="001C37E2" w:rsidP="001C37E2">
      <w:pPr>
        <w:rPr>
          <w:color w:val="1F497D"/>
        </w:rPr>
      </w:pPr>
    </w:p>
    <w:p w:rsidR="001C37E2" w:rsidRDefault="001C37E2" w:rsidP="001C37E2">
      <w:pPr>
        <w:rPr>
          <w:color w:val="1F497D"/>
        </w:rPr>
      </w:pPr>
      <w:r>
        <w:rPr>
          <w:color w:val="1F497D"/>
        </w:rPr>
        <w:t>Thank you for reaching out.  I think we should defer this for now as the implementation of our new banking facilities is imminent and we will be focusing on this for the next week or so.</w:t>
      </w:r>
    </w:p>
    <w:p w:rsidR="001C37E2" w:rsidRDefault="001C37E2" w:rsidP="001C37E2">
      <w:pPr>
        <w:rPr>
          <w:color w:val="1F497D"/>
        </w:rPr>
      </w:pPr>
    </w:p>
    <w:p w:rsidR="001C37E2" w:rsidRDefault="001C37E2" w:rsidP="001C37E2">
      <w:pPr>
        <w:rPr>
          <w:color w:val="1F497D"/>
        </w:rPr>
      </w:pPr>
      <w:r>
        <w:rPr>
          <w:color w:val="1F497D"/>
        </w:rPr>
        <w:t>In light of several changes taking place within the company and us migrating some of our online products, I think it would be best to wait for a while.  I know that Percy (our digital person) will be running with this soon.</w:t>
      </w:r>
    </w:p>
    <w:p w:rsidR="001C37E2" w:rsidRDefault="001C37E2" w:rsidP="001C37E2">
      <w:pPr>
        <w:rPr>
          <w:color w:val="1F497D"/>
        </w:rPr>
      </w:pPr>
    </w:p>
    <w:p w:rsidR="001C37E2" w:rsidRDefault="001C37E2" w:rsidP="001C37E2">
      <w:pPr>
        <w:rPr>
          <w:color w:val="1F497D"/>
        </w:rPr>
      </w:pPr>
      <w:r>
        <w:rPr>
          <w:color w:val="1F497D"/>
        </w:rPr>
        <w:t>I am custodian of all contracts for the company, so will ask Percy to include me with discussions regarding your services so that we are all in the loop</w:t>
      </w:r>
    </w:p>
    <w:p w:rsidR="001C37E2" w:rsidRDefault="001C37E2" w:rsidP="001C37E2">
      <w:pPr>
        <w:rPr>
          <w:color w:val="1F497D"/>
        </w:rPr>
      </w:pPr>
    </w:p>
    <w:p w:rsidR="001C37E2" w:rsidRDefault="001C37E2" w:rsidP="001C37E2">
      <w:pPr>
        <w:rPr>
          <w:color w:val="1F497D"/>
        </w:rPr>
      </w:pPr>
    </w:p>
    <w:p w:rsidR="001C37E2" w:rsidRDefault="001C37E2" w:rsidP="001C37E2">
      <w:pPr>
        <w:rPr>
          <w:color w:val="1F497D"/>
        </w:rPr>
      </w:pPr>
    </w:p>
    <w:p w:rsidR="001C37E2" w:rsidRDefault="001C37E2" w:rsidP="001C37E2">
      <w:pPr>
        <w:rPr>
          <w:color w:val="002060"/>
          <w:sz w:val="28"/>
          <w:szCs w:val="28"/>
          <w:lang w:val="en-ZA"/>
        </w:rPr>
      </w:pPr>
      <w:r>
        <w:rPr>
          <w:color w:val="002060"/>
          <w:sz w:val="28"/>
          <w:szCs w:val="28"/>
          <w:lang w:val="en-ZA"/>
        </w:rPr>
        <w:t>Regards</w:t>
      </w:r>
    </w:p>
    <w:p w:rsidR="001C37E2" w:rsidRDefault="001C37E2" w:rsidP="001C37E2">
      <w:pPr>
        <w:rPr>
          <w:b/>
          <w:bCs/>
          <w:color w:val="002060"/>
          <w:sz w:val="28"/>
          <w:szCs w:val="28"/>
          <w:lang w:val="en-ZA"/>
        </w:rPr>
      </w:pPr>
    </w:p>
    <w:p w:rsidR="001C37E2" w:rsidRDefault="001C37E2" w:rsidP="001C37E2">
      <w:pPr>
        <w:rPr>
          <w:b/>
          <w:bCs/>
          <w:color w:val="002060"/>
          <w:sz w:val="28"/>
          <w:szCs w:val="28"/>
          <w:lang w:val="en-ZA"/>
        </w:rPr>
      </w:pPr>
      <w:proofErr w:type="spellStart"/>
      <w:r>
        <w:rPr>
          <w:b/>
          <w:bCs/>
          <w:color w:val="002060"/>
          <w:sz w:val="28"/>
          <w:szCs w:val="28"/>
          <w:lang w:val="en-ZA"/>
        </w:rPr>
        <w:t>Maliga</w:t>
      </w:r>
      <w:proofErr w:type="spellEnd"/>
      <w:r>
        <w:rPr>
          <w:b/>
          <w:bCs/>
          <w:color w:val="002060"/>
          <w:sz w:val="28"/>
          <w:szCs w:val="28"/>
          <w:lang w:val="en-ZA"/>
        </w:rPr>
        <w:t xml:space="preserve"> </w:t>
      </w:r>
      <w:proofErr w:type="spellStart"/>
      <w:r>
        <w:rPr>
          <w:b/>
          <w:bCs/>
          <w:color w:val="002060"/>
          <w:sz w:val="28"/>
          <w:szCs w:val="28"/>
          <w:lang w:val="en-ZA"/>
        </w:rPr>
        <w:t>Govender</w:t>
      </w:r>
      <w:proofErr w:type="spellEnd"/>
      <w:r>
        <w:rPr>
          <w:b/>
          <w:bCs/>
          <w:color w:val="002060"/>
          <w:sz w:val="28"/>
          <w:szCs w:val="28"/>
          <w:lang w:val="en-ZA"/>
        </w:rPr>
        <w:t xml:space="preserve"> </w:t>
      </w:r>
    </w:p>
    <w:p w:rsidR="001C37E2" w:rsidRDefault="001C37E2" w:rsidP="001C37E2">
      <w:pPr>
        <w:rPr>
          <w:color w:val="002060"/>
          <w:lang w:val="en-ZA"/>
        </w:rPr>
      </w:pPr>
      <w:r>
        <w:rPr>
          <w:color w:val="002060"/>
          <w:lang w:val="en-ZA"/>
        </w:rPr>
        <w:t xml:space="preserve">Financial Services </w:t>
      </w:r>
    </w:p>
    <w:p w:rsidR="001C37E2" w:rsidRDefault="001C37E2" w:rsidP="001C37E2">
      <w:pPr>
        <w:rPr>
          <w:color w:val="002060"/>
          <w:lang w:val="en-ZA"/>
        </w:rPr>
      </w:pPr>
      <w:r>
        <w:rPr>
          <w:color w:val="002060"/>
          <w:lang w:val="en-ZA"/>
        </w:rPr>
        <w:t>Business Manager-Projects</w:t>
      </w:r>
    </w:p>
    <w:p w:rsidR="001C37E2" w:rsidRDefault="001C37E2" w:rsidP="001C37E2">
      <w:pPr>
        <w:rPr>
          <w:color w:val="002060"/>
          <w:lang w:val="en-ZA"/>
        </w:rPr>
      </w:pPr>
    </w:p>
    <w:p w:rsidR="001C37E2" w:rsidRDefault="001C37E2" w:rsidP="001C37E2">
      <w:pPr>
        <w:rPr>
          <w:color w:val="002060"/>
          <w:sz w:val="20"/>
          <w:szCs w:val="20"/>
          <w:lang w:val="en-ZA"/>
        </w:rPr>
      </w:pPr>
      <w:proofErr w:type="gramStart"/>
      <w:r>
        <w:rPr>
          <w:color w:val="002060"/>
          <w:sz w:val="20"/>
          <w:szCs w:val="20"/>
          <w:lang w:val="en-ZA"/>
        </w:rPr>
        <w:t>t</w:t>
      </w:r>
      <w:proofErr w:type="gramEnd"/>
      <w:r>
        <w:rPr>
          <w:color w:val="002060"/>
          <w:sz w:val="20"/>
          <w:szCs w:val="20"/>
          <w:lang w:val="en-ZA"/>
        </w:rPr>
        <w:t>: +27 (0) 11 280 5057</w:t>
      </w:r>
    </w:p>
    <w:p w:rsidR="001C37E2" w:rsidRDefault="001C37E2" w:rsidP="001C37E2">
      <w:pPr>
        <w:rPr>
          <w:color w:val="1F497D"/>
          <w:sz w:val="20"/>
          <w:szCs w:val="20"/>
          <w:lang w:val="en-ZA"/>
        </w:rPr>
      </w:pPr>
      <w:proofErr w:type="gramStart"/>
      <w:r>
        <w:rPr>
          <w:color w:val="002060"/>
          <w:sz w:val="20"/>
          <w:szCs w:val="20"/>
          <w:lang w:val="en-ZA"/>
        </w:rPr>
        <w:t>e</w:t>
      </w:r>
      <w:proofErr w:type="gramEnd"/>
      <w:r>
        <w:rPr>
          <w:color w:val="002060"/>
          <w:sz w:val="20"/>
          <w:szCs w:val="20"/>
          <w:lang w:val="en-ZA"/>
        </w:rPr>
        <w:t xml:space="preserve">: </w:t>
      </w:r>
      <w:hyperlink r:id="rId8" w:history="1">
        <w:r>
          <w:rPr>
            <w:rStyle w:val="Hyperlink"/>
            <w:sz w:val="20"/>
            <w:szCs w:val="20"/>
            <w:lang w:val="en-ZA"/>
          </w:rPr>
          <w:t>govenderm@tisoblackstar.co.za</w:t>
        </w:r>
      </w:hyperlink>
    </w:p>
    <w:p w:rsidR="001C37E2" w:rsidRDefault="001C37E2" w:rsidP="001C37E2"/>
    <w:p w:rsidR="001B4F34" w:rsidRDefault="001B4F34" w:rsidP="001B4F34">
      <w:pPr>
        <w:pStyle w:val="Heading1"/>
      </w:pPr>
      <w:bookmarkStart w:id="0" w:name="_GoBack"/>
      <w:r>
        <w:t>24 May</w:t>
      </w:r>
    </w:p>
    <w:p w:rsidR="001B4F34" w:rsidRPr="001C37E2" w:rsidRDefault="001B4F34" w:rsidP="001C37E2"/>
    <w:p w:rsidR="001C37E2" w:rsidRDefault="001C37E2" w:rsidP="001C37E2">
      <w:pPr>
        <w:rPr>
          <w:color w:val="FF0000"/>
        </w:rPr>
      </w:pPr>
    </w:p>
    <w:p w:rsidR="001B4F34" w:rsidRPr="001B4F34" w:rsidRDefault="001B4F34" w:rsidP="001B4F34">
      <w:pPr>
        <w:outlineLvl w:val="0"/>
        <w:rPr>
          <w:rFonts w:ascii="Times New Roman" w:eastAsia="Calibri" w:hAnsi="Times New Roman" w:cs="Times New Roman"/>
          <w:sz w:val="24"/>
          <w:szCs w:val="24"/>
        </w:rPr>
      </w:pPr>
      <w:r w:rsidRPr="001B4F34">
        <w:rPr>
          <w:rFonts w:ascii="Times New Roman" w:eastAsia="Calibri" w:hAnsi="Times New Roman" w:cs="Times New Roman"/>
          <w:sz w:val="24"/>
          <w:szCs w:val="24"/>
        </w:rPr>
        <w:t>If you would wish to obtain Staging Environment credentials, then those can be found on </w:t>
      </w:r>
      <w:hyperlink r:id="rId9" w:history="1">
        <w:r w:rsidRPr="001B4F34">
          <w:rPr>
            <w:rFonts w:ascii="Times New Roman" w:eastAsia="Calibri" w:hAnsi="Times New Roman" w:cs="Times New Roman"/>
            <w:color w:val="0000FF"/>
            <w:sz w:val="24"/>
            <w:szCs w:val="24"/>
            <w:u w:val="single"/>
          </w:rPr>
          <w:t>https://payusahelp.atlassian.net/wiki/spaces/developers/pages/425997/Test+Credentials</w:t>
        </w:r>
      </w:hyperlink>
      <w:r w:rsidRPr="001B4F34">
        <w:rPr>
          <w:rFonts w:ascii="Times New Roman" w:eastAsia="Calibri" w:hAnsi="Times New Roman" w:cs="Times New Roman"/>
          <w:sz w:val="24"/>
          <w:szCs w:val="24"/>
        </w:rPr>
        <w:t>.</w:t>
      </w:r>
      <w:r w:rsidRPr="001B4F34">
        <w:rPr>
          <w:rFonts w:ascii="Times New Roman" w:eastAsia="Calibri" w:hAnsi="Times New Roman" w:cs="Times New Roman"/>
          <w:sz w:val="24"/>
          <w:szCs w:val="24"/>
        </w:rPr>
        <w:br/>
        <w:t>If you require your Production Environment credentials, then those should be obtained from Merchant Portal (</w:t>
      </w:r>
      <w:hyperlink r:id="rId10" w:history="1">
        <w:r w:rsidRPr="001B4F34">
          <w:rPr>
            <w:rFonts w:ascii="Times New Roman" w:eastAsia="Calibri" w:hAnsi="Times New Roman" w:cs="Times New Roman"/>
            <w:color w:val="0000FF"/>
            <w:sz w:val="24"/>
            <w:szCs w:val="24"/>
            <w:u w:val="single"/>
          </w:rPr>
          <w:t>https://merchantportal.payu.co.za</w:t>
        </w:r>
      </w:hyperlink>
      <w:r w:rsidRPr="001B4F34">
        <w:rPr>
          <w:rFonts w:ascii="Times New Roman" w:eastAsia="Calibri" w:hAnsi="Times New Roman" w:cs="Times New Roman"/>
          <w:sz w:val="24"/>
          <w:szCs w:val="24"/>
        </w:rPr>
        <w:t>) by Person that has an account. API keys can be found after logging in on left-hand side menu in tab "Stores" where you can find API Keys of all Stores that you have an access to.</w:t>
      </w:r>
      <w:r w:rsidRPr="001B4F34">
        <w:rPr>
          <w:rFonts w:ascii="Times New Roman" w:eastAsia="Calibri" w:hAnsi="Times New Roman" w:cs="Times New Roman"/>
          <w:sz w:val="24"/>
          <w:szCs w:val="24"/>
        </w:rPr>
        <w:br/>
        <w:t xml:space="preserve">It is not recommended to send API Keys via email due to security reasons, that is why we recommend above mentioned method of obtaining API Keys, and we can send them via e-mail </w:t>
      </w:r>
      <w:r w:rsidRPr="001B4F34">
        <w:rPr>
          <w:rFonts w:ascii="Times New Roman" w:eastAsia="Calibri" w:hAnsi="Times New Roman" w:cs="Times New Roman"/>
          <w:sz w:val="24"/>
          <w:szCs w:val="24"/>
        </w:rPr>
        <w:lastRenderedPageBreak/>
        <w:t>on an explicit request after being informed of the above.</w:t>
      </w:r>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roofErr w:type="spellStart"/>
      <w:r w:rsidRPr="001B4F34">
        <w:rPr>
          <w:rFonts w:ascii="Times New Roman" w:eastAsia="Calibri" w:hAnsi="Times New Roman" w:cs="Times New Roman"/>
          <w:sz w:val="24"/>
          <w:szCs w:val="24"/>
        </w:rPr>
        <w:t>Pozdrawiam</w:t>
      </w:r>
      <w:proofErr w:type="spellEnd"/>
      <w:r w:rsidRPr="001B4F34">
        <w:rPr>
          <w:rFonts w:ascii="Times New Roman" w:eastAsia="Calibri" w:hAnsi="Times New Roman" w:cs="Times New Roman"/>
          <w:sz w:val="24"/>
          <w:szCs w:val="24"/>
        </w:rPr>
        <w:t>/Kind regards</w:t>
      </w:r>
      <w:proofErr w:type="gramStart"/>
      <w:r w:rsidRPr="001B4F34">
        <w:rPr>
          <w:rFonts w:ascii="Times New Roman" w:eastAsia="Calibri" w:hAnsi="Times New Roman" w:cs="Times New Roman"/>
          <w:sz w:val="24"/>
          <w:szCs w:val="24"/>
        </w:rPr>
        <w:t>,</w:t>
      </w:r>
      <w:proofErr w:type="gramEnd"/>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roofErr w:type="spellStart"/>
      <w:r w:rsidRPr="001B4F34">
        <w:rPr>
          <w:rFonts w:ascii="Times New Roman" w:eastAsia="Calibri" w:hAnsi="Times New Roman" w:cs="Times New Roman"/>
          <w:sz w:val="24"/>
          <w:szCs w:val="24"/>
        </w:rPr>
        <w:t>Jakub</w:t>
      </w:r>
      <w:proofErr w:type="spellEnd"/>
      <w:r w:rsidRPr="001B4F34">
        <w:rPr>
          <w:rFonts w:ascii="Times New Roman" w:eastAsia="Calibri" w:hAnsi="Times New Roman" w:cs="Times New Roman"/>
          <w:sz w:val="24"/>
          <w:szCs w:val="24"/>
        </w:rPr>
        <w:t xml:space="preserve"> </w:t>
      </w:r>
      <w:proofErr w:type="spellStart"/>
      <w:r w:rsidRPr="001B4F34">
        <w:rPr>
          <w:rFonts w:ascii="Times New Roman" w:eastAsia="Calibri" w:hAnsi="Times New Roman" w:cs="Times New Roman"/>
          <w:sz w:val="24"/>
          <w:szCs w:val="24"/>
        </w:rPr>
        <w:t>Łukanowski</w:t>
      </w:r>
      <w:proofErr w:type="spellEnd"/>
      <w:r w:rsidRPr="001B4F34">
        <w:rPr>
          <w:rFonts w:ascii="Times New Roman" w:eastAsia="Calibri" w:hAnsi="Times New Roman" w:cs="Times New Roman"/>
          <w:sz w:val="24"/>
          <w:szCs w:val="24"/>
        </w:rPr>
        <w:t>, Technical Support</w:t>
      </w:r>
      <w:r w:rsidRPr="001B4F34">
        <w:rPr>
          <w:rFonts w:ascii="Times New Roman" w:eastAsia="Calibri" w:hAnsi="Times New Roman" w:cs="Times New Roman"/>
          <w:sz w:val="24"/>
          <w:szCs w:val="24"/>
        </w:rPr>
        <w:br/>
        <w:t xml:space="preserve">| W: </w:t>
      </w:r>
      <w:hyperlink r:id="rId11" w:history="1">
        <w:r w:rsidRPr="001B4F34">
          <w:rPr>
            <w:rFonts w:ascii="Times New Roman" w:eastAsia="Calibri" w:hAnsi="Times New Roman" w:cs="Times New Roman"/>
            <w:color w:val="0000FF"/>
            <w:sz w:val="24"/>
            <w:szCs w:val="24"/>
            <w:u w:val="single"/>
          </w:rPr>
          <w:t>www.payu.com</w:t>
        </w:r>
      </w:hyperlink>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roofErr w:type="spellStart"/>
      <w:r w:rsidRPr="001B4F34">
        <w:rPr>
          <w:rFonts w:ascii="Times New Roman" w:eastAsia="Calibri" w:hAnsi="Times New Roman" w:cs="Times New Roman"/>
          <w:sz w:val="24"/>
          <w:szCs w:val="24"/>
        </w:rPr>
        <w:t>PayU</w:t>
      </w:r>
      <w:proofErr w:type="spellEnd"/>
      <w:r w:rsidRPr="001B4F34">
        <w:rPr>
          <w:rFonts w:ascii="Times New Roman" w:eastAsia="Calibri" w:hAnsi="Times New Roman" w:cs="Times New Roman"/>
          <w:sz w:val="24"/>
          <w:szCs w:val="24"/>
        </w:rPr>
        <w:t>, a Naspers company</w:t>
      </w:r>
      <w:r w:rsidRPr="001B4F34">
        <w:rPr>
          <w:rFonts w:ascii="Times New Roman" w:eastAsia="Calibri" w:hAnsi="Times New Roman" w:cs="Times New Roman"/>
          <w:sz w:val="24"/>
          <w:szCs w:val="24"/>
        </w:rPr>
        <w:br/>
        <w:t>Payments and Financial Services for Growth Markets</w:t>
      </w:r>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r w:rsidRPr="001B4F34">
        <w:rPr>
          <w:rFonts w:ascii="Times New Roman" w:eastAsia="Calibri" w:hAnsi="Times New Roman" w:cs="Times New Roman"/>
          <w:sz w:val="24"/>
          <w:szCs w:val="24"/>
        </w:rPr>
        <w:br/>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color w:val="000000"/>
          <w:sz w:val="24"/>
          <w:szCs w:val="24"/>
        </w:rPr>
        <w:t> </w:t>
      </w:r>
    </w:p>
    <w:p w:rsidR="001B4F34" w:rsidRPr="001B4F34" w:rsidRDefault="001B4F34" w:rsidP="001B4F34">
      <w:pPr>
        <w:spacing w:before="100" w:beforeAutospacing="1" w:after="100" w:afterAutospacing="1"/>
        <w:outlineLvl w:val="0"/>
        <w:rPr>
          <w:rFonts w:ascii="Times New Roman" w:eastAsia="Calibri" w:hAnsi="Times New Roman" w:cs="Times New Roman"/>
          <w:sz w:val="24"/>
          <w:szCs w:val="24"/>
        </w:rPr>
      </w:pPr>
      <w:r w:rsidRPr="001B4F34">
        <w:rPr>
          <w:rFonts w:ascii="Arial" w:eastAsia="Calibri" w:hAnsi="Arial" w:cs="Arial"/>
          <w:i/>
          <w:iCs/>
          <w:color w:val="000000"/>
          <w:sz w:val="24"/>
          <w:szCs w:val="24"/>
        </w:rPr>
        <w:t>Good morning</w:t>
      </w:r>
      <w:proofErr w:type="gramStart"/>
      <w:r w:rsidRPr="001B4F34">
        <w:rPr>
          <w:rFonts w:ascii="Arial" w:eastAsia="Calibri" w:hAnsi="Arial" w:cs="Arial"/>
          <w:i/>
          <w:iCs/>
          <w:color w:val="000000"/>
          <w:sz w:val="24"/>
          <w:szCs w:val="24"/>
        </w:rPr>
        <w:t>,</w:t>
      </w:r>
      <w:proofErr w:type="gramEnd"/>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t xml:space="preserve">The provided link is a link to our full Documentation, that covers all </w:t>
      </w:r>
      <w:proofErr w:type="spellStart"/>
      <w:r w:rsidRPr="001B4F34">
        <w:rPr>
          <w:rFonts w:ascii="Arial" w:eastAsia="Calibri" w:hAnsi="Arial" w:cs="Arial"/>
          <w:i/>
          <w:iCs/>
          <w:color w:val="000000"/>
          <w:sz w:val="24"/>
          <w:szCs w:val="24"/>
        </w:rPr>
        <w:t>PayU</w:t>
      </w:r>
      <w:proofErr w:type="spellEnd"/>
      <w:r w:rsidRPr="001B4F34">
        <w:rPr>
          <w:rFonts w:ascii="Arial" w:eastAsia="Calibri" w:hAnsi="Arial" w:cs="Arial"/>
          <w:i/>
          <w:iCs/>
          <w:color w:val="000000"/>
          <w:sz w:val="24"/>
          <w:szCs w:val="24"/>
        </w:rPr>
        <w:t xml:space="preserve"> current API.</w:t>
      </w:r>
      <w:r w:rsidRPr="001B4F34">
        <w:rPr>
          <w:rFonts w:ascii="Arial" w:eastAsia="Calibri" w:hAnsi="Arial" w:cs="Arial"/>
          <w:i/>
          <w:iCs/>
          <w:color w:val="000000"/>
          <w:sz w:val="24"/>
          <w:szCs w:val="24"/>
        </w:rPr>
        <w:br/>
        <w:t xml:space="preserve">If you would have any additional questions regarding any part of our technical documentation usage, details, </w:t>
      </w:r>
      <w:proofErr w:type="spellStart"/>
      <w:r w:rsidRPr="001B4F34">
        <w:rPr>
          <w:rFonts w:ascii="Arial" w:eastAsia="Calibri" w:hAnsi="Arial" w:cs="Arial"/>
          <w:i/>
          <w:iCs/>
          <w:color w:val="000000"/>
          <w:sz w:val="24"/>
          <w:szCs w:val="24"/>
        </w:rPr>
        <w:t>etc</w:t>
      </w:r>
      <w:proofErr w:type="spellEnd"/>
      <w:r w:rsidRPr="001B4F34">
        <w:rPr>
          <w:rFonts w:ascii="Arial" w:eastAsia="Calibri" w:hAnsi="Arial" w:cs="Arial"/>
          <w:i/>
          <w:iCs/>
          <w:color w:val="000000"/>
          <w:sz w:val="24"/>
          <w:szCs w:val="24"/>
        </w:rPr>
        <w:t xml:space="preserve"> or any other questions we would be glad to answer all your questions.</w:t>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r>
      <w:proofErr w:type="spellStart"/>
      <w:r w:rsidRPr="001B4F34">
        <w:rPr>
          <w:rFonts w:ascii="Arial" w:eastAsia="Calibri" w:hAnsi="Arial" w:cs="Arial"/>
          <w:i/>
          <w:iCs/>
          <w:color w:val="000000"/>
          <w:sz w:val="24"/>
          <w:szCs w:val="24"/>
        </w:rPr>
        <w:t>Pozdrawiam</w:t>
      </w:r>
      <w:proofErr w:type="spellEnd"/>
      <w:r w:rsidRPr="001B4F34">
        <w:rPr>
          <w:rFonts w:ascii="Arial" w:eastAsia="Calibri" w:hAnsi="Arial" w:cs="Arial"/>
          <w:i/>
          <w:iCs/>
          <w:color w:val="000000"/>
          <w:sz w:val="24"/>
          <w:szCs w:val="24"/>
        </w:rPr>
        <w:t>/Kind regards,</w:t>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r>
      <w:proofErr w:type="spellStart"/>
      <w:r w:rsidRPr="001B4F34">
        <w:rPr>
          <w:rFonts w:ascii="Arial" w:eastAsia="Calibri" w:hAnsi="Arial" w:cs="Arial"/>
          <w:i/>
          <w:iCs/>
          <w:color w:val="000000"/>
          <w:sz w:val="24"/>
          <w:szCs w:val="24"/>
        </w:rPr>
        <w:t>Jakub</w:t>
      </w:r>
      <w:proofErr w:type="spellEnd"/>
      <w:r w:rsidRPr="001B4F34">
        <w:rPr>
          <w:rFonts w:ascii="Arial" w:eastAsia="Calibri" w:hAnsi="Arial" w:cs="Arial"/>
          <w:i/>
          <w:iCs/>
          <w:color w:val="000000"/>
          <w:sz w:val="24"/>
          <w:szCs w:val="24"/>
        </w:rPr>
        <w:t xml:space="preserve"> </w:t>
      </w:r>
      <w:proofErr w:type="spellStart"/>
      <w:r w:rsidRPr="001B4F34">
        <w:rPr>
          <w:rFonts w:ascii="Arial" w:eastAsia="Calibri" w:hAnsi="Arial" w:cs="Arial"/>
          <w:i/>
          <w:iCs/>
          <w:color w:val="000000"/>
          <w:sz w:val="24"/>
          <w:szCs w:val="24"/>
        </w:rPr>
        <w:t>Łukanowski</w:t>
      </w:r>
      <w:proofErr w:type="spellEnd"/>
      <w:r w:rsidRPr="001B4F34">
        <w:rPr>
          <w:rFonts w:ascii="Arial" w:eastAsia="Calibri" w:hAnsi="Arial" w:cs="Arial"/>
          <w:i/>
          <w:iCs/>
          <w:color w:val="000000"/>
          <w:sz w:val="24"/>
          <w:szCs w:val="24"/>
        </w:rPr>
        <w:t>, Technical Support</w:t>
      </w:r>
      <w:r w:rsidRPr="001B4F34">
        <w:rPr>
          <w:rFonts w:ascii="Arial" w:eastAsia="Calibri" w:hAnsi="Arial" w:cs="Arial"/>
          <w:i/>
          <w:iCs/>
          <w:color w:val="000000"/>
          <w:sz w:val="24"/>
          <w:szCs w:val="24"/>
        </w:rPr>
        <w:br/>
        <w:t>| W: </w:t>
      </w:r>
      <w:hyperlink r:id="rId12" w:tgtFrame="_blank" w:tooltip="https://protect-za.mimecast.com/s/QEQyCZ4G3BuMm72mCzzoJL?domain=payu.com" w:history="1">
        <w:r w:rsidRPr="001B4F34">
          <w:rPr>
            <w:rFonts w:ascii="Arial" w:eastAsia="Calibri" w:hAnsi="Arial" w:cs="Arial"/>
            <w:i/>
            <w:iCs/>
            <w:color w:val="0000FF"/>
            <w:sz w:val="24"/>
            <w:szCs w:val="24"/>
            <w:u w:val="single"/>
          </w:rPr>
          <w:t>www.payu.com</w:t>
        </w:r>
      </w:hyperlink>
      <w:r w:rsidRPr="001B4F34">
        <w:rPr>
          <w:rFonts w:ascii="Arial" w:eastAsia="Calibri" w:hAnsi="Arial" w:cs="Arial"/>
          <w:i/>
          <w:iCs/>
          <w:sz w:val="24"/>
          <w:szCs w:val="24"/>
        </w:rPr>
        <w:br/>
      </w:r>
      <w:r w:rsidRPr="001B4F34">
        <w:rPr>
          <w:rFonts w:ascii="Arial" w:eastAsia="Calibri" w:hAnsi="Arial" w:cs="Arial"/>
          <w:i/>
          <w:iCs/>
          <w:sz w:val="24"/>
          <w:szCs w:val="24"/>
        </w:rPr>
        <w:br/>
      </w:r>
      <w:proofErr w:type="spellStart"/>
      <w:r w:rsidRPr="001B4F34">
        <w:rPr>
          <w:rFonts w:ascii="Arial" w:eastAsia="Calibri" w:hAnsi="Arial" w:cs="Arial"/>
          <w:i/>
          <w:iCs/>
          <w:color w:val="000000"/>
          <w:sz w:val="24"/>
          <w:szCs w:val="24"/>
        </w:rPr>
        <w:t>PayU</w:t>
      </w:r>
      <w:proofErr w:type="spellEnd"/>
      <w:r w:rsidRPr="001B4F34">
        <w:rPr>
          <w:rFonts w:ascii="Arial" w:eastAsia="Calibri" w:hAnsi="Arial" w:cs="Arial"/>
          <w:i/>
          <w:iCs/>
          <w:color w:val="000000"/>
          <w:sz w:val="24"/>
          <w:szCs w:val="24"/>
        </w:rPr>
        <w:t>, a Naspers company</w:t>
      </w:r>
      <w:r w:rsidRPr="001B4F34">
        <w:rPr>
          <w:rFonts w:ascii="Arial" w:eastAsia="Calibri" w:hAnsi="Arial" w:cs="Arial"/>
          <w:i/>
          <w:iCs/>
          <w:color w:val="000000"/>
          <w:sz w:val="24"/>
          <w:szCs w:val="24"/>
        </w:rPr>
        <w:br/>
        <w:t>Payments and Financial Services for Growth Markets</w:t>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r>
      <w:r w:rsidRPr="001B4F34">
        <w:rPr>
          <w:rFonts w:ascii="Arial" w:eastAsia="Calibri" w:hAnsi="Arial" w:cs="Arial"/>
          <w:i/>
          <w:iCs/>
          <w:color w:val="000000"/>
          <w:sz w:val="24"/>
          <w:szCs w:val="24"/>
        </w:rPr>
        <w:br/>
        <w:t>--------------- Original Message ---------------</w:t>
      </w:r>
      <w:r w:rsidRPr="001B4F34">
        <w:rPr>
          <w:rFonts w:ascii="Arial" w:eastAsia="Calibri" w:hAnsi="Arial" w:cs="Arial"/>
          <w:i/>
          <w:iCs/>
          <w:color w:val="000000"/>
          <w:sz w:val="24"/>
          <w:szCs w:val="24"/>
        </w:rPr>
        <w:br/>
      </w:r>
      <w:r w:rsidRPr="001B4F34">
        <w:rPr>
          <w:rFonts w:ascii="Arial" w:eastAsia="Calibri" w:hAnsi="Arial" w:cs="Arial"/>
          <w:b/>
          <w:bCs/>
          <w:i/>
          <w:iCs/>
          <w:color w:val="000000"/>
          <w:sz w:val="24"/>
          <w:szCs w:val="24"/>
        </w:rPr>
        <w:t>From:</w:t>
      </w:r>
      <w:r w:rsidRPr="001B4F34">
        <w:rPr>
          <w:rFonts w:ascii="Arial" w:eastAsia="Calibri" w:hAnsi="Arial" w:cs="Arial"/>
          <w:i/>
          <w:iCs/>
          <w:color w:val="000000"/>
          <w:sz w:val="24"/>
          <w:szCs w:val="24"/>
        </w:rPr>
        <w:t xml:space="preserve"> Andre </w:t>
      </w:r>
      <w:proofErr w:type="spellStart"/>
      <w:r w:rsidRPr="001B4F34">
        <w:rPr>
          <w:rFonts w:ascii="Arial" w:eastAsia="Calibri" w:hAnsi="Arial" w:cs="Arial"/>
          <w:i/>
          <w:iCs/>
          <w:color w:val="000000"/>
          <w:sz w:val="24"/>
          <w:szCs w:val="24"/>
        </w:rPr>
        <w:t>Viljoen</w:t>
      </w:r>
      <w:proofErr w:type="spellEnd"/>
      <w:r w:rsidRPr="001B4F34">
        <w:rPr>
          <w:rFonts w:ascii="Arial" w:eastAsia="Calibri" w:hAnsi="Arial" w:cs="Arial"/>
          <w:i/>
          <w:iCs/>
          <w:color w:val="000000"/>
          <w:sz w:val="24"/>
          <w:szCs w:val="24"/>
        </w:rPr>
        <w:t xml:space="preserve"> [</w:t>
      </w:r>
      <w:hyperlink r:id="rId13" w:tgtFrame="_blank" w:history="1">
        <w:r w:rsidRPr="001B4F34">
          <w:rPr>
            <w:rFonts w:ascii="Arial" w:eastAsia="Calibri" w:hAnsi="Arial" w:cs="Arial"/>
            <w:i/>
            <w:iCs/>
            <w:color w:val="0000FF"/>
            <w:sz w:val="24"/>
            <w:szCs w:val="24"/>
            <w:u w:val="single"/>
          </w:rPr>
          <w:t>andre.viljoen@payu.co.za</w:t>
        </w:r>
      </w:hyperlink>
      <w:r w:rsidRPr="001B4F34">
        <w:rPr>
          <w:rFonts w:ascii="Arial" w:eastAsia="Calibri" w:hAnsi="Arial" w:cs="Arial"/>
          <w:i/>
          <w:iCs/>
          <w:color w:val="000000"/>
          <w:sz w:val="24"/>
          <w:szCs w:val="24"/>
        </w:rPr>
        <w:t>]</w:t>
      </w:r>
      <w:r w:rsidRPr="001B4F34">
        <w:rPr>
          <w:rFonts w:ascii="Arial" w:eastAsia="Calibri" w:hAnsi="Arial" w:cs="Arial"/>
          <w:i/>
          <w:iCs/>
          <w:color w:val="000000"/>
          <w:sz w:val="24"/>
          <w:szCs w:val="24"/>
        </w:rPr>
        <w:br/>
      </w:r>
      <w:r w:rsidRPr="001B4F34">
        <w:rPr>
          <w:rFonts w:ascii="Arial" w:eastAsia="Calibri" w:hAnsi="Arial" w:cs="Arial"/>
          <w:b/>
          <w:bCs/>
          <w:i/>
          <w:iCs/>
          <w:color w:val="000000"/>
          <w:sz w:val="24"/>
          <w:szCs w:val="24"/>
        </w:rPr>
        <w:t>Sent:</w:t>
      </w:r>
      <w:r w:rsidRPr="001B4F34">
        <w:rPr>
          <w:rFonts w:ascii="Arial" w:eastAsia="Calibri" w:hAnsi="Arial" w:cs="Arial"/>
          <w:i/>
          <w:iCs/>
          <w:color w:val="000000"/>
          <w:sz w:val="24"/>
          <w:szCs w:val="24"/>
        </w:rPr>
        <w:t> 20.05.2019 09:36</w:t>
      </w:r>
      <w:r w:rsidRPr="001B4F34">
        <w:rPr>
          <w:rFonts w:ascii="Arial" w:eastAsia="Calibri" w:hAnsi="Arial" w:cs="Arial"/>
          <w:i/>
          <w:iCs/>
          <w:color w:val="000000"/>
          <w:sz w:val="24"/>
          <w:szCs w:val="24"/>
        </w:rPr>
        <w:br/>
      </w:r>
      <w:r w:rsidRPr="001B4F34">
        <w:rPr>
          <w:rFonts w:ascii="Arial" w:eastAsia="Calibri" w:hAnsi="Arial" w:cs="Arial"/>
          <w:b/>
          <w:bCs/>
          <w:i/>
          <w:iCs/>
          <w:color w:val="000000"/>
          <w:sz w:val="24"/>
          <w:szCs w:val="24"/>
        </w:rPr>
        <w:t>To:</w:t>
      </w:r>
      <w:r w:rsidRPr="001B4F34">
        <w:rPr>
          <w:rFonts w:ascii="Arial" w:eastAsia="Calibri" w:hAnsi="Arial" w:cs="Arial"/>
          <w:i/>
          <w:iCs/>
          <w:color w:val="000000"/>
          <w:sz w:val="24"/>
          <w:szCs w:val="24"/>
        </w:rPr>
        <w:t> </w:t>
      </w:r>
      <w:hyperlink r:id="rId14" w:tgtFrame="_blank" w:history="1">
        <w:r w:rsidRPr="001B4F34">
          <w:rPr>
            <w:rFonts w:ascii="Arial" w:eastAsia="Calibri" w:hAnsi="Arial" w:cs="Arial"/>
            <w:i/>
            <w:iCs/>
            <w:color w:val="0000FF"/>
            <w:sz w:val="24"/>
            <w:szCs w:val="24"/>
            <w:u w:val="single"/>
          </w:rPr>
          <w:t>goetschp@tisoblackstar.co.za</w:t>
        </w:r>
      </w:hyperlink>
      <w:r w:rsidRPr="001B4F34">
        <w:rPr>
          <w:rFonts w:ascii="Arial" w:eastAsia="Calibri" w:hAnsi="Arial" w:cs="Arial"/>
          <w:i/>
          <w:iCs/>
          <w:sz w:val="24"/>
          <w:szCs w:val="24"/>
        </w:rPr>
        <w:br/>
      </w:r>
      <w:r w:rsidRPr="001B4F34">
        <w:rPr>
          <w:rFonts w:ascii="Arial" w:eastAsia="Calibri" w:hAnsi="Arial" w:cs="Arial"/>
          <w:b/>
          <w:bCs/>
          <w:i/>
          <w:iCs/>
          <w:color w:val="000000"/>
          <w:sz w:val="24"/>
          <w:szCs w:val="24"/>
        </w:rPr>
        <w:t>Cc:</w:t>
      </w:r>
      <w:r w:rsidRPr="001B4F34">
        <w:rPr>
          <w:rFonts w:ascii="Arial" w:eastAsia="Calibri" w:hAnsi="Arial" w:cs="Arial"/>
          <w:i/>
          <w:iCs/>
          <w:color w:val="000000"/>
          <w:sz w:val="24"/>
          <w:szCs w:val="24"/>
        </w:rPr>
        <w:t> </w:t>
      </w:r>
      <w:hyperlink r:id="rId15" w:tgtFrame="_blank" w:history="1">
        <w:r w:rsidRPr="001B4F34">
          <w:rPr>
            <w:rFonts w:ascii="Arial" w:eastAsia="Calibri" w:hAnsi="Arial" w:cs="Arial"/>
            <w:i/>
            <w:iCs/>
            <w:color w:val="0000FF"/>
            <w:sz w:val="24"/>
            <w:szCs w:val="24"/>
            <w:u w:val="single"/>
          </w:rPr>
          <w:t>itsupport@payu.co.za</w:t>
        </w:r>
      </w:hyperlink>
      <w:r w:rsidRPr="001B4F34">
        <w:rPr>
          <w:rFonts w:ascii="Arial" w:eastAsia="Calibri" w:hAnsi="Arial" w:cs="Arial"/>
          <w:i/>
          <w:iCs/>
          <w:sz w:val="24"/>
          <w:szCs w:val="24"/>
        </w:rPr>
        <w:br/>
      </w:r>
      <w:r w:rsidRPr="001B4F34">
        <w:rPr>
          <w:rFonts w:ascii="Arial" w:eastAsia="Calibri" w:hAnsi="Arial" w:cs="Arial"/>
          <w:b/>
          <w:bCs/>
          <w:i/>
          <w:iCs/>
          <w:color w:val="000000"/>
          <w:sz w:val="24"/>
          <w:szCs w:val="24"/>
        </w:rPr>
        <w:t>Subject:</w:t>
      </w:r>
      <w:r w:rsidRPr="001B4F34">
        <w:rPr>
          <w:rFonts w:ascii="Arial" w:eastAsia="Calibri" w:hAnsi="Arial" w:cs="Arial"/>
          <w:i/>
          <w:iCs/>
          <w:color w:val="000000"/>
          <w:sz w:val="24"/>
          <w:szCs w:val="24"/>
        </w:rPr>
        <w:t xml:space="preserve"> RE: </w:t>
      </w:r>
      <w:proofErr w:type="spellStart"/>
      <w:r w:rsidRPr="001B4F34">
        <w:rPr>
          <w:rFonts w:ascii="Arial" w:eastAsia="Calibri" w:hAnsi="Arial" w:cs="Arial"/>
          <w:i/>
          <w:iCs/>
          <w:color w:val="000000"/>
          <w:sz w:val="24"/>
          <w:szCs w:val="24"/>
        </w:rPr>
        <w:t>Tiso</w:t>
      </w:r>
      <w:proofErr w:type="spellEnd"/>
      <w:r w:rsidRPr="001B4F34">
        <w:rPr>
          <w:rFonts w:ascii="Arial" w:eastAsia="Calibri" w:hAnsi="Arial" w:cs="Arial"/>
          <w:i/>
          <w:iCs/>
          <w:color w:val="000000"/>
          <w:sz w:val="24"/>
          <w:szCs w:val="24"/>
        </w:rPr>
        <w:t xml:space="preserve"> </w:t>
      </w:r>
      <w:proofErr w:type="spellStart"/>
      <w:r w:rsidRPr="001B4F34">
        <w:rPr>
          <w:rFonts w:ascii="Arial" w:eastAsia="Calibri" w:hAnsi="Arial" w:cs="Arial"/>
          <w:i/>
          <w:iCs/>
          <w:color w:val="000000"/>
          <w:sz w:val="24"/>
          <w:szCs w:val="24"/>
        </w:rPr>
        <w:t>Blackstar</w:t>
      </w:r>
      <w:proofErr w:type="spellEnd"/>
      <w:r w:rsidRPr="001B4F34">
        <w:rPr>
          <w:rFonts w:ascii="Arial" w:eastAsia="Calibri" w:hAnsi="Arial" w:cs="Arial"/>
          <w:i/>
          <w:iCs/>
          <w:color w:val="000000"/>
          <w:sz w:val="24"/>
          <w:szCs w:val="24"/>
        </w:rPr>
        <w:t xml:space="preserve"> Group - [External Email] - </w:t>
      </w:r>
      <w:proofErr w:type="spellStart"/>
      <w:r w:rsidRPr="001B4F34">
        <w:rPr>
          <w:rFonts w:ascii="Arial" w:eastAsia="Calibri" w:hAnsi="Arial" w:cs="Arial"/>
          <w:i/>
          <w:iCs/>
          <w:color w:val="000000"/>
          <w:sz w:val="24"/>
          <w:szCs w:val="24"/>
        </w:rPr>
        <w:t>PayU</w:t>
      </w:r>
      <w:proofErr w:type="spellEnd"/>
      <w:r w:rsidRPr="001B4F34">
        <w:rPr>
          <w:rFonts w:ascii="Arial" w:eastAsia="Calibri" w:hAnsi="Arial" w:cs="Arial"/>
          <w:i/>
          <w:iCs/>
          <w:color w:val="000000"/>
          <w:sz w:val="24"/>
          <w:szCs w:val="24"/>
        </w:rPr>
        <w:t xml:space="preserve"> - Urgent</w:t>
      </w:r>
      <w:r w:rsidRPr="001B4F34">
        <w:rPr>
          <w:rFonts w:ascii="Arial" w:eastAsia="Calibri" w:hAnsi="Arial" w:cs="Arial"/>
          <w:i/>
          <w:iCs/>
          <w:color w:val="000000"/>
          <w:sz w:val="24"/>
          <w:szCs w:val="24"/>
        </w:rPr>
        <w:br/>
        <w:t> </w:t>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i/>
          <w:iCs/>
          <w:color w:val="1F497D"/>
          <w:sz w:val="24"/>
          <w:szCs w:val="24"/>
        </w:rPr>
        <w:t>Hi Percy,</w:t>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i/>
          <w:iCs/>
          <w:color w:val="1F497D"/>
          <w:sz w:val="24"/>
          <w:szCs w:val="24"/>
        </w:rPr>
        <w:t>Thank you for your email. Please pardon the delay with response to your support request I am taking this up with our team to fast track your request.</w:t>
      </w:r>
    </w:p>
    <w:p w:rsidR="001B4F34" w:rsidRPr="001B4F34" w:rsidRDefault="001B4F34" w:rsidP="001B4F34">
      <w:pPr>
        <w:spacing w:before="100" w:beforeAutospacing="1" w:after="100" w:afterAutospacing="1"/>
        <w:rPr>
          <w:rFonts w:ascii="Times New Roman" w:eastAsia="Calibri" w:hAnsi="Times New Roman" w:cs="Times New Roman"/>
          <w:sz w:val="24"/>
          <w:szCs w:val="24"/>
        </w:rPr>
      </w:pPr>
      <w:r w:rsidRPr="001B4F34">
        <w:rPr>
          <w:rFonts w:ascii="Arial" w:eastAsia="Calibri" w:hAnsi="Arial" w:cs="Arial"/>
          <w:i/>
          <w:iCs/>
          <w:color w:val="1F497D"/>
          <w:sz w:val="24"/>
          <w:szCs w:val="24"/>
        </w:rPr>
        <w:t xml:space="preserve">Here is a link to our </w:t>
      </w:r>
      <w:proofErr w:type="gramStart"/>
      <w:r w:rsidRPr="001B4F34">
        <w:rPr>
          <w:rFonts w:ascii="Arial" w:eastAsia="Calibri" w:hAnsi="Arial" w:cs="Arial"/>
          <w:i/>
          <w:iCs/>
          <w:color w:val="1F497D"/>
          <w:sz w:val="24"/>
          <w:szCs w:val="24"/>
        </w:rPr>
        <w:t>developers</w:t>
      </w:r>
      <w:proofErr w:type="gramEnd"/>
      <w:r w:rsidRPr="001B4F34">
        <w:rPr>
          <w:rFonts w:ascii="Arial" w:eastAsia="Calibri" w:hAnsi="Arial" w:cs="Arial"/>
          <w:i/>
          <w:iCs/>
          <w:color w:val="1F497D"/>
          <w:sz w:val="24"/>
          <w:szCs w:val="24"/>
        </w:rPr>
        <w:t xml:space="preserve"> portal with integration resources - </w:t>
      </w:r>
      <w:hyperlink r:id="rId16" w:tgtFrame="_blank" w:history="1">
        <w:r w:rsidRPr="001B4F34">
          <w:rPr>
            <w:rFonts w:ascii="Arial" w:eastAsia="Calibri" w:hAnsi="Arial" w:cs="Arial"/>
            <w:i/>
            <w:iCs/>
            <w:color w:val="1F497D"/>
            <w:sz w:val="24"/>
            <w:szCs w:val="24"/>
            <w:u w:val="single"/>
          </w:rPr>
          <w:t>https://payusahelp.atlassian.net/wiki/spaces/developers/overview</w:t>
        </w:r>
      </w:hyperlink>
    </w:p>
    <w:bookmarkEnd w:id="0"/>
    <w:p w:rsidR="001C37E2" w:rsidRDefault="001C37E2" w:rsidP="001C37E2"/>
    <w:sectPr w:rsidR="001C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D142CA"/>
    <w:multiLevelType w:val="hybridMultilevel"/>
    <w:tmpl w:val="B1127A5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nsid w:val="74B46129"/>
    <w:multiLevelType w:val="multilevel"/>
    <w:tmpl w:val="72B86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7E2"/>
    <w:rsid w:val="001B4F34"/>
    <w:rsid w:val="001C37E2"/>
    <w:rsid w:val="002F14C2"/>
    <w:rsid w:val="003E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D149D-851F-4A24-873C-BEB07CB7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7E2"/>
    <w:pPr>
      <w:spacing w:after="0" w:line="240" w:lineRule="auto"/>
    </w:pPr>
    <w:rPr>
      <w:rFonts w:ascii="Calibri" w:hAnsi="Calibri" w:cs="Calibri"/>
    </w:rPr>
  </w:style>
  <w:style w:type="paragraph" w:styleId="Heading1">
    <w:name w:val="heading 1"/>
    <w:basedOn w:val="Normal"/>
    <w:next w:val="Normal"/>
    <w:link w:val="Heading1Char"/>
    <w:uiPriority w:val="9"/>
    <w:qFormat/>
    <w:rsid w:val="001C37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37E2"/>
    <w:rPr>
      <w:color w:val="0563C1"/>
      <w:u w:val="single"/>
    </w:rPr>
  </w:style>
  <w:style w:type="paragraph" w:styleId="ListParagraph">
    <w:name w:val="List Paragraph"/>
    <w:basedOn w:val="Normal"/>
    <w:uiPriority w:val="34"/>
    <w:qFormat/>
    <w:rsid w:val="001C37E2"/>
    <w:pPr>
      <w:ind w:left="720"/>
    </w:pPr>
  </w:style>
  <w:style w:type="character" w:customStyle="1" w:styleId="Heading1Char">
    <w:name w:val="Heading 1 Char"/>
    <w:basedOn w:val="DefaultParagraphFont"/>
    <w:link w:val="Heading1"/>
    <w:uiPriority w:val="9"/>
    <w:rsid w:val="001C37E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B4F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F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366790">
      <w:bodyDiv w:val="1"/>
      <w:marLeft w:val="0"/>
      <w:marRight w:val="0"/>
      <w:marTop w:val="0"/>
      <w:marBottom w:val="0"/>
      <w:divBdr>
        <w:top w:val="none" w:sz="0" w:space="0" w:color="auto"/>
        <w:left w:val="none" w:sz="0" w:space="0" w:color="auto"/>
        <w:bottom w:val="none" w:sz="0" w:space="0" w:color="auto"/>
        <w:right w:val="none" w:sz="0" w:space="0" w:color="auto"/>
      </w:divBdr>
    </w:div>
    <w:div w:id="597720010">
      <w:bodyDiv w:val="1"/>
      <w:marLeft w:val="0"/>
      <w:marRight w:val="0"/>
      <w:marTop w:val="0"/>
      <w:marBottom w:val="0"/>
      <w:divBdr>
        <w:top w:val="none" w:sz="0" w:space="0" w:color="auto"/>
        <w:left w:val="none" w:sz="0" w:space="0" w:color="auto"/>
        <w:bottom w:val="none" w:sz="0" w:space="0" w:color="auto"/>
        <w:right w:val="none" w:sz="0" w:space="0" w:color="auto"/>
      </w:divBdr>
    </w:div>
    <w:div w:id="883366697">
      <w:bodyDiv w:val="1"/>
      <w:marLeft w:val="0"/>
      <w:marRight w:val="0"/>
      <w:marTop w:val="0"/>
      <w:marBottom w:val="0"/>
      <w:divBdr>
        <w:top w:val="none" w:sz="0" w:space="0" w:color="auto"/>
        <w:left w:val="none" w:sz="0" w:space="0" w:color="auto"/>
        <w:bottom w:val="none" w:sz="0" w:space="0" w:color="auto"/>
        <w:right w:val="none" w:sz="0" w:space="0" w:color="auto"/>
      </w:divBdr>
    </w:div>
    <w:div w:id="209381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venderm@tisoblackstar.co.za" TargetMode="External"/><Relationship Id="rId13" Type="http://schemas.openxmlformats.org/officeDocument/2006/relationships/hyperlink" Target="mailto:andre.viljoen@payu.co.z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tect-za.mimecast.com/s/z1N5C66xgqIoxD55U5dRRY?domain=mims.co.za" TargetMode="External"/><Relationship Id="rId12" Type="http://schemas.openxmlformats.org/officeDocument/2006/relationships/hyperlink" Target="https://protect-za.mimecast.com/s/WDz6CX6X1zIn6gvAuQR-Et?domain=payu.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rotect-za.mimecast.com/s/pJnSCP1KPoU4D2YgC6za2Q?domain=payusahelp.atlassian.net" TargetMode="External"/><Relationship Id="rId1" Type="http://schemas.openxmlformats.org/officeDocument/2006/relationships/numbering" Target="numbering.xml"/><Relationship Id="rId6" Type="http://schemas.openxmlformats.org/officeDocument/2006/relationships/hyperlink" Target="https://protect-za.mimecast.com/s/gARyC48v5ouJGoXXIxiYeW?domain=payu.co.za" TargetMode="External"/><Relationship Id="rId11" Type="http://schemas.openxmlformats.org/officeDocument/2006/relationships/hyperlink" Target="https://protect-za.mimecast.com/s/kA5BCNxKNmFNnQKLHjeYtN?domain=payu.com" TargetMode="External"/><Relationship Id="rId5" Type="http://schemas.openxmlformats.org/officeDocument/2006/relationships/hyperlink" Target="mailto:andre.viljoen@payu.co.za" TargetMode="External"/><Relationship Id="rId15" Type="http://schemas.openxmlformats.org/officeDocument/2006/relationships/hyperlink" Target="mailto:itsupport@payu.co.za" TargetMode="External"/><Relationship Id="rId10" Type="http://schemas.openxmlformats.org/officeDocument/2006/relationships/hyperlink" Target="https://protect-za.mimecast.com/s/1jQxCVm2YxHl4ErBIEuAl1?domain=merchantportal.payu.co.za" TargetMode="External"/><Relationship Id="rId4" Type="http://schemas.openxmlformats.org/officeDocument/2006/relationships/webSettings" Target="webSettings.xml"/><Relationship Id="rId9" Type="http://schemas.openxmlformats.org/officeDocument/2006/relationships/hyperlink" Target="https://protect-za.mimecast.com/s/QPrRCLg1LkhPogxqsBLwUI?domain=payusahelp.atlassian.net" TargetMode="External"/><Relationship Id="rId14" Type="http://schemas.openxmlformats.org/officeDocument/2006/relationships/hyperlink" Target="mailto:goetschp@tisoblackstar.co.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 Reitmann</dc:creator>
  <cp:keywords/>
  <dc:description/>
  <cp:lastModifiedBy>Hein Reitmann</cp:lastModifiedBy>
  <cp:revision>2</cp:revision>
  <cp:lastPrinted>2019-05-24T05:13:00Z</cp:lastPrinted>
  <dcterms:created xsi:type="dcterms:W3CDTF">2019-05-20T05:35:00Z</dcterms:created>
  <dcterms:modified xsi:type="dcterms:W3CDTF">2019-05-24T05:28:00Z</dcterms:modified>
</cp:coreProperties>
</file>