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C02" w:rsidRDefault="000F3C02" w:rsidP="00E632A2">
      <w:pPr>
        <w:pStyle w:val="Heading1"/>
        <w:jc w:val="center"/>
      </w:pPr>
      <w:bookmarkStart w:id="0" w:name="_Toc255745208"/>
      <w:r>
        <w:t>Answers to the Questions</w:t>
      </w:r>
      <w:bookmarkEnd w:id="0"/>
    </w:p>
    <w:p w:rsidR="000F3C02" w:rsidRDefault="000F3C02" w:rsidP="000F3C02">
      <w:pPr>
        <w:jc w:val="center"/>
      </w:pPr>
      <w:r>
        <w:t>[Section by Cullen Fahey]</w:t>
      </w:r>
    </w:p>
    <w:p w:rsidR="004A6374" w:rsidRPr="004A6374" w:rsidRDefault="004A6374" w:rsidP="004A6374">
      <w:pPr>
        <w:pStyle w:val="Heading1"/>
      </w:pPr>
      <w:r w:rsidRPr="004A6374">
        <w:t>Question 1</w:t>
      </w:r>
    </w:p>
    <w:p w:rsidR="000F3C02" w:rsidRDefault="000F3C02" w:rsidP="004E5FD1">
      <w:pPr>
        <w:pStyle w:val="Heading2"/>
        <w:numPr>
          <w:ilvl w:val="0"/>
          <w:numId w:val="3"/>
        </w:numPr>
      </w:pPr>
      <w:bookmarkStart w:id="1" w:name="_Toc255745209"/>
      <w:r w:rsidRPr="00AF2465">
        <w:t>What difference(s) did you notice between the 2-period time plots of the pure tone at 440 Hz, the tone with harmonics added at equal amplitudes and the tone with harmonics at decreasing amplitudes?</w:t>
      </w:r>
      <w:bookmarkEnd w:id="1"/>
    </w:p>
    <w:p w:rsidR="000F3C02" w:rsidRDefault="000F3C02" w:rsidP="000F3C02"/>
    <w:p w:rsidR="000F3C02" w:rsidRPr="004E5FD1" w:rsidRDefault="004E5FD1" w:rsidP="000F3C02">
      <w:pPr>
        <w:rPr>
          <w:color w:val="FF0000"/>
        </w:rPr>
      </w:pPr>
      <w:r>
        <w:t xml:space="preserve">The 2-period time plots of the pure tone differ with an added harmonic doesn’t sound natural or fluid. </w:t>
      </w:r>
      <w:r>
        <w:rPr>
          <w:color w:val="FF0000"/>
        </w:rPr>
        <w:t xml:space="preserve"> </w:t>
      </w:r>
      <w:r>
        <w:t>The Tone with the added ha</w:t>
      </w:r>
      <w:r w:rsidR="000D6560">
        <w:t>rmonics is</w:t>
      </w:r>
      <w:r>
        <w:t xml:space="preserve"> </w:t>
      </w:r>
      <w:r w:rsidR="000D6560">
        <w:t>softer sounding than the pure tone and is shown in the graph as well</w:t>
      </w:r>
      <w:r>
        <w:t>. The tone with harmonics at decreasing amplitudes so</w:t>
      </w:r>
      <w:r w:rsidR="00452707">
        <w:t>unds the most natural and fluid</w:t>
      </w:r>
      <w:r w:rsidR="000D6560">
        <w:t xml:space="preserve"> </w:t>
      </w:r>
      <w:r w:rsidR="004B030D">
        <w:t xml:space="preserve">of the three </w:t>
      </w:r>
      <w:r w:rsidR="000D6560">
        <w:t>due t</w:t>
      </w:r>
      <w:r w:rsidR="004B030D">
        <w:t>o the harmonics decreasing.</w:t>
      </w:r>
    </w:p>
    <w:p w:rsidR="000F3C02" w:rsidRDefault="000F3C02" w:rsidP="00A66F99">
      <w:pPr>
        <w:pStyle w:val="Heading2"/>
        <w:numPr>
          <w:ilvl w:val="0"/>
          <w:numId w:val="3"/>
        </w:numPr>
      </w:pPr>
      <w:bookmarkStart w:id="2" w:name="_Toc255745210"/>
      <w:r w:rsidRPr="00AF2465">
        <w:t>What is the mathematical expression for the exponential decaying note in Part 1?</w:t>
      </w:r>
      <w:bookmarkEnd w:id="2"/>
    </w:p>
    <w:p w:rsidR="000F3C02" w:rsidRDefault="000F3C02" w:rsidP="000F3C02"/>
    <w:p w:rsidR="00452707" w:rsidRDefault="00452707" w:rsidP="000F3C02">
      <w:r w:rsidRPr="0037368E">
        <w:t xml:space="preserve">Sin (2*pi*F*T) * </w:t>
      </w:r>
      <w:r w:rsidR="00CB4407" w:rsidRPr="0037368E">
        <w:t>e</w:t>
      </w:r>
      <w:proofErr w:type="gramStart"/>
      <w:r w:rsidR="00CB4407" w:rsidRPr="0037368E">
        <w:t>^</w:t>
      </w:r>
      <w:r w:rsidR="004B030D" w:rsidRPr="0037368E">
        <w:t>(</w:t>
      </w:r>
      <w:proofErr w:type="gramEnd"/>
      <w:r w:rsidR="00CB4407" w:rsidRPr="0037368E">
        <w:t>-t</w:t>
      </w:r>
      <w:r w:rsidR="004B030D" w:rsidRPr="0037368E">
        <w:t>/</w:t>
      </w:r>
      <w:r w:rsidR="004B030D" w:rsidRPr="0037368E">
        <w:rPr>
          <w:rFonts w:cs="Times New Roman"/>
        </w:rPr>
        <w:t>τ</w:t>
      </w:r>
      <w:r w:rsidR="004B030D" w:rsidRPr="0037368E">
        <w:t>)</w:t>
      </w:r>
    </w:p>
    <w:p w:rsidR="00C13F8D" w:rsidRPr="00C13F8D" w:rsidRDefault="00C13F8D" w:rsidP="000F3C02">
      <w:pPr>
        <w:rPr>
          <w:color w:val="00B050"/>
        </w:rPr>
      </w:pPr>
      <w:r>
        <w:rPr>
          <w:color w:val="00B050"/>
        </w:rPr>
        <w:t xml:space="preserve">Correct according to </w:t>
      </w:r>
      <w:r w:rsidR="00727B37">
        <w:rPr>
          <w:color w:val="00B050"/>
        </w:rPr>
        <w:t>Payton</w:t>
      </w:r>
      <w:bookmarkStart w:id="3" w:name="_GoBack"/>
      <w:bookmarkEnd w:id="3"/>
    </w:p>
    <w:p w:rsidR="00A66F99" w:rsidRDefault="00A66F99" w:rsidP="000F3C02">
      <w:pPr>
        <w:pStyle w:val="Heading2"/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4"/>
        </w:rPr>
      </w:pPr>
      <w:bookmarkStart w:id="4" w:name="_Toc255745211"/>
    </w:p>
    <w:p w:rsidR="000F3C02" w:rsidRDefault="000F3C02" w:rsidP="00A66F99">
      <w:pPr>
        <w:pStyle w:val="Heading2"/>
        <w:numPr>
          <w:ilvl w:val="0"/>
          <w:numId w:val="3"/>
        </w:numPr>
      </w:pPr>
      <w:r w:rsidRPr="00AF2465">
        <w:t xml:space="preserve"> Describe how the sound of the </w:t>
      </w:r>
      <w:proofErr w:type="spellStart"/>
      <w:r w:rsidRPr="00AF2465">
        <w:t>clar_melody</w:t>
      </w:r>
      <w:proofErr w:type="spellEnd"/>
      <w:r w:rsidRPr="00AF2465">
        <w:t xml:space="preserve"> differed from the first project due to the added harmonics.</w:t>
      </w:r>
      <w:bookmarkEnd w:id="4"/>
    </w:p>
    <w:p w:rsidR="000F3C02" w:rsidRDefault="000F3C02" w:rsidP="000F3C02"/>
    <w:p w:rsidR="00AB1488" w:rsidRDefault="00915146" w:rsidP="00AB1488">
      <w:pPr>
        <w:keepNext/>
      </w:pPr>
      <w:r>
        <w:t>The added harm</w:t>
      </w:r>
      <w:r w:rsidR="00AB1488">
        <w:t xml:space="preserve">onics created a softer more natural sound because it creates a more natural decay of the </w:t>
      </w:r>
      <w:r w:rsidR="00D50EAE">
        <w:t>tone instead of a uniform decay creating a better audio affect.</w:t>
      </w:r>
      <w:r w:rsidR="00AB1488">
        <w:br/>
      </w:r>
      <w:r w:rsidR="00AB1488">
        <w:rPr>
          <w:noProof/>
        </w:rPr>
        <w:drawing>
          <wp:inline distT="0" distB="0" distL="0" distR="0" wp14:anchorId="2904E4F9" wp14:editId="3BD0E68B">
            <wp:extent cx="5747255" cy="2743200"/>
            <wp:effectExtent l="0" t="0" r="6350" b="0"/>
            <wp:docPr id="1" name="Picture 1" descr="http://www.cs.sfu.ca/~tamaras/cmpt889projects/marjan/img/clarinet_b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sfu.ca/~tamaras/cmpt889projects/marjan/img/clarinet_bo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089" cy="274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02" w:rsidRDefault="00AB1488" w:rsidP="00AB148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6A466A">
        <w:t xml:space="preserve"> shows what a natural decay looks like compared to a uniform decay</w:t>
      </w:r>
    </w:p>
    <w:p w:rsidR="00AB1488" w:rsidRPr="004E5FD1" w:rsidRDefault="00AB1488" w:rsidP="00AB1488">
      <w:pPr>
        <w:rPr>
          <w:b/>
          <w:color w:val="00B050"/>
        </w:rPr>
      </w:pPr>
      <w:r w:rsidRPr="004E5FD1">
        <w:rPr>
          <w:b/>
          <w:color w:val="00B050"/>
        </w:rPr>
        <w:lastRenderedPageBreak/>
        <w:t xml:space="preserve">This figure </w:t>
      </w:r>
      <w:r w:rsidR="006A466A">
        <w:rPr>
          <w:b/>
          <w:color w:val="00B050"/>
        </w:rPr>
        <w:t>should go</w:t>
      </w:r>
      <w:r w:rsidRPr="004E5FD1">
        <w:rPr>
          <w:b/>
          <w:color w:val="00B050"/>
        </w:rPr>
        <w:t xml:space="preserve"> in the report </w:t>
      </w:r>
      <w:r w:rsidR="006A466A">
        <w:rPr>
          <w:b/>
          <w:color w:val="00B050"/>
        </w:rPr>
        <w:t>because it shows</w:t>
      </w:r>
      <w:r w:rsidRPr="004E5FD1">
        <w:rPr>
          <w:b/>
          <w:color w:val="00B050"/>
        </w:rPr>
        <w:t xml:space="preserve"> what a signal does when it decays with harmonics and without.</w:t>
      </w:r>
      <w:r w:rsidR="00717F3C" w:rsidRPr="004E5FD1">
        <w:rPr>
          <w:b/>
          <w:color w:val="00B050"/>
        </w:rPr>
        <w:t xml:space="preserve"> Notice how the note still decays with harmonics but it has a more natural look to it.</w:t>
      </w:r>
    </w:p>
    <w:p w:rsidR="000F3C02" w:rsidRPr="00C84F12" w:rsidRDefault="000F3C02" w:rsidP="000F3C02"/>
    <w:p w:rsidR="00234D78" w:rsidRDefault="00234D78" w:rsidP="000F3C02">
      <w:pPr>
        <w:pStyle w:val="Heading2"/>
      </w:pPr>
      <w:bookmarkStart w:id="5" w:name="_Toc255745212"/>
    </w:p>
    <w:p w:rsidR="00234D78" w:rsidRDefault="00234D78" w:rsidP="000F3C02">
      <w:pPr>
        <w:pStyle w:val="Heading2"/>
      </w:pPr>
    </w:p>
    <w:p w:rsidR="000F3C02" w:rsidRDefault="000F3C02" w:rsidP="000F3C02">
      <w:pPr>
        <w:pStyle w:val="Heading2"/>
      </w:pPr>
      <w:r w:rsidRPr="00AF2465">
        <w:t>4. What other modifications can you think of that might make a melody sound more natural?</w:t>
      </w:r>
      <w:bookmarkEnd w:id="5"/>
    </w:p>
    <w:p w:rsidR="002A5DED" w:rsidRDefault="002A5DED"/>
    <w:p w:rsidR="000F3C02" w:rsidRDefault="000F3C02">
      <w:r>
        <w:t xml:space="preserve">Some additional modifications that could be done to make the melody sound more natural are to lengthen, shorten, or remove the </w:t>
      </w:r>
      <w:r w:rsidR="00F1795E">
        <w:t xml:space="preserve">pauses after the notes. Other methods include </w:t>
      </w:r>
      <w:r w:rsidR="00915146">
        <w:t xml:space="preserve">adding </w:t>
      </w:r>
      <w:r w:rsidR="00E8203D">
        <w:t>contours</w:t>
      </w:r>
      <w:r w:rsidR="00915146">
        <w:t xml:space="preserve"> or echoing the notes.</w:t>
      </w:r>
    </w:p>
    <w:sectPr w:rsidR="000F3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645D9"/>
    <w:multiLevelType w:val="hybridMultilevel"/>
    <w:tmpl w:val="343E8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72F02"/>
    <w:multiLevelType w:val="hybridMultilevel"/>
    <w:tmpl w:val="856A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E403E"/>
    <w:multiLevelType w:val="hybridMultilevel"/>
    <w:tmpl w:val="2B70B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DBF"/>
    <w:rsid w:val="000D6560"/>
    <w:rsid w:val="000E2DBF"/>
    <w:rsid w:val="000F3C02"/>
    <w:rsid w:val="00121CDF"/>
    <w:rsid w:val="00234D78"/>
    <w:rsid w:val="00245B15"/>
    <w:rsid w:val="002A5DED"/>
    <w:rsid w:val="00355C34"/>
    <w:rsid w:val="0037368E"/>
    <w:rsid w:val="00452707"/>
    <w:rsid w:val="004A6374"/>
    <w:rsid w:val="004B030D"/>
    <w:rsid w:val="004E5FD1"/>
    <w:rsid w:val="00521F34"/>
    <w:rsid w:val="00575632"/>
    <w:rsid w:val="006A466A"/>
    <w:rsid w:val="00717F3C"/>
    <w:rsid w:val="00727B37"/>
    <w:rsid w:val="007405C1"/>
    <w:rsid w:val="007B1B4B"/>
    <w:rsid w:val="00915146"/>
    <w:rsid w:val="009E216E"/>
    <w:rsid w:val="00A66F99"/>
    <w:rsid w:val="00AB1488"/>
    <w:rsid w:val="00C13F8D"/>
    <w:rsid w:val="00CB4407"/>
    <w:rsid w:val="00D50EAE"/>
    <w:rsid w:val="00DC4FFA"/>
    <w:rsid w:val="00E632A2"/>
    <w:rsid w:val="00E8203D"/>
    <w:rsid w:val="00F1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C02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C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C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C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488"/>
    <w:rPr>
      <w:rFonts w:ascii="Tahoma" w:eastAsiaTheme="minorEastAsi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B1488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C02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C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C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C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488"/>
    <w:rPr>
      <w:rFonts w:ascii="Tahoma" w:eastAsiaTheme="minorEastAsi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B148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Cullen</dc:creator>
  <cp:keywords/>
  <dc:description/>
  <cp:lastModifiedBy>Cullen</cp:lastModifiedBy>
  <cp:revision>30</cp:revision>
  <dcterms:created xsi:type="dcterms:W3CDTF">2014-03-25T00:10:00Z</dcterms:created>
  <dcterms:modified xsi:type="dcterms:W3CDTF">2014-03-25T16:43:00Z</dcterms:modified>
</cp:coreProperties>
</file>