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Times New Roman" w:hAnsi="Times New Roman" w:cs="Times New Roman"/>
          <w:b/>
          <w:b/>
          <w:sz w:val="24"/>
          <w:szCs w:val="24"/>
        </w:rPr>
      </w:pPr>
      <w:r>
        <w:rPr>
          <w:rFonts w:cs="Times New Roman" w:ascii="Times New Roman" w:hAnsi="Times New Roman"/>
          <w:b/>
          <w:sz w:val="18"/>
          <w:szCs w:val="18"/>
          <w:lang w:val="en-US"/>
        </w:rPr>
        <w:t xml:space="preserve">Chulkov Leontii 3530904/20007 </w:t>
      </w:r>
      <w:r>
        <w:rPr>
          <w:rFonts w:cs="Times New Roman" w:ascii="Times New Roman" w:hAnsi="Times New Roman"/>
          <w:b/>
          <w:sz w:val="24"/>
          <w:szCs w:val="24"/>
        </w:rPr>
        <w:t xml:space="preserve">Total: </w:t>
      </w:r>
      <w:r>
        <w:rPr>
          <w:rFonts w:cs="Times New Roman" w:ascii="Times New Roman" w:hAnsi="Times New Roman"/>
          <w:b/>
          <w:sz w:val="24"/>
          <w:szCs w:val="24"/>
          <w:lang w:val="ru-RU"/>
        </w:rPr>
        <w:t>633</w:t>
      </w:r>
      <w:r>
        <w:rPr>
          <w:rFonts w:cs="Times New Roman" w:ascii="Times New Roman" w:hAnsi="Times New Roman"/>
          <w:b/>
          <w:sz w:val="24"/>
          <w:szCs w:val="24"/>
        </w:rPr>
        <w:t xml:space="preserve"> </w:t>
      </w:r>
      <w:r>
        <w:rPr>
          <w:rFonts w:cs="Times New Roman" w:ascii="Times New Roman" w:hAnsi="Times New Roman"/>
          <w:b/>
          <w:sz w:val="24"/>
          <w:szCs w:val="24"/>
          <w:shd w:fill="FFFF00" w:val="clear"/>
        </w:rPr>
        <w:t>Vocabulary</w:t>
      </w:r>
      <w:r>
        <w:rPr>
          <w:rFonts w:cs="Times New Roman" w:ascii="Times New Roman" w:hAnsi="Times New Roman"/>
          <w:b/>
          <w:sz w:val="24"/>
          <w:szCs w:val="24"/>
        </w:rPr>
        <w:t xml:space="preserve">: </w:t>
      </w:r>
      <w:r>
        <w:rPr>
          <w:rFonts w:cs="Times New Roman" w:ascii="Times New Roman" w:hAnsi="Times New Roman"/>
          <w:b/>
          <w:sz w:val="24"/>
          <w:szCs w:val="24"/>
          <w:lang w:val="en-US"/>
        </w:rPr>
        <w:t>1</w:t>
      </w:r>
      <w:r>
        <w:rPr>
          <w:rFonts w:cs="Times New Roman" w:ascii="Times New Roman" w:hAnsi="Times New Roman"/>
          <w:b/>
          <w:sz w:val="24"/>
          <w:szCs w:val="24"/>
          <w:lang w:val="ru-RU"/>
        </w:rPr>
        <w:t>8</w:t>
      </w:r>
      <w:r>
        <w:rPr>
          <w:rFonts w:cs="Times New Roman" w:ascii="Times New Roman" w:hAnsi="Times New Roman"/>
          <w:b/>
          <w:sz w:val="24"/>
          <w:szCs w:val="24"/>
        </w:rPr>
        <w:t xml:space="preserve"> </w:t>
      </w:r>
      <w:r>
        <w:rPr>
          <w:rFonts w:cs="Times New Roman" w:ascii="Times New Roman" w:hAnsi="Times New Roman"/>
          <w:b/>
          <w:sz w:val="24"/>
          <w:szCs w:val="24"/>
          <w:shd w:fill="01FFF4" w:val="clear"/>
        </w:rPr>
        <w:t>Grammar</w:t>
      </w:r>
      <w:r>
        <w:rPr>
          <w:rFonts w:cs="Times New Roman" w:ascii="Times New Roman" w:hAnsi="Times New Roman"/>
          <w:b/>
          <w:sz w:val="24"/>
          <w:szCs w:val="24"/>
        </w:rPr>
        <w:t>: 1</w:t>
      </w:r>
      <w:r>
        <w:rPr>
          <w:rFonts w:cs="Times New Roman" w:ascii="Times New Roman" w:hAnsi="Times New Roman"/>
          <w:b/>
          <w:sz w:val="24"/>
          <w:szCs w:val="24"/>
          <w:lang w:val="en-US"/>
        </w:rPr>
        <w:t>2</w:t>
      </w:r>
      <w:r>
        <w:rPr>
          <w:rFonts w:cs="Times New Roman" w:ascii="Times New Roman" w:hAnsi="Times New Roman"/>
          <w:b/>
          <w:sz w:val="24"/>
          <w:szCs w:val="24"/>
        </w:rPr>
        <w:t xml:space="preserve"> </w:t>
      </w:r>
      <w:r>
        <w:rPr>
          <w:rFonts w:cs="Times New Roman" w:ascii="Times New Roman" w:hAnsi="Times New Roman"/>
          <w:b/>
          <w:sz w:val="24"/>
          <w:szCs w:val="24"/>
          <w:shd w:fill="00FF2E" w:val="clear"/>
        </w:rPr>
        <w:t>Linkers</w:t>
      </w:r>
      <w:r>
        <w:rPr>
          <w:rFonts w:cs="Times New Roman" w:ascii="Times New Roman" w:hAnsi="Times New Roman"/>
          <w:b/>
          <w:sz w:val="24"/>
          <w:szCs w:val="24"/>
        </w:rPr>
        <w:t>: 1</w:t>
      </w:r>
      <w:r>
        <w:rPr>
          <w:rFonts w:cs="Times New Roman" w:ascii="Times New Roman" w:hAnsi="Times New Roman"/>
          <w:b/>
          <w:sz w:val="24"/>
          <w:szCs w:val="24"/>
        </w:rPr>
        <w:t>2</w:t>
      </w:r>
      <w:r>
        <w:rPr>
          <w:rFonts w:cs="Times New Roman" w:ascii="Times New Roman" w:hAnsi="Times New Roman"/>
          <w:b/>
          <w:sz w:val="24"/>
          <w:szCs w:val="24"/>
        </w:rPr>
        <w:t xml:space="preserve"> </w:t>
      </w:r>
    </w:p>
    <w:p>
      <w:pPr>
        <w:pStyle w:val="Normal"/>
        <w:jc w:val="right"/>
        <w:rPr>
          <w:rFonts w:ascii="Times New Roman" w:hAnsi="Times New Roman" w:cs="Times New Roman"/>
          <w:b/>
          <w:b/>
          <w:sz w:val="24"/>
          <w:szCs w:val="24"/>
        </w:rPr>
      </w:pPr>
      <w:r>
        <w:rPr>
          <w:rFonts w:cs="Times New Roman" w:ascii="Times New Roman" w:hAnsi="Times New Roman"/>
          <w:b/>
          <w:sz w:val="24"/>
          <w:szCs w:val="24"/>
        </w:rPr>
        <w:t>Осень 202</w:t>
      </w:r>
      <w:r>
        <w:rPr>
          <w:rFonts w:cs="Times New Roman" w:ascii="Times New Roman" w:hAnsi="Times New Roman"/>
          <w:b/>
          <w:sz w:val="24"/>
          <w:szCs w:val="24"/>
          <w:lang w:val="en-US"/>
        </w:rPr>
        <w:t>2</w:t>
      </w:r>
      <w:r>
        <w:rPr>
          <w:rFonts w:cs="Times New Roman" w:ascii="Times New Roman" w:hAnsi="Times New Roman"/>
          <w:b/>
          <w:sz w:val="24"/>
          <w:szCs w:val="24"/>
        </w:rPr>
        <w:t>-2023</w:t>
      </w:r>
    </w:p>
    <w:p>
      <w:pPr>
        <w:pStyle w:val="Normal"/>
        <w:jc w:val="right"/>
        <w:rPr>
          <w:rFonts w:ascii="Times New Roman" w:hAnsi="Times New Roman" w:cs="Times New Roman"/>
          <w:b/>
          <w:b/>
          <w:color w:val="FF0000"/>
          <w:sz w:val="24"/>
          <w:szCs w:val="24"/>
        </w:rPr>
      </w:pPr>
      <w:r>
        <w:rPr>
          <w:rFonts w:cs="Times New Roman" w:ascii="Times New Roman" w:hAnsi="Times New Roman"/>
          <w:b/>
          <w:color w:val="FF0000"/>
          <w:sz w:val="24"/>
          <w:szCs w:val="24"/>
        </w:rPr>
        <w:t>Добазовый уровень</w:t>
      </w:r>
    </w:p>
    <w:p>
      <w:pPr>
        <w:pStyle w:val="Normal"/>
        <w:jc w:val="center"/>
        <w:rPr>
          <w:rFonts w:ascii="Times New Roman" w:hAnsi="Times New Roman" w:cs="Times New Roman"/>
          <w:sz w:val="24"/>
          <w:szCs w:val="24"/>
        </w:rPr>
      </w:pPr>
      <w:r>
        <w:rPr>
          <w:rFonts w:cs="Times New Roman" w:ascii="Times New Roman" w:hAnsi="Times New Roman"/>
          <w:sz w:val="24"/>
          <w:szCs w:val="24"/>
          <w:lang w:val="en-US"/>
        </w:rPr>
        <w:t>Monologue PERSONALITY</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67"/>
        <w:gridCol w:w="4138"/>
        <w:gridCol w:w="1840"/>
      </w:tblGrid>
      <w:tr>
        <w:trPr/>
        <w:tc>
          <w:tcPr>
            <w:tcW w:w="3367" w:type="dxa"/>
            <w:tcBorders/>
          </w:tcPr>
          <w:p>
            <w:pPr>
              <w:pStyle w:val="Normal"/>
              <w:widowControl w:val="false"/>
              <w:suppressAutoHyphens w:val="true"/>
              <w:spacing w:lineRule="auto" w:line="240" w:before="0" w:after="0"/>
              <w:jc w:val="left"/>
              <w:rPr>
                <w:rFonts w:ascii="Times New Roman" w:hAnsi="Times New Roman" w:cs="Times New Roman"/>
                <w:i/>
                <w:i/>
                <w:sz w:val="24"/>
                <w:szCs w:val="24"/>
                <w:lang w:val="en-US"/>
              </w:rPr>
            </w:pPr>
            <w:r>
              <w:rPr>
                <w:rFonts w:cs="Times New Roman" w:ascii="Times New Roman" w:hAnsi="Times New Roman"/>
                <w:i/>
                <w:sz w:val="22"/>
                <w:szCs w:val="24"/>
                <w:lang w:val="en-US"/>
              </w:rPr>
            </w:r>
          </w:p>
        </w:tc>
        <w:tc>
          <w:tcPr>
            <w:tcW w:w="4138" w:type="dxa"/>
            <w:tcBorders/>
          </w:tcPr>
          <w:p>
            <w:pPr>
              <w:pStyle w:val="Normal"/>
              <w:widowControl w:val="false"/>
              <w:suppressAutoHyphens w:val="true"/>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The text of the monologue</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2"/>
                <w:szCs w:val="24"/>
              </w:rPr>
            </w:r>
          </w:p>
        </w:tc>
        <w:tc>
          <w:tcPr>
            <w:tcW w:w="1840" w:type="dxa"/>
            <w:tcBorders/>
          </w:tcPr>
          <w:p>
            <w:pPr>
              <w:pStyle w:val="Normal"/>
              <w:widowControl w:val="false"/>
              <w:suppressAutoHyphens w:val="true"/>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Vocabulary, Grammar Structures, Linking Words and Phrases</w:t>
            </w:r>
          </w:p>
        </w:tc>
      </w:tr>
      <w:tr>
        <w:trPr>
          <w:trHeight w:val="2306" w:hRule="atLeast"/>
        </w:trPr>
        <w:tc>
          <w:tcPr>
            <w:tcW w:w="3367"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1. Introduction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Start with a hook sentence that will attract the listener’s attention, a quote, a proverb, etc.</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Lead your speech steadily to the main part of your talk.</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The introduction may consist of 3-6 sentences.</w:t>
            </w:r>
          </w:p>
        </w:tc>
        <w:tc>
          <w:tcPr>
            <w:tcW w:w="4138" w:type="dxa"/>
            <w:tcBorders/>
          </w:tcPr>
          <w:p>
            <w:pPr>
              <w:pStyle w:val="Style19"/>
              <w:widowControl w:val="false"/>
              <w:suppressAutoHyphens w:val="true"/>
              <w:spacing w:lineRule="auto" w:line="240" w:before="0" w:after="0"/>
              <w:jc w:val="left"/>
              <w:rPr>
                <w:sz w:val="14"/>
                <w:szCs w:val="14"/>
              </w:rPr>
            </w:pPr>
            <w:r>
              <w:rPr>
                <w:rFonts w:eastAsia="Calibri" w:cs="Times New Roman" w:ascii="Times New Roman" w:hAnsi="Times New Roman"/>
                <w:b w:val="false"/>
                <w:i w:val="false"/>
                <w:caps w:val="false"/>
                <w:smallCaps w:val="false"/>
                <w:color w:val="000000"/>
                <w:spacing w:val="0"/>
                <w:kern w:val="0"/>
                <w:sz w:val="14"/>
                <w:szCs w:val="14"/>
                <w:lang w:val="en-US" w:eastAsia="en-US" w:bidi="ar-SA"/>
              </w:rPr>
              <w:t>“</w:t>
            </w:r>
            <w:r>
              <w:rPr>
                <w:rFonts w:eastAsia="Calibri" w:cs="Times New Roman" w:ascii="Times New Roman" w:hAnsi="Times New Roman"/>
                <w:b w:val="false"/>
                <w:i w:val="false"/>
                <w:caps w:val="false"/>
                <w:smallCaps w:val="false"/>
                <w:color w:val="000000"/>
                <w:spacing w:val="0"/>
                <w:kern w:val="0"/>
                <w:sz w:val="14"/>
                <w:szCs w:val="14"/>
                <w:lang w:val="en-US" w:eastAsia="en-US" w:bidi="ar-SA"/>
              </w:rPr>
              <w:t>The world is ruled by introverts who know how to pretend to be extroverts”.</w:t>
            </w:r>
          </w:p>
          <w:p>
            <w:pPr>
              <w:pStyle w:val="Normal"/>
              <w:widowControl w:val="false"/>
              <w:suppressAutoHyphens w:val="true"/>
              <w:spacing w:lineRule="auto" w:line="240" w:before="0" w:after="0"/>
              <w:jc w:val="left"/>
              <w:rPr>
                <w:sz w:val="14"/>
                <w:szCs w:val="14"/>
              </w:rPr>
            </w:pPr>
            <w:r>
              <w:rPr>
                <w:rFonts w:eastAsia="Calibri" w:cs="Times New Roman" w:ascii="Times New Roman" w:hAnsi="Times New Roman"/>
                <w:kern w:val="0"/>
                <w:sz w:val="14"/>
                <w:szCs w:val="14"/>
                <w:lang w:val="en-US" w:eastAsia="en-US" w:bidi="ar-SA"/>
              </w:rPr>
              <w:t xml:space="preserve">It is worth starting with the fact that this quote shows us that at heart each of us is an introvert who requires personal space and peace of mind. But the main paradox is that </w:t>
            </w:r>
            <w:r>
              <w:rPr>
                <w:rFonts w:eastAsia="Calibri" w:cs="Times New Roman" w:ascii="Times New Roman" w:hAnsi="Times New Roman" w:eastAsiaTheme="minorHAnsi"/>
                <w:kern w:val="0"/>
                <w:sz w:val="14"/>
                <w:szCs w:val="14"/>
                <w:shd w:fill="00FF2E" w:val="clear"/>
                <w:lang w:val="en-US" w:eastAsia="en-US" w:bidi="ar-SA"/>
              </w:rPr>
              <w:t>despite</w:t>
            </w:r>
            <w:r>
              <w:rPr>
                <w:rFonts w:eastAsia="Calibri" w:cs="Times New Roman" w:ascii="Times New Roman" w:hAnsi="Times New Roman"/>
                <w:kern w:val="0"/>
                <w:sz w:val="14"/>
                <w:szCs w:val="14"/>
                <w:lang w:val="en-US" w:eastAsia="en-US" w:bidi="ar-SA"/>
              </w:rPr>
              <w:t xml:space="preserve"> the similar internal requirements, each person manifests them in completely different ways. It is at this stage that a person </w:t>
            </w:r>
            <w:r>
              <w:rPr>
                <w:rFonts w:eastAsia="Calibri" w:cs="Times New Roman" w:ascii="Times New Roman" w:hAnsi="Times New Roman" w:eastAsiaTheme="minorHAnsi"/>
                <w:kern w:val="0"/>
                <w:sz w:val="14"/>
                <w:szCs w:val="14"/>
                <w:shd w:fill="00FFE3" w:val="clear"/>
                <w:lang w:val="en-US" w:eastAsia="en-US" w:bidi="ar-SA"/>
              </w:rPr>
              <w:t>can be</w:t>
            </w:r>
            <w:r>
              <w:rPr>
                <w:rFonts w:eastAsia="Calibri" w:cs="Times New Roman" w:ascii="Times New Roman" w:hAnsi="Times New Roman"/>
                <w:kern w:val="0"/>
                <w:sz w:val="14"/>
                <w:szCs w:val="14"/>
                <w:lang w:val="en-US" w:eastAsia="en-US" w:bidi="ar-SA"/>
              </w:rPr>
              <w:t xml:space="preserve"> </w:t>
            </w:r>
            <w:r>
              <w:rPr>
                <w:rFonts w:eastAsia="Calibri" w:cs="Times New Roman" w:ascii="Times New Roman" w:hAnsi="Times New Roman" w:eastAsiaTheme="minorHAnsi"/>
                <w:kern w:val="0"/>
                <w:sz w:val="14"/>
                <w:szCs w:val="14"/>
                <w:shd w:fill="00FFE3" w:val="clear"/>
                <w:lang w:val="en-US" w:eastAsia="en-US" w:bidi="ar-SA"/>
              </w:rPr>
              <w:t xml:space="preserve">divided </w:t>
            </w:r>
            <w:r>
              <w:rPr>
                <w:rFonts w:eastAsia="Calibri" w:cs="Times New Roman" w:ascii="Times New Roman" w:hAnsi="Times New Roman"/>
                <w:kern w:val="0"/>
                <w:sz w:val="14"/>
                <w:szCs w:val="14"/>
                <w:lang w:val="en-US" w:eastAsia="en-US" w:bidi="ar-SA"/>
              </w:rPr>
              <w:t xml:space="preserve">into two categories - an </w:t>
            </w:r>
            <w:r>
              <w:rPr>
                <w:rFonts w:eastAsia="Calibri" w:cs="Times New Roman" w:ascii="Times New Roman" w:hAnsi="Times New Roman" w:eastAsiaTheme="minorHAnsi"/>
                <w:kern w:val="0"/>
                <w:sz w:val="14"/>
                <w:szCs w:val="14"/>
                <w:shd w:fill="FFFF00" w:val="clear"/>
                <w:lang w:val="en-US" w:eastAsia="en-US" w:bidi="ar-SA"/>
              </w:rPr>
              <w:t>extrovert</w:t>
            </w:r>
            <w:r>
              <w:rPr>
                <w:rFonts w:eastAsia="Calibri" w:cs="Times New Roman" w:ascii="Times New Roman" w:hAnsi="Times New Roman"/>
                <w:kern w:val="0"/>
                <w:sz w:val="14"/>
                <w:szCs w:val="14"/>
                <w:lang w:val="en-US" w:eastAsia="en-US" w:bidi="ar-SA"/>
              </w:rPr>
              <w:t xml:space="preserve"> and an </w:t>
            </w:r>
            <w:r>
              <w:rPr>
                <w:rFonts w:eastAsia="Calibri" w:cs="Times New Roman" w:ascii="Times New Roman" w:hAnsi="Times New Roman" w:eastAsiaTheme="minorHAnsi"/>
                <w:kern w:val="0"/>
                <w:sz w:val="14"/>
                <w:szCs w:val="14"/>
                <w:shd w:fill="FFFF00" w:val="clear"/>
                <w:lang w:val="en-US" w:eastAsia="en-US" w:bidi="ar-SA"/>
              </w:rPr>
              <w:t>introvert</w:t>
            </w:r>
            <w:r>
              <w:rPr>
                <w:rFonts w:eastAsia="Calibri" w:cs="Times New Roman" w:ascii="Times New Roman" w:hAnsi="Times New Roman"/>
                <w:kern w:val="0"/>
                <w:sz w:val="14"/>
                <w:szCs w:val="14"/>
                <w:lang w:val="en-US" w:eastAsia="en-US" w:bidi="ar-SA"/>
              </w:rPr>
              <w:t>.</w:t>
            </w:r>
          </w:p>
        </w:tc>
        <w:tc>
          <w:tcPr>
            <w:tcW w:w="1840"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c>
          <w:tcPr>
            <w:tcW w:w="3367"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2. Personality Types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2.1. Speak about two personality types (extroverts and introverts). What tells you more about a person’s personality: their clothes, their body language, their voice, their tastes or something else?</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2"/>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2.2. What personality types would some jobs (e.g. a computer programmer, a researcher, etc.) attract and why?</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2"/>
                <w:szCs w:val="20"/>
                <w:lang w:val="en-US"/>
              </w:rPr>
            </w:r>
          </w:p>
        </w:tc>
        <w:tc>
          <w:tcPr>
            <w:tcW w:w="4138" w:type="dxa"/>
            <w:tcBorders/>
          </w:tcPr>
          <w:p>
            <w:pPr>
              <w:pStyle w:val="Normal"/>
              <w:widowControl w:val="false"/>
              <w:suppressAutoHyphens w:val="true"/>
              <w:spacing w:lineRule="auto" w:line="240" w:before="0" w:after="0"/>
              <w:jc w:val="left"/>
              <w:rPr>
                <w:sz w:val="14"/>
                <w:szCs w:val="14"/>
              </w:rPr>
            </w:pPr>
            <w:r>
              <w:rPr>
                <w:rFonts w:cs="Times New Roman" w:ascii="Times New Roman" w:hAnsi="Times New Roman"/>
                <w:sz w:val="14"/>
                <w:szCs w:val="14"/>
                <w:lang w:val="en-US"/>
              </w:rPr>
              <w:t xml:space="preserve">The main difference between these concepts is how a person is able to express the comfort zone. Introvert - strives to express his emotions and feelings </w:t>
            </w:r>
            <w:r>
              <w:rPr>
                <w:rFonts w:cs="Times New Roman" w:ascii="Times New Roman" w:hAnsi="Times New Roman"/>
                <w:sz w:val="14"/>
                <w:szCs w:val="14"/>
                <w:shd w:fill="00FF2E" w:val="clear"/>
                <w:lang w:val="en-US"/>
              </w:rPr>
              <w:t xml:space="preserve">as secretly as </w:t>
            </w:r>
            <w:r>
              <w:rPr>
                <w:rFonts w:cs="Times New Roman" w:ascii="Times New Roman" w:hAnsi="Times New Roman"/>
                <w:sz w:val="14"/>
                <w:szCs w:val="14"/>
                <w:lang w:val="en-US"/>
              </w:rPr>
              <w:t xml:space="preserve">possible, </w:t>
            </w:r>
            <w:r>
              <w:rPr>
                <w:rFonts w:cs="Times New Roman" w:ascii="Times New Roman" w:hAnsi="Times New Roman"/>
                <w:sz w:val="14"/>
                <w:szCs w:val="14"/>
                <w:shd w:fill="00FF2E" w:val="clear"/>
                <w:lang w:val="en-US"/>
              </w:rPr>
              <w:t>in addition</w:t>
            </w:r>
            <w:r>
              <w:rPr>
                <w:rFonts w:cs="Times New Roman" w:ascii="Times New Roman" w:hAnsi="Times New Roman"/>
                <w:sz w:val="14"/>
                <w:szCs w:val="14"/>
                <w:lang w:val="en-US"/>
              </w:rPr>
              <w:t xml:space="preserve">, he tries to avoid attention from people, preferring to remain in the shadows. </w:t>
            </w:r>
            <w:r>
              <w:rPr>
                <w:rFonts w:cs="Times New Roman" w:ascii="Times New Roman" w:hAnsi="Times New Roman"/>
                <w:sz w:val="14"/>
                <w:szCs w:val="14"/>
                <w:shd w:fill="00FF2E" w:val="clear"/>
                <w:lang w:val="en-US"/>
              </w:rPr>
              <w:t>Due to</w:t>
            </w:r>
            <w:r>
              <w:rPr>
                <w:rFonts w:cs="Times New Roman" w:ascii="Times New Roman" w:hAnsi="Times New Roman"/>
                <w:sz w:val="14"/>
                <w:szCs w:val="14"/>
                <w:lang w:val="en-US"/>
              </w:rPr>
              <w:t xml:space="preserve"> these actions, introverts </w:t>
            </w:r>
            <w:r>
              <w:rPr>
                <w:rFonts w:cs="Times New Roman" w:ascii="Times New Roman" w:hAnsi="Times New Roman"/>
                <w:sz w:val="14"/>
                <w:szCs w:val="14"/>
                <w:shd w:fill="00FFE3" w:val="clear"/>
                <w:lang w:val="en-US"/>
              </w:rPr>
              <w:t>are</w:t>
            </w:r>
            <w:r>
              <w:rPr>
                <w:rFonts w:cs="Times New Roman" w:ascii="Times New Roman" w:hAnsi="Times New Roman"/>
                <w:sz w:val="14"/>
                <w:szCs w:val="14"/>
                <w:lang w:val="en-US"/>
              </w:rPr>
              <w:t xml:space="preserve"> considered more </w:t>
            </w:r>
            <w:r>
              <w:rPr>
                <w:rFonts w:cs="Times New Roman" w:ascii="Times New Roman" w:hAnsi="Times New Roman"/>
                <w:sz w:val="14"/>
                <w:szCs w:val="14"/>
                <w:shd w:fill="FFFFFF" w:val="clear"/>
                <w:lang w:val="en-US"/>
              </w:rPr>
              <w:t>cautious</w:t>
            </w:r>
            <w:r>
              <w:rPr>
                <w:rFonts w:cs="Times New Roman" w:ascii="Times New Roman" w:hAnsi="Times New Roman"/>
                <w:sz w:val="14"/>
                <w:szCs w:val="14"/>
                <w:lang w:val="en-US"/>
              </w:rPr>
              <w:t xml:space="preserve"> and </w:t>
            </w:r>
            <w:r>
              <w:rPr>
                <w:rFonts w:cs="Times New Roman" w:ascii="Times New Roman" w:hAnsi="Times New Roman"/>
                <w:sz w:val="14"/>
                <w:szCs w:val="14"/>
                <w:shd w:fill="FFFFFF" w:val="clear"/>
                <w:lang w:val="en-US"/>
              </w:rPr>
              <w:t>considerate</w:t>
            </w:r>
            <w:r>
              <w:rPr>
                <w:rFonts w:cs="Times New Roman" w:ascii="Times New Roman" w:hAnsi="Times New Roman"/>
                <w:sz w:val="14"/>
                <w:szCs w:val="14"/>
                <w:lang w:val="en-US"/>
              </w:rPr>
              <w:t xml:space="preserve">. </w:t>
            </w:r>
            <w:r>
              <w:rPr>
                <w:rFonts w:cs="Times New Roman" w:ascii="Times New Roman" w:hAnsi="Times New Roman"/>
                <w:sz w:val="14"/>
                <w:szCs w:val="14"/>
                <w:shd w:fill="00FF2E" w:val="clear"/>
                <w:lang w:val="en-US"/>
              </w:rPr>
              <w:t>Due to the fact that</w:t>
            </w:r>
            <w:r>
              <w:rPr>
                <w:rFonts w:cs="Times New Roman" w:ascii="Times New Roman" w:hAnsi="Times New Roman"/>
                <w:sz w:val="14"/>
                <w:szCs w:val="14"/>
                <w:lang w:val="en-US"/>
              </w:rPr>
              <w:t xml:space="preserve"> these features bring both their minuses and pluses, with the help of prudence in their actions, there is </w:t>
            </w:r>
            <w:r>
              <w:rPr>
                <w:rFonts w:cs="Times New Roman" w:ascii="Times New Roman" w:hAnsi="Times New Roman"/>
                <w:sz w:val="14"/>
                <w:szCs w:val="14"/>
                <w:shd w:fill="00FFE3" w:val="clear"/>
                <w:lang w:val="en-US"/>
              </w:rPr>
              <w:t xml:space="preserve">always </w:t>
            </w:r>
            <w:r>
              <w:rPr>
                <w:rFonts w:cs="Times New Roman" w:ascii="Times New Roman" w:hAnsi="Times New Roman"/>
                <w:sz w:val="14"/>
                <w:szCs w:val="14"/>
                <w:shd w:fill="FFFFFF" w:val="clear"/>
                <w:lang w:val="en-US"/>
              </w:rPr>
              <w:t xml:space="preserve">reserve and tolerance </w:t>
            </w:r>
            <w:r>
              <w:rPr>
                <w:rFonts w:cs="Times New Roman" w:ascii="Times New Roman" w:hAnsi="Times New Roman"/>
                <w:sz w:val="14"/>
                <w:szCs w:val="14"/>
                <w:lang w:val="en-US"/>
              </w:rPr>
              <w:t>in various areas of everyday life. From the external characteristics of introverts, he distinguishes the following features:</w:t>
              <w:br/>
              <w:t xml:space="preserve">-They prefer mostly a strict and unremarkable style. This type of clothing helps them hide their emotions from other people, </w:t>
            </w:r>
            <w:r>
              <w:rPr>
                <w:rFonts w:cs="Times New Roman" w:ascii="Times New Roman" w:hAnsi="Times New Roman"/>
                <w:sz w:val="14"/>
                <w:szCs w:val="14"/>
                <w:shd w:fill="00FF2E" w:val="clear"/>
                <w:lang w:val="en-US"/>
              </w:rPr>
              <w:t>as well as</w:t>
            </w:r>
            <w:r>
              <w:rPr>
                <w:rFonts w:cs="Times New Roman" w:ascii="Times New Roman" w:hAnsi="Times New Roman"/>
                <w:sz w:val="14"/>
                <w:szCs w:val="14"/>
                <w:lang w:val="en-US"/>
              </w:rPr>
              <w:t xml:space="preserve"> make their “body language” less noticeable, since it is often not very developed in them.</w:t>
              <w:br/>
              <w:t xml:space="preserve">Extroverts, </w:t>
            </w:r>
            <w:r>
              <w:rPr>
                <w:rFonts w:cs="Times New Roman" w:ascii="Times New Roman" w:hAnsi="Times New Roman"/>
                <w:sz w:val="14"/>
                <w:szCs w:val="14"/>
                <w:shd w:fill="00FF2E" w:val="clear"/>
                <w:lang w:val="en-US"/>
              </w:rPr>
              <w:t>however</w:t>
            </w:r>
            <w:r>
              <w:rPr>
                <w:rFonts w:cs="Times New Roman" w:ascii="Times New Roman" w:hAnsi="Times New Roman"/>
                <w:sz w:val="14"/>
                <w:szCs w:val="14"/>
                <w:lang w:val="en-US"/>
              </w:rPr>
              <w:t xml:space="preserve">, are more </w:t>
            </w:r>
            <w:r>
              <w:rPr>
                <w:rFonts w:cs="Times New Roman" w:ascii="Times New Roman" w:hAnsi="Times New Roman"/>
                <w:sz w:val="14"/>
                <w:szCs w:val="14"/>
                <w:shd w:fill="FFFF00" w:val="clear"/>
                <w:lang w:val="en-US"/>
              </w:rPr>
              <w:t>cooperative</w:t>
            </w:r>
            <w:r>
              <w:rPr>
                <w:rFonts w:cs="Times New Roman" w:ascii="Times New Roman" w:hAnsi="Times New Roman"/>
                <w:sz w:val="14"/>
                <w:szCs w:val="14"/>
                <w:lang w:val="en-US"/>
              </w:rPr>
              <w:t>, tending to win over as many people as possible, which makes them easy to</w:t>
            </w:r>
            <w:r>
              <w:rPr>
                <w:rFonts w:cs="Times New Roman" w:ascii="Times New Roman" w:hAnsi="Times New Roman"/>
                <w:sz w:val="14"/>
                <w:szCs w:val="14"/>
                <w:shd w:fill="FFFF00" w:val="clear"/>
                <w:lang w:val="en-US"/>
              </w:rPr>
              <w:t xml:space="preserve"> make friends</w:t>
            </w:r>
            <w:r>
              <w:rPr>
                <w:rFonts w:cs="Times New Roman" w:ascii="Times New Roman" w:hAnsi="Times New Roman"/>
                <w:sz w:val="14"/>
                <w:szCs w:val="14"/>
                <w:lang w:val="en-US"/>
              </w:rPr>
              <w:t xml:space="preserve">. </w:t>
            </w:r>
            <w:r>
              <w:rPr>
                <w:rFonts w:cs="Times New Roman" w:ascii="Times New Roman" w:hAnsi="Times New Roman"/>
                <w:sz w:val="14"/>
                <w:szCs w:val="14"/>
                <w:shd w:fill="00FF2E" w:val="clear"/>
                <w:lang w:val="en-US"/>
              </w:rPr>
              <w:t>finally</w:t>
            </w:r>
            <w:r>
              <w:rPr>
                <w:rFonts w:cs="Times New Roman" w:ascii="Times New Roman" w:hAnsi="Times New Roman"/>
                <w:sz w:val="14"/>
                <w:szCs w:val="14"/>
                <w:lang w:val="en-US"/>
              </w:rPr>
              <w:t xml:space="preserve"> </w:t>
            </w:r>
            <w:r>
              <w:rPr>
                <w:rFonts w:cs="Times New Roman" w:ascii="Times New Roman" w:hAnsi="Times New Roman"/>
                <w:sz w:val="14"/>
                <w:szCs w:val="14"/>
                <w:shd w:fill="00FFE3" w:val="clear"/>
                <w:lang w:val="en-US"/>
              </w:rPr>
              <w:t>they are</w:t>
            </w:r>
            <w:r>
              <w:rPr>
                <w:rFonts w:cs="Times New Roman" w:ascii="Times New Roman" w:hAnsi="Times New Roman"/>
                <w:sz w:val="14"/>
                <w:szCs w:val="14"/>
                <w:lang w:val="en-US"/>
              </w:rPr>
              <w:t xml:space="preserve"> distinguished by a relaxed style of clothing. They have especially developed gesticulation and the ability to express their emotions through an open conversation. Such people are usually called - </w:t>
            </w:r>
            <w:r>
              <w:rPr>
                <w:rFonts w:cs="Times New Roman" w:ascii="Times New Roman" w:hAnsi="Times New Roman"/>
                <w:sz w:val="14"/>
                <w:szCs w:val="14"/>
                <w:shd w:fill="FFFF00" w:val="clear"/>
                <w:lang w:val="en-US"/>
              </w:rPr>
              <w:t>charismatic</w:t>
            </w:r>
            <w:r>
              <w:rPr>
                <w:rFonts w:cs="Times New Roman" w:ascii="Times New Roman" w:hAnsi="Times New Roman"/>
                <w:sz w:val="14"/>
                <w:szCs w:val="14"/>
                <w:lang w:val="en-US"/>
              </w:rPr>
              <w:t>. This type of personality,</w:t>
            </w:r>
            <w:r>
              <w:rPr>
                <w:rFonts w:cs="Times New Roman" w:ascii="Times New Roman" w:hAnsi="Times New Roman"/>
                <w:sz w:val="14"/>
                <w:szCs w:val="14"/>
                <w:shd w:fill="FFFF00" w:val="clear"/>
                <w:lang w:val="en-US"/>
              </w:rPr>
              <w:t xml:space="preserve"> adored</w:t>
            </w:r>
            <w:r>
              <w:rPr>
                <w:rFonts w:cs="Times New Roman" w:ascii="Times New Roman" w:hAnsi="Times New Roman"/>
                <w:sz w:val="14"/>
                <w:szCs w:val="14"/>
                <w:lang w:val="en-US"/>
              </w:rPr>
              <w:t xml:space="preserve"> by many, is </w:t>
            </w:r>
            <w:r>
              <w:rPr>
                <w:rFonts w:cs="Times New Roman" w:ascii="Times New Roman" w:hAnsi="Times New Roman"/>
                <w:sz w:val="14"/>
                <w:szCs w:val="14"/>
                <w:shd w:fill="FFFFFF" w:val="clear"/>
                <w:lang w:val="en-US"/>
              </w:rPr>
              <w:t>due to the fact that</w:t>
            </w:r>
            <w:r>
              <w:rPr>
                <w:rFonts w:cs="Times New Roman" w:ascii="Times New Roman" w:hAnsi="Times New Roman"/>
                <w:sz w:val="14"/>
                <w:szCs w:val="14"/>
                <w:lang w:val="en-US"/>
              </w:rPr>
              <w:t xml:space="preserve"> you yourself understand </w:t>
            </w:r>
            <w:r>
              <w:rPr>
                <w:rFonts w:cs="Times New Roman" w:ascii="Times New Roman" w:hAnsi="Times New Roman"/>
                <w:sz w:val="14"/>
                <w:szCs w:val="14"/>
                <w:shd w:fill="FFFF00" w:val="clear"/>
                <w:lang w:val="en-US"/>
              </w:rPr>
              <w:t>charisma</w:t>
            </w:r>
            <w:r>
              <w:rPr>
                <w:rFonts w:cs="Times New Roman" w:ascii="Times New Roman" w:hAnsi="Times New Roman"/>
                <w:sz w:val="14"/>
                <w:szCs w:val="14"/>
                <w:lang w:val="en-US"/>
              </w:rPr>
              <w:t xml:space="preserve"> is an unattainable quality for the majority, since people </w:t>
            </w:r>
            <w:r>
              <w:rPr>
                <w:rFonts w:cs="Times New Roman" w:ascii="Times New Roman" w:hAnsi="Times New Roman"/>
                <w:sz w:val="14"/>
                <w:szCs w:val="14"/>
                <w:shd w:fill="00FFE3" w:val="clear"/>
                <w:lang w:val="en-US"/>
              </w:rPr>
              <w:t>do not</w:t>
            </w:r>
            <w:r>
              <w:rPr>
                <w:rFonts w:cs="Times New Roman" w:ascii="Times New Roman" w:hAnsi="Times New Roman"/>
                <w:sz w:val="14"/>
                <w:szCs w:val="14"/>
                <w:lang w:val="en-US"/>
              </w:rPr>
              <w:t xml:space="preserve"> fully understand how it is backed up. Of the predominant indicators, extroverts tend </w:t>
            </w:r>
            <w:r>
              <w:rPr>
                <w:rFonts w:cs="Times New Roman" w:ascii="Times New Roman" w:hAnsi="Times New Roman"/>
                <w:sz w:val="14"/>
                <w:szCs w:val="14"/>
                <w:shd w:fill="FFFF00" w:val="clear"/>
                <w:lang w:val="en-US"/>
              </w:rPr>
              <w:t>to be a good team player</w:t>
            </w:r>
            <w:r>
              <w:rPr>
                <w:rFonts w:cs="Times New Roman" w:ascii="Times New Roman" w:hAnsi="Times New Roman"/>
                <w:sz w:val="14"/>
                <w:szCs w:val="14"/>
                <w:lang w:val="en-US"/>
              </w:rPr>
              <w:t xml:space="preserve">, but they also have a drawback, they tend </w:t>
            </w:r>
            <w:r>
              <w:rPr>
                <w:rFonts w:cs="Times New Roman" w:ascii="Times New Roman" w:hAnsi="Times New Roman"/>
                <w:sz w:val="14"/>
                <w:szCs w:val="14"/>
                <w:shd w:fill="FFFF00" w:val="clear"/>
                <w:lang w:val="en-US"/>
              </w:rPr>
              <w:t>to act first, think later</w:t>
            </w:r>
            <w:r>
              <w:rPr>
                <w:rFonts w:cs="Times New Roman" w:ascii="Times New Roman" w:hAnsi="Times New Roman"/>
                <w:sz w:val="14"/>
                <w:szCs w:val="14"/>
                <w:lang w:val="en-US"/>
              </w:rPr>
              <w:t xml:space="preserve">, this entails irreversible consequences such as possible criticism from others, due to which they may experience a </w:t>
            </w:r>
            <w:r>
              <w:rPr>
                <w:rFonts w:cs="Times New Roman" w:ascii="Times New Roman" w:hAnsi="Times New Roman"/>
                <w:sz w:val="14"/>
                <w:szCs w:val="14"/>
                <w:shd w:fill="FFFF00" w:val="clear"/>
                <w:lang w:val="en-US"/>
              </w:rPr>
              <w:t>lack of self-confidence</w:t>
            </w:r>
            <w:r>
              <w:rPr>
                <w:rFonts w:cs="Times New Roman" w:ascii="Times New Roman" w:hAnsi="Times New Roman"/>
                <w:sz w:val="14"/>
                <w:szCs w:val="14"/>
                <w:lang w:val="en-US"/>
              </w:rPr>
              <w:t xml:space="preserve"> .</w:t>
            </w:r>
          </w:p>
        </w:tc>
        <w:tc>
          <w:tcPr>
            <w:tcW w:w="1840"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rHeight w:val="1843" w:hRule="atLeast"/>
        </w:trPr>
        <w:tc>
          <w:tcPr>
            <w:tcW w:w="3367"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3. Charisma</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4.1. What is charisma? Give an example of a charismatic personality and explain why you find him/her charismatic.</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2"/>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4.2. Is charisma the most important quality to possess if you want to be successful in your career? If not, what other qualities are important?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2"/>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2"/>
                <w:szCs w:val="20"/>
                <w:lang w:val="en-US"/>
              </w:rPr>
            </w:r>
          </w:p>
        </w:tc>
        <w:tc>
          <w:tcPr>
            <w:tcW w:w="4138" w:type="dxa"/>
            <w:tcBorders/>
          </w:tcPr>
          <w:p>
            <w:pPr>
              <w:pStyle w:val="Normal"/>
              <w:widowControl w:val="false"/>
              <w:suppressAutoHyphens w:val="true"/>
              <w:spacing w:lineRule="auto" w:line="240" w:before="0" w:after="0"/>
              <w:jc w:val="left"/>
              <w:rPr>
                <w:rFonts w:ascii="Times New Roman" w:hAnsi="Times New Roman" w:cs="Times New Roman"/>
                <w:sz w:val="14"/>
                <w:szCs w:val="14"/>
                <w:lang w:val="en-US"/>
              </w:rPr>
            </w:pPr>
            <w:r>
              <w:rPr>
                <w:rFonts w:cs="Times New Roman" w:ascii="Times New Roman" w:hAnsi="Times New Roman"/>
                <w:sz w:val="14"/>
                <w:szCs w:val="14"/>
                <w:lang w:val="en-US"/>
              </w:rPr>
              <w:t xml:space="preserve">In my opinion, charisma is a </w:t>
            </w:r>
            <w:r>
              <w:rPr>
                <w:rFonts w:cs="Times New Roman" w:ascii="Times New Roman" w:hAnsi="Times New Roman"/>
                <w:sz w:val="14"/>
                <w:szCs w:val="14"/>
                <w:shd w:fill="FFFF00" w:val="clear"/>
                <w:lang w:val="en-US"/>
              </w:rPr>
              <w:t>person's attitude to the world</w:t>
            </w:r>
            <w:r>
              <w:rPr>
                <w:rFonts w:cs="Times New Roman" w:ascii="Times New Roman" w:hAnsi="Times New Roman"/>
                <w:sz w:val="14"/>
                <w:szCs w:val="14"/>
                <w:lang w:val="en-US"/>
              </w:rPr>
              <w:t xml:space="preserve">, it contains its own ideology aimed at </w:t>
            </w:r>
            <w:r>
              <w:rPr>
                <w:rFonts w:cs="Times New Roman" w:ascii="Times New Roman" w:hAnsi="Times New Roman"/>
                <w:sz w:val="14"/>
                <w:szCs w:val="14"/>
                <w:shd w:fill="FFFF00" w:val="clear"/>
                <w:lang w:val="en-US"/>
              </w:rPr>
              <w:t>inspiring people</w:t>
            </w:r>
            <w:r>
              <w:rPr>
                <w:rFonts w:cs="Times New Roman" w:ascii="Times New Roman" w:hAnsi="Times New Roman"/>
                <w:sz w:val="14"/>
                <w:szCs w:val="14"/>
                <w:lang w:val="en-US"/>
              </w:rPr>
              <w:t xml:space="preserve">. </w:t>
            </w:r>
            <w:r>
              <w:rPr>
                <w:rFonts w:cs="Times New Roman" w:ascii="Times New Roman" w:hAnsi="Times New Roman"/>
                <w:sz w:val="14"/>
                <w:szCs w:val="14"/>
                <w:shd w:fill="00FF2E" w:val="clear"/>
                <w:lang w:val="en-US"/>
              </w:rPr>
              <w:t>For example</w:t>
            </w:r>
            <w:r>
              <w:rPr>
                <w:rFonts w:cs="Times New Roman" w:ascii="Times New Roman" w:hAnsi="Times New Roman"/>
                <w:sz w:val="14"/>
                <w:szCs w:val="14"/>
                <w:lang w:val="en-US"/>
              </w:rPr>
              <w:t xml:space="preserve">, one such person is Steve Jobs, the founder of the Apple campaign. His ability to </w:t>
            </w:r>
            <w:r>
              <w:rPr>
                <w:rFonts w:cs="Times New Roman" w:ascii="Times New Roman" w:hAnsi="Times New Roman"/>
                <w:sz w:val="14"/>
                <w:szCs w:val="14"/>
                <w:shd w:fill="FFFF00" w:val="clear"/>
                <w:lang w:val="en-US"/>
              </w:rPr>
              <w:t xml:space="preserve">use charisma in a positive way </w:t>
            </w:r>
            <w:r>
              <w:rPr>
                <w:rFonts w:cs="Times New Roman" w:ascii="Times New Roman" w:hAnsi="Times New Roman"/>
                <w:sz w:val="14"/>
                <w:szCs w:val="14"/>
                <w:lang w:val="en-US"/>
              </w:rPr>
              <w:t xml:space="preserve">help </w:t>
            </w:r>
            <w:r>
              <w:rPr>
                <w:rFonts w:cs="Times New Roman" w:ascii="Times New Roman" w:hAnsi="Times New Roman"/>
                <w:sz w:val="14"/>
                <w:szCs w:val="14"/>
                <w:shd w:fill="FFFF00" w:val="clear"/>
                <w:lang w:val="en-US"/>
              </w:rPr>
              <w:t>him to draw people to som</w:t>
            </w:r>
            <w:r>
              <w:rPr>
                <w:rFonts w:cs="Times New Roman" w:ascii="Times New Roman" w:hAnsi="Times New Roman"/>
                <w:sz w:val="14"/>
                <w:szCs w:val="14"/>
                <w:shd w:fill="FFFF00" w:val="clear"/>
                <w:lang w:val="en-US"/>
              </w:rPr>
              <w:t>e</w:t>
            </w:r>
            <w:r>
              <w:rPr>
                <w:rFonts w:cs="Times New Roman" w:ascii="Times New Roman" w:hAnsi="Times New Roman"/>
                <w:sz w:val="14"/>
                <w:szCs w:val="14"/>
                <w:shd w:fill="FFFF00" w:val="clear"/>
                <w:lang w:val="en-US"/>
              </w:rPr>
              <w:t>body</w:t>
            </w:r>
            <w:r>
              <w:rPr>
                <w:rFonts w:cs="Times New Roman" w:ascii="Times New Roman" w:hAnsi="Times New Roman"/>
                <w:sz w:val="14"/>
                <w:szCs w:val="14"/>
                <w:lang w:val="en-US"/>
              </w:rPr>
              <w:t xml:space="preserve">. </w:t>
            </w:r>
            <w:r>
              <w:rPr>
                <w:rFonts w:cs="Times New Roman" w:ascii="Times New Roman" w:hAnsi="Times New Roman"/>
                <w:sz w:val="14"/>
                <w:szCs w:val="14"/>
                <w:shd w:fill="00FFE3" w:val="clear"/>
                <w:lang w:val="en-US"/>
              </w:rPr>
              <w:t xml:space="preserve">That </w:t>
            </w:r>
            <w:r>
              <w:rPr>
                <w:rFonts w:cs="Times New Roman" w:ascii="Times New Roman" w:hAnsi="Times New Roman"/>
                <w:sz w:val="14"/>
                <w:szCs w:val="14"/>
                <w:lang w:val="en-US"/>
              </w:rPr>
              <w:t xml:space="preserve">contributed to the successful development of the campaign and multi-million sales. He </w:t>
            </w:r>
            <w:r>
              <w:rPr>
                <w:rFonts w:cs="Times New Roman" w:ascii="Times New Roman" w:hAnsi="Times New Roman"/>
                <w:sz w:val="14"/>
                <w:szCs w:val="14"/>
                <w:shd w:fill="FFFF00" w:val="clear"/>
                <w:lang w:val="en-US"/>
              </w:rPr>
              <w:t xml:space="preserve">encouraged </w:t>
            </w:r>
            <w:r>
              <w:rPr>
                <w:rFonts w:cs="Times New Roman" w:ascii="Times New Roman" w:hAnsi="Times New Roman"/>
                <w:sz w:val="14"/>
                <w:szCs w:val="14"/>
                <w:shd w:fill="FFFFFF" w:val="clear"/>
                <w:lang w:val="en-US"/>
              </w:rPr>
              <w:t>and</w:t>
            </w:r>
            <w:r>
              <w:rPr>
                <w:rFonts w:cs="Times New Roman" w:ascii="Times New Roman" w:hAnsi="Times New Roman"/>
                <w:sz w:val="14"/>
                <w:szCs w:val="14"/>
                <w:shd w:fill="FFFF00" w:val="clear"/>
                <w:lang w:val="en-US"/>
              </w:rPr>
              <w:t xml:space="preserve"> inspired </w:t>
            </w:r>
            <w:r>
              <w:rPr>
                <w:rFonts w:cs="Times New Roman" w:ascii="Times New Roman" w:hAnsi="Times New Roman"/>
                <w:sz w:val="14"/>
                <w:szCs w:val="14"/>
                <w:shd w:fill="FFFFFF" w:val="clear"/>
                <w:lang w:val="en-US"/>
              </w:rPr>
              <w:t xml:space="preserve">people to </w:t>
            </w:r>
            <w:r>
              <w:rPr>
                <w:rFonts w:cs="Times New Roman" w:ascii="Times New Roman" w:hAnsi="Times New Roman"/>
                <w:sz w:val="14"/>
                <w:szCs w:val="14"/>
                <w:lang w:val="en-US"/>
              </w:rPr>
              <w:t xml:space="preserve">create something new.. I think charisma is the most important quality in career than other, </w:t>
            </w:r>
            <w:r>
              <w:rPr>
                <w:rFonts w:cs="Times New Roman" w:ascii="Times New Roman" w:hAnsi="Times New Roman"/>
                <w:sz w:val="14"/>
                <w:szCs w:val="14"/>
                <w:shd w:fill="00FF2E" w:val="clear"/>
                <w:lang w:val="en-US"/>
              </w:rPr>
              <w:t>as a result</w:t>
            </w:r>
            <w:r>
              <w:rPr>
                <w:rFonts w:cs="Times New Roman" w:ascii="Times New Roman" w:hAnsi="Times New Roman"/>
                <w:sz w:val="14"/>
                <w:szCs w:val="14"/>
                <w:lang w:val="en-US"/>
              </w:rPr>
              <w:t xml:space="preserve">, people whose </w:t>
            </w:r>
            <w:r>
              <w:rPr>
                <w:rFonts w:cs="Times New Roman" w:ascii="Times New Roman" w:hAnsi="Times New Roman"/>
                <w:sz w:val="14"/>
                <w:szCs w:val="14"/>
                <w:shd w:fill="FFFF00" w:val="clear"/>
                <w:lang w:val="en-US"/>
              </w:rPr>
              <w:t>personal quality</w:t>
            </w:r>
            <w:r>
              <w:rPr>
                <w:rFonts w:cs="Times New Roman" w:ascii="Times New Roman" w:hAnsi="Times New Roman"/>
                <w:sz w:val="14"/>
                <w:szCs w:val="14"/>
                <w:lang w:val="en-US"/>
              </w:rPr>
              <w:t xml:space="preserve"> is the correct use of their emotions and speech to achieve more success than </w:t>
            </w:r>
            <w:r>
              <w:rPr>
                <w:rFonts w:cs="Times New Roman" w:ascii="Times New Roman" w:hAnsi="Times New Roman"/>
                <w:sz w:val="14"/>
                <w:szCs w:val="14"/>
                <w:shd w:fill="FFFF00" w:val="clear"/>
                <w:lang w:val="en-US"/>
              </w:rPr>
              <w:t>shy</w:t>
            </w:r>
            <w:r>
              <w:rPr>
                <w:rFonts w:cs="Times New Roman" w:ascii="Times New Roman" w:hAnsi="Times New Roman"/>
                <w:sz w:val="14"/>
                <w:szCs w:val="14"/>
                <w:lang w:val="en-US"/>
              </w:rPr>
              <w:t xml:space="preserve"> people. </w:t>
            </w:r>
            <w:r>
              <w:rPr>
                <w:rFonts w:cs="Times New Roman" w:ascii="Times New Roman" w:hAnsi="Times New Roman"/>
                <w:sz w:val="14"/>
                <w:szCs w:val="14"/>
                <w:shd w:fill="00FF2E" w:val="clear"/>
                <w:lang w:val="en-US"/>
              </w:rPr>
              <w:t>D</w:t>
            </w:r>
            <w:r>
              <w:rPr>
                <w:rFonts w:cs="Times New Roman" w:ascii="Times New Roman" w:hAnsi="Times New Roman"/>
                <w:sz w:val="14"/>
                <w:szCs w:val="14"/>
                <w:shd w:fill="00FF2E" w:val="clear"/>
                <w:lang w:val="en-US"/>
              </w:rPr>
              <w:t>espite</w:t>
            </w:r>
            <w:r>
              <w:rPr>
                <w:rFonts w:cs="Times New Roman" w:ascii="Times New Roman" w:hAnsi="Times New Roman"/>
                <w:sz w:val="14"/>
                <w:szCs w:val="14"/>
                <w:lang w:val="en-US"/>
              </w:rPr>
              <w:t xml:space="preserve"> often people use charisma to achieve positive goals, we </w:t>
            </w:r>
            <w:r>
              <w:rPr>
                <w:rFonts w:cs="Times New Roman" w:ascii="Times New Roman" w:hAnsi="Times New Roman"/>
                <w:sz w:val="14"/>
                <w:szCs w:val="14"/>
                <w:shd w:fill="00FFE3" w:val="clear"/>
                <w:lang w:val="en-US"/>
              </w:rPr>
              <w:t>haven't</w:t>
            </w:r>
            <w:r>
              <w:rPr>
                <w:rFonts w:cs="Times New Roman" w:ascii="Times New Roman" w:hAnsi="Times New Roman"/>
                <w:sz w:val="14"/>
                <w:szCs w:val="14"/>
                <w:lang w:val="en-US"/>
              </w:rPr>
              <w:t xml:space="preserve"> talked about people </w:t>
            </w:r>
            <w:r>
              <w:rPr>
                <w:rFonts w:cs="Times New Roman" w:ascii="Times New Roman" w:hAnsi="Times New Roman"/>
                <w:sz w:val="14"/>
                <w:szCs w:val="14"/>
                <w:shd w:fill="FFFF00" w:val="clear"/>
                <w:lang w:val="en-US"/>
              </w:rPr>
              <w:t>misusing</w:t>
            </w:r>
            <w:r>
              <w:rPr>
                <w:rFonts w:cs="Times New Roman" w:ascii="Times New Roman" w:hAnsi="Times New Roman"/>
                <w:sz w:val="14"/>
                <w:szCs w:val="14"/>
                <w:lang w:val="en-US"/>
              </w:rPr>
              <w:t xml:space="preserve"> it to achieve negative goals.</w:t>
              <w:br/>
              <w:t xml:space="preserve">As an illustration, the well-known dictator Adolf Hitler, </w:t>
            </w:r>
            <w:r>
              <w:rPr>
                <w:rFonts w:cs="Times New Roman" w:ascii="Times New Roman" w:hAnsi="Times New Roman"/>
                <w:sz w:val="14"/>
                <w:szCs w:val="14"/>
                <w:shd w:fill="FFFF00" w:val="clear"/>
                <w:lang w:val="en-US"/>
              </w:rPr>
              <w:t>who succeeded in getting other people to see in himself as a leader</w:t>
            </w:r>
            <w:r>
              <w:rPr>
                <w:rFonts w:cs="Times New Roman" w:ascii="Times New Roman" w:hAnsi="Times New Roman"/>
                <w:sz w:val="14"/>
                <w:szCs w:val="14"/>
                <w:lang w:val="en-US"/>
              </w:rPr>
              <w:t xml:space="preserve">, and come to power by fraud, will </w:t>
            </w:r>
            <w:r>
              <w:rPr>
                <w:rFonts w:cs="Times New Roman" w:ascii="Times New Roman" w:hAnsi="Times New Roman"/>
                <w:sz w:val="14"/>
                <w:szCs w:val="14"/>
                <w:shd w:fill="00FFE3" w:val="clear"/>
                <w:lang w:val="en-US"/>
              </w:rPr>
              <w:t>do</w:t>
            </w:r>
            <w:r>
              <w:rPr>
                <w:rFonts w:cs="Times New Roman" w:ascii="Times New Roman" w:hAnsi="Times New Roman"/>
                <w:sz w:val="14"/>
                <w:szCs w:val="14"/>
                <w:lang w:val="en-US"/>
              </w:rPr>
              <w:t xml:space="preserve"> well.</w:t>
            </w:r>
          </w:p>
        </w:tc>
        <w:tc>
          <w:tcPr>
            <w:tcW w:w="1840"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rHeight w:val="1349" w:hRule="atLeast"/>
        </w:trPr>
        <w:tc>
          <w:tcPr>
            <w:tcW w:w="3367"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4. CREATIVE THINKING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Introduce your own extra idea(s) on the topic that hasn’t / haven’t been mentioned before. Justify your choice.</w:t>
            </w:r>
          </w:p>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c>
          <w:tcPr>
            <w:tcW w:w="4138" w:type="dxa"/>
            <w:tcBorders/>
          </w:tcPr>
          <w:p>
            <w:pPr>
              <w:pStyle w:val="Normal"/>
              <w:widowControl w:val="false"/>
              <w:suppressAutoHyphens w:val="true"/>
              <w:spacing w:lineRule="auto" w:line="240" w:before="0" w:after="0"/>
              <w:jc w:val="left"/>
              <w:rPr>
                <w:rFonts w:ascii="Times New Roman" w:hAnsi="Times New Roman" w:cs="Times New Roman"/>
                <w:sz w:val="14"/>
                <w:szCs w:val="14"/>
                <w:lang w:val="en-US"/>
              </w:rPr>
            </w:pPr>
            <w:r>
              <w:rPr>
                <w:rFonts w:cs="Times New Roman" w:ascii="Times New Roman" w:hAnsi="Times New Roman"/>
                <w:sz w:val="14"/>
                <w:szCs w:val="14"/>
                <w:lang w:val="en-US"/>
              </w:rPr>
              <w:t>Besides all this, I want to talk</w:t>
              <w:br/>
              <w:t xml:space="preserve">that people </w:t>
            </w:r>
            <w:r>
              <w:rPr>
                <w:rFonts w:cs="Times New Roman" w:ascii="Times New Roman" w:hAnsi="Times New Roman"/>
                <w:sz w:val="14"/>
                <w:szCs w:val="14"/>
                <w:shd w:fill="00FFE3" w:val="clear"/>
                <w:lang w:val="en-US"/>
              </w:rPr>
              <w:t>can be</w:t>
            </w:r>
            <w:r>
              <w:rPr>
                <w:rFonts w:cs="Times New Roman" w:ascii="Times New Roman" w:hAnsi="Times New Roman"/>
                <w:sz w:val="14"/>
                <w:szCs w:val="14"/>
                <w:lang w:val="en-US"/>
              </w:rPr>
              <w:t xml:space="preserve"> divided</w:t>
              <w:br/>
              <w:t>into other types of personalities, you can study them</w:t>
              <w:br/>
              <w:t>more thoroughly. "16 personalities"</w:t>
              <w:br/>
              <w:t xml:space="preserve">the test will help you with this. He </w:t>
            </w:r>
            <w:r>
              <w:rPr>
                <w:rFonts w:cs="Times New Roman" w:ascii="Times New Roman" w:hAnsi="Times New Roman"/>
                <w:sz w:val="14"/>
                <w:szCs w:val="14"/>
                <w:shd w:fill="00FFE3" w:val="clear"/>
                <w:lang w:val="en-US"/>
              </w:rPr>
              <w:t>will</w:t>
            </w:r>
            <w:r>
              <w:rPr>
                <w:rFonts w:cs="Times New Roman" w:ascii="Times New Roman" w:hAnsi="Times New Roman"/>
                <w:sz w:val="14"/>
                <w:szCs w:val="14"/>
                <w:lang w:val="en-US"/>
              </w:rPr>
              <w:t xml:space="preserve"> tell you</w:t>
              <w:br/>
              <w:t xml:space="preserve">a lot about the character, what kind of work </w:t>
            </w:r>
            <w:r>
              <w:rPr>
                <w:rFonts w:cs="Times New Roman" w:ascii="Times New Roman" w:hAnsi="Times New Roman"/>
                <w:sz w:val="14"/>
                <w:szCs w:val="14"/>
                <w:shd w:fill="00FFE3" w:val="clear"/>
                <w:lang w:val="en-US"/>
              </w:rPr>
              <w:t>would be</w:t>
            </w:r>
            <w:r>
              <w:rPr>
                <w:rFonts w:cs="Times New Roman" w:ascii="Times New Roman" w:hAnsi="Times New Roman"/>
                <w:sz w:val="14"/>
                <w:szCs w:val="14"/>
                <w:lang w:val="en-US"/>
              </w:rPr>
              <w:t xml:space="preserve"> best suited,</w:t>
              <w:br/>
              <w:t>shows celebrities with the same</w:t>
              <w:br/>
            </w:r>
            <w:r>
              <w:rPr>
                <w:rFonts w:cs="Times New Roman" w:ascii="Times New Roman" w:hAnsi="Times New Roman"/>
                <w:sz w:val="14"/>
                <w:szCs w:val="14"/>
                <w:shd w:fill="FFFFFF" w:val="clear"/>
                <w:lang w:val="en-US"/>
              </w:rPr>
              <w:t>personality type</w:t>
            </w:r>
            <w:r>
              <w:rPr>
                <w:rFonts w:cs="Times New Roman" w:ascii="Times New Roman" w:hAnsi="Times New Roman"/>
                <w:sz w:val="14"/>
                <w:szCs w:val="14"/>
                <w:lang w:val="en-US"/>
              </w:rPr>
              <w:t xml:space="preserve"> and more. I think it's</w:t>
              <w:br/>
              <w:t>useful test because it helps you</w:t>
              <w:br/>
              <w:t>understand yourself and if you know</w:t>
              <w:br/>
              <w:t>personalities of others, you can</w:t>
              <w:br/>
              <w:t>understand them too.</w:t>
            </w:r>
          </w:p>
        </w:tc>
        <w:tc>
          <w:tcPr>
            <w:tcW w:w="1840"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rHeight w:val="423" w:hRule="atLeast"/>
        </w:trPr>
        <w:tc>
          <w:tcPr>
            <w:tcW w:w="3367"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5. Conclusion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2"/>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kern w:val="0"/>
                <w:sz w:val="20"/>
                <w:szCs w:val="20"/>
                <w:lang w:val="en-US" w:eastAsia="en-US" w:bidi="ar-SA"/>
              </w:rPr>
              <w:t>Summarise the ideas of steps 2, 3, 4.</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2"/>
                <w:szCs w:val="20"/>
                <w:lang w:val="en-US"/>
              </w:rPr>
            </w:r>
          </w:p>
        </w:tc>
        <w:tc>
          <w:tcPr>
            <w:tcW w:w="4138" w:type="dxa"/>
            <w:tcBorders/>
          </w:tcPr>
          <w:p>
            <w:pPr>
              <w:pStyle w:val="Normal"/>
              <w:widowControl w:val="false"/>
              <w:suppressAutoHyphens w:val="true"/>
              <w:spacing w:lineRule="auto" w:line="240" w:before="0" w:after="0"/>
              <w:jc w:val="left"/>
              <w:rPr>
                <w:rFonts w:ascii="Times New Roman" w:hAnsi="Times New Roman" w:cs="Times New Roman"/>
                <w:sz w:val="14"/>
                <w:szCs w:val="14"/>
                <w:lang w:val="en-US"/>
              </w:rPr>
            </w:pPr>
            <w:bookmarkStart w:id="0" w:name="_GoBack"/>
            <w:bookmarkEnd w:id="0"/>
            <w:r>
              <w:rPr>
                <w:rFonts w:cs="Times New Roman" w:ascii="Times New Roman" w:hAnsi="Times New Roman"/>
                <w:sz w:val="14"/>
                <w:szCs w:val="14"/>
                <w:shd w:fill="00FF2E" w:val="clear"/>
                <w:lang w:val="en-US"/>
              </w:rPr>
              <w:t>In conclusion</w:t>
            </w:r>
            <w:r>
              <w:rPr>
                <w:rFonts w:cs="Times New Roman" w:ascii="Times New Roman" w:hAnsi="Times New Roman"/>
                <w:sz w:val="14"/>
                <w:szCs w:val="14"/>
                <w:lang w:val="en-US"/>
              </w:rPr>
              <w:t>, I would like</w:t>
              <w:br/>
              <w:t>to say that people are very different, and that's all</w:t>
              <w:br/>
              <w:t>good in their own way. You also can't name someone.</w:t>
              <w:br/>
              <w:t>the best, because everyone will succeed in their activities. Everyone is equal and everyone is unique.</w:t>
            </w:r>
          </w:p>
        </w:tc>
        <w:tc>
          <w:tcPr>
            <w:tcW w:w="1840"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bl>
    <w:p>
      <w:pPr>
        <w:pStyle w:val="Normal"/>
        <w:spacing w:before="0" w:after="200"/>
        <w:rPr>
          <w:rFonts w:ascii="Times New Roman" w:hAnsi="Times New Roman" w:cs="Times New Roman"/>
          <w:sz w:val="18"/>
          <w:szCs w:val="18"/>
          <w:lang w:val="en-US"/>
        </w:rPr>
      </w:pPr>
      <w:r>
        <w:rPr/>
      </w:r>
    </w:p>
    <w:sectPr>
      <w:type w:val="nextPage"/>
      <w:pgSz w:w="11906" w:h="16838"/>
      <w:pgMar w:left="1418"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35a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1"/>
    <w:uiPriority w:val="9"/>
    <w:qFormat/>
    <w:rsid w:val="00c2247f"/>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c2247f"/>
    <w:rPr>
      <w:rFonts w:ascii="Times New Roman" w:hAnsi="Times New Roman" w:eastAsia="Times New Roman" w:cs="Times New Roman"/>
      <w:b/>
      <w:bCs/>
      <w:kern w:val="2"/>
      <w:sz w:val="48"/>
      <w:szCs w:val="48"/>
      <w:lang w:eastAsia="ru-RU"/>
    </w:rPr>
  </w:style>
  <w:style w:type="character" w:styleId="Style13" w:customStyle="1">
    <w:name w:val="Текст выноски Знак"/>
    <w:basedOn w:val="DefaultParagraphFont"/>
    <w:link w:val="BalloonText"/>
    <w:uiPriority w:val="99"/>
    <w:semiHidden/>
    <w:qFormat/>
    <w:rsid w:val="0005346b"/>
    <w:rPr>
      <w:rFonts w:ascii="Segoe UI" w:hAnsi="Segoe UI" w:cs="Segoe UI"/>
      <w:sz w:val="18"/>
      <w:szCs w:val="18"/>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1709d2"/>
    <w:pPr>
      <w:spacing w:before="0" w:after="200"/>
      <w:ind w:left="720" w:hanging="0"/>
      <w:contextualSpacing/>
    </w:pPr>
    <w:rPr/>
  </w:style>
  <w:style w:type="paragraph" w:styleId="NormalWeb">
    <w:name w:val="Normal (Web)"/>
    <w:basedOn w:val="Normal"/>
    <w:uiPriority w:val="99"/>
    <w:semiHidden/>
    <w:unhideWhenUsed/>
    <w:qFormat/>
    <w:rsid w:val="00c2247f"/>
    <w:pPr>
      <w:spacing w:lineRule="auto" w:line="240" w:beforeAutospacing="1" w:afterAutospacing="1"/>
    </w:pPr>
    <w:rPr>
      <w:rFonts w:ascii="Times New Roman" w:hAnsi="Times New Roman" w:eastAsia="Times New Roman" w:cs="Times New Roman"/>
      <w:sz w:val="24"/>
      <w:szCs w:val="24"/>
      <w:lang w:eastAsia="ru-RU"/>
    </w:rPr>
  </w:style>
  <w:style w:type="paragraph" w:styleId="NoSpacing">
    <w:name w:val="No Spacing"/>
    <w:uiPriority w:val="1"/>
    <w:qFormat/>
    <w:rsid w:val="00c2247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alloonText">
    <w:name w:val="Balloon Text"/>
    <w:basedOn w:val="Normal"/>
    <w:link w:val="Style13"/>
    <w:uiPriority w:val="99"/>
    <w:semiHidden/>
    <w:unhideWhenUsed/>
    <w:qFormat/>
    <w:rsid w:val="0005346b"/>
    <w:pPr>
      <w:spacing w:lineRule="auto" w:line="240" w:before="0" w:after="0"/>
    </w:pPr>
    <w:rPr>
      <w:rFonts w:ascii="Segoe UI" w:hAnsi="Segoe UI" w:cs="Segoe UI"/>
      <w:sz w:val="18"/>
      <w:szCs w:val="18"/>
    </w:rPr>
  </w:style>
  <w:style w:type="paragraph" w:styleId="Style19">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a5f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0546-DC38-4932-A5A0-3AE90627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LibreOffice/7.4.0.3$Windows_X86_64 LibreOffice_project/f85e47c08ddd19c015c0114a68350214f7066f5a</Application>
  <AppVersion>15.0000</AppVersion>
  <Pages>2</Pages>
  <Words>831</Words>
  <Characters>4201</Characters>
  <CharactersWithSpaces>5008</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2021-09-27T20:48:00Z</dcterms:created>
  <dc:creator>acer</dc:creator>
  <dc:description/>
  <dc:language>ru-RU</dc:language>
  <cp:lastModifiedBy/>
  <cp:lastPrinted>2021-09-27T20:48:00Z</cp:lastPrinted>
  <dcterms:modified xsi:type="dcterms:W3CDTF">2022-10-13T22:02:48Z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