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AAFD" w14:textId="77777777" w:rsidR="00363E5C" w:rsidRPr="00752592" w:rsidRDefault="00000000">
      <w:pPr>
        <w:ind w:left="1701" w:righ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592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 Санкт-Петербургский политехнический университет Петра Великого Институт компьютерных наук и кибербезопасности</w:t>
      </w:r>
    </w:p>
    <w:p w14:paraId="3FF19748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2458A29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0D21B0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76427CD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8579CCB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426EFDD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4CCBC24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D5A7629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273EEDD" w14:textId="77777777" w:rsidR="00363E5C" w:rsidRPr="00752592" w:rsidRDefault="00000000">
      <w:pPr>
        <w:ind w:left="1701" w:right="1134"/>
        <w:jc w:val="center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Отчёт по дисциплине «Системное программное обеспечение GNU/Linux» на-тему «Оценка производительности системы»</w:t>
      </w:r>
    </w:p>
    <w:p w14:paraId="649F8AA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797C206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3FB3C5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846BF7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D2C9E7D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3C8DBD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BA72E1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7A0C1F0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D3CDEE4" w14:textId="77777777" w:rsidR="00363E5C" w:rsidRPr="00752592" w:rsidRDefault="00363E5C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133FAE5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D100D76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BE110C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44D82E0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CA2AA62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76F57BB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5856A9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A56EB8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396C7F3" w14:textId="77777777" w:rsidR="00363E5C" w:rsidRPr="00752592" w:rsidRDefault="00000000">
      <w:pPr>
        <w:ind w:left="1701" w:right="1134"/>
        <w:jc w:val="right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Выполнил: Картамышев Сергей Александрович</w:t>
      </w:r>
    </w:p>
    <w:p w14:paraId="2A81A5AC" w14:textId="77777777" w:rsidR="00363E5C" w:rsidRPr="00752592" w:rsidRDefault="00000000">
      <w:pPr>
        <w:ind w:left="1701" w:right="1134"/>
        <w:jc w:val="right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 xml:space="preserve"> Группа: 5130904/30004</w:t>
      </w:r>
    </w:p>
    <w:p w14:paraId="4ABD7CA5" w14:textId="77777777" w:rsidR="00363E5C" w:rsidRPr="00752592" w:rsidRDefault="00000000">
      <w:pPr>
        <w:ind w:left="1701" w:right="1134"/>
        <w:jc w:val="right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Преподаватель: Петров Александр Владимирович</w:t>
      </w:r>
    </w:p>
    <w:p w14:paraId="62639284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0F8C439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</w:rPr>
        <w:id w:val="-1117601408"/>
        <w:docPartObj>
          <w:docPartGallery w:val="Table of Contents"/>
          <w:docPartUnique/>
        </w:docPartObj>
      </w:sdtPr>
      <w:sdtContent>
        <w:p w14:paraId="028C7243" w14:textId="77777777" w:rsidR="00363E5C" w:rsidRPr="00752592" w:rsidRDefault="00000000" w:rsidP="000C3E01">
          <w:pPr>
            <w:pStyle w:val="ac"/>
            <w:ind w:left="1276" w:right="1983"/>
            <w:rPr>
              <w:rFonts w:ascii="Times New Roman" w:hAnsi="Times New Roman" w:cs="Times New Roman"/>
            </w:rPr>
          </w:pPr>
          <w:r w:rsidRPr="00752592">
            <w:rPr>
              <w:rFonts w:ascii="Times New Roman" w:hAnsi="Times New Roman" w:cs="Times New Roman"/>
            </w:rPr>
            <w:t>Оглавление</w:t>
          </w:r>
        </w:p>
        <w:p w14:paraId="7F0E069F" w14:textId="22B8A3A9" w:rsidR="00CD3DF7" w:rsidRPr="00752592" w:rsidRDefault="00000000" w:rsidP="00752592">
          <w:pPr>
            <w:pStyle w:val="21"/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52592">
            <w:rPr>
              <w:rFonts w:ascii="Times New Roman" w:hAnsi="Times New Roman" w:cs="Times New Roman"/>
            </w:rPr>
            <w:fldChar w:fldCharType="begin"/>
          </w:r>
          <w:r w:rsidRPr="00752592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752592">
            <w:rPr>
              <w:rFonts w:ascii="Times New Roman" w:hAnsi="Times New Roman" w:cs="Times New Roman"/>
            </w:rPr>
            <w:fldChar w:fldCharType="separate"/>
          </w:r>
          <w:hyperlink w:anchor="_Toc165487141" w:history="1"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1.</w:t>
            </w:r>
            <w:r w:rsidR="00CD3DF7" w:rsidRPr="007525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Введение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instrText xml:space="preserve"> PAGEREF _Toc165487141 \h </w:instrTex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0F680" w14:textId="26066355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2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1.1 Цели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_Toc165487142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3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9D6658" w14:textId="59561A16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3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1.2 Задачи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_Toc165487143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3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6BE947" w14:textId="0455A5D3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4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1.3 Аппаратная платформа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_Toc165487144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3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E1222E" w14:textId="4377B60A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5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  <w:lang w:val="en-US"/>
              </w:rPr>
              <w:t xml:space="preserve">1.4 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Программная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платформа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_Toc165487145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4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E9334D" w14:textId="20843F13" w:rsidR="00CD3DF7" w:rsidRPr="00752592" w:rsidRDefault="00000000" w:rsidP="00752592">
          <w:pPr>
            <w:pStyle w:val="21"/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5487146" w:history="1"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2.</w:t>
            </w:r>
            <w:r w:rsidR="00CD3DF7" w:rsidRPr="007525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Основная часть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instrText xml:space="preserve"> PAGEREF _Toc165487146 \h </w:instrTex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61DCBB" w14:textId="6280A401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7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 xml:space="preserve">2.1 Установка утилиты 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  <w:lang w:val="en-US"/>
              </w:rPr>
              <w:t>Phoronix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-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  <w:lang w:val="en-US"/>
              </w:rPr>
              <w:t>Test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-</w:t>
            </w:r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  <w:lang w:val="en-US"/>
              </w:rPr>
              <w:t>Suite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_Toc165487147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5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5D978B" w14:textId="3E405394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8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2.2 Тестирование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_Toc165487148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5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8BB6BD" w14:textId="5CF54354" w:rsidR="00CD3DF7" w:rsidRPr="00752592" w:rsidRDefault="00000000" w:rsidP="00752592">
          <w:pPr>
            <w:pStyle w:val="31"/>
            <w:ind w:left="426"/>
            <w:rPr>
              <w:rFonts w:ascii="Times New Roman" w:hAnsi="Times New Roman"/>
              <w:noProof/>
              <w:kern w:val="2"/>
            </w:rPr>
          </w:pPr>
          <w:hyperlink w:anchor="_Toc165487149" w:history="1">
            <w:r w:rsidR="00CD3DF7" w:rsidRPr="00752592">
              <w:rPr>
                <w:rStyle w:val="af"/>
                <w:rFonts w:ascii="Times New Roman" w:hAnsi="Times New Roman"/>
                <w:b/>
                <w:bCs/>
                <w:noProof/>
              </w:rPr>
              <w:t>2.3 Проведенные тесты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instrText xml:space="preserve"> PAGEREF _Toc165487149 \h </w:instrText>
            </w:r>
            <w:r w:rsidR="00CD3DF7" w:rsidRPr="00752592">
              <w:rPr>
                <w:rFonts w:ascii="Times New Roman" w:hAnsi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t>5</w:t>
            </w:r>
            <w:r w:rsidR="00CD3DF7" w:rsidRPr="007525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EE6B9E" w14:textId="4880BFE6" w:rsidR="00CD3DF7" w:rsidRPr="00752592" w:rsidRDefault="00000000" w:rsidP="00752592">
          <w:pPr>
            <w:pStyle w:val="21"/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5487150" w:history="1"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3.</w:t>
            </w:r>
            <w:r w:rsidR="00CD3DF7" w:rsidRPr="007525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Результаты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instrText xml:space="preserve"> PAGEREF _Toc165487150 \h </w:instrTex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A36903" w14:textId="7FA6BFF2" w:rsidR="00CD3DF7" w:rsidRPr="00752592" w:rsidRDefault="00000000" w:rsidP="00752592">
          <w:pPr>
            <w:pStyle w:val="21"/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5487151" w:history="1">
            <w:r w:rsidR="00CD3DF7" w:rsidRPr="00752592">
              <w:rPr>
                <w:rStyle w:val="af"/>
                <w:rFonts w:ascii="Times New Roman" w:hAnsi="Times New Roman" w:cs="Times New Roman"/>
                <w:noProof/>
                <w:lang w:val="en-US"/>
              </w:rPr>
              <w:t>4.</w:t>
            </w:r>
            <w:r w:rsidR="00CD3DF7" w:rsidRPr="007525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Выводы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instrText xml:space="preserve"> PAGEREF _Toc165487151 \h </w:instrTex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005F0C" w14:textId="725FE9DD" w:rsidR="00CD3DF7" w:rsidRPr="00752592" w:rsidRDefault="00000000" w:rsidP="00752592">
          <w:pPr>
            <w:pStyle w:val="21"/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5487152" w:history="1">
            <w:r w:rsidR="00CD3DF7" w:rsidRPr="00752592">
              <w:rPr>
                <w:rStyle w:val="af"/>
                <w:rFonts w:ascii="Times New Roman" w:hAnsi="Times New Roman" w:cs="Times New Roman"/>
                <w:noProof/>
              </w:rPr>
              <w:t>Источники: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instrText xml:space="preserve"> PAGEREF _Toc165487152 \h </w:instrTex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D3DF7" w:rsidRPr="007525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B5B2C" w14:textId="384B29B9" w:rsidR="00363E5C" w:rsidRPr="00752592" w:rsidRDefault="00000000" w:rsidP="00752592">
          <w:pPr>
            <w:pStyle w:val="21"/>
            <w:tabs>
              <w:tab w:val="clear" w:pos="660"/>
              <w:tab w:val="clear" w:pos="10632"/>
              <w:tab w:val="right" w:leader="dot" w:pos="11906"/>
            </w:tabs>
            <w:ind w:left="426" w:right="1983"/>
            <w:rPr>
              <w:rFonts w:ascii="Times New Roman" w:hAnsi="Times New Roman" w:cs="Times New Roman"/>
            </w:rPr>
          </w:pPr>
          <w:r w:rsidRPr="00752592">
            <w:rPr>
              <w:rFonts w:ascii="Times New Roman" w:hAnsi="Times New Roman" w:cs="Times New Roman"/>
            </w:rPr>
            <w:fldChar w:fldCharType="end"/>
          </w:r>
        </w:p>
      </w:sdtContent>
    </w:sdt>
    <w:p w14:paraId="28B55ECF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102EB0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7FFAF2D" w14:textId="77777777" w:rsidR="00363E5C" w:rsidRPr="00752592" w:rsidRDefault="00363E5C">
      <w:pPr>
        <w:rPr>
          <w:rFonts w:ascii="Times New Roman" w:hAnsi="Times New Roman" w:cs="Times New Roman"/>
        </w:rPr>
      </w:pPr>
    </w:p>
    <w:p w14:paraId="26F05BAB" w14:textId="77777777" w:rsidR="00363E5C" w:rsidRPr="00752592" w:rsidRDefault="00363E5C">
      <w:pPr>
        <w:ind w:left="1701" w:right="1134"/>
        <w:rPr>
          <w:rFonts w:ascii="Times New Roman" w:hAnsi="Times New Roman" w:cs="Times New Roman"/>
        </w:rPr>
      </w:pPr>
    </w:p>
    <w:p w14:paraId="6DF96E95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5144491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5971AA9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0E690C6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84CCB6E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5250A15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900C0A4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179E747" w14:textId="77777777" w:rsidR="00CD3DF7" w:rsidRPr="00752592" w:rsidRDefault="00CD3DF7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1FB2F53" w14:textId="77777777" w:rsidR="00CD3DF7" w:rsidRPr="00752592" w:rsidRDefault="00CD3DF7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CEB148B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17FDE7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186E130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E79B35F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DE32D0D" w14:textId="77777777" w:rsidR="00363E5C" w:rsidRPr="00752592" w:rsidRDefault="00363E5C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7F440C4F" w14:textId="77777777" w:rsidR="00363E5C" w:rsidRPr="00752592" w:rsidRDefault="00000000" w:rsidP="00752592">
      <w:pPr>
        <w:pStyle w:val="2"/>
        <w:numPr>
          <w:ilvl w:val="0"/>
          <w:numId w:val="3"/>
        </w:numPr>
        <w:spacing w:before="100" w:after="100"/>
      </w:pPr>
      <w:r w:rsidRPr="00752592">
        <w:lastRenderedPageBreak/>
        <w:t xml:space="preserve"> </w:t>
      </w:r>
      <w:bookmarkStart w:id="0" w:name="_Toc161227480"/>
      <w:bookmarkStart w:id="1" w:name="_Toc161227201"/>
      <w:bookmarkStart w:id="2" w:name="_Toc161227153"/>
      <w:bookmarkStart w:id="3" w:name="_Toc161227061"/>
      <w:bookmarkStart w:id="4" w:name="_Toc161227032"/>
      <w:bookmarkStart w:id="5" w:name="_Toc165487141"/>
      <w:r w:rsidRPr="00752592">
        <w:t>Введение</w:t>
      </w:r>
      <w:bookmarkEnd w:id="0"/>
      <w:bookmarkEnd w:id="1"/>
      <w:bookmarkEnd w:id="2"/>
      <w:bookmarkEnd w:id="3"/>
      <w:bookmarkEnd w:id="4"/>
      <w:bookmarkEnd w:id="5"/>
    </w:p>
    <w:p w14:paraId="70992291" w14:textId="77777777" w:rsidR="00363E5C" w:rsidRPr="00752592" w:rsidRDefault="00363E5C">
      <w:pPr>
        <w:pStyle w:val="ab"/>
        <w:ind w:left="2061" w:right="1134"/>
        <w:rPr>
          <w:rFonts w:ascii="Times New Roman" w:hAnsi="Times New Roman" w:cs="Times New Roman"/>
          <w:sz w:val="24"/>
          <w:szCs w:val="24"/>
        </w:rPr>
      </w:pPr>
    </w:p>
    <w:p w14:paraId="3DCFF5DC" w14:textId="77777777" w:rsidR="00363E5C" w:rsidRPr="00752592" w:rsidRDefault="00000000">
      <w:pPr>
        <w:pStyle w:val="3"/>
        <w:ind w:left="1416" w:firstLine="708"/>
        <w:rPr>
          <w:rStyle w:val="a4"/>
          <w:rFonts w:ascii="Times New Roman" w:hAnsi="Times New Roman" w:cs="Times New Roman"/>
        </w:rPr>
      </w:pPr>
      <w:bookmarkStart w:id="6" w:name="_Toc161227481"/>
      <w:bookmarkStart w:id="7" w:name="_Toc161227202"/>
      <w:bookmarkStart w:id="8" w:name="_Toc161227154"/>
      <w:bookmarkStart w:id="9" w:name="_Toc165487142"/>
      <w:r w:rsidRPr="00752592">
        <w:rPr>
          <w:rStyle w:val="a4"/>
          <w:rFonts w:ascii="Times New Roman" w:hAnsi="Times New Roman" w:cs="Times New Roman"/>
        </w:rPr>
        <w:t>1.1 Цели</w:t>
      </w:r>
      <w:bookmarkEnd w:id="6"/>
      <w:bookmarkEnd w:id="7"/>
      <w:bookmarkEnd w:id="8"/>
      <w:bookmarkEnd w:id="9"/>
    </w:p>
    <w:p w14:paraId="6E17C306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</w:rPr>
      </w:pPr>
      <w:r w:rsidRPr="00752592">
        <w:rPr>
          <w:rFonts w:ascii="Times New Roman" w:hAnsi="Times New Roman" w:cs="Times New Roman"/>
        </w:rPr>
        <w:t xml:space="preserve">Цель — оценка производительности системы. </w:t>
      </w:r>
    </w:p>
    <w:p w14:paraId="75DD21F0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</w:rPr>
      </w:pPr>
    </w:p>
    <w:p w14:paraId="3F6BE6D4" w14:textId="77777777" w:rsidR="00363E5C" w:rsidRPr="00752592" w:rsidRDefault="00000000">
      <w:pPr>
        <w:pStyle w:val="3"/>
        <w:ind w:left="1416" w:firstLine="708"/>
        <w:rPr>
          <w:rStyle w:val="a4"/>
          <w:rFonts w:ascii="Times New Roman" w:hAnsi="Times New Roman" w:cs="Times New Roman"/>
        </w:rPr>
      </w:pPr>
      <w:bookmarkStart w:id="10" w:name="_Toc161227482"/>
      <w:bookmarkStart w:id="11" w:name="_Toc165487143"/>
      <w:r w:rsidRPr="00752592">
        <w:rPr>
          <w:rStyle w:val="a4"/>
          <w:rFonts w:ascii="Times New Roman" w:hAnsi="Times New Roman" w:cs="Times New Roman"/>
        </w:rPr>
        <w:t>1.2 Задачи</w:t>
      </w:r>
      <w:bookmarkEnd w:id="10"/>
      <w:bookmarkEnd w:id="11"/>
    </w:p>
    <w:p w14:paraId="2983298F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</w:rPr>
      </w:pPr>
      <w:r w:rsidRPr="00752592">
        <w:rPr>
          <w:rFonts w:ascii="Times New Roman" w:hAnsi="Times New Roman" w:cs="Times New Roman"/>
        </w:rPr>
        <w:t xml:space="preserve">1. Установить инструментальные </w:t>
      </w:r>
      <w:proofErr w:type="gramStart"/>
      <w:r w:rsidRPr="00752592">
        <w:rPr>
          <w:rFonts w:ascii="Times New Roman" w:hAnsi="Times New Roman" w:cs="Times New Roman"/>
        </w:rPr>
        <w:t xml:space="preserve">средства  </w:t>
      </w:r>
      <w:proofErr w:type="spellStart"/>
      <w:r w:rsidRPr="00752592">
        <w:rPr>
          <w:rFonts w:ascii="Times New Roman" w:hAnsi="Times New Roman" w:cs="Times New Roman"/>
        </w:rPr>
        <w:t>LMbench</w:t>
      </w:r>
      <w:proofErr w:type="spellEnd"/>
      <w:proofErr w:type="gramEnd"/>
      <w:r w:rsidRPr="00752592">
        <w:rPr>
          <w:rFonts w:ascii="Times New Roman" w:hAnsi="Times New Roman" w:cs="Times New Roman"/>
        </w:rPr>
        <w:t xml:space="preserve"> 3 или </w:t>
      </w:r>
      <w:proofErr w:type="spellStart"/>
      <w:r w:rsidRPr="00752592">
        <w:rPr>
          <w:rFonts w:ascii="Times New Roman" w:hAnsi="Times New Roman" w:cs="Times New Roman"/>
        </w:rPr>
        <w:t>Phoronix</w:t>
      </w:r>
      <w:proofErr w:type="spellEnd"/>
      <w:r w:rsidRPr="00752592">
        <w:rPr>
          <w:rFonts w:ascii="Times New Roman" w:hAnsi="Times New Roman" w:cs="Times New Roman"/>
        </w:rPr>
        <w:t xml:space="preserve"> Test Suite. </w:t>
      </w:r>
    </w:p>
    <w:p w14:paraId="27DE24E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</w:rPr>
      </w:pPr>
      <w:r w:rsidRPr="00752592">
        <w:rPr>
          <w:rFonts w:ascii="Times New Roman" w:hAnsi="Times New Roman" w:cs="Times New Roman"/>
        </w:rPr>
        <w:t>2. Запустите все контрольные задачи для оценки производительности системы.</w:t>
      </w:r>
    </w:p>
    <w:p w14:paraId="103B40A3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</w:rPr>
        <w:t>3. Проанализировать полученный опыт, сделать выводы.</w:t>
      </w:r>
    </w:p>
    <w:p w14:paraId="4C2B6AF5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</w:rPr>
      </w:pPr>
    </w:p>
    <w:p w14:paraId="38B30641" w14:textId="77777777" w:rsidR="00363E5C" w:rsidRPr="00752592" w:rsidRDefault="00000000">
      <w:pPr>
        <w:pStyle w:val="3"/>
        <w:ind w:left="1416" w:firstLine="708"/>
        <w:rPr>
          <w:rStyle w:val="a4"/>
          <w:rFonts w:ascii="Times New Roman" w:hAnsi="Times New Roman" w:cs="Times New Roman"/>
        </w:rPr>
      </w:pPr>
      <w:bookmarkStart w:id="12" w:name="_Toc161227483"/>
      <w:bookmarkStart w:id="13" w:name="_Toc165487144"/>
      <w:r w:rsidRPr="00752592">
        <w:rPr>
          <w:rStyle w:val="a4"/>
          <w:rFonts w:ascii="Times New Roman" w:hAnsi="Times New Roman" w:cs="Times New Roman"/>
        </w:rPr>
        <w:t>1.3 Аппаратная платформа</w:t>
      </w:r>
      <w:bookmarkEnd w:id="12"/>
      <w:bookmarkEnd w:id="13"/>
    </w:p>
    <w:p w14:paraId="4703CFDE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752592">
        <w:rPr>
          <w:rFonts w:ascii="Times New Roman" w:hAnsi="Times New Roman" w:cs="Times New Roman"/>
          <w:sz w:val="24"/>
          <w:szCs w:val="24"/>
        </w:rPr>
        <w:t xml:space="preserve">:               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752592">
        <w:rPr>
          <w:rFonts w:ascii="Times New Roman" w:hAnsi="Times New Roman" w:cs="Times New Roman"/>
          <w:sz w:val="24"/>
          <w:szCs w:val="24"/>
        </w:rPr>
        <w:t xml:space="preserve">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752592">
        <w:rPr>
          <w:rFonts w:ascii="Times New Roman" w:hAnsi="Times New Roman" w:cs="Times New Roman"/>
          <w:sz w:val="24"/>
          <w:szCs w:val="24"/>
        </w:rPr>
        <w:t xml:space="preserve"> 5 6600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52592">
        <w:rPr>
          <w:rFonts w:ascii="Times New Roman" w:hAnsi="Times New Roman" w:cs="Times New Roman"/>
          <w:sz w:val="24"/>
          <w:szCs w:val="24"/>
        </w:rPr>
        <w:t xml:space="preserve"> @ 4.56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GHz</w:t>
      </w:r>
    </w:p>
    <w:p w14:paraId="784A52D5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</w:rPr>
        <w:t xml:space="preserve">   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Core Count:           6                                        </w:t>
      </w:r>
    </w:p>
    <w:p w14:paraId="5658B7C1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Thread Count:         12                                       </w:t>
      </w:r>
    </w:p>
    <w:p w14:paraId="248E430D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Extensions:           SSE 4.2 + AVX2 + AVX + RDRAND + FSGSBASE </w:t>
      </w:r>
    </w:p>
    <w:p w14:paraId="00AF1EB2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Cache Size:           16 MB                                    </w:t>
      </w:r>
    </w:p>
    <w:p w14:paraId="59394564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Microcode:            0xa404102                                </w:t>
      </w:r>
    </w:p>
    <w:p w14:paraId="0527E60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Core Family:          Zen 3                                    </w:t>
      </w:r>
    </w:p>
    <w:p w14:paraId="66B11BB2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Scaling Driver:      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amd-pstate-epp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powersave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(EPP: power)    </w:t>
      </w:r>
    </w:p>
    <w:p w14:paraId="3380647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F9BEDAB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>GRAPHICS:                 NVIDIA GeForce RTX 3050 Mobile 512MB</w:t>
      </w:r>
    </w:p>
    <w:p w14:paraId="7BF9A64A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BAR1 / Visible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vRAM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:  512 MB                                                  </w:t>
      </w:r>
    </w:p>
    <w:p w14:paraId="336D57AD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OpenGL:               4.6 Mesa 23.0.4-0ubuntu1~22.04.1 (LLVM 15.0.7 DRM 3.54) </w:t>
      </w:r>
    </w:p>
    <w:p w14:paraId="04C945D1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Vulkan:               1.3.238                                                 </w:t>
      </w:r>
    </w:p>
    <w:p w14:paraId="38881EB8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Display Driver:       nouveau                                                 </w:t>
      </w:r>
    </w:p>
    <w:p w14:paraId="590F50B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Screen:               1920x1080                                               </w:t>
      </w:r>
    </w:p>
    <w:p w14:paraId="3B99189C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B51EA1E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MOTHERBOARD:              RB Nitro AN515-46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Jimny_RBH</w:t>
      </w:r>
      <w:proofErr w:type="spellEnd"/>
    </w:p>
    <w:p w14:paraId="108F6BC0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BIOS Version:         V1.10                                      </w:t>
      </w:r>
    </w:p>
    <w:p w14:paraId="6925591F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Chipset:              AMD Device 14b5                            </w:t>
      </w:r>
    </w:p>
    <w:p w14:paraId="58D8F930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Audio:                NVIDIA Device 2291                         </w:t>
      </w:r>
    </w:p>
    <w:p w14:paraId="16DC9B1B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Network:              Realtek Device 2600 + MEDIATEK Device 0616 </w:t>
      </w:r>
    </w:p>
    <w:p w14:paraId="2837072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1AC47A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>MEMORY:                   2 x 8GB DRAM-4800MT/s Micron MTC4C10163S1SC48BA1</w:t>
      </w:r>
    </w:p>
    <w:p w14:paraId="37F05D94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42C7C4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>DISK:                     512GB SAMSUNG MZVL2512HCJQ-00B07</w:t>
      </w:r>
    </w:p>
    <w:p w14:paraId="6BF66B3D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File-System:          ext4                          </w:t>
      </w:r>
    </w:p>
    <w:p w14:paraId="677CF679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Mount Options:        errors=remount-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relatime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086EC7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Disk Scheduler:       NONE                          </w:t>
      </w:r>
    </w:p>
    <w:p w14:paraId="1E8E9493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Disk Details:         Block Size: 4096              </w:t>
      </w:r>
    </w:p>
    <w:p w14:paraId="5EE67B6E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B1A155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42B24190" w14:textId="77777777" w:rsidR="00363E5C" w:rsidRPr="00752592" w:rsidRDefault="00363E5C">
      <w:pPr>
        <w:pStyle w:val="ab"/>
        <w:ind w:left="4842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B8A14AB" w14:textId="77777777" w:rsidR="00363E5C" w:rsidRPr="00752592" w:rsidRDefault="00000000">
      <w:pPr>
        <w:pStyle w:val="3"/>
        <w:ind w:left="1416" w:firstLine="708"/>
        <w:rPr>
          <w:rStyle w:val="a4"/>
          <w:rFonts w:ascii="Times New Roman" w:hAnsi="Times New Roman" w:cs="Times New Roman"/>
          <w:lang w:val="en-US"/>
        </w:rPr>
      </w:pPr>
      <w:bookmarkStart w:id="14" w:name="_Toc161227484"/>
      <w:bookmarkStart w:id="15" w:name="_Toc165487145"/>
      <w:r w:rsidRPr="00752592">
        <w:rPr>
          <w:rStyle w:val="a4"/>
          <w:rFonts w:ascii="Times New Roman" w:hAnsi="Times New Roman" w:cs="Times New Roman"/>
          <w:lang w:val="en-US"/>
        </w:rPr>
        <w:lastRenderedPageBreak/>
        <w:t xml:space="preserve">1.4 </w:t>
      </w:r>
      <w:r w:rsidRPr="00752592">
        <w:rPr>
          <w:rStyle w:val="a4"/>
          <w:rFonts w:ascii="Times New Roman" w:hAnsi="Times New Roman" w:cs="Times New Roman"/>
        </w:rPr>
        <w:t>Программная</w:t>
      </w:r>
      <w:r w:rsidRPr="00752592">
        <w:rPr>
          <w:rStyle w:val="a4"/>
          <w:rFonts w:ascii="Times New Roman" w:hAnsi="Times New Roman" w:cs="Times New Roman"/>
          <w:lang w:val="en-US"/>
        </w:rPr>
        <w:t xml:space="preserve"> </w:t>
      </w:r>
      <w:r w:rsidRPr="00752592">
        <w:rPr>
          <w:rStyle w:val="a4"/>
          <w:rFonts w:ascii="Times New Roman" w:hAnsi="Times New Roman" w:cs="Times New Roman"/>
        </w:rPr>
        <w:t>платформа</w:t>
      </w:r>
      <w:bookmarkEnd w:id="14"/>
      <w:bookmarkEnd w:id="15"/>
    </w:p>
    <w:p w14:paraId="0B47B86B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>OPERATING SYSTEM:         Ubuntu 22.04</w:t>
      </w:r>
    </w:p>
    <w:p w14:paraId="597AA19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Kernel:               6.5.0-21-generic (x86_64)                                                                                               </w:t>
      </w:r>
    </w:p>
    <w:p w14:paraId="5096B51D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Desktop:              GNOME Shell 42.9                                                                                                        </w:t>
      </w:r>
    </w:p>
    <w:p w14:paraId="40AEF267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Display Server:       X Server + Wayland                                                                                                      </w:t>
      </w:r>
    </w:p>
    <w:p w14:paraId="12961D3B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Compiler:             GCC 11.4.0                                                                                                              </w:t>
      </w:r>
    </w:p>
    <w:p w14:paraId="23EC22AC" w14:textId="77777777" w:rsidR="00363E5C" w:rsidRPr="00752592" w:rsidRDefault="00000000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   Security:             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gather_data_sampling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: Not affected </w:t>
      </w:r>
    </w:p>
    <w:p w14:paraId="34FAE9D7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E9B047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81C5F1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3790A9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98FC47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13286E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02C85F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CDB822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1DBF1A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B391E9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58428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9FD188C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A3951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9B7236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79802C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D36E9E1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EB74B0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C65A21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7C973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C273D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E31543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AB3857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41486DE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86BB8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D6064F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EBCE8BA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0391438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C96A5A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01FFDF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1C1ED8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C2DE0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CCF8B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6EF943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5D5A00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352A9F7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4F14CB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DD5BBC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14F750" w14:textId="77777777" w:rsidR="00363E5C" w:rsidRPr="00BB0024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996055" w14:textId="77777777" w:rsidR="000C3E01" w:rsidRPr="00BB0024" w:rsidRDefault="000C3E01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5F58C24" w14:textId="77777777" w:rsidR="000C3E01" w:rsidRPr="00BB0024" w:rsidRDefault="000C3E01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2816039" w14:textId="77777777" w:rsidR="000C3E01" w:rsidRPr="00BB0024" w:rsidRDefault="000C3E01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73EE42" w14:textId="77777777" w:rsidR="000C3E01" w:rsidRPr="00BB0024" w:rsidRDefault="000C3E01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60A4DD" w14:textId="77777777" w:rsidR="00363E5C" w:rsidRPr="00752592" w:rsidRDefault="00363E5C">
      <w:pPr>
        <w:pStyle w:val="ab"/>
        <w:ind w:left="2421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A15BDF" w14:textId="77777777" w:rsidR="00363E5C" w:rsidRPr="00752592" w:rsidRDefault="00000000">
      <w:pPr>
        <w:pStyle w:val="2"/>
        <w:numPr>
          <w:ilvl w:val="0"/>
          <w:numId w:val="2"/>
        </w:numPr>
        <w:spacing w:before="280" w:after="280"/>
      </w:pPr>
      <w:bookmarkStart w:id="16" w:name="_Toc161227485"/>
      <w:bookmarkStart w:id="17" w:name="_Toc161227203"/>
      <w:bookmarkStart w:id="18" w:name="_Toc161227155"/>
      <w:bookmarkStart w:id="19" w:name="_Toc161227062"/>
      <w:bookmarkStart w:id="20" w:name="_Toc161227033"/>
      <w:bookmarkStart w:id="21" w:name="_Toc165487146"/>
      <w:r w:rsidRPr="00752592">
        <w:t>Основная часть</w:t>
      </w:r>
      <w:bookmarkEnd w:id="16"/>
      <w:bookmarkEnd w:id="17"/>
      <w:bookmarkEnd w:id="18"/>
      <w:bookmarkEnd w:id="19"/>
      <w:bookmarkEnd w:id="20"/>
      <w:bookmarkEnd w:id="21"/>
    </w:p>
    <w:p w14:paraId="464E4C95" w14:textId="77777777" w:rsidR="00363E5C" w:rsidRPr="00752592" w:rsidRDefault="00000000">
      <w:pPr>
        <w:pStyle w:val="3"/>
        <w:ind w:left="1068" w:firstLine="708"/>
        <w:rPr>
          <w:rStyle w:val="a4"/>
          <w:rFonts w:ascii="Times New Roman" w:hAnsi="Times New Roman" w:cs="Times New Roman"/>
        </w:rPr>
      </w:pPr>
      <w:bookmarkStart w:id="22" w:name="_Toc161227486"/>
      <w:bookmarkStart w:id="23" w:name="_Toc165487147"/>
      <w:r w:rsidRPr="00752592">
        <w:rPr>
          <w:rStyle w:val="a4"/>
          <w:rFonts w:ascii="Times New Roman" w:hAnsi="Times New Roman" w:cs="Times New Roman"/>
        </w:rPr>
        <w:t xml:space="preserve">2.1 Установка </w:t>
      </w:r>
      <w:bookmarkEnd w:id="22"/>
      <w:r w:rsidRPr="00752592">
        <w:rPr>
          <w:rStyle w:val="a4"/>
          <w:rFonts w:ascii="Times New Roman" w:hAnsi="Times New Roman" w:cs="Times New Roman"/>
        </w:rPr>
        <w:t xml:space="preserve">утилиты </w:t>
      </w:r>
      <w:proofErr w:type="spellStart"/>
      <w:r w:rsidRPr="00752592">
        <w:rPr>
          <w:rStyle w:val="a4"/>
          <w:rFonts w:ascii="Times New Roman" w:hAnsi="Times New Roman" w:cs="Times New Roman"/>
          <w:lang w:val="en-US"/>
        </w:rPr>
        <w:t>Phoronix</w:t>
      </w:r>
      <w:proofErr w:type="spellEnd"/>
      <w:r w:rsidRPr="00752592">
        <w:rPr>
          <w:rStyle w:val="a4"/>
          <w:rFonts w:ascii="Times New Roman" w:hAnsi="Times New Roman" w:cs="Times New Roman"/>
        </w:rPr>
        <w:t>-</w:t>
      </w:r>
      <w:r w:rsidRPr="00752592">
        <w:rPr>
          <w:rStyle w:val="a4"/>
          <w:rFonts w:ascii="Times New Roman" w:hAnsi="Times New Roman" w:cs="Times New Roman"/>
          <w:lang w:val="en-US"/>
        </w:rPr>
        <w:t>Test</w:t>
      </w:r>
      <w:r w:rsidRPr="00752592">
        <w:rPr>
          <w:rStyle w:val="a4"/>
          <w:rFonts w:ascii="Times New Roman" w:hAnsi="Times New Roman" w:cs="Times New Roman"/>
        </w:rPr>
        <w:t>-</w:t>
      </w:r>
      <w:r w:rsidRPr="00752592">
        <w:rPr>
          <w:rStyle w:val="a4"/>
          <w:rFonts w:ascii="Times New Roman" w:hAnsi="Times New Roman" w:cs="Times New Roman"/>
          <w:lang w:val="en-US"/>
        </w:rPr>
        <w:t>Suite</w:t>
      </w:r>
      <w:bookmarkEnd w:id="23"/>
    </w:p>
    <w:p w14:paraId="44DCD069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63435A4" w14:textId="77777777" w:rsidR="00363E5C" w:rsidRPr="00752592" w:rsidRDefault="00000000">
      <w:pPr>
        <w:pStyle w:val="ad"/>
        <w:numPr>
          <w:ilvl w:val="0"/>
          <w:numId w:val="4"/>
        </w:numPr>
        <w:tabs>
          <w:tab w:val="clear" w:pos="720"/>
          <w:tab w:val="left" w:pos="1843"/>
        </w:tabs>
        <w:spacing w:before="280" w:after="280"/>
        <w:ind w:left="2127"/>
      </w:pPr>
      <w:r w:rsidRPr="00752592">
        <w:t>Установка побочных утилит</w:t>
      </w:r>
    </w:p>
    <w:p w14:paraId="7BFACB30" w14:textId="77777777" w:rsidR="00363E5C" w:rsidRPr="00752592" w:rsidRDefault="00000000">
      <w:pPr>
        <w:pStyle w:val="ad"/>
        <w:tabs>
          <w:tab w:val="left" w:pos="1843"/>
        </w:tabs>
        <w:spacing w:before="280" w:after="280"/>
        <w:ind w:left="2127"/>
        <w:rPr>
          <w:lang w:val="en-US"/>
        </w:rPr>
      </w:pPr>
      <w:proofErr w:type="spell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apt install curl git sqlite3 bzip2 </w:t>
      </w:r>
      <w:proofErr w:type="spell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-cli </w:t>
      </w:r>
      <w:proofErr w:type="spell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-xml</w:t>
      </w:r>
    </w:p>
    <w:p w14:paraId="5F51DEE1" w14:textId="77777777" w:rsidR="00363E5C" w:rsidRPr="00752592" w:rsidRDefault="00000000">
      <w:pPr>
        <w:pStyle w:val="ad"/>
        <w:numPr>
          <w:ilvl w:val="0"/>
          <w:numId w:val="4"/>
        </w:numPr>
        <w:tabs>
          <w:tab w:val="clear" w:pos="720"/>
          <w:tab w:val="left" w:pos="1843"/>
        </w:tabs>
        <w:spacing w:before="280" w:after="280"/>
        <w:ind w:left="2127"/>
      </w:pPr>
      <w:r w:rsidRPr="00752592">
        <w:t>Скачивание тестирующей утилиты из гита</w:t>
      </w:r>
    </w:p>
    <w:p w14:paraId="62E0540C" w14:textId="77777777" w:rsidR="00363E5C" w:rsidRPr="00752592" w:rsidRDefault="00000000">
      <w:pPr>
        <w:pStyle w:val="ad"/>
        <w:tabs>
          <w:tab w:val="left" w:pos="1843"/>
        </w:tabs>
        <w:spacing w:before="280" w:after="280"/>
        <w:ind w:left="2127"/>
        <w:rPr>
          <w:lang w:val="en-US"/>
        </w:rPr>
      </w:pPr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git clone &lt;https://github.com/phoronix-test-suite/phoronix-test-suite</w:t>
      </w:r>
      <w:r w:rsidRPr="00752592">
        <w:rPr>
          <w:lang w:val="en-US"/>
        </w:rPr>
        <w:t>&gt;</w:t>
      </w:r>
    </w:p>
    <w:p w14:paraId="5305494B" w14:textId="77777777" w:rsidR="00363E5C" w:rsidRPr="00752592" w:rsidRDefault="00000000">
      <w:pPr>
        <w:pStyle w:val="ad"/>
        <w:numPr>
          <w:ilvl w:val="0"/>
          <w:numId w:val="4"/>
        </w:numPr>
        <w:tabs>
          <w:tab w:val="clear" w:pos="720"/>
          <w:tab w:val="left" w:pos="1843"/>
        </w:tabs>
        <w:spacing w:before="280" w:after="280"/>
        <w:ind w:left="2127"/>
      </w:pPr>
      <w:r w:rsidRPr="00752592">
        <w:t>Инсталляция утилиты</w:t>
      </w:r>
    </w:p>
    <w:p w14:paraId="0CD9A288" w14:textId="77777777" w:rsidR="00363E5C" w:rsidRPr="00752592" w:rsidRDefault="00000000">
      <w:pPr>
        <w:pStyle w:val="ad"/>
        <w:tabs>
          <w:tab w:val="left" w:pos="1843"/>
        </w:tabs>
        <w:spacing w:before="280" w:after="280"/>
        <w:ind w:left="2127"/>
        <w:rPr>
          <w:lang w:val="en-US"/>
        </w:rPr>
      </w:pPr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phoronix</w:t>
      </w:r>
      <w:proofErr w:type="spell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-test-suite &amp;&amp; </w:t>
      </w:r>
      <w:proofErr w:type="spellStart"/>
      <w:proofErr w:type="gram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/install-</w:t>
      </w:r>
      <w:proofErr w:type="spellStart"/>
      <w:r w:rsidRPr="00752592">
        <w:rPr>
          <w:rStyle w:val="HTML"/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143CFE8C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2FDEAC0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236977" w14:textId="77777777" w:rsidR="00363E5C" w:rsidRPr="00752592" w:rsidRDefault="00000000">
      <w:pPr>
        <w:pStyle w:val="3"/>
        <w:ind w:left="708" w:firstLine="708"/>
        <w:rPr>
          <w:rStyle w:val="a4"/>
          <w:rFonts w:ascii="Times New Roman" w:hAnsi="Times New Roman" w:cs="Times New Roman"/>
        </w:rPr>
      </w:pPr>
      <w:bookmarkStart w:id="24" w:name="_Toc161227487"/>
      <w:bookmarkStart w:id="25" w:name="_Toc165487148"/>
      <w:r w:rsidRPr="00752592">
        <w:rPr>
          <w:rStyle w:val="a4"/>
          <w:rFonts w:ascii="Times New Roman" w:hAnsi="Times New Roman" w:cs="Times New Roman"/>
        </w:rPr>
        <w:t xml:space="preserve">2.2 </w:t>
      </w:r>
      <w:bookmarkEnd w:id="24"/>
      <w:r w:rsidRPr="00752592">
        <w:rPr>
          <w:rStyle w:val="a4"/>
          <w:rFonts w:ascii="Times New Roman" w:hAnsi="Times New Roman" w:cs="Times New Roman"/>
        </w:rPr>
        <w:t>Тестирование</w:t>
      </w:r>
      <w:bookmarkEnd w:id="25"/>
    </w:p>
    <w:p w14:paraId="0391F066" w14:textId="77777777" w:rsidR="00363E5C" w:rsidRPr="00752592" w:rsidRDefault="00000000">
      <w:pPr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</w:rPr>
        <w:tab/>
      </w:r>
      <w:r w:rsidRPr="00752592">
        <w:rPr>
          <w:rFonts w:ascii="Times New Roman" w:hAnsi="Times New Roman" w:cs="Times New Roman"/>
        </w:rPr>
        <w:tab/>
      </w:r>
      <w:r w:rsidRPr="00752592">
        <w:rPr>
          <w:rFonts w:ascii="Times New Roman" w:hAnsi="Times New Roman" w:cs="Times New Roman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>Для запуска тестов необходимо ввести команду:</w:t>
      </w:r>
    </w:p>
    <w:p w14:paraId="10C02E55" w14:textId="0FF3D3B4" w:rsidR="00363E5C" w:rsidRPr="0075259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="00CD3DF7" w:rsidRPr="0075259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phoronix</w:t>
      </w:r>
      <w:proofErr w:type="spellEnd"/>
      <w:r w:rsidRPr="00752592">
        <w:rPr>
          <w:rFonts w:ascii="Times New Roman" w:hAnsi="Times New Roman" w:cs="Times New Roman"/>
          <w:sz w:val="24"/>
          <w:szCs w:val="24"/>
          <w:lang w:val="en-US"/>
        </w:rPr>
        <w:t>-test-suite benchmark &lt;</w:t>
      </w:r>
      <w:r w:rsidRPr="00752592">
        <w:rPr>
          <w:rFonts w:ascii="Times New Roman" w:hAnsi="Times New Roman" w:cs="Times New Roman"/>
          <w:sz w:val="24"/>
          <w:szCs w:val="24"/>
        </w:rPr>
        <w:t>название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2592">
        <w:rPr>
          <w:rFonts w:ascii="Times New Roman" w:hAnsi="Times New Roman" w:cs="Times New Roman"/>
          <w:sz w:val="24"/>
          <w:szCs w:val="24"/>
        </w:rPr>
        <w:t>теста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BE2BFA" w14:textId="7E008FA7" w:rsidR="00363E5C" w:rsidRPr="00752592" w:rsidRDefault="00000000">
      <w:pPr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 xml:space="preserve">Перед прохождением теста программа спрашивает, в какой файл и под каким </w:t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 xml:space="preserve">именем ему сохранить результаты, так же после каждого теста результаты </w:t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="000C3E01"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  <w:t>выводятся напрямую в браузер</w:t>
      </w:r>
    </w:p>
    <w:p w14:paraId="15A9D909" w14:textId="6B806383" w:rsidR="00363E5C" w:rsidRPr="00752592" w:rsidRDefault="00000000">
      <w:pPr>
        <w:pStyle w:val="3"/>
        <w:ind w:left="1416"/>
        <w:rPr>
          <w:rStyle w:val="a4"/>
          <w:rFonts w:ascii="Times New Roman" w:hAnsi="Times New Roman" w:cs="Times New Roman"/>
        </w:rPr>
      </w:pPr>
      <w:bookmarkStart w:id="26" w:name="_Toc161227488"/>
      <w:bookmarkStart w:id="27" w:name="_Toc165487149"/>
      <w:r w:rsidRPr="00752592">
        <w:rPr>
          <w:rStyle w:val="a4"/>
          <w:rFonts w:ascii="Times New Roman" w:hAnsi="Times New Roman" w:cs="Times New Roman"/>
        </w:rPr>
        <w:t xml:space="preserve">2.3 </w:t>
      </w:r>
      <w:bookmarkEnd w:id="26"/>
      <w:r w:rsidRPr="00752592">
        <w:rPr>
          <w:rStyle w:val="a4"/>
          <w:rFonts w:ascii="Times New Roman" w:hAnsi="Times New Roman" w:cs="Times New Roman"/>
        </w:rPr>
        <w:t>Проведенные тесты</w:t>
      </w:r>
      <w:bookmarkEnd w:id="27"/>
    </w:p>
    <w:p w14:paraId="2261FA51" w14:textId="77777777" w:rsidR="000C3E01" w:rsidRPr="00752592" w:rsidRDefault="000C3E01" w:rsidP="000C3E01">
      <w:pPr>
        <w:rPr>
          <w:rFonts w:ascii="Times New Roman" w:hAnsi="Times New Roman" w:cs="Times New Roman"/>
        </w:rPr>
      </w:pPr>
    </w:p>
    <w:p w14:paraId="2FF7DF20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  <w:u w:val="single"/>
        </w:rPr>
        <w:t>Оперативная память</w:t>
      </w:r>
      <w:r w:rsidRPr="007525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55F923" w14:textId="77777777" w:rsidR="000C3E01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53379296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Stream</w:t>
      </w:r>
      <w:r w:rsidRPr="0075259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</w:t>
      </w:r>
      <w:r w:rsidRPr="00752592">
        <w:rPr>
          <w:rFonts w:ascii="Times New Roman" w:hAnsi="Times New Roman" w:cs="Times New Roman"/>
          <w:sz w:val="24"/>
          <w:szCs w:val="24"/>
        </w:rPr>
        <w:t xml:space="preserve"> – Для измерения скорости передачи данных с </w:t>
      </w:r>
      <w:proofErr w:type="spellStart"/>
      <w:r w:rsidRPr="00752592">
        <w:rPr>
          <w:rFonts w:ascii="Times New Roman" w:hAnsi="Times New Roman" w:cs="Times New Roman"/>
          <w:sz w:val="24"/>
          <w:szCs w:val="24"/>
        </w:rPr>
        <w:t>отсутсвием</w:t>
      </w:r>
      <w:proofErr w:type="spellEnd"/>
      <w:r w:rsidRPr="00752592">
        <w:rPr>
          <w:rFonts w:ascii="Times New Roman" w:hAnsi="Times New Roman" w:cs="Times New Roman"/>
          <w:sz w:val="24"/>
          <w:szCs w:val="24"/>
        </w:rPr>
        <w:t xml:space="preserve"> арифметики</w:t>
      </w:r>
    </w:p>
    <w:p w14:paraId="15FF54AB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Stream</w:t>
      </w:r>
      <w:r w:rsidRPr="0075259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scale</w:t>
      </w:r>
      <w:r w:rsidRPr="00752592">
        <w:rPr>
          <w:rFonts w:ascii="Times New Roman" w:hAnsi="Times New Roman" w:cs="Times New Roman"/>
          <w:sz w:val="24"/>
          <w:szCs w:val="24"/>
        </w:rPr>
        <w:t xml:space="preserve"> – Для измерения скорости передачи данных при простых арифметических операциях </w:t>
      </w:r>
    </w:p>
    <w:p w14:paraId="7F5FE53B" w14:textId="1A5A296C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Stream</w:t>
      </w:r>
      <w:r w:rsidRPr="0075259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752592">
        <w:rPr>
          <w:rFonts w:ascii="Times New Roman" w:hAnsi="Times New Roman" w:cs="Times New Roman"/>
          <w:sz w:val="24"/>
          <w:szCs w:val="24"/>
        </w:rPr>
        <w:t xml:space="preserve"> – Для измерени</w:t>
      </w:r>
      <w:r w:rsidR="00CD3DF7" w:rsidRPr="00752592">
        <w:rPr>
          <w:rFonts w:ascii="Times New Roman" w:hAnsi="Times New Roman" w:cs="Times New Roman"/>
          <w:sz w:val="24"/>
          <w:szCs w:val="24"/>
        </w:rPr>
        <w:t>я</w:t>
      </w:r>
      <w:r w:rsidRPr="00752592">
        <w:rPr>
          <w:rFonts w:ascii="Times New Roman" w:hAnsi="Times New Roman" w:cs="Times New Roman"/>
          <w:sz w:val="24"/>
          <w:szCs w:val="24"/>
        </w:rPr>
        <w:t xml:space="preserve"> скорости при добавлении третьего элемента</w:t>
      </w:r>
    </w:p>
    <w:p w14:paraId="1CEA02B8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Stream</w:t>
      </w:r>
      <w:r w:rsidRPr="0075259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triad</w:t>
      </w:r>
      <w:r w:rsidRPr="00752592">
        <w:rPr>
          <w:rFonts w:ascii="Times New Roman" w:hAnsi="Times New Roman" w:cs="Times New Roman"/>
          <w:sz w:val="24"/>
          <w:szCs w:val="24"/>
        </w:rPr>
        <w:t xml:space="preserve"> – Для измерения скорости передачи данных при сложных арифметических действиях</w:t>
      </w:r>
    </w:p>
    <w:p w14:paraId="5877111A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AD7FE7D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u w:val="single"/>
        </w:rPr>
      </w:pPr>
      <w:r w:rsidRPr="00752592">
        <w:rPr>
          <w:rFonts w:ascii="Times New Roman" w:hAnsi="Times New Roman" w:cs="Times New Roman"/>
          <w:sz w:val="24"/>
          <w:szCs w:val="24"/>
          <w:u w:val="single"/>
        </w:rPr>
        <w:t>Диск:</w:t>
      </w:r>
    </w:p>
    <w:p w14:paraId="4FF23DC1" w14:textId="77777777" w:rsidR="000C3E01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7B4AFEC3" w14:textId="65AB1D8A" w:rsidR="00363E5C" w:rsidRPr="00752592" w:rsidRDefault="000C3E01">
      <w:pPr>
        <w:pStyle w:val="ab"/>
        <w:ind w:left="2136" w:right="1134"/>
        <w:rPr>
          <w:rFonts w:ascii="Times New Roman" w:hAnsi="Times New Roman" w:cs="Times New Roman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r w:rsidRPr="00752592">
        <w:rPr>
          <w:rFonts w:ascii="Times New Roman" w:hAnsi="Times New Roman" w:cs="Times New Roman"/>
          <w:sz w:val="24"/>
          <w:szCs w:val="24"/>
        </w:rPr>
        <w:t xml:space="preserve"> (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52592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75259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2592">
        <w:rPr>
          <w:rFonts w:ascii="Times New Roman" w:hAnsi="Times New Roman" w:cs="Times New Roman"/>
          <w:sz w:val="24"/>
          <w:szCs w:val="24"/>
          <w:lang w:val="en-US"/>
        </w:rPr>
        <w:t>uring</w:t>
      </w:r>
      <w:proofErr w:type="spellEnd"/>
      <w:r w:rsidRPr="00752592">
        <w:rPr>
          <w:rFonts w:ascii="Times New Roman" w:hAnsi="Times New Roman" w:cs="Times New Roman"/>
          <w:sz w:val="24"/>
          <w:szCs w:val="24"/>
        </w:rPr>
        <w:t xml:space="preserve">,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52592">
        <w:rPr>
          <w:rFonts w:ascii="Times New Roman" w:hAnsi="Times New Roman" w:cs="Times New Roman"/>
          <w:sz w:val="24"/>
          <w:szCs w:val="24"/>
        </w:rPr>
        <w:t xml:space="preserve"> размерностью блока 8 МБ, на 12 потоках)</w:t>
      </w:r>
    </w:p>
    <w:p w14:paraId="6A9BE23E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79434DB8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u w:val="single"/>
        </w:rPr>
      </w:pPr>
      <w:r w:rsidRPr="00752592">
        <w:rPr>
          <w:rFonts w:ascii="Times New Roman" w:hAnsi="Times New Roman" w:cs="Times New Roman"/>
          <w:sz w:val="24"/>
          <w:szCs w:val="24"/>
          <w:u w:val="single"/>
        </w:rPr>
        <w:t>Процессор:</w:t>
      </w:r>
    </w:p>
    <w:p w14:paraId="4B5B3DE0" w14:textId="77777777" w:rsidR="000C3E01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6098CF2" w14:textId="3CFE9D2E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r w:rsidR="000C3E01"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uild</w:t>
      </w:r>
      <w:r w:rsidRPr="0075259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proofErr w:type="spellEnd"/>
      <w:r w:rsidRPr="0075259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kernel</w:t>
      </w:r>
      <w:r w:rsidRPr="00752592">
        <w:rPr>
          <w:rFonts w:ascii="Times New Roman" w:hAnsi="Times New Roman" w:cs="Times New Roman"/>
          <w:sz w:val="24"/>
          <w:szCs w:val="24"/>
        </w:rPr>
        <w:t xml:space="preserve"> – Для измерения скорости сборки ядра со стандартным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config</w:t>
      </w:r>
    </w:p>
    <w:p w14:paraId="5770F88E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63E0DA5" w14:textId="77777777" w:rsidR="000C3E01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3FC34DB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u w:val="single"/>
        </w:rPr>
      </w:pPr>
      <w:r w:rsidRPr="00752592">
        <w:rPr>
          <w:rFonts w:ascii="Times New Roman" w:hAnsi="Times New Roman" w:cs="Times New Roman"/>
          <w:sz w:val="24"/>
          <w:szCs w:val="24"/>
          <w:u w:val="single"/>
        </w:rPr>
        <w:t>Сеть:</w:t>
      </w:r>
    </w:p>
    <w:p w14:paraId="4EEB613C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u w:val="single"/>
        </w:rPr>
      </w:pPr>
    </w:p>
    <w:p w14:paraId="1D848429" w14:textId="3F9FA03A" w:rsidR="00363E5C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Iperf</w:t>
      </w:r>
      <w:proofErr w:type="spellEnd"/>
      <w:r w:rsidRPr="00BB0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FC333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7FCEE11F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  <w:u w:val="single"/>
        </w:rPr>
      </w:pPr>
      <w:r w:rsidRPr="00752592">
        <w:rPr>
          <w:rFonts w:ascii="Times New Roman" w:hAnsi="Times New Roman" w:cs="Times New Roman"/>
          <w:sz w:val="24"/>
          <w:szCs w:val="24"/>
          <w:u w:val="single"/>
        </w:rPr>
        <w:t>Видеокарта:</w:t>
      </w:r>
    </w:p>
    <w:p w14:paraId="584A1FEB" w14:textId="77777777" w:rsidR="000C3E01" w:rsidRPr="00752592" w:rsidRDefault="000C3E01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E9F665C" w14:textId="77777777" w:rsidR="00363E5C" w:rsidRPr="00752592" w:rsidRDefault="00000000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52592">
        <w:rPr>
          <w:rFonts w:ascii="Times New Roman" w:hAnsi="Times New Roman" w:cs="Times New Roman"/>
          <w:b/>
          <w:bCs/>
          <w:sz w:val="24"/>
          <w:szCs w:val="24"/>
          <w:lang w:val="en-US"/>
        </w:rPr>
        <w:t>Gputest</w:t>
      </w:r>
      <w:proofErr w:type="spellEnd"/>
      <w:r w:rsidRPr="00752592">
        <w:rPr>
          <w:rFonts w:ascii="Times New Roman" w:hAnsi="Times New Roman" w:cs="Times New Roman"/>
          <w:sz w:val="24"/>
          <w:szCs w:val="24"/>
        </w:rPr>
        <w:t xml:space="preserve"> с расширением 1920*1080 на полный экран– Для </w:t>
      </w:r>
      <w:proofErr w:type="spellStart"/>
      <w:r w:rsidRPr="00752592">
        <w:rPr>
          <w:rFonts w:ascii="Times New Roman" w:hAnsi="Times New Roman" w:cs="Times New Roman"/>
          <w:sz w:val="24"/>
          <w:szCs w:val="24"/>
        </w:rPr>
        <w:t>вычесления</w:t>
      </w:r>
      <w:proofErr w:type="spellEnd"/>
      <w:r w:rsidRPr="00752592">
        <w:rPr>
          <w:rFonts w:ascii="Times New Roman" w:hAnsi="Times New Roman" w:cs="Times New Roman"/>
          <w:sz w:val="24"/>
          <w:szCs w:val="24"/>
        </w:rPr>
        <w:t xml:space="preserve"> мощности видеокарты через стандартные техники</w:t>
      </w:r>
    </w:p>
    <w:p w14:paraId="0426BA42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5CC4197E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A12D45B" w14:textId="77777777" w:rsidR="00363E5C" w:rsidRPr="00752592" w:rsidRDefault="00363E5C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1D7CF39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5268F10C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5CC9E99E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91B5DB1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6AFF427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21AC8E8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6BBE1CE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39AEDB5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17085FC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65F4F9F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77C12C9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4FC6408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1B18DD99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EF31603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D69E725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04781BE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151733E5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5A2750C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43361ED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F4C445C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1AB4719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1A7BE30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CD9A9E4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7D3337E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75955A00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05508CED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4ECA780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0846684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1B064C53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531AA46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140F796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7402058D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6260392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2C1F12F2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5514EBB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671565F2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3B182FAF" w14:textId="77777777" w:rsidR="00CD3DF7" w:rsidRPr="00752592" w:rsidRDefault="00CD3DF7">
      <w:pPr>
        <w:pStyle w:val="ab"/>
        <w:ind w:left="2136" w:right="1134"/>
        <w:rPr>
          <w:rFonts w:ascii="Times New Roman" w:hAnsi="Times New Roman" w:cs="Times New Roman"/>
          <w:sz w:val="24"/>
          <w:szCs w:val="24"/>
        </w:rPr>
      </w:pPr>
    </w:p>
    <w:p w14:paraId="4281EFAD" w14:textId="15AE0CFD" w:rsidR="00363E5C" w:rsidRPr="00752592" w:rsidRDefault="00000000" w:rsidP="00CD3DF7">
      <w:pPr>
        <w:pStyle w:val="2"/>
        <w:numPr>
          <w:ilvl w:val="0"/>
          <w:numId w:val="2"/>
        </w:numPr>
        <w:spacing w:before="100" w:after="100"/>
      </w:pPr>
      <w:bookmarkStart w:id="28" w:name="_Toc161227491"/>
      <w:bookmarkStart w:id="29" w:name="_Toc161227204"/>
      <w:bookmarkStart w:id="30" w:name="_Toc161227156"/>
      <w:bookmarkStart w:id="31" w:name="_Toc161227063"/>
      <w:bookmarkStart w:id="32" w:name="_Toc161227034"/>
      <w:bookmarkStart w:id="33" w:name="_Toc165487150"/>
      <w:r w:rsidRPr="00752592">
        <w:t>Р</w:t>
      </w:r>
      <w:bookmarkEnd w:id="28"/>
      <w:bookmarkEnd w:id="29"/>
      <w:bookmarkEnd w:id="30"/>
      <w:bookmarkEnd w:id="31"/>
      <w:bookmarkEnd w:id="32"/>
      <w:r w:rsidRPr="00752592">
        <w:t>езультаты</w:t>
      </w:r>
      <w:bookmarkEnd w:id="33"/>
    </w:p>
    <w:p w14:paraId="0DD4A0E2" w14:textId="77777777" w:rsidR="00363E5C" w:rsidRPr="00752592" w:rsidRDefault="00363E5C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73F4AEC2" w14:textId="2380727C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b/>
          <w:bCs/>
          <w:sz w:val="36"/>
          <w:szCs w:val="36"/>
        </w:rPr>
      </w:pPr>
      <w:r w:rsidRPr="00752592">
        <w:rPr>
          <w:rFonts w:ascii="Times New Roman" w:hAnsi="Times New Roman" w:cs="Times New Roman"/>
          <w:b/>
          <w:bCs/>
          <w:sz w:val="36"/>
          <w:szCs w:val="36"/>
        </w:rPr>
        <w:t>Сеть:</w:t>
      </w:r>
    </w:p>
    <w:p w14:paraId="5FE065EE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37B3EA2D" w14:textId="4DA1BC69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5F5D7" wp14:editId="5CCCCF6C">
            <wp:extent cx="5890446" cy="3924300"/>
            <wp:effectExtent l="0" t="0" r="0" b="0"/>
            <wp:docPr id="403360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38" cy="39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12B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2D5CC28A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591B4F19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7A824C43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7243CCD0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7F07D79F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5FB020ED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34231EB8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381B264D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0301F6C8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2A9B5100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5FD6F0F0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3C741C2D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6EC8E966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4BACC61B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2597F36B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3A468690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5D670AA9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028BCFB8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1E15952E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12423D49" w14:textId="77777777" w:rsidR="00CD3DF7" w:rsidRPr="00752592" w:rsidRDefault="00CD3DF7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1BEFDD91" w14:textId="2746B8B3" w:rsidR="00363E5C" w:rsidRPr="00752592" w:rsidRDefault="00000000" w:rsidP="00CD3DF7">
      <w:pPr>
        <w:pStyle w:val="ab"/>
        <w:ind w:left="1776" w:right="1134"/>
        <w:rPr>
          <w:rFonts w:ascii="Times New Roman" w:hAnsi="Times New Roman" w:cs="Times New Roman"/>
          <w:b/>
          <w:bCs/>
          <w:sz w:val="36"/>
          <w:szCs w:val="36"/>
        </w:rPr>
      </w:pPr>
      <w:r w:rsidRPr="00752592">
        <w:rPr>
          <w:rFonts w:ascii="Times New Roman" w:hAnsi="Times New Roman" w:cs="Times New Roman"/>
          <w:b/>
          <w:bCs/>
          <w:sz w:val="36"/>
          <w:szCs w:val="36"/>
        </w:rPr>
        <w:t>Оперативная память:</w:t>
      </w:r>
    </w:p>
    <w:p w14:paraId="5C13CF80" w14:textId="77777777" w:rsidR="00363E5C" w:rsidRPr="00752592" w:rsidRDefault="00000000">
      <w:pPr>
        <w:ind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0" allowOverlap="1" wp14:anchorId="2B1059CB" wp14:editId="2D518F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6500" cy="68662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C5ACE" w14:textId="77777777" w:rsidR="00363E5C" w:rsidRPr="00752592" w:rsidRDefault="00363E5C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180493F7" w14:textId="77777777" w:rsidR="00363E5C" w:rsidRPr="00752592" w:rsidRDefault="00363E5C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7500A67C" w14:textId="77777777" w:rsidR="00CD3DF7" w:rsidRPr="00752592" w:rsidRDefault="00CD3DF7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36A9D16E" w14:textId="77777777" w:rsidR="00CD3DF7" w:rsidRPr="00752592" w:rsidRDefault="00CD3DF7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5BD63F77" w14:textId="77777777" w:rsidR="00CD3DF7" w:rsidRPr="00752592" w:rsidRDefault="00CD3DF7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02AD196A" w14:textId="77777777" w:rsidR="00363E5C" w:rsidRPr="00752592" w:rsidRDefault="00000000">
      <w:pPr>
        <w:ind w:right="1134"/>
        <w:rPr>
          <w:rFonts w:ascii="Times New Roman" w:hAnsi="Times New Roman" w:cs="Times New Roman"/>
          <w:b/>
          <w:bCs/>
          <w:sz w:val="36"/>
          <w:szCs w:val="36"/>
        </w:rPr>
      </w:pP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sz w:val="24"/>
          <w:szCs w:val="24"/>
        </w:rPr>
        <w:tab/>
      </w:r>
      <w:r w:rsidRPr="00752592">
        <w:rPr>
          <w:rFonts w:ascii="Times New Roman" w:hAnsi="Times New Roman" w:cs="Times New Roman"/>
          <w:b/>
          <w:bCs/>
          <w:sz w:val="36"/>
          <w:szCs w:val="36"/>
        </w:rPr>
        <w:t xml:space="preserve">Процессор: </w:t>
      </w:r>
    </w:p>
    <w:p w14:paraId="564DA099" w14:textId="68E3B6F0" w:rsidR="00CD3DF7" w:rsidRPr="00752592" w:rsidRDefault="00000000" w:rsidP="00CD3DF7">
      <w:pPr>
        <w:ind w:left="1416" w:right="1134"/>
        <w:rPr>
          <w:rFonts w:ascii="Times New Roman" w:hAnsi="Times New Roman" w:cs="Times New Roman"/>
          <w:b/>
          <w:bCs/>
          <w:sz w:val="36"/>
          <w:szCs w:val="36"/>
        </w:rPr>
      </w:pPr>
      <w:r w:rsidRPr="00752592">
        <w:rPr>
          <w:rFonts w:ascii="Times New Roman" w:hAnsi="Times New Roman" w:cs="Times New Roman"/>
          <w:b/>
          <w:bCs/>
          <w:sz w:val="36"/>
          <w:szCs w:val="36"/>
        </w:rPr>
        <w:t>Видео</w:t>
      </w:r>
      <w:r w:rsidRPr="0075259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5" behindDoc="0" locked="0" layoutInCell="0" allowOverlap="1" wp14:anchorId="2CF51190" wp14:editId="50AF9F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790700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92">
        <w:rPr>
          <w:rFonts w:ascii="Times New Roman" w:hAnsi="Times New Roman" w:cs="Times New Roman"/>
          <w:b/>
          <w:bCs/>
          <w:sz w:val="36"/>
          <w:szCs w:val="36"/>
        </w:rPr>
        <w:t>карта:</w:t>
      </w:r>
    </w:p>
    <w:p w14:paraId="05143230" w14:textId="2E108811" w:rsidR="00CD3DF7" w:rsidRPr="00752592" w:rsidRDefault="00000000" w:rsidP="00752592">
      <w:pPr>
        <w:ind w:left="141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3" behindDoc="0" locked="0" layoutInCell="0" allowOverlap="1" wp14:anchorId="7C75721D" wp14:editId="40A7AB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57162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9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4" behindDoc="0" locked="0" layoutInCell="0" allowOverlap="1" wp14:anchorId="7B7705FA" wp14:editId="202D4999">
            <wp:simplePos x="0" y="0"/>
            <wp:positionH relativeFrom="column">
              <wp:posOffset>756285</wp:posOffset>
            </wp:positionH>
            <wp:positionV relativeFrom="paragraph">
              <wp:posOffset>1490980</wp:posOffset>
            </wp:positionV>
            <wp:extent cx="5857875" cy="157162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92">
        <w:rPr>
          <w:rFonts w:ascii="Times New Roman" w:hAnsi="Times New Roman" w:cs="Times New Roman"/>
          <w:b/>
          <w:bCs/>
          <w:sz w:val="36"/>
          <w:szCs w:val="36"/>
        </w:rPr>
        <w:t>Диск</w:t>
      </w:r>
      <w:r w:rsidRPr="00752592">
        <w:rPr>
          <w:rFonts w:ascii="Times New Roman" w:hAnsi="Times New Roman" w:cs="Times New Roman"/>
          <w:sz w:val="24"/>
          <w:szCs w:val="24"/>
        </w:rPr>
        <w:t>:</w:t>
      </w:r>
    </w:p>
    <w:p w14:paraId="2B2DEBA6" w14:textId="2BD42821" w:rsidR="00363E5C" w:rsidRPr="00752592" w:rsidRDefault="00000000">
      <w:pPr>
        <w:ind w:left="141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0" allowOverlap="1" wp14:anchorId="046D3D24" wp14:editId="6DCF3749">
            <wp:simplePos x="0" y="0"/>
            <wp:positionH relativeFrom="column">
              <wp:posOffset>809625</wp:posOffset>
            </wp:positionH>
            <wp:positionV relativeFrom="paragraph">
              <wp:posOffset>-67310</wp:posOffset>
            </wp:positionV>
            <wp:extent cx="5941060" cy="142049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0" allowOverlap="1" wp14:anchorId="4188E7FA" wp14:editId="3C38306C">
            <wp:simplePos x="0" y="0"/>
            <wp:positionH relativeFrom="column">
              <wp:posOffset>742950</wp:posOffset>
            </wp:positionH>
            <wp:positionV relativeFrom="paragraph">
              <wp:posOffset>1352550</wp:posOffset>
            </wp:positionV>
            <wp:extent cx="5941060" cy="142049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1A7F" w14:textId="58B1A44F" w:rsidR="00363E5C" w:rsidRPr="00752592" w:rsidRDefault="00000000" w:rsidP="00CD3DF7">
      <w:pPr>
        <w:pStyle w:val="2"/>
        <w:numPr>
          <w:ilvl w:val="0"/>
          <w:numId w:val="2"/>
        </w:numPr>
        <w:spacing w:before="100" w:after="100"/>
        <w:rPr>
          <w:lang w:val="en-US"/>
        </w:rPr>
      </w:pPr>
      <w:bookmarkStart w:id="34" w:name="_Toc161227492"/>
      <w:bookmarkStart w:id="35" w:name="_Toc161227205"/>
      <w:bookmarkStart w:id="36" w:name="_Toc161227157"/>
      <w:bookmarkStart w:id="37" w:name="_Toc161227064"/>
      <w:bookmarkStart w:id="38" w:name="_Toc161227035"/>
      <w:bookmarkStart w:id="39" w:name="_Toc165487151"/>
      <w:r w:rsidRPr="00752592">
        <w:lastRenderedPageBreak/>
        <w:t>Выводы</w:t>
      </w:r>
      <w:bookmarkEnd w:id="34"/>
      <w:bookmarkEnd w:id="35"/>
      <w:bookmarkEnd w:id="36"/>
      <w:bookmarkEnd w:id="37"/>
      <w:bookmarkEnd w:id="38"/>
      <w:bookmarkEnd w:id="39"/>
    </w:p>
    <w:p w14:paraId="34232FC9" w14:textId="77777777" w:rsidR="00363E5C" w:rsidRPr="00752592" w:rsidRDefault="00363E5C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</w:p>
    <w:p w14:paraId="44ED0DF5" w14:textId="77777777" w:rsidR="00363E5C" w:rsidRPr="00752592" w:rsidRDefault="00000000">
      <w:pPr>
        <w:pStyle w:val="ab"/>
        <w:ind w:left="1776"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измерил производительность системы своего ноутбука, узнал, на что он способен и сравнил свои результаты с результатами других пользователей. Проблем в ходе лабораторной не возникло, единственное неудобство это было время ожидания прогона тестов.</w:t>
      </w:r>
    </w:p>
    <w:p w14:paraId="553D44F9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A8BDD8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2BF1C93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8B80FA5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83CD10F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02CF50D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7C1F44E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6C5FC20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4661C68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C5CB83E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C150308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D2221F2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17D2B2B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9EDB37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F0AA176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5E1313E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B2AD74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591FB7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C68C5F1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0A7E93D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34FB0237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C90C0AA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83BF493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F229BCC" w14:textId="77777777" w:rsidR="00363E5C" w:rsidRPr="00752592" w:rsidRDefault="00363E5C">
      <w:pPr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5DBFA644" w14:textId="77777777" w:rsidR="00363E5C" w:rsidRPr="00752592" w:rsidRDefault="00000000">
      <w:pPr>
        <w:pStyle w:val="2"/>
        <w:spacing w:before="280" w:after="280"/>
      </w:pPr>
      <w:r w:rsidRPr="00752592">
        <w:t xml:space="preserve"> </w:t>
      </w:r>
      <w:r w:rsidRPr="00752592">
        <w:tab/>
      </w:r>
      <w:bookmarkStart w:id="40" w:name="_Toc161227493"/>
      <w:bookmarkStart w:id="41" w:name="_Toc161227206"/>
      <w:bookmarkStart w:id="42" w:name="_Toc161227158"/>
      <w:bookmarkStart w:id="43" w:name="_Toc161227065"/>
      <w:bookmarkStart w:id="44" w:name="_Toc161227036"/>
      <w:bookmarkStart w:id="45" w:name="_Toc165487152"/>
      <w:r w:rsidRPr="00752592">
        <w:t>Источники:</w:t>
      </w:r>
      <w:bookmarkEnd w:id="40"/>
      <w:bookmarkEnd w:id="41"/>
      <w:bookmarkEnd w:id="42"/>
      <w:bookmarkEnd w:id="43"/>
      <w:bookmarkEnd w:id="44"/>
      <w:bookmarkEnd w:id="45"/>
      <w:r w:rsidRPr="00752592">
        <w:t xml:space="preserve"> </w:t>
      </w:r>
    </w:p>
    <w:p w14:paraId="1C5A71A5" w14:textId="77777777" w:rsidR="00363E5C" w:rsidRPr="00752592" w:rsidRDefault="00000000">
      <w:pPr>
        <w:pStyle w:val="ab"/>
        <w:numPr>
          <w:ilvl w:val="0"/>
          <w:numId w:val="1"/>
        </w:numPr>
        <w:ind w:right="1134"/>
        <w:rPr>
          <w:rFonts w:ascii="Times New Roman" w:hAnsi="Times New Roman" w:cs="Times New Roman"/>
          <w:sz w:val="24"/>
          <w:szCs w:val="24"/>
        </w:rPr>
      </w:pPr>
      <w:r w:rsidRPr="00752592">
        <w:rPr>
          <w:rFonts w:ascii="Times New Roman" w:hAnsi="Times New Roman" w:cs="Times New Roman"/>
          <w:sz w:val="24"/>
          <w:szCs w:val="24"/>
          <w:lang w:val="en-US"/>
        </w:rPr>
        <w:lastRenderedPageBreak/>
        <w:t>How</w:t>
      </w:r>
      <w:r w:rsidRPr="0075259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525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525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2592">
        <w:rPr>
          <w:rFonts w:ascii="Times New Roman" w:hAnsi="Times New Roman" w:cs="Times New Roman"/>
          <w:sz w:val="24"/>
          <w:szCs w:val="24"/>
        </w:rPr>
        <w:t xml:space="preserve"> сборка ядра </w:t>
      </w:r>
      <w:r w:rsidRPr="007525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52592">
        <w:rPr>
          <w:rFonts w:ascii="Times New Roman" w:hAnsi="Times New Roman" w:cs="Times New Roman"/>
          <w:sz w:val="24"/>
          <w:szCs w:val="24"/>
        </w:rPr>
        <w:t xml:space="preserve"> [Электронный курс] – Режим доступа: </w:t>
      </w:r>
      <w:hyperlink r:id="rId13"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52592">
          <w:rPr>
            <w:rFonts w:ascii="Times New Roman" w:hAnsi="Times New Roman" w:cs="Times New Roman"/>
            <w:sz w:val="24"/>
            <w:szCs w:val="24"/>
          </w:rPr>
          <w:t>://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help</w:t>
        </w:r>
        <w:r w:rsidRPr="00752592">
          <w:rPr>
            <w:rFonts w:ascii="Times New Roman" w:hAnsi="Times New Roman" w:cs="Times New Roman"/>
            <w:sz w:val="24"/>
            <w:szCs w:val="24"/>
          </w:rPr>
          <w:t>.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ubuntu</w:t>
        </w:r>
        <w:r w:rsidRPr="00752592">
          <w:rPr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52592">
          <w:rPr>
            <w:rFonts w:ascii="Times New Roman" w:hAnsi="Times New Roman" w:cs="Times New Roman"/>
            <w:sz w:val="24"/>
            <w:szCs w:val="24"/>
          </w:rPr>
          <w:t>/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52592">
          <w:rPr>
            <w:rFonts w:ascii="Times New Roman" w:hAnsi="Times New Roman" w:cs="Times New Roman"/>
            <w:sz w:val="24"/>
            <w:szCs w:val="24"/>
          </w:rPr>
          <w:t>/%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1%81%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52592">
          <w:rPr>
            <w:rFonts w:ascii="Times New Roman" w:hAnsi="Times New Roman" w:cs="Times New Roman"/>
            <w:sz w:val="24"/>
            <w:szCs w:val="24"/>
          </w:rPr>
          <w:t>1%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52592">
          <w:rPr>
            <w:rFonts w:ascii="Times New Roman" w:hAnsi="Times New Roman" w:cs="Times New Roman"/>
            <w:sz w:val="24"/>
            <w:szCs w:val="24"/>
          </w:rPr>
          <w:t>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1%80%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752592">
          <w:rPr>
            <w:rFonts w:ascii="Times New Roman" w:hAnsi="Times New Roman" w:cs="Times New Roman"/>
            <w:sz w:val="24"/>
            <w:szCs w:val="24"/>
          </w:rPr>
          <w:t>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52592">
          <w:rPr>
            <w:rFonts w:ascii="Times New Roman" w:hAnsi="Times New Roman" w:cs="Times New Roman"/>
            <w:sz w:val="24"/>
            <w:szCs w:val="24"/>
          </w:rPr>
          <w:t>0_%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1%8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52592">
          <w:rPr>
            <w:rFonts w:ascii="Times New Roman" w:hAnsi="Times New Roman" w:cs="Times New Roman"/>
            <w:sz w:val="24"/>
            <w:szCs w:val="24"/>
          </w:rPr>
          <w:t>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52592">
          <w:rPr>
            <w:rFonts w:ascii="Times New Roman" w:hAnsi="Times New Roman" w:cs="Times New Roman"/>
            <w:sz w:val="24"/>
            <w:szCs w:val="24"/>
          </w:rPr>
          <w:t>4%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1%80%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52592">
          <w:rPr>
            <w:rFonts w:ascii="Times New Roman" w:hAnsi="Times New Roman" w:cs="Times New Roman"/>
            <w:sz w:val="24"/>
            <w:szCs w:val="24"/>
          </w:rPr>
          <w:t>0%</w:t>
        </w:r>
        <w:r w:rsidRPr="00752592">
          <w:rPr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52592">
          <w:rPr>
            <w:rFonts w:ascii="Times New Roman" w:hAnsi="Times New Roman" w:cs="Times New Roman"/>
            <w:sz w:val="24"/>
            <w:szCs w:val="24"/>
          </w:rPr>
          <w:t>0</w:t>
        </w:r>
      </w:hyperlink>
      <w:r w:rsidRPr="00752592">
        <w:rPr>
          <w:rFonts w:ascii="Times New Roman" w:hAnsi="Times New Roman" w:cs="Times New Roman"/>
          <w:sz w:val="24"/>
          <w:szCs w:val="24"/>
        </w:rPr>
        <w:t xml:space="preserve">  - (Дата обращения: 5.03.2024)</w:t>
      </w:r>
    </w:p>
    <w:p w14:paraId="54C692D8" w14:textId="77777777" w:rsidR="00363E5C" w:rsidRPr="00752592" w:rsidRDefault="00000000">
      <w:pPr>
        <w:pStyle w:val="ab"/>
        <w:numPr>
          <w:ilvl w:val="0"/>
          <w:numId w:val="1"/>
        </w:numPr>
        <w:ind w:right="1134"/>
        <w:rPr>
          <w:rFonts w:ascii="Times New Roman" w:hAnsi="Times New Roman" w:cs="Times New Roman"/>
          <w:sz w:val="24"/>
          <w:szCs w:val="24"/>
        </w:rPr>
      </w:pPr>
      <w:hyperlink r:id="rId14">
        <w:proofErr w:type="spellStart"/>
        <w:r w:rsidRPr="00752592">
          <w:rPr>
            <w:rFonts w:ascii="Times New Roman" w:hAnsi="Times New Roman" w:cs="Times New Roman"/>
            <w:b/>
            <w:bCs/>
            <w:color w:val="333333"/>
            <w:sz w:val="24"/>
            <w:szCs w:val="24"/>
          </w:rPr>
          <w:t>BuildYourOwnKernel</w:t>
        </w:r>
        <w:proofErr w:type="spellEnd"/>
      </w:hyperlink>
      <w:r w:rsidRPr="00752592">
        <w:rPr>
          <w:rFonts w:ascii="Times New Roman" w:hAnsi="Times New Roman" w:cs="Times New Roman"/>
          <w:sz w:val="24"/>
          <w:szCs w:val="24"/>
        </w:rPr>
        <w:t xml:space="preserve"> [Электронный курс] – Режим доступа: </w:t>
      </w:r>
      <w:hyperlink r:id="rId15">
        <w:proofErr w:type="spellStart"/>
        <w:r w:rsidRPr="00752592">
          <w:rPr>
            <w:rFonts w:ascii="Times New Roman" w:hAnsi="Times New Roman" w:cs="Times New Roman"/>
            <w:sz w:val="24"/>
            <w:szCs w:val="24"/>
          </w:rPr>
          <w:t>Kernel</w:t>
        </w:r>
        <w:proofErr w:type="spellEnd"/>
        <w:r w:rsidRPr="00752592">
          <w:rPr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52592">
          <w:rPr>
            <w:rFonts w:ascii="Times New Roman" w:hAnsi="Times New Roman" w:cs="Times New Roman"/>
            <w:sz w:val="24"/>
            <w:szCs w:val="24"/>
          </w:rPr>
          <w:t>BuildYourOwnKernel</w:t>
        </w:r>
        <w:proofErr w:type="spellEnd"/>
        <w:r w:rsidRPr="00752592">
          <w:rPr>
            <w:rFonts w:ascii="Times New Roman" w:hAnsi="Times New Roman" w:cs="Times New Roman"/>
            <w:sz w:val="24"/>
            <w:szCs w:val="24"/>
          </w:rPr>
          <w:t xml:space="preserve"> - Ubuntu </w:t>
        </w:r>
        <w:proofErr w:type="spellStart"/>
        <w:r w:rsidRPr="00752592">
          <w:rPr>
            <w:rFonts w:ascii="Times New Roman" w:hAnsi="Times New Roman" w:cs="Times New Roman"/>
            <w:sz w:val="24"/>
            <w:szCs w:val="24"/>
          </w:rPr>
          <w:t>Wiki</w:t>
        </w:r>
        <w:proofErr w:type="spellEnd"/>
      </w:hyperlink>
      <w:r w:rsidRPr="00752592">
        <w:rPr>
          <w:rFonts w:ascii="Times New Roman" w:hAnsi="Times New Roman" w:cs="Times New Roman"/>
          <w:sz w:val="24"/>
          <w:szCs w:val="24"/>
        </w:rPr>
        <w:t xml:space="preserve">  - (Дата обращения: 5.03.2024)</w:t>
      </w:r>
    </w:p>
    <w:p w14:paraId="60FC4262" w14:textId="77777777" w:rsidR="00363E5C" w:rsidRPr="00752592" w:rsidRDefault="00363E5C">
      <w:pPr>
        <w:pStyle w:val="ab"/>
        <w:ind w:left="1068" w:right="1134"/>
        <w:rPr>
          <w:rFonts w:ascii="Times New Roman" w:hAnsi="Times New Roman" w:cs="Times New Roman"/>
        </w:rPr>
      </w:pPr>
    </w:p>
    <w:p w14:paraId="488B823E" w14:textId="77777777" w:rsidR="00363E5C" w:rsidRPr="00752592" w:rsidRDefault="00000000">
      <w:pPr>
        <w:ind w:left="1701" w:right="1134"/>
        <w:rPr>
          <w:rFonts w:ascii="Times New Roman" w:hAnsi="Times New Roman" w:cs="Times New Roman"/>
        </w:rPr>
      </w:pPr>
      <w:r w:rsidRPr="00752592">
        <w:rPr>
          <w:rFonts w:ascii="Times New Roman" w:hAnsi="Times New Roman" w:cs="Times New Roman"/>
        </w:rPr>
        <w:t xml:space="preserve"> </w:t>
      </w:r>
    </w:p>
    <w:sectPr w:rsidR="00363E5C" w:rsidRPr="00752592">
      <w:pgSz w:w="11906" w:h="16838"/>
      <w:pgMar w:top="1134" w:right="0" w:bottom="1134" w:left="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789A"/>
    <w:multiLevelType w:val="multilevel"/>
    <w:tmpl w:val="F1EEF40C"/>
    <w:lvl w:ilvl="0">
      <w:start w:val="2"/>
      <w:numFmt w:val="decimal"/>
      <w:lvlText w:val="%1."/>
      <w:lvlJc w:val="left"/>
      <w:pPr>
        <w:tabs>
          <w:tab w:val="num" w:pos="0"/>
        </w:tabs>
        <w:ind w:left="1776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5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1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96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1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7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96" w:hanging="1800"/>
      </w:pPr>
    </w:lvl>
  </w:abstractNum>
  <w:abstractNum w:abstractNumId="1" w15:restartNumberingAfterBreak="0">
    <w:nsid w:val="318868DD"/>
    <w:multiLevelType w:val="multilevel"/>
    <w:tmpl w:val="6BC28734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abstractNum w:abstractNumId="2" w15:restartNumberingAfterBreak="0">
    <w:nsid w:val="38B112B6"/>
    <w:multiLevelType w:val="multilevel"/>
    <w:tmpl w:val="13BC6B8A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5C143056"/>
    <w:multiLevelType w:val="multilevel"/>
    <w:tmpl w:val="17D6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97F9C"/>
    <w:multiLevelType w:val="multilevel"/>
    <w:tmpl w:val="BF0CCF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9044505">
    <w:abstractNumId w:val="2"/>
  </w:num>
  <w:num w:numId="2" w16cid:durableId="519468333">
    <w:abstractNumId w:val="0"/>
  </w:num>
  <w:num w:numId="3" w16cid:durableId="1476726752">
    <w:abstractNumId w:val="1"/>
  </w:num>
  <w:num w:numId="4" w16cid:durableId="815101846">
    <w:abstractNumId w:val="3"/>
  </w:num>
  <w:num w:numId="5" w16cid:durableId="214303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C"/>
    <w:rsid w:val="000C3E01"/>
    <w:rsid w:val="00363E5C"/>
    <w:rsid w:val="00590A8B"/>
    <w:rsid w:val="007032FB"/>
    <w:rsid w:val="00752592"/>
    <w:rsid w:val="00BB0024"/>
    <w:rsid w:val="00C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6F7D"/>
  <w15:docId w15:val="{78957841-3584-499A-B5E9-89A3CCE4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5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4C8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40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3D786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3D786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E64C8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65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6560BB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A40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B9157F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6"/>
  </w:style>
  <w:style w:type="paragraph" w:styleId="ab">
    <w:name w:val="List Paragraph"/>
    <w:basedOn w:val="a"/>
    <w:uiPriority w:val="34"/>
    <w:qFormat/>
    <w:rsid w:val="00495A7F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560BB"/>
    <w:pPr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5648"/>
    <w:pPr>
      <w:tabs>
        <w:tab w:val="left" w:pos="660"/>
        <w:tab w:val="right" w:leader="dot" w:pos="10632"/>
      </w:tabs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40E32"/>
    <w:pPr>
      <w:spacing w:after="100"/>
    </w:pPr>
    <w:rPr>
      <w:rFonts w:eastAsiaTheme="minorEastAsia" w:cs="Times New Roman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5648"/>
    <w:pPr>
      <w:tabs>
        <w:tab w:val="right" w:leader="dot" w:pos="10632"/>
      </w:tabs>
      <w:spacing w:after="100"/>
      <w:ind w:left="1134" w:right="991" w:firstLine="426"/>
    </w:pPr>
    <w:rPr>
      <w:rFonts w:eastAsiaTheme="minorEastAsia" w:cs="Times New Roman"/>
      <w:kern w:val="0"/>
      <w:lang w:eastAsia="ru-RU"/>
    </w:rPr>
  </w:style>
  <w:style w:type="paragraph" w:styleId="ad">
    <w:name w:val="Normal (Web)"/>
    <w:basedOn w:val="a"/>
    <w:uiPriority w:val="99"/>
    <w:semiHidden/>
    <w:unhideWhenUsed/>
    <w:qFormat/>
    <w:rsid w:val="00B9157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3E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D3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ubuntu.ru/wiki/&#1089;&#1073;&#1086;&#1088;&#1082;&#1072;_&#1103;&#1076;&#1088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iki.ubuntu.com/Kernel/BuildYourOwnKerne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iki.ubuntu.com/Kernel/BuildYourOwnKern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3641B-52BE-484E-8226-B20DEC87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Картамышев Сергей Александрович</dc:creator>
  <dc:description/>
  <cp:lastModifiedBy>Картамышев Сергей Александрович</cp:lastModifiedBy>
  <cp:revision>5</cp:revision>
  <dcterms:created xsi:type="dcterms:W3CDTF">2024-05-01T16:59:00Z</dcterms:created>
  <dcterms:modified xsi:type="dcterms:W3CDTF">2024-05-02T04:09:00Z</dcterms:modified>
  <dc:language>ru-RU</dc:language>
</cp:coreProperties>
</file>