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99493" w14:textId="26FDC702" w:rsidR="00577021" w:rsidRPr="00891FC1" w:rsidRDefault="00891FC1" w:rsidP="00891FC1">
      <w:pPr>
        <w:spacing w:line="360" w:lineRule="auto"/>
        <w:rPr>
          <w:rFonts w:ascii="Times New Roman" w:hAnsi="Times New Roman" w:cs="Times New Roman"/>
          <w:sz w:val="24"/>
          <w:szCs w:val="24"/>
          <w:u w:val="single"/>
        </w:rPr>
      </w:pPr>
      <w:r w:rsidRPr="00891FC1">
        <w:rPr>
          <w:rFonts w:ascii="Times New Roman" w:hAnsi="Times New Roman" w:cs="Times New Roman"/>
          <w:sz w:val="24"/>
          <w:szCs w:val="24"/>
          <w:u w:val="single"/>
        </w:rPr>
        <w:t>Mason Waters</w:t>
      </w:r>
    </w:p>
    <w:p w14:paraId="70C85F35" w14:textId="38534F51" w:rsidR="00891FC1" w:rsidRPr="00891FC1" w:rsidRDefault="00891FC1" w:rsidP="00891FC1">
      <w:pPr>
        <w:spacing w:line="360" w:lineRule="auto"/>
        <w:rPr>
          <w:rFonts w:ascii="Times New Roman" w:hAnsi="Times New Roman" w:cs="Times New Roman"/>
          <w:sz w:val="24"/>
          <w:szCs w:val="24"/>
          <w:u w:val="single"/>
        </w:rPr>
      </w:pPr>
      <w:r w:rsidRPr="00891FC1">
        <w:rPr>
          <w:rFonts w:ascii="Times New Roman" w:hAnsi="Times New Roman" w:cs="Times New Roman"/>
          <w:sz w:val="24"/>
          <w:szCs w:val="24"/>
          <w:u w:val="single"/>
        </w:rPr>
        <w:t>Compare Three Trees Report</w:t>
      </w:r>
    </w:p>
    <w:p w14:paraId="6F16A5FF" w14:textId="6578E17E" w:rsidR="00891FC1" w:rsidRPr="00891FC1" w:rsidRDefault="00891FC1" w:rsidP="00891FC1">
      <w:pPr>
        <w:spacing w:line="360" w:lineRule="auto"/>
        <w:rPr>
          <w:rFonts w:ascii="Times New Roman" w:hAnsi="Times New Roman" w:cs="Times New Roman"/>
          <w:sz w:val="24"/>
          <w:szCs w:val="24"/>
          <w:u w:val="single"/>
        </w:rPr>
      </w:pPr>
      <w:r w:rsidRPr="00891FC1">
        <w:rPr>
          <w:rFonts w:ascii="Times New Roman" w:hAnsi="Times New Roman" w:cs="Times New Roman"/>
          <w:sz w:val="24"/>
          <w:szCs w:val="24"/>
          <w:u w:val="single"/>
        </w:rPr>
        <w:t>11/29/2019</w:t>
      </w:r>
    </w:p>
    <w:p w14:paraId="6981E70B" w14:textId="77777777" w:rsidR="00891FC1" w:rsidRPr="00891FC1" w:rsidRDefault="00891FC1" w:rsidP="00891FC1">
      <w:pPr>
        <w:spacing w:line="360" w:lineRule="auto"/>
        <w:rPr>
          <w:rFonts w:ascii="Times New Roman" w:hAnsi="Times New Roman" w:cs="Times New Roman"/>
          <w:sz w:val="24"/>
          <w:szCs w:val="24"/>
        </w:rPr>
      </w:pPr>
      <w:r w:rsidRPr="00891FC1">
        <w:rPr>
          <w:rFonts w:ascii="Times New Roman" w:hAnsi="Times New Roman" w:cs="Times New Roman"/>
          <w:sz w:val="24"/>
          <w:szCs w:val="24"/>
        </w:rPr>
        <w:t>After you perform your 500 (or more) searches:</w:t>
      </w:r>
    </w:p>
    <w:p w14:paraId="378970D5" w14:textId="08096F32" w:rsidR="00891FC1" w:rsidRDefault="00891FC1" w:rsidP="00891FC1">
      <w:pPr>
        <w:spacing w:line="360" w:lineRule="auto"/>
        <w:ind w:firstLine="720"/>
        <w:rPr>
          <w:rFonts w:ascii="Times New Roman" w:hAnsi="Times New Roman" w:cs="Times New Roman"/>
          <w:sz w:val="24"/>
          <w:szCs w:val="24"/>
        </w:rPr>
      </w:pPr>
      <w:r w:rsidRPr="00891FC1">
        <w:rPr>
          <w:rFonts w:ascii="Times New Roman" w:hAnsi="Times New Roman" w:cs="Times New Roman"/>
          <w:sz w:val="24"/>
          <w:szCs w:val="24"/>
        </w:rPr>
        <w:t xml:space="preserve">What is the average number of comparisons it took for each tree? </w:t>
      </w:r>
    </w:p>
    <w:p w14:paraId="6CFB8ADB" w14:textId="5A4B1870" w:rsidR="003E2C37" w:rsidRPr="001B0CDE" w:rsidRDefault="003E2C37" w:rsidP="00891FC1">
      <w:pPr>
        <w:spacing w:line="360" w:lineRule="auto"/>
        <w:ind w:firstLine="720"/>
        <w:rPr>
          <w:rFonts w:ascii="Times New Roman" w:hAnsi="Times New Roman" w:cs="Times New Roman"/>
          <w:color w:val="FF0000"/>
          <w:sz w:val="24"/>
          <w:szCs w:val="24"/>
        </w:rPr>
      </w:pPr>
      <w:r w:rsidRPr="001B0CDE">
        <w:rPr>
          <w:rFonts w:ascii="Times New Roman" w:hAnsi="Times New Roman" w:cs="Times New Roman"/>
          <w:color w:val="FF0000"/>
          <w:sz w:val="24"/>
          <w:szCs w:val="24"/>
        </w:rPr>
        <w:t>Splay:</w:t>
      </w:r>
      <w:r w:rsidR="001B0CDE">
        <w:rPr>
          <w:rFonts w:ascii="Times New Roman" w:hAnsi="Times New Roman" w:cs="Times New Roman"/>
          <w:color w:val="FF0000"/>
          <w:sz w:val="24"/>
          <w:szCs w:val="24"/>
        </w:rPr>
        <w:t xml:space="preserve"> 13.62</w:t>
      </w:r>
    </w:p>
    <w:p w14:paraId="0A5AD0F1" w14:textId="444EB169" w:rsidR="003E2C37" w:rsidRPr="001B0CDE" w:rsidRDefault="003E2C37" w:rsidP="00891FC1">
      <w:pPr>
        <w:spacing w:line="360" w:lineRule="auto"/>
        <w:ind w:firstLine="720"/>
        <w:rPr>
          <w:rFonts w:ascii="Times New Roman" w:hAnsi="Times New Roman" w:cs="Times New Roman"/>
          <w:color w:val="FF0000"/>
          <w:sz w:val="24"/>
          <w:szCs w:val="24"/>
        </w:rPr>
      </w:pPr>
      <w:r w:rsidRPr="001B0CDE">
        <w:rPr>
          <w:rFonts w:ascii="Times New Roman" w:hAnsi="Times New Roman" w:cs="Times New Roman"/>
          <w:color w:val="FF0000"/>
          <w:sz w:val="24"/>
          <w:szCs w:val="24"/>
        </w:rPr>
        <w:t>BST:</w:t>
      </w:r>
      <w:r w:rsidR="001B0CDE">
        <w:rPr>
          <w:rFonts w:ascii="Times New Roman" w:hAnsi="Times New Roman" w:cs="Times New Roman"/>
          <w:color w:val="FF0000"/>
          <w:sz w:val="24"/>
          <w:szCs w:val="24"/>
        </w:rPr>
        <w:t xml:space="preserve"> 22.018</w:t>
      </w:r>
    </w:p>
    <w:p w14:paraId="66911D5E" w14:textId="4B1879EA" w:rsidR="003E2C37" w:rsidRPr="001B0CDE" w:rsidRDefault="003E2C37" w:rsidP="00891FC1">
      <w:pPr>
        <w:spacing w:line="360" w:lineRule="auto"/>
        <w:ind w:firstLine="720"/>
        <w:rPr>
          <w:rFonts w:ascii="Times New Roman" w:hAnsi="Times New Roman" w:cs="Times New Roman"/>
          <w:color w:val="FF0000"/>
          <w:sz w:val="24"/>
          <w:szCs w:val="24"/>
        </w:rPr>
      </w:pPr>
      <w:r w:rsidRPr="001B0CDE">
        <w:rPr>
          <w:rFonts w:ascii="Times New Roman" w:hAnsi="Times New Roman" w:cs="Times New Roman"/>
          <w:color w:val="FF0000"/>
          <w:sz w:val="24"/>
          <w:szCs w:val="24"/>
        </w:rPr>
        <w:t>AVL:</w:t>
      </w:r>
      <w:r w:rsidR="001B0CDE">
        <w:rPr>
          <w:rFonts w:ascii="Times New Roman" w:hAnsi="Times New Roman" w:cs="Times New Roman"/>
          <w:color w:val="FF0000"/>
          <w:sz w:val="24"/>
          <w:szCs w:val="24"/>
        </w:rPr>
        <w:t xml:space="preserve"> 14.243</w:t>
      </w:r>
    </w:p>
    <w:p w14:paraId="2EBA5B12" w14:textId="6C76ADB1" w:rsidR="00891FC1" w:rsidRDefault="00891FC1" w:rsidP="00891FC1">
      <w:pPr>
        <w:spacing w:line="360" w:lineRule="auto"/>
        <w:ind w:firstLine="720"/>
        <w:rPr>
          <w:rFonts w:ascii="Times New Roman" w:hAnsi="Times New Roman" w:cs="Times New Roman"/>
          <w:sz w:val="24"/>
          <w:szCs w:val="24"/>
        </w:rPr>
      </w:pPr>
      <w:r w:rsidRPr="00891FC1">
        <w:rPr>
          <w:rFonts w:ascii="Times New Roman" w:hAnsi="Times New Roman" w:cs="Times New Roman"/>
          <w:sz w:val="24"/>
          <w:szCs w:val="24"/>
        </w:rPr>
        <w:t>What is the standard deviation of these averages?</w:t>
      </w:r>
    </w:p>
    <w:p w14:paraId="2D91E8DB" w14:textId="53147071" w:rsidR="001B0CDE" w:rsidRPr="001B0CDE" w:rsidRDefault="001B0CDE" w:rsidP="001B0CDE">
      <w:pPr>
        <w:spacing w:line="360" w:lineRule="auto"/>
        <w:ind w:firstLine="720"/>
        <w:rPr>
          <w:rFonts w:ascii="Times New Roman" w:hAnsi="Times New Roman" w:cs="Times New Roman"/>
          <w:color w:val="FF0000"/>
          <w:sz w:val="24"/>
          <w:szCs w:val="24"/>
        </w:rPr>
      </w:pPr>
      <w:r w:rsidRPr="001B0CDE">
        <w:rPr>
          <w:rFonts w:ascii="Times New Roman" w:hAnsi="Times New Roman" w:cs="Times New Roman"/>
          <w:color w:val="FF0000"/>
          <w:sz w:val="24"/>
          <w:szCs w:val="24"/>
        </w:rPr>
        <w:t>Splay:</w:t>
      </w:r>
      <w:r>
        <w:rPr>
          <w:rFonts w:ascii="Times New Roman" w:hAnsi="Times New Roman" w:cs="Times New Roman"/>
          <w:color w:val="FF0000"/>
          <w:sz w:val="24"/>
          <w:szCs w:val="24"/>
        </w:rPr>
        <w:t xml:space="preserve"> 9.998</w:t>
      </w:r>
    </w:p>
    <w:p w14:paraId="519ED640" w14:textId="01EDEED8" w:rsidR="001B0CDE" w:rsidRPr="001B0CDE" w:rsidRDefault="001B0CDE" w:rsidP="001B0CDE">
      <w:pPr>
        <w:spacing w:line="360" w:lineRule="auto"/>
        <w:ind w:firstLine="720"/>
        <w:rPr>
          <w:rFonts w:ascii="Times New Roman" w:hAnsi="Times New Roman" w:cs="Times New Roman"/>
          <w:color w:val="FF0000"/>
          <w:sz w:val="24"/>
          <w:szCs w:val="24"/>
        </w:rPr>
      </w:pPr>
      <w:r w:rsidRPr="001B0CDE">
        <w:rPr>
          <w:rFonts w:ascii="Times New Roman" w:hAnsi="Times New Roman" w:cs="Times New Roman"/>
          <w:color w:val="FF0000"/>
          <w:sz w:val="24"/>
          <w:szCs w:val="24"/>
        </w:rPr>
        <w:t>BST:</w:t>
      </w:r>
      <w:r>
        <w:rPr>
          <w:rFonts w:ascii="Times New Roman" w:hAnsi="Times New Roman" w:cs="Times New Roman"/>
          <w:color w:val="FF0000"/>
          <w:sz w:val="24"/>
          <w:szCs w:val="24"/>
        </w:rPr>
        <w:t xml:space="preserve"> 6.120</w:t>
      </w:r>
    </w:p>
    <w:p w14:paraId="1FF24D73" w14:textId="71EE03CB" w:rsidR="001B0CDE" w:rsidRPr="001B0CDE" w:rsidRDefault="001B0CDE" w:rsidP="001B0CDE">
      <w:pPr>
        <w:spacing w:line="360" w:lineRule="auto"/>
        <w:ind w:firstLine="720"/>
        <w:rPr>
          <w:rFonts w:ascii="Times New Roman" w:hAnsi="Times New Roman" w:cs="Times New Roman"/>
          <w:color w:val="FF0000"/>
          <w:sz w:val="24"/>
          <w:szCs w:val="24"/>
        </w:rPr>
      </w:pPr>
      <w:r w:rsidRPr="001B0CDE">
        <w:rPr>
          <w:rFonts w:ascii="Times New Roman" w:hAnsi="Times New Roman" w:cs="Times New Roman"/>
          <w:color w:val="FF0000"/>
          <w:sz w:val="24"/>
          <w:szCs w:val="24"/>
        </w:rPr>
        <w:t>AVL:</w:t>
      </w:r>
      <w:r>
        <w:rPr>
          <w:rFonts w:ascii="Times New Roman" w:hAnsi="Times New Roman" w:cs="Times New Roman"/>
          <w:color w:val="FF0000"/>
          <w:sz w:val="24"/>
          <w:szCs w:val="24"/>
        </w:rPr>
        <w:t xml:space="preserve"> 9.896</w:t>
      </w:r>
    </w:p>
    <w:p w14:paraId="3E448427" w14:textId="552CE30B" w:rsidR="00891FC1" w:rsidRDefault="00891FC1" w:rsidP="00891FC1">
      <w:pPr>
        <w:spacing w:line="360" w:lineRule="auto"/>
        <w:ind w:left="720"/>
        <w:rPr>
          <w:rFonts w:ascii="Times New Roman" w:hAnsi="Times New Roman" w:cs="Times New Roman"/>
          <w:sz w:val="24"/>
          <w:szCs w:val="24"/>
        </w:rPr>
      </w:pPr>
      <w:r w:rsidRPr="00891FC1">
        <w:rPr>
          <w:rFonts w:ascii="Times New Roman" w:hAnsi="Times New Roman" w:cs="Times New Roman"/>
          <w:sz w:val="24"/>
          <w:szCs w:val="24"/>
        </w:rPr>
        <w:t xml:space="preserve">Are these three averages statistically significant (i.e. are they statistically different from each other)? To answer this – you will have to do some statistics and look at p-values.  You can use spreadsheet software to help you run a t-test or do it by hand: </w:t>
      </w:r>
      <w:hyperlink r:id="rId4" w:history="1">
        <w:r w:rsidRPr="008F09AB">
          <w:rPr>
            <w:rStyle w:val="Hyperlink"/>
            <w:rFonts w:ascii="Times New Roman" w:hAnsi="Times New Roman" w:cs="Times New Roman"/>
            <w:sz w:val="24"/>
            <w:szCs w:val="24"/>
          </w:rPr>
          <w:t>https://www.wikihow.com/Assess-Statistical-Significance</w:t>
        </w:r>
      </w:hyperlink>
      <w:r>
        <w:rPr>
          <w:rFonts w:ascii="Times New Roman" w:hAnsi="Times New Roman" w:cs="Times New Roman"/>
          <w:sz w:val="24"/>
          <w:szCs w:val="24"/>
        </w:rPr>
        <w:t xml:space="preserve"> </w:t>
      </w:r>
    </w:p>
    <w:p w14:paraId="360F0B4B" w14:textId="3846AB88" w:rsidR="00956AA7" w:rsidRDefault="00956AA7" w:rsidP="00891FC1">
      <w:pPr>
        <w:spacing w:line="360" w:lineRule="auto"/>
        <w:ind w:left="720"/>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8FB9050" wp14:editId="49658D51">
            <wp:simplePos x="0" y="0"/>
            <wp:positionH relativeFrom="column">
              <wp:posOffset>-9525</wp:posOffset>
            </wp:positionH>
            <wp:positionV relativeFrom="paragraph">
              <wp:posOffset>635</wp:posOffset>
            </wp:positionV>
            <wp:extent cx="5943600"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536575"/>
                    </a:xfrm>
                    <a:prstGeom prst="rect">
                      <a:avLst/>
                    </a:prstGeom>
                  </pic:spPr>
                </pic:pic>
              </a:graphicData>
            </a:graphic>
            <wp14:sizeRelH relativeFrom="page">
              <wp14:pctWidth>0</wp14:pctWidth>
            </wp14:sizeRelH>
            <wp14:sizeRelV relativeFrom="page">
              <wp14:pctHeight>0</wp14:pctHeight>
            </wp14:sizeRelV>
          </wp:anchor>
        </w:drawing>
      </w:r>
    </w:p>
    <w:p w14:paraId="25BD74AA" w14:textId="1E7CE415" w:rsidR="00956AA7" w:rsidRPr="00891FC1" w:rsidRDefault="00956AA7" w:rsidP="00891FC1">
      <w:pPr>
        <w:spacing w:line="360" w:lineRule="auto"/>
        <w:ind w:left="720"/>
        <w:rPr>
          <w:rFonts w:ascii="Times New Roman" w:hAnsi="Times New Roman" w:cs="Times New Roman"/>
          <w:sz w:val="24"/>
          <w:szCs w:val="24"/>
        </w:rPr>
      </w:pPr>
    </w:p>
    <w:p w14:paraId="658E9200" w14:textId="4948529B" w:rsidR="00891FC1" w:rsidRDefault="00891FC1" w:rsidP="00891FC1">
      <w:pPr>
        <w:spacing w:line="360" w:lineRule="auto"/>
        <w:rPr>
          <w:rFonts w:ascii="Times New Roman" w:hAnsi="Times New Roman" w:cs="Times New Roman"/>
          <w:sz w:val="24"/>
          <w:szCs w:val="24"/>
        </w:rPr>
      </w:pPr>
      <w:r w:rsidRPr="00891FC1">
        <w:rPr>
          <w:rFonts w:ascii="Times New Roman" w:hAnsi="Times New Roman" w:cs="Times New Roman"/>
          <w:sz w:val="24"/>
          <w:szCs w:val="24"/>
        </w:rPr>
        <w:t>Write up your analysis:</w:t>
      </w:r>
    </w:p>
    <w:p w14:paraId="7695EAA8" w14:textId="522A75E4" w:rsidR="00891FC1" w:rsidRDefault="00891FC1" w:rsidP="00891FC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So, to start off the report, what we did. </w:t>
      </w:r>
      <w:r w:rsidRPr="00891FC1">
        <w:rPr>
          <w:rFonts w:ascii="Times New Roman" w:hAnsi="Times New Roman" w:cs="Times New Roman"/>
          <w:sz w:val="24"/>
          <w:szCs w:val="24"/>
        </w:rPr>
        <w:t>We started with the Splay tree. We got some ideas on how to build it from the</w:t>
      </w:r>
      <w:r>
        <w:rPr>
          <w:rFonts w:ascii="Times New Roman" w:hAnsi="Times New Roman" w:cs="Times New Roman"/>
          <w:sz w:val="24"/>
          <w:szCs w:val="24"/>
        </w:rPr>
        <w:t xml:space="preserve"> </w:t>
      </w:r>
      <w:r w:rsidRPr="00891FC1">
        <w:rPr>
          <w:rFonts w:ascii="Times New Roman" w:hAnsi="Times New Roman" w:cs="Times New Roman"/>
          <w:sz w:val="24"/>
          <w:szCs w:val="24"/>
        </w:rPr>
        <w:t>trees we made in class, the slides on Splay trees and the internet. It took a while to figure out, and we even encountered</w:t>
      </w:r>
      <w:r>
        <w:rPr>
          <w:rFonts w:ascii="Times New Roman" w:hAnsi="Times New Roman" w:cs="Times New Roman"/>
          <w:sz w:val="24"/>
          <w:szCs w:val="24"/>
        </w:rPr>
        <w:t xml:space="preserve"> </w:t>
      </w:r>
      <w:r w:rsidRPr="00891FC1">
        <w:rPr>
          <w:rFonts w:ascii="Times New Roman" w:hAnsi="Times New Roman" w:cs="Times New Roman"/>
          <w:sz w:val="24"/>
          <w:szCs w:val="24"/>
        </w:rPr>
        <w:t>problems with the splay tree while working on other things. Then after splay tree was done, we built the Place class which</w:t>
      </w:r>
      <w:r>
        <w:rPr>
          <w:rFonts w:ascii="Times New Roman" w:hAnsi="Times New Roman" w:cs="Times New Roman"/>
          <w:sz w:val="24"/>
          <w:szCs w:val="24"/>
        </w:rPr>
        <w:t xml:space="preserve"> </w:t>
      </w:r>
      <w:r w:rsidRPr="00891FC1">
        <w:rPr>
          <w:rFonts w:ascii="Times New Roman" w:hAnsi="Times New Roman" w:cs="Times New Roman"/>
          <w:sz w:val="24"/>
          <w:szCs w:val="24"/>
        </w:rPr>
        <w:t>wasn't too complicated because it was basically just getters and setters. We also decided to use the Place class as the</w:t>
      </w:r>
      <w:r>
        <w:rPr>
          <w:rFonts w:ascii="Times New Roman" w:hAnsi="Times New Roman" w:cs="Times New Roman"/>
          <w:sz w:val="24"/>
          <w:szCs w:val="24"/>
        </w:rPr>
        <w:t xml:space="preserve"> </w:t>
      </w:r>
      <w:r w:rsidRPr="00891FC1">
        <w:rPr>
          <w:rFonts w:ascii="Times New Roman" w:hAnsi="Times New Roman" w:cs="Times New Roman"/>
          <w:sz w:val="24"/>
          <w:szCs w:val="24"/>
        </w:rPr>
        <w:t>class to create everything for the trees. So</w:t>
      </w:r>
      <w:r>
        <w:rPr>
          <w:rFonts w:ascii="Times New Roman" w:hAnsi="Times New Roman" w:cs="Times New Roman"/>
          <w:sz w:val="24"/>
          <w:szCs w:val="24"/>
        </w:rPr>
        <w:t>,</w:t>
      </w:r>
      <w:r w:rsidRPr="00891FC1">
        <w:rPr>
          <w:rFonts w:ascii="Times New Roman" w:hAnsi="Times New Roman" w:cs="Times New Roman"/>
          <w:sz w:val="24"/>
          <w:szCs w:val="24"/>
        </w:rPr>
        <w:t xml:space="preserve"> it would create an object node that </w:t>
      </w:r>
      <w:r w:rsidRPr="00891FC1">
        <w:rPr>
          <w:rFonts w:ascii="Times New Roman" w:hAnsi="Times New Roman" w:cs="Times New Roman"/>
          <w:sz w:val="24"/>
          <w:szCs w:val="24"/>
        </w:rPr>
        <w:lastRenderedPageBreak/>
        <w:t>contained both the city state name from</w:t>
      </w:r>
      <w:r>
        <w:rPr>
          <w:rFonts w:ascii="Times New Roman" w:hAnsi="Times New Roman" w:cs="Times New Roman"/>
          <w:sz w:val="24"/>
          <w:szCs w:val="24"/>
        </w:rPr>
        <w:t xml:space="preserve"> </w:t>
      </w:r>
      <w:r w:rsidRPr="00891FC1">
        <w:rPr>
          <w:rFonts w:ascii="Times New Roman" w:hAnsi="Times New Roman" w:cs="Times New Roman"/>
          <w:sz w:val="24"/>
          <w:szCs w:val="24"/>
        </w:rPr>
        <w:t>the file and then an array list of its associated zip codes. Lastly, the Trees class which we had do both the interaction</w:t>
      </w:r>
      <w:r>
        <w:rPr>
          <w:rFonts w:ascii="Times New Roman" w:hAnsi="Times New Roman" w:cs="Times New Roman"/>
          <w:sz w:val="24"/>
          <w:szCs w:val="24"/>
        </w:rPr>
        <w:t xml:space="preserve"> </w:t>
      </w:r>
      <w:r w:rsidRPr="00891FC1">
        <w:rPr>
          <w:rFonts w:ascii="Times New Roman" w:hAnsi="Times New Roman" w:cs="Times New Roman"/>
          <w:sz w:val="24"/>
          <w:szCs w:val="24"/>
        </w:rPr>
        <w:t xml:space="preserve">with the user stuff, putting stuff from the file into the correct trees, and as well as getting our results. The class </w:t>
      </w:r>
      <w:r>
        <w:rPr>
          <w:rFonts w:ascii="Times New Roman" w:hAnsi="Times New Roman" w:cs="Times New Roman"/>
          <w:sz w:val="24"/>
          <w:szCs w:val="24"/>
        </w:rPr>
        <w:t xml:space="preserve"> </w:t>
      </w:r>
      <w:r w:rsidRPr="00891FC1">
        <w:rPr>
          <w:rFonts w:ascii="Times New Roman" w:hAnsi="Times New Roman" w:cs="Times New Roman"/>
          <w:sz w:val="24"/>
          <w:szCs w:val="24"/>
        </w:rPr>
        <w:t>was originally just supposed to put stuff from the file into trees and ask the user questions/display information, but we</w:t>
      </w:r>
      <w:r>
        <w:rPr>
          <w:rFonts w:ascii="Times New Roman" w:hAnsi="Times New Roman" w:cs="Times New Roman"/>
          <w:sz w:val="24"/>
          <w:szCs w:val="24"/>
        </w:rPr>
        <w:t xml:space="preserve"> </w:t>
      </w:r>
      <w:r w:rsidRPr="00891FC1">
        <w:rPr>
          <w:rFonts w:ascii="Times New Roman" w:hAnsi="Times New Roman" w:cs="Times New Roman"/>
          <w:sz w:val="24"/>
          <w:szCs w:val="24"/>
        </w:rPr>
        <w:t>also designed to put a method in to get us our results for the average and standard deviation because we decided it would</w:t>
      </w:r>
      <w:r>
        <w:rPr>
          <w:rFonts w:ascii="Times New Roman" w:hAnsi="Times New Roman" w:cs="Times New Roman"/>
          <w:sz w:val="24"/>
          <w:szCs w:val="24"/>
        </w:rPr>
        <w:t xml:space="preserve"> </w:t>
      </w:r>
      <w:r w:rsidRPr="00891FC1">
        <w:rPr>
          <w:rFonts w:ascii="Times New Roman" w:hAnsi="Times New Roman" w:cs="Times New Roman"/>
          <w:sz w:val="24"/>
          <w:szCs w:val="24"/>
        </w:rPr>
        <w:t>be easier than creating a whole separate class for it (because we are lazy).</w:t>
      </w:r>
    </w:p>
    <w:p w14:paraId="41F999AC" w14:textId="27F04694" w:rsidR="001B0CDE" w:rsidRDefault="001B0CDE" w:rsidP="00891FC1">
      <w:pPr>
        <w:spacing w:line="36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Now for what we found. </w:t>
      </w:r>
      <w:r w:rsidR="008643C3">
        <w:rPr>
          <w:rFonts w:ascii="Times New Roman" w:hAnsi="Times New Roman" w:cs="Times New Roman"/>
          <w:sz w:val="24"/>
          <w:szCs w:val="24"/>
        </w:rPr>
        <w:t>The averages for each tree were Splay: 13.62, BST: 22.018, and AVL: 14.234. The standard deviations for each tree were Splay: 9.998, BST: 6.120, and AVL: 9.896.</w:t>
      </w:r>
      <w:r w:rsidR="00956AA7">
        <w:rPr>
          <w:rFonts w:ascii="Times New Roman" w:hAnsi="Times New Roman" w:cs="Times New Roman"/>
          <w:sz w:val="24"/>
          <w:szCs w:val="24"/>
        </w:rPr>
        <w:t xml:space="preserve"> The TTest values are all in the image above. We made three comparisons to check the statistical significance between all the trees. What we found was that the AVL and BST trees </w:t>
      </w:r>
      <w:r w:rsidR="00956AA7" w:rsidRPr="00956AA7">
        <w:rPr>
          <w:rFonts w:ascii="Times New Roman" w:hAnsi="Times New Roman" w:cs="Times New Roman"/>
          <w:sz w:val="24"/>
          <w:szCs w:val="24"/>
          <w:u w:val="single"/>
        </w:rPr>
        <w:t>are not</w:t>
      </w:r>
      <w:r w:rsidR="00956AA7">
        <w:rPr>
          <w:rFonts w:ascii="Times New Roman" w:hAnsi="Times New Roman" w:cs="Times New Roman"/>
          <w:sz w:val="24"/>
          <w:szCs w:val="24"/>
        </w:rPr>
        <w:t xml:space="preserve"> statistically significant to each other (0.00), the AVL and Splay trees </w:t>
      </w:r>
      <w:r w:rsidR="00956AA7" w:rsidRPr="00956AA7">
        <w:rPr>
          <w:rFonts w:ascii="Times New Roman" w:hAnsi="Times New Roman" w:cs="Times New Roman"/>
          <w:sz w:val="24"/>
          <w:szCs w:val="24"/>
          <w:u w:val="single"/>
        </w:rPr>
        <w:t>are</w:t>
      </w:r>
      <w:r w:rsidR="00956AA7">
        <w:rPr>
          <w:rFonts w:ascii="Times New Roman" w:hAnsi="Times New Roman" w:cs="Times New Roman"/>
          <w:sz w:val="24"/>
          <w:szCs w:val="24"/>
        </w:rPr>
        <w:t xml:space="preserve"> statistically significant to each other(1.0587x10^-38), and the Splay and BST trees </w:t>
      </w:r>
      <w:r w:rsidR="00956AA7" w:rsidRPr="00956AA7">
        <w:rPr>
          <w:rFonts w:ascii="Times New Roman" w:hAnsi="Times New Roman" w:cs="Times New Roman"/>
          <w:sz w:val="24"/>
          <w:szCs w:val="24"/>
          <w:u w:val="single"/>
        </w:rPr>
        <w:t>are not</w:t>
      </w:r>
      <w:r w:rsidR="00956AA7">
        <w:rPr>
          <w:rFonts w:ascii="Times New Roman" w:hAnsi="Times New Roman" w:cs="Times New Roman"/>
          <w:sz w:val="24"/>
          <w:szCs w:val="24"/>
        </w:rPr>
        <w:t xml:space="preserve"> statistically significant to each other (0.00). The results could be impacted by the order in which things are searched for in really only one way. It would be the splay tree. Reason being is that if you search a splay tree, the searched for item gets splayed to the root. And if you search for it again and again after that, it will continue to be the root so the searching won’t take much. This would drive the average number of searches down. </w:t>
      </w:r>
    </w:p>
    <w:p w14:paraId="71681583" w14:textId="6BD55696" w:rsidR="00AD537D" w:rsidRDefault="00AD537D" w:rsidP="00AD537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Towards the bottom of the report you will notice two bar graphs. The top one is the </w:t>
      </w:r>
      <w:r>
        <w:rPr>
          <w:rFonts w:ascii="Times New Roman" w:hAnsi="Times New Roman" w:cs="Times New Roman"/>
          <w:sz w:val="24"/>
          <w:szCs w:val="24"/>
        </w:rPr>
        <w:t xml:space="preserve">averages/standard deviation bar graph. You can find this file in the zip file and it is named </w:t>
      </w:r>
      <w:r w:rsidRPr="00BE6DDD">
        <w:rPr>
          <w:rFonts w:ascii="Times New Roman" w:hAnsi="Times New Roman" w:cs="Times New Roman"/>
          <w:b/>
          <w:bCs/>
          <w:sz w:val="24"/>
          <w:szCs w:val="24"/>
        </w:rPr>
        <w:t>“AveragesAndStandardDeviation</w:t>
      </w:r>
      <w:r w:rsidR="00BE6DDD">
        <w:rPr>
          <w:rFonts w:ascii="Times New Roman" w:hAnsi="Times New Roman" w:cs="Times New Roman"/>
          <w:sz w:val="24"/>
          <w:szCs w:val="24"/>
        </w:rPr>
        <w:t>”</w:t>
      </w:r>
      <w:r>
        <w:rPr>
          <w:rFonts w:ascii="Times New Roman" w:hAnsi="Times New Roman" w:cs="Times New Roman"/>
          <w:sz w:val="24"/>
          <w:szCs w:val="24"/>
        </w:rPr>
        <w:t xml:space="preserve">. The averages are the blue bars and the Standard Deviations are the orange bars. The output file that has each place and number of comparisons associated with it is called </w:t>
      </w:r>
      <w:r w:rsidRPr="00BE6DDD">
        <w:rPr>
          <w:rFonts w:ascii="Times New Roman" w:hAnsi="Times New Roman" w:cs="Times New Roman"/>
          <w:b/>
          <w:bCs/>
          <w:sz w:val="24"/>
          <w:szCs w:val="24"/>
        </w:rPr>
        <w:t>“CompareNumbers.txt”</w:t>
      </w:r>
      <w:r>
        <w:rPr>
          <w:rFonts w:ascii="Times New Roman" w:hAnsi="Times New Roman" w:cs="Times New Roman"/>
          <w:sz w:val="24"/>
          <w:szCs w:val="24"/>
        </w:rPr>
        <w:t xml:space="preserve">. On each line of this file there is a City, State, and then number of comparisons for Splay, BST and AVL in that order. The bar graph on the bottom </w:t>
      </w:r>
      <w:r w:rsidR="00EA10BB">
        <w:rPr>
          <w:rFonts w:ascii="Times New Roman" w:hAnsi="Times New Roman" w:cs="Times New Roman"/>
          <w:sz w:val="24"/>
          <w:szCs w:val="24"/>
        </w:rPr>
        <w:t>is associated with that file. It wasn’t necessary for this assignment, but I figured it would be a good visual.</w:t>
      </w:r>
    </w:p>
    <w:p w14:paraId="299B18A4" w14:textId="08B25920" w:rsidR="00EA10BB" w:rsidRDefault="00EA10BB" w:rsidP="00AD537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splay tree, which has a run time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log n) had a run time that associated with that pretty well. The splay trees average number of comparisons was the lowest of all the trees. The BST which has a run time of O(n) which also associates with these values well because it had the worst run time with the highest average number of comparisons. And finally, the AVL tree </w:t>
      </w:r>
      <w:r>
        <w:rPr>
          <w:rFonts w:ascii="Times New Roman" w:hAnsi="Times New Roman" w:cs="Times New Roman"/>
          <w:sz w:val="24"/>
          <w:szCs w:val="24"/>
        </w:rPr>
        <w:lastRenderedPageBreak/>
        <w:t xml:space="preserve">which has a run time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log n) also associated well because the average number of comparisons was similar to the Splay tree. I would say that all the actual results associated with the theoretical results really well. </w:t>
      </w:r>
    </w:p>
    <w:p w14:paraId="761404CE" w14:textId="7C3D0101" w:rsidR="00891FC1" w:rsidRPr="00BE6DDD" w:rsidRDefault="009F62A1" w:rsidP="00BE6DDD">
      <w:pPr>
        <w:spacing w:line="360" w:lineRule="auto"/>
        <w:ind w:firstLine="72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440BB56E" wp14:editId="4B5C8C2F">
            <wp:simplePos x="0" y="0"/>
            <wp:positionH relativeFrom="margin">
              <wp:align>center</wp:align>
            </wp:positionH>
            <wp:positionV relativeFrom="paragraph">
              <wp:posOffset>1290955</wp:posOffset>
            </wp:positionV>
            <wp:extent cx="5257396" cy="3169603"/>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57396" cy="3169603"/>
                    </a:xfrm>
                    <a:prstGeom prst="rect">
                      <a:avLst/>
                    </a:prstGeom>
                  </pic:spPr>
                </pic:pic>
              </a:graphicData>
            </a:graphic>
            <wp14:sizeRelH relativeFrom="page">
              <wp14:pctWidth>0</wp14:pctWidth>
            </wp14:sizeRelH>
            <wp14:sizeRelV relativeFrom="page">
              <wp14:pctHeight>0</wp14:pctHeight>
            </wp14:sizeRelV>
          </wp:anchor>
        </w:drawing>
      </w:r>
      <w:r w:rsidR="00EA10BB">
        <w:rPr>
          <w:rFonts w:ascii="Times New Roman" w:hAnsi="Times New Roman" w:cs="Times New Roman"/>
          <w:sz w:val="24"/>
          <w:szCs w:val="24"/>
        </w:rPr>
        <w:t>In conclusion, all the trees performed about as well as we expected them to (according to the theoretical values). The BST was the worst tree with an average of 22.018 comparisons. The AVL and the Splay trees were the best running trees with similar averages of comparisons. But the overall best running tree was the splay tree with the average of 13.62</w:t>
      </w:r>
      <w:r w:rsidR="00BE6DDD">
        <w:rPr>
          <w:rFonts w:ascii="Times New Roman" w:hAnsi="Times New Roman" w:cs="Times New Roman"/>
          <w:sz w:val="24"/>
          <w:szCs w:val="24"/>
        </w:rPr>
        <w:t xml:space="preserve"> comparisons</w:t>
      </w:r>
      <w:r w:rsidR="00EA10BB">
        <w:rPr>
          <w:rFonts w:ascii="Times New Roman" w:hAnsi="Times New Roman" w:cs="Times New Roman"/>
          <w:sz w:val="24"/>
          <w:szCs w:val="24"/>
        </w:rPr>
        <w:t xml:space="preserve"> vs the AVL which was 14.243</w:t>
      </w:r>
      <w:r w:rsidR="00BE6DDD">
        <w:rPr>
          <w:rFonts w:ascii="Times New Roman" w:hAnsi="Times New Roman" w:cs="Times New Roman"/>
          <w:sz w:val="24"/>
          <w:szCs w:val="24"/>
        </w:rPr>
        <w:t xml:space="preserve"> comparisons. </w:t>
      </w:r>
    </w:p>
    <w:p w14:paraId="696F7E3B" w14:textId="37636C42" w:rsidR="00891FC1" w:rsidRPr="008643C3" w:rsidRDefault="009F62A1" w:rsidP="00891FC1">
      <w:pPr>
        <w:spacing w:line="360" w:lineRule="auto"/>
        <w:rPr>
          <w:rFonts w:ascii="Times New Roman" w:hAnsi="Times New Roman" w:cs="Times New Roman"/>
          <w:color w:val="FF0000"/>
          <w:sz w:val="24"/>
          <w:szCs w:val="24"/>
        </w:rPr>
      </w:pPr>
      <w:bookmarkStart w:id="0" w:name="_GoBack"/>
      <w:r>
        <w:rPr>
          <w:noProof/>
        </w:rPr>
        <w:drawing>
          <wp:anchor distT="0" distB="0" distL="114300" distR="114300" simplePos="0" relativeHeight="251660288" behindDoc="0" locked="0" layoutInCell="1" allowOverlap="1" wp14:anchorId="309964A5" wp14:editId="25E58CC4">
            <wp:simplePos x="0" y="0"/>
            <wp:positionH relativeFrom="column">
              <wp:posOffset>779145</wp:posOffset>
            </wp:positionH>
            <wp:positionV relativeFrom="paragraph">
              <wp:posOffset>3132137</wp:posOffset>
            </wp:positionV>
            <wp:extent cx="4302280" cy="2900362"/>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2280" cy="2900362"/>
                    </a:xfrm>
                    <a:prstGeom prst="rect">
                      <a:avLst/>
                    </a:prstGeom>
                  </pic:spPr>
                </pic:pic>
              </a:graphicData>
            </a:graphic>
            <wp14:sizeRelH relativeFrom="page">
              <wp14:pctWidth>0</wp14:pctWidth>
            </wp14:sizeRelH>
            <wp14:sizeRelV relativeFrom="page">
              <wp14:pctHeight>0</wp14:pctHeight>
            </wp14:sizeRelV>
          </wp:anchor>
        </w:drawing>
      </w:r>
      <w:bookmarkEnd w:id="0"/>
    </w:p>
    <w:sectPr w:rsidR="00891FC1" w:rsidRPr="00864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FC1"/>
    <w:rsid w:val="0015032E"/>
    <w:rsid w:val="001B0CDE"/>
    <w:rsid w:val="003E2C37"/>
    <w:rsid w:val="00577021"/>
    <w:rsid w:val="006F2498"/>
    <w:rsid w:val="008643C3"/>
    <w:rsid w:val="00891FC1"/>
    <w:rsid w:val="00956AA7"/>
    <w:rsid w:val="009F62A1"/>
    <w:rsid w:val="00AD537D"/>
    <w:rsid w:val="00BE6DDD"/>
    <w:rsid w:val="00EA10BB"/>
    <w:rsid w:val="00EF3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1BBD"/>
  <w15:chartTrackingRefBased/>
  <w15:docId w15:val="{62E7CC7A-DC93-44BB-BA29-0B9527EB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FC1"/>
    <w:rPr>
      <w:color w:val="0563C1" w:themeColor="hyperlink"/>
      <w:u w:val="single"/>
    </w:rPr>
  </w:style>
  <w:style w:type="character" w:styleId="UnresolvedMention">
    <w:name w:val="Unresolved Mention"/>
    <w:basedOn w:val="DefaultParagraphFont"/>
    <w:uiPriority w:val="99"/>
    <w:semiHidden/>
    <w:unhideWhenUsed/>
    <w:rsid w:val="00891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wikihow.com/Assess-Statistical-Significanc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Waters</dc:creator>
  <cp:keywords/>
  <dc:description/>
  <cp:lastModifiedBy>Mason Waters</cp:lastModifiedBy>
  <cp:revision>6</cp:revision>
  <dcterms:created xsi:type="dcterms:W3CDTF">2019-11-29T22:02:00Z</dcterms:created>
  <dcterms:modified xsi:type="dcterms:W3CDTF">2019-11-30T21:50:00Z</dcterms:modified>
</cp:coreProperties>
</file>