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nlt5bx2wv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D5 — Liturgie et mise en scène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ts4rr0r4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Formules d’appel-réponse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Guide: « Zéro devient O. » — Chœur: « Le tout apparaît. »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Guide: « Nous mesurons. » — Chœur: « Et Pi nous tient. »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Guide: « Parler, c’est faire. » — Chœur: « Le verbe agit. »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Justification: parole performative, du murmure au peuple.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6z2u7b4y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Rituels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k9vrr7ohzla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Rituel A — O puis diamètre → π (2 min)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Tracer un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au sol.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Tirer un </w:t>
      </w:r>
      <w:r w:rsidDel="00000000" w:rsidR="00000000" w:rsidRPr="00000000">
        <w:rPr>
          <w:b w:val="1"/>
          <w:bCs w:val="1"/>
          <w:rtl w:val="0"/>
        </w:rPr>
        <w:t xml:space="preserve">diamètre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Dire: « Cercle ÷ mesure =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. »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Scellement en silence.</w:t>
        <w:br w:type="textWrapping"/>
        <w:t xml:space="preserve"> Ancrage: π vient de la géométrie, </w:t>
      </w:r>
      <w:r w:rsidDel="00000000" w:rsidR="00000000" w:rsidRPr="00000000">
        <w:rPr>
          <w:b w:val="1"/>
          <w:bCs w:val="1"/>
          <w:rtl w:val="0"/>
        </w:rPr>
        <w:t xml:space="preserve">C/D</w:t>
      </w:r>
      <w:r w:rsidDel="00000000" w:rsidR="00000000" w:rsidRPr="00000000">
        <w:rPr>
          <w:rtl w:val="0"/>
        </w:rPr>
        <w:t xml:space="preserve">; « division du cercle » comme geste d’origine.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u4aaxmq057r0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Rituel B — Phase à deux voix (90 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Deux enfants battent 1-2-3-4.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Lisent la même phrase </w:t>
      </w:r>
      <w:r w:rsidDel="00000000" w:rsidR="00000000" w:rsidRPr="00000000">
        <w:rPr>
          <w:b w:val="1"/>
          <w:bCs w:val="1"/>
          <w:rtl w:val="0"/>
        </w:rPr>
        <w:t xml:space="preserve">en phase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décalée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Chœur: « Calons nos voix. »</w:t>
        <w:br w:type="textWrapping"/>
        <w:t xml:space="preserve"> Ancrage: note/syllabe en </w:t>
      </w:r>
      <w:r w:rsidDel="00000000" w:rsidR="00000000" w:rsidRPr="00000000">
        <w:rPr>
          <w:b w:val="1"/>
          <w:bCs w:val="1"/>
          <w:rtl w:val="0"/>
        </w:rPr>
        <w:t xml:space="preserve">résonance</w:t>
      </w:r>
      <w:r w:rsidDel="00000000" w:rsidR="00000000" w:rsidRPr="00000000">
        <w:rPr>
          <w:rtl w:val="0"/>
        </w:rPr>
        <w:t xml:space="preserve">; langage = </w:t>
      </w:r>
      <w:r w:rsidDel="00000000" w:rsidR="00000000" w:rsidRPr="00000000">
        <w:rPr>
          <w:b w:val="1"/>
          <w:bCs w:val="1"/>
          <w:rtl w:val="0"/>
        </w:rPr>
        <w:t xml:space="preserve">vibration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j903ulwfche8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Rituel C — OM / MM (60 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Tous: </w:t>
      </w:r>
      <w:r w:rsidDel="00000000" w:rsidR="00000000" w:rsidRPr="00000000">
        <w:rPr>
          <w:b w:val="1"/>
          <w:bCs w:val="1"/>
          <w:rtl w:val="0"/>
        </w:rPr>
        <w:t xml:space="preserve">OM</w:t>
      </w:r>
      <w:r w:rsidDel="00000000" w:rsidR="00000000" w:rsidRPr="00000000">
        <w:rPr>
          <w:rtl w:val="0"/>
        </w:rPr>
        <w:t xml:space="preserve"> long.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Tous: </w:t>
      </w:r>
      <w:r w:rsidDel="00000000" w:rsidR="00000000" w:rsidRPr="00000000">
        <w:rPr>
          <w:b w:val="1"/>
          <w:bCs w:val="1"/>
          <w:rtl w:val="0"/>
        </w:rPr>
        <w:t xml:space="preserve">MM</w:t>
      </w:r>
      <w:r w:rsidDel="00000000" w:rsidR="00000000" w:rsidRPr="00000000">
        <w:rPr>
          <w:rtl w:val="0"/>
        </w:rPr>
        <w:t xml:space="preserve"> posé.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 d’effet ressenti.</w:t>
        <w:br w:type="textWrapping"/>
        <w:t xml:space="preserve"> Ancrage: mantras, </w:t>
      </w:r>
      <w:r w:rsidDel="00000000" w:rsidR="00000000" w:rsidRPr="00000000">
        <w:rPr>
          <w:b w:val="1"/>
          <w:bCs w:val="1"/>
          <w:rtl w:val="0"/>
        </w:rPr>
        <w:t xml:space="preserve">OM</w:t>
      </w:r>
      <w:r w:rsidDel="00000000" w:rsidR="00000000" w:rsidRPr="00000000">
        <w:rPr>
          <w:rtl w:val="0"/>
        </w:rPr>
        <w:t xml:space="preserve"> primordial; pouvoir vibratoire.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7z2wbmurq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Scripts prêts à dire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4glp8fv0sy4o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Script 60 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O. Nous tirons la ligne. </w:t>
      </w:r>
      <w:r w:rsidDel="00000000" w:rsidR="00000000" w:rsidRPr="00000000">
        <w:rPr>
          <w:b w:val="1"/>
          <w:bCs w:val="1"/>
          <w:rtl w:val="0"/>
        </w:rPr>
        <w:t xml:space="preserve">C/D = π</w:t>
      </w:r>
      <w:r w:rsidDel="00000000" w:rsidR="00000000" w:rsidRPr="00000000">
        <w:rPr>
          <w:rtl w:val="0"/>
        </w:rPr>
        <w:t xml:space="preserve">. Le lien ne bouge pas. Nous calons nos voix. </w:t>
      </w:r>
      <w:r w:rsidDel="00000000" w:rsidR="00000000" w:rsidRPr="00000000">
        <w:rPr>
          <w:b w:val="1"/>
          <w:bCs w:val="1"/>
          <w:rtl w:val="0"/>
        </w:rPr>
        <w:t xml:space="preserve">OM…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b w:val="1"/>
          <w:bCs w:val="1"/>
          <w:rtl w:val="0"/>
        </w:rPr>
        <w:t xml:space="preserve">MM</w:t>
      </w:r>
      <w:r w:rsidDel="00000000" w:rsidR="00000000" w:rsidRPr="00000000">
        <w:rPr>
          <w:rtl w:val="0"/>
        </w:rPr>
        <w:t xml:space="preserve">. Parler, c’est </w:t>
      </w:r>
      <w:r w:rsidDel="00000000" w:rsidR="00000000" w:rsidRPr="00000000">
        <w:rPr>
          <w:b w:val="1"/>
          <w:bCs w:val="1"/>
          <w:rtl w:val="0"/>
        </w:rPr>
        <w:t xml:space="preserve">faire</w:t>
      </w:r>
      <w:r w:rsidDel="00000000" w:rsidR="00000000" w:rsidRPr="00000000">
        <w:rPr>
          <w:rtl w:val="0"/>
        </w:rPr>
        <w:t xml:space="preserve">. »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p37yajpbsywn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Script 5 min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Ouverture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O→diamètre→π (1 min).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Vibration</w:t>
      </w:r>
      <w:r w:rsidDel="00000000" w:rsidR="00000000" w:rsidRPr="00000000">
        <w:rPr>
          <w:rtl w:val="0"/>
        </w:rPr>
        <w:t xml:space="preserve">: OM/MM + ressenti (1 min).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: démonstration deux voix (1 min).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Parole-acte</w:t>
      </w:r>
      <w:r w:rsidDel="00000000" w:rsidR="00000000" w:rsidRPr="00000000">
        <w:rPr>
          <w:rtl w:val="0"/>
        </w:rPr>
        <w:t xml:space="preserve">: bénédiction plutôt que malédiction (1 min).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Appel-réponse</w:t>
      </w:r>
      <w:r w:rsidDel="00000000" w:rsidR="00000000" w:rsidRPr="00000000">
        <w:rPr>
          <w:rtl w:val="0"/>
        </w:rPr>
        <w:t xml:space="preserve"> final (1 min).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bu5wixitrwu7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Script 15 min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O→diamètre→π + bref exposé (5 min).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II</w:t>
      </w:r>
      <w:r w:rsidDel="00000000" w:rsidR="00000000" w:rsidRPr="00000000">
        <w:rPr>
          <w:rtl w:val="0"/>
        </w:rPr>
        <w:t xml:space="preserve">: atelier voix (OM/MM, phase, chœur) (6 min).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III</w:t>
      </w:r>
      <w:r w:rsidDel="00000000" w:rsidR="00000000" w:rsidRPr="00000000">
        <w:rPr>
          <w:rtl w:val="0"/>
        </w:rPr>
        <w:t xml:space="preserve">: parole-puissance et envoi (4 min).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4bxzq3jlp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Chœurs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14lxw2a6qaol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Chœur 1 — Bourdon + mantra (2 min)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Ligne basse continue en </w:t>
      </w:r>
      <w:r w:rsidDel="00000000" w:rsidR="00000000" w:rsidRPr="00000000">
        <w:rPr>
          <w:b w:val="1"/>
          <w:bCs w:val="1"/>
          <w:rtl w:val="0"/>
        </w:rPr>
        <w:t xml:space="preserve">OM</w:t>
      </w:r>
      <w:r w:rsidDel="00000000" w:rsidR="00000000" w:rsidRPr="00000000">
        <w:rPr>
          <w:rtl w:val="0"/>
        </w:rPr>
        <w:t xml:space="preserve">. Solistes posent des mots lents au-dessus.</w:t>
        <w:br w:type="textWrapping"/>
        <w:t xml:space="preserve"> Base: chants grégoriens, psalmodies soufies, mantras.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ifvvtaq4rore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Chœur 2 — Appel-réponse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Guide: « Nous mesurons. » — Tous: « Et Pi nous tient. »</w:t>
        <w:br w:type="textWrapping"/>
        <w:t xml:space="preserve"> Justification: parole collective qui </w:t>
      </w:r>
      <w:r w:rsidDel="00000000" w:rsidR="00000000" w:rsidRPr="00000000">
        <w:rPr>
          <w:b w:val="1"/>
          <w:bCs w:val="1"/>
          <w:rtl w:val="0"/>
        </w:rPr>
        <w:t xml:space="preserve">rassemble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rof7vpso6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Posture et éthique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Respect du verbe</w:t>
      </w:r>
      <w:r w:rsidDel="00000000" w:rsidR="00000000" w:rsidRPr="00000000">
        <w:rPr>
          <w:rtl w:val="0"/>
        </w:rPr>
        <w:t xml:space="preserve">: clarté + profondeur; purification de la parole.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Choix du bien-dire</w:t>
      </w:r>
      <w:r w:rsidDel="00000000" w:rsidR="00000000" w:rsidRPr="00000000">
        <w:rPr>
          <w:rtl w:val="0"/>
        </w:rPr>
        <w:t xml:space="preserve">: bénédiction &gt; malédiction; impact psychique réel.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ccnleakcm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Fiches techniques (ultra-courtes)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Matériel</w:t>
      </w:r>
      <w:r w:rsidDel="00000000" w:rsidR="00000000" w:rsidRPr="00000000">
        <w:rPr>
          <w:rtl w:val="0"/>
        </w:rPr>
        <w:t xml:space="preserve">: craie/corde pour O, règle pour diamètre, métronome/battement main.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</w:t>
      </w:r>
      <w:r w:rsidDel="00000000" w:rsidR="00000000" w:rsidRPr="00000000">
        <w:rPr>
          <w:rtl w:val="0"/>
        </w:rPr>
        <w:t xml:space="preserve">: 60 s, 5 min, 15 min selon plateau. Spectre du murmure au peuple.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ezwjehn7r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Clôture canonique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Guide: « Silence. Mesure. Lien. » — Chœur: « </w:t>
      </w:r>
      <w:r w:rsidDel="00000000" w:rsidR="00000000" w:rsidRPr="00000000">
        <w:rPr>
          <w:b w:val="1"/>
          <w:b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. »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Sortie en </w:t>
      </w:r>
      <w:r w:rsidDel="00000000" w:rsidR="00000000" w:rsidRPr="00000000">
        <w:rPr>
          <w:b w:val="1"/>
          <w:bCs w:val="1"/>
          <w:rtl w:val="0"/>
        </w:rPr>
        <w:t xml:space="preserve">OM</w:t>
      </w:r>
      <w:r w:rsidDel="00000000" w:rsidR="00000000" w:rsidRPr="00000000">
        <w:rPr>
          <w:rtl w:val="0"/>
        </w:rPr>
        <w:t xml:space="preserve"> décroissant. 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