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549514" w14:textId="77777777" w:rsidR="001D6C01" w:rsidRPr="001D6C01" w:rsidRDefault="001D6C01" w:rsidP="001D6C01">
      <w:pPr>
        <w:pStyle w:val="Titre3"/>
        <w:rPr>
          <w:bCs/>
          <w:lang w:val="en-CA"/>
        </w:rPr>
      </w:pPr>
      <w:proofErr w:type="spellStart"/>
      <w:r w:rsidRPr="001D6C01">
        <w:rPr>
          <w:b/>
          <w:bCs/>
          <w:lang w:val="en-CA"/>
        </w:rPr>
        <w:t>Konnaxion</w:t>
      </w:r>
      <w:proofErr w:type="spellEnd"/>
      <w:r w:rsidRPr="001D6C01">
        <w:rPr>
          <w:b/>
          <w:bCs/>
          <w:lang w:val="en-CA"/>
        </w:rPr>
        <w:t xml:space="preserve"> v14 – Insights Module UI Spec (Reporting &amp; Analytics Front-end)</w:t>
      </w:r>
      <w:r w:rsidRPr="001D6C01">
        <w:rPr>
          <w:bCs/>
          <w:lang w:val="en-CA"/>
        </w:rPr>
        <w:br/>
      </w:r>
      <w:r w:rsidRPr="001D6C01">
        <w:rPr>
          <w:bCs/>
          <w:i/>
          <w:iCs/>
          <w:lang w:val="en-CA"/>
        </w:rPr>
        <w:t>(English translation)</w:t>
      </w:r>
    </w:p>
    <w:p w14:paraId="67E7DE87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64C09AD2">
          <v:rect id="_x0000_i1381" style="width:0;height:1.5pt" o:hralign="center" o:hrstd="t" o:hr="t" fillcolor="#a0a0a0" stroked="f"/>
        </w:pict>
      </w:r>
    </w:p>
    <w:p w14:paraId="4550DF13" w14:textId="77777777" w:rsidR="001D6C01" w:rsidRPr="001D6C01" w:rsidRDefault="001D6C01" w:rsidP="001D6C01">
      <w:pPr>
        <w:pStyle w:val="Titre3"/>
        <w:rPr>
          <w:b/>
          <w:bCs/>
          <w:lang w:val="en-CA"/>
        </w:rPr>
      </w:pPr>
      <w:r w:rsidRPr="001D6C01">
        <w:rPr>
          <w:b/>
          <w:bCs/>
          <w:lang w:val="en-CA"/>
        </w:rPr>
        <w:t>1. Scope</w:t>
      </w:r>
    </w:p>
    <w:p w14:paraId="4A8AA34F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Describes every React user interface that lets users view global analytics metrics: </w:t>
      </w:r>
      <w:r w:rsidRPr="001D6C01">
        <w:rPr>
          <w:b/>
          <w:bCs/>
          <w:lang w:val="en-CA"/>
        </w:rPr>
        <w:t>Smart Vote</w:t>
      </w:r>
      <w:r w:rsidRPr="001D6C01">
        <w:rPr>
          <w:bCs/>
          <w:lang w:val="en-CA"/>
        </w:rPr>
        <w:t xml:space="preserve">, project activity, auth performance, overall adoption. Only </w:t>
      </w:r>
      <w:r w:rsidRPr="001D6C01">
        <w:rPr>
          <w:b/>
          <w:bCs/>
          <w:lang w:val="en-CA"/>
        </w:rPr>
        <w:t>read-only</w:t>
      </w:r>
      <w:r w:rsidRPr="001D6C01">
        <w:rPr>
          <w:bCs/>
          <w:lang w:val="en-CA"/>
        </w:rPr>
        <w:t xml:space="preserve"> views are covered here; ingestion and computation belong to layers 5.2 – 5.4.</w:t>
      </w:r>
    </w:p>
    <w:p w14:paraId="43A7EB82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4C005B6E">
          <v:rect id="_x0000_i1382" style="width:0;height:1.5pt" o:hralign="center" o:hrstd="t" o:hr="t" fillcolor="#a0a0a0" stroked="f"/>
        </w:pict>
      </w:r>
    </w:p>
    <w:p w14:paraId="1C02C3F4" w14:textId="77777777" w:rsidR="001D6C01" w:rsidRPr="001D6C01" w:rsidRDefault="001D6C01" w:rsidP="001D6C01">
      <w:pPr>
        <w:pStyle w:val="Titre3"/>
        <w:rPr>
          <w:b/>
          <w:bCs/>
          <w:lang w:val="fr-CA"/>
        </w:rPr>
      </w:pPr>
      <w:r w:rsidRPr="001D6C01">
        <w:rPr>
          <w:b/>
          <w:bCs/>
          <w:lang w:val="fr-CA"/>
        </w:rPr>
        <w:t>2. Routes &amp; Navigation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547"/>
        <w:gridCol w:w="2251"/>
        <w:gridCol w:w="2582"/>
      </w:tblGrid>
      <w:tr w:rsidR="001D6C01" w:rsidRPr="001D6C01" w14:paraId="71568CFB" w14:textId="77777777" w:rsidTr="001D6C0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24266F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r w:rsidRPr="001D6C01">
              <w:rPr>
                <w:b/>
                <w:bCs/>
                <w:lang w:val="fr-CA"/>
              </w:rPr>
              <w:t>Route</w:t>
            </w:r>
          </w:p>
        </w:tc>
        <w:tc>
          <w:tcPr>
            <w:tcW w:w="0" w:type="auto"/>
            <w:vAlign w:val="center"/>
            <w:hideMark/>
          </w:tcPr>
          <w:p w14:paraId="52E32C0B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r w:rsidRPr="001D6C01">
              <w:rPr>
                <w:b/>
                <w:bCs/>
                <w:lang w:val="fr-CA"/>
              </w:rPr>
              <w:t>Page</w:t>
            </w:r>
          </w:p>
        </w:tc>
        <w:tc>
          <w:tcPr>
            <w:tcW w:w="0" w:type="auto"/>
            <w:vAlign w:val="center"/>
            <w:hideMark/>
          </w:tcPr>
          <w:p w14:paraId="701D72EB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r w:rsidRPr="001D6C01">
              <w:rPr>
                <w:b/>
                <w:bCs/>
                <w:lang w:val="fr-CA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4CE81CE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proofErr w:type="spellStart"/>
            <w:r w:rsidRPr="001D6C01">
              <w:rPr>
                <w:b/>
                <w:bCs/>
                <w:lang w:val="fr-CA"/>
              </w:rPr>
              <w:t>Consumed</w:t>
            </w:r>
            <w:proofErr w:type="spellEnd"/>
            <w:r w:rsidRPr="001D6C01">
              <w:rPr>
                <w:b/>
                <w:bCs/>
                <w:lang w:val="fr-CA"/>
              </w:rPr>
              <w:t xml:space="preserve"> API(s)</w:t>
            </w:r>
          </w:p>
        </w:tc>
      </w:tr>
      <w:tr w:rsidR="001D6C01" w:rsidRPr="001D6C01" w14:paraId="4147E16C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B6E86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/reports</w:t>
            </w:r>
          </w:p>
        </w:tc>
        <w:tc>
          <w:tcPr>
            <w:tcW w:w="0" w:type="auto"/>
            <w:vAlign w:val="center"/>
            <w:hideMark/>
          </w:tcPr>
          <w:p w14:paraId="547BCF8A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InsightsHomePage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D5B833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Card hub: Smart Vote, Activity, API Health</w:t>
            </w:r>
          </w:p>
        </w:tc>
        <w:tc>
          <w:tcPr>
            <w:tcW w:w="0" w:type="auto"/>
            <w:vAlign w:val="center"/>
            <w:hideMark/>
          </w:tcPr>
          <w:p w14:paraId="1E0858EB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—</w:t>
            </w:r>
          </w:p>
        </w:tc>
      </w:tr>
      <w:tr w:rsidR="001D6C01" w:rsidRPr="001D6C01" w14:paraId="5CF71054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FD2F5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/reports/smart-vote</w:t>
            </w:r>
          </w:p>
        </w:tc>
        <w:tc>
          <w:tcPr>
            <w:tcW w:w="0" w:type="auto"/>
            <w:vAlign w:val="center"/>
            <w:hideMark/>
          </w:tcPr>
          <w:p w14:paraId="776D0254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SmartVoteDashboard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FF3E23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Voting</w:t>
            </w:r>
            <w:proofErr w:type="spellEnd"/>
            <w:r w:rsidRPr="001D6C01">
              <w:rPr>
                <w:bCs/>
                <w:lang w:val="fr-CA"/>
              </w:rPr>
              <w:t xml:space="preserve"> trends &amp; </w:t>
            </w:r>
            <w:proofErr w:type="spellStart"/>
            <w:r w:rsidRPr="001D6C01">
              <w:rPr>
                <w:bCs/>
                <w:lang w:val="fr-CA"/>
              </w:rPr>
              <w:t>correlations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FF94A9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GET /reports/smart-vote</w:t>
            </w:r>
          </w:p>
        </w:tc>
      </w:tr>
      <w:tr w:rsidR="001D6C01" w:rsidRPr="001D6C01" w14:paraId="64F17E76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A46F4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/reports/usage</w:t>
            </w:r>
          </w:p>
        </w:tc>
        <w:tc>
          <w:tcPr>
            <w:tcW w:w="0" w:type="auto"/>
            <w:vAlign w:val="center"/>
            <w:hideMark/>
          </w:tcPr>
          <w:p w14:paraId="0FC0A95A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UsageDashboard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2DA9B3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 xml:space="preserve">MAU / </w:t>
            </w:r>
            <w:proofErr w:type="spellStart"/>
            <w:r w:rsidRPr="001D6C01">
              <w:rPr>
                <w:bCs/>
                <w:lang w:val="fr-CA"/>
              </w:rPr>
              <w:t>projects</w:t>
            </w:r>
            <w:proofErr w:type="spellEnd"/>
            <w:r w:rsidRPr="001D6C01">
              <w:rPr>
                <w:bCs/>
                <w:lang w:val="fr-CA"/>
              </w:rPr>
              <w:t xml:space="preserve"> / docs per </w:t>
            </w:r>
            <w:proofErr w:type="spellStart"/>
            <w:r w:rsidRPr="001D6C01">
              <w:rPr>
                <w:bCs/>
                <w:lang w:val="fr-CA"/>
              </w:rPr>
              <w:t>domain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D42739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GET /reports/usage</w:t>
            </w:r>
          </w:p>
        </w:tc>
      </w:tr>
      <w:tr w:rsidR="001D6C01" w:rsidRPr="001D6C01" w14:paraId="587D1305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D5D05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/reports/perf</w:t>
            </w:r>
          </w:p>
        </w:tc>
        <w:tc>
          <w:tcPr>
            <w:tcW w:w="0" w:type="auto"/>
            <w:vAlign w:val="center"/>
            <w:hideMark/>
          </w:tcPr>
          <w:p w14:paraId="0D364EBA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PerfDashboard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76FB1A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Latency</w:t>
            </w:r>
            <w:proofErr w:type="spellEnd"/>
            <w:r w:rsidRPr="001D6C01">
              <w:rPr>
                <w:bCs/>
                <w:lang w:val="fr-CA"/>
              </w:rPr>
              <w:t xml:space="preserve"> &amp; </w:t>
            </w:r>
            <w:proofErr w:type="spellStart"/>
            <w:r w:rsidRPr="001D6C01">
              <w:rPr>
                <w:bCs/>
                <w:lang w:val="fr-CA"/>
              </w:rPr>
              <w:t>error</w:t>
            </w:r>
            <w:proofErr w:type="spellEnd"/>
            <w:r w:rsidRPr="001D6C01">
              <w:rPr>
                <w:bCs/>
                <w:lang w:val="fr-CA"/>
              </w:rPr>
              <w:t xml:space="preserve"> </w:t>
            </w:r>
            <w:proofErr w:type="spellStart"/>
            <w:r w:rsidRPr="001D6C01">
              <w:rPr>
                <w:bCs/>
                <w:lang w:val="fr-CA"/>
              </w:rPr>
              <w:t>SLOs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8C03DE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GET /reports/perf</w:t>
            </w:r>
          </w:p>
        </w:tc>
      </w:tr>
      <w:tr w:rsidR="001D6C01" w:rsidRPr="001D6C01" w14:paraId="3CC40CC4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F8992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/reports/custom</w:t>
            </w:r>
          </w:p>
        </w:tc>
        <w:tc>
          <w:tcPr>
            <w:tcW w:w="0" w:type="auto"/>
            <w:vAlign w:val="center"/>
            <w:hideMark/>
          </w:tcPr>
          <w:p w14:paraId="735D8F4F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CustomBuilderPage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4FD1C4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i/>
                <w:iCs/>
                <w:lang w:val="fr-CA"/>
              </w:rPr>
              <w:t>(beta)</w:t>
            </w:r>
            <w:r w:rsidRPr="001D6C01">
              <w:rPr>
                <w:bCs/>
                <w:lang w:val="fr-CA"/>
              </w:rPr>
              <w:t xml:space="preserve"> </w:t>
            </w:r>
            <w:proofErr w:type="spellStart"/>
            <w:r w:rsidRPr="001D6C01">
              <w:rPr>
                <w:bCs/>
                <w:lang w:val="fr-CA"/>
              </w:rPr>
              <w:t>query-builder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F4702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WebSocket</w:t>
            </w:r>
            <w:proofErr w:type="spellEnd"/>
            <w:r w:rsidRPr="001D6C01">
              <w:rPr>
                <w:bCs/>
                <w:lang w:val="fr-CA"/>
              </w:rPr>
              <w:t xml:space="preserve"> /</w:t>
            </w:r>
            <w:proofErr w:type="spellStart"/>
            <w:r w:rsidRPr="001D6C01">
              <w:rPr>
                <w:bCs/>
                <w:lang w:val="fr-CA"/>
              </w:rPr>
              <w:t>ws</w:t>
            </w:r>
            <w:proofErr w:type="spellEnd"/>
            <w:r w:rsidRPr="001D6C01">
              <w:rPr>
                <w:bCs/>
                <w:lang w:val="fr-CA"/>
              </w:rPr>
              <w:t>/reports/custom</w:t>
            </w:r>
          </w:p>
        </w:tc>
      </w:tr>
    </w:tbl>
    <w:p w14:paraId="482A8A8D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lastRenderedPageBreak/>
        <w:t xml:space="preserve">The </w:t>
      </w:r>
      <w:r w:rsidRPr="001D6C01">
        <w:rPr>
          <w:b/>
          <w:bCs/>
          <w:lang w:val="en-CA"/>
        </w:rPr>
        <w:t>“Insights”</w:t>
      </w:r>
      <w:r w:rsidRPr="001D6C01">
        <w:rPr>
          <w:bCs/>
          <w:lang w:val="en-CA"/>
        </w:rPr>
        <w:t xml:space="preserve"> sidebar opens from the chart icon in the main layout (section 0.1).</w:t>
      </w:r>
    </w:p>
    <w:p w14:paraId="23122AC7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44C06F71">
          <v:rect id="_x0000_i1383" style="width:0;height:1.5pt" o:hralign="center" o:hrstd="t" o:hr="t" fillcolor="#a0a0a0" stroked="f"/>
        </w:pict>
      </w:r>
    </w:p>
    <w:p w14:paraId="0AFFC8D2" w14:textId="77777777" w:rsidR="001D6C01" w:rsidRPr="001D6C01" w:rsidRDefault="001D6C01" w:rsidP="001D6C01">
      <w:pPr>
        <w:pStyle w:val="Titre3"/>
        <w:rPr>
          <w:b/>
          <w:bCs/>
          <w:lang w:val="fr-CA"/>
        </w:rPr>
      </w:pPr>
      <w:r w:rsidRPr="001D6C01">
        <w:rPr>
          <w:b/>
          <w:bCs/>
          <w:lang w:val="fr-CA"/>
        </w:rPr>
        <w:t xml:space="preserve">3. </w:t>
      </w:r>
      <w:proofErr w:type="spellStart"/>
      <w:r w:rsidRPr="001D6C01">
        <w:rPr>
          <w:b/>
          <w:bCs/>
          <w:lang w:val="fr-CA"/>
        </w:rPr>
        <w:t>Primary</w:t>
      </w:r>
      <w:proofErr w:type="spellEnd"/>
      <w:r w:rsidRPr="001D6C01">
        <w:rPr>
          <w:b/>
          <w:bCs/>
          <w:lang w:val="fr-CA"/>
        </w:rPr>
        <w:t xml:space="preserve"> Components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4687"/>
        <w:gridCol w:w="2086"/>
      </w:tblGrid>
      <w:tr w:rsidR="001D6C01" w:rsidRPr="001D6C01" w14:paraId="347270B2" w14:textId="77777777" w:rsidTr="001D6C0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C7E06E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r w:rsidRPr="001D6C01">
              <w:rPr>
                <w:b/>
                <w:bCs/>
                <w:lang w:val="fr-CA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BF9A205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proofErr w:type="spellStart"/>
            <w:r w:rsidRPr="001D6C01">
              <w:rPr>
                <w:b/>
                <w:bCs/>
                <w:lang w:val="fr-CA"/>
              </w:rPr>
              <w:t>Role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C96D49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r w:rsidRPr="001D6C01">
              <w:rPr>
                <w:b/>
                <w:bCs/>
                <w:lang w:val="fr-CA"/>
              </w:rPr>
              <w:t>Graphics Lib</w:t>
            </w:r>
          </w:p>
        </w:tc>
      </w:tr>
      <w:tr w:rsidR="001D6C01" w:rsidRPr="001D6C01" w14:paraId="505380B1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A3B27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&lt;</w:t>
            </w:r>
            <w:proofErr w:type="spellStart"/>
            <w:r w:rsidRPr="001D6C01">
              <w:rPr>
                <w:bCs/>
                <w:lang w:val="fr-CA"/>
              </w:rPr>
              <w:t>SmartVoteChart</w:t>
            </w:r>
            <w:proofErr w:type="spellEnd"/>
            <w:r w:rsidRPr="001D6C01">
              <w:rPr>
                <w:bCs/>
                <w:lang w:val="fr-CA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119BFC85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Bar + line mixed chart, dual axes (votes &amp; score)</w:t>
            </w:r>
          </w:p>
        </w:tc>
        <w:tc>
          <w:tcPr>
            <w:tcW w:w="0" w:type="auto"/>
            <w:vAlign w:val="center"/>
            <w:hideMark/>
          </w:tcPr>
          <w:p w14:paraId="28333A62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Chart.js 4</w:t>
            </w:r>
          </w:p>
        </w:tc>
      </w:tr>
      <w:tr w:rsidR="001D6C01" w:rsidRPr="001D6C01" w14:paraId="58745638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CDDE5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&lt;</w:t>
            </w:r>
            <w:proofErr w:type="spellStart"/>
            <w:r w:rsidRPr="001D6C01">
              <w:rPr>
                <w:bCs/>
                <w:lang w:val="fr-CA"/>
              </w:rPr>
              <w:t>UsageBigNumbers</w:t>
            </w:r>
            <w:proofErr w:type="spellEnd"/>
            <w:r w:rsidRPr="001D6C01">
              <w:rPr>
                <w:bCs/>
                <w:lang w:val="fr-CA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07595AA2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Three cards: “Projects / Docs / Active users”</w:t>
            </w:r>
          </w:p>
        </w:tc>
        <w:tc>
          <w:tcPr>
            <w:tcW w:w="0" w:type="auto"/>
            <w:vAlign w:val="center"/>
            <w:hideMark/>
          </w:tcPr>
          <w:p w14:paraId="09F6B46C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Tailwind</w:t>
            </w:r>
            <w:proofErr w:type="spellEnd"/>
            <w:r w:rsidRPr="001D6C01">
              <w:rPr>
                <w:bCs/>
                <w:lang w:val="fr-CA"/>
              </w:rPr>
              <w:t xml:space="preserve"> utilities</w:t>
            </w:r>
          </w:p>
        </w:tc>
      </w:tr>
      <w:tr w:rsidR="001D6C01" w:rsidRPr="001D6C01" w14:paraId="3D837FAB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C8B06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&lt;</w:t>
            </w:r>
            <w:proofErr w:type="spellStart"/>
            <w:r w:rsidRPr="001D6C01">
              <w:rPr>
                <w:bCs/>
                <w:lang w:val="fr-CA"/>
              </w:rPr>
              <w:t>DomainHeatMap</w:t>
            </w:r>
            <w:proofErr w:type="spellEnd"/>
            <w:r w:rsidRPr="001D6C01">
              <w:rPr>
                <w:bCs/>
                <w:lang w:val="fr-CA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1C0E0F24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 xml:space="preserve">Heat </w:t>
            </w:r>
            <w:proofErr w:type="spellStart"/>
            <w:r w:rsidRPr="001D6C01">
              <w:rPr>
                <w:bCs/>
                <w:lang w:val="fr-CA"/>
              </w:rPr>
              <w:t>map</w:t>
            </w:r>
            <w:proofErr w:type="spellEnd"/>
            <w:r w:rsidRPr="001D6C01">
              <w:rPr>
                <w:bCs/>
                <w:lang w:val="fr-CA"/>
              </w:rPr>
              <w:t xml:space="preserve">: docs × </w:t>
            </w:r>
            <w:proofErr w:type="spellStart"/>
            <w:r w:rsidRPr="001D6C01">
              <w:rPr>
                <w:bCs/>
                <w:lang w:val="fr-CA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67A721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Chart.js matrix</w:t>
            </w:r>
          </w:p>
        </w:tc>
      </w:tr>
      <w:tr w:rsidR="001D6C01" w:rsidRPr="001D6C01" w14:paraId="701DC32F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5A56D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&lt;</w:t>
            </w:r>
            <w:proofErr w:type="spellStart"/>
            <w:r w:rsidRPr="001D6C01">
              <w:rPr>
                <w:bCs/>
                <w:lang w:val="fr-CA"/>
              </w:rPr>
              <w:t>LatencySLOGauge</w:t>
            </w:r>
            <w:proofErr w:type="spellEnd"/>
            <w:r w:rsidRPr="001D6C01">
              <w:rPr>
                <w:bCs/>
                <w:lang w:val="fr-CA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51682C6D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P95 latency vs SLO gauge</w:t>
            </w:r>
          </w:p>
        </w:tc>
        <w:tc>
          <w:tcPr>
            <w:tcW w:w="0" w:type="auto"/>
            <w:vAlign w:val="center"/>
            <w:hideMark/>
          </w:tcPr>
          <w:p w14:paraId="247D25BE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Chart.js doughnut</w:t>
            </w:r>
          </w:p>
        </w:tc>
      </w:tr>
      <w:tr w:rsidR="001D6C01" w:rsidRPr="001D6C01" w14:paraId="772DF8B1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5E81F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&lt;</w:t>
            </w:r>
            <w:proofErr w:type="spellStart"/>
            <w:r w:rsidRPr="001D6C01">
              <w:rPr>
                <w:bCs/>
                <w:lang w:val="fr-CA"/>
              </w:rPr>
              <w:t>ErrorRateSparkline</w:t>
            </w:r>
            <w:proofErr w:type="spellEnd"/>
            <w:r w:rsidRPr="001D6C01">
              <w:rPr>
                <w:bCs/>
                <w:lang w:val="fr-CA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6936C573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 xml:space="preserve">24 h </w:t>
            </w:r>
            <w:proofErr w:type="spellStart"/>
            <w:r w:rsidRPr="001D6C01">
              <w:rPr>
                <w:bCs/>
                <w:lang w:val="fr-CA"/>
              </w:rPr>
              <w:t>error</w:t>
            </w:r>
            <w:proofErr w:type="spellEnd"/>
            <w:r w:rsidRPr="001D6C01">
              <w:rPr>
                <w:bCs/>
                <w:lang w:val="fr-CA"/>
              </w:rPr>
              <w:t xml:space="preserve">-rate </w:t>
            </w:r>
            <w:proofErr w:type="spellStart"/>
            <w:r w:rsidRPr="001D6C01">
              <w:rPr>
                <w:bCs/>
                <w:lang w:val="fr-CA"/>
              </w:rPr>
              <w:t>sparkline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41C4F6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Chart.js line</w:t>
            </w:r>
          </w:p>
        </w:tc>
      </w:tr>
      <w:tr w:rsidR="001D6C01" w:rsidRPr="001D6C01" w14:paraId="7A3DD07A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A8AB9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&lt;</w:t>
            </w:r>
            <w:proofErr w:type="spellStart"/>
            <w:r w:rsidRPr="001D6C01">
              <w:rPr>
                <w:bCs/>
                <w:lang w:val="fr-CA"/>
              </w:rPr>
              <w:t>TimeRangePicker</w:t>
            </w:r>
            <w:proofErr w:type="spellEnd"/>
            <w:r w:rsidRPr="001D6C01">
              <w:rPr>
                <w:bCs/>
                <w:lang w:val="fr-CA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5E98AEC0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Absolute / relative picker (24 h, 7 d, 30 d)</w:t>
            </w:r>
          </w:p>
        </w:tc>
        <w:tc>
          <w:tcPr>
            <w:tcW w:w="0" w:type="auto"/>
            <w:vAlign w:val="center"/>
            <w:hideMark/>
          </w:tcPr>
          <w:p w14:paraId="2274E9E6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AntD</w:t>
            </w:r>
            <w:proofErr w:type="spellEnd"/>
            <w:r w:rsidRPr="001D6C01">
              <w:rPr>
                <w:bCs/>
                <w:lang w:val="fr-CA"/>
              </w:rPr>
              <w:t xml:space="preserve"> </w:t>
            </w:r>
            <w:proofErr w:type="spellStart"/>
            <w:r w:rsidRPr="001D6C01">
              <w:rPr>
                <w:bCs/>
                <w:lang w:val="fr-CA"/>
              </w:rPr>
              <w:t>RangePicker</w:t>
            </w:r>
            <w:proofErr w:type="spellEnd"/>
          </w:p>
        </w:tc>
      </w:tr>
      <w:tr w:rsidR="001D6C01" w:rsidRPr="001D6C01" w14:paraId="38436972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3D3CE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&lt;</w:t>
            </w:r>
            <w:proofErr w:type="spellStart"/>
            <w:r w:rsidRPr="001D6C01">
              <w:rPr>
                <w:bCs/>
                <w:lang w:val="fr-CA"/>
              </w:rPr>
              <w:t>ExportCSVButton</w:t>
            </w:r>
            <w:proofErr w:type="spellEnd"/>
            <w:r w:rsidRPr="001D6C01">
              <w:rPr>
                <w:bCs/>
                <w:lang w:val="fr-CA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6691467F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Downloads current dataset (?format=csv)</w:t>
            </w:r>
          </w:p>
        </w:tc>
        <w:tc>
          <w:tcPr>
            <w:tcW w:w="0" w:type="auto"/>
            <w:vAlign w:val="center"/>
            <w:hideMark/>
          </w:tcPr>
          <w:p w14:paraId="6E4A6CF8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—</w:t>
            </w:r>
          </w:p>
        </w:tc>
      </w:tr>
    </w:tbl>
    <w:p w14:paraId="0D30FDEE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All components follow the design-token palette (0.1 §2); </w:t>
      </w:r>
      <w:r w:rsidRPr="001D6C01">
        <w:rPr>
          <w:b/>
          <w:bCs/>
          <w:lang w:val="en-CA"/>
        </w:rPr>
        <w:t>no hard-coded colors</w:t>
      </w:r>
      <w:r w:rsidRPr="001D6C01">
        <w:rPr>
          <w:bCs/>
          <w:lang w:val="en-CA"/>
        </w:rPr>
        <w:t>.</w:t>
      </w:r>
    </w:p>
    <w:p w14:paraId="2B8A39D3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25800BC8">
          <v:rect id="_x0000_i1384" style="width:0;height:1.5pt" o:hralign="center" o:hrstd="t" o:hr="t" fillcolor="#a0a0a0" stroked="f"/>
        </w:pict>
      </w:r>
    </w:p>
    <w:p w14:paraId="70D92D7D" w14:textId="77777777" w:rsidR="001D6C01" w:rsidRPr="001D6C01" w:rsidRDefault="001D6C01" w:rsidP="001D6C01">
      <w:pPr>
        <w:pStyle w:val="Titre3"/>
        <w:rPr>
          <w:b/>
          <w:bCs/>
          <w:lang w:val="en-CA"/>
        </w:rPr>
      </w:pPr>
      <w:r w:rsidRPr="001D6C01">
        <w:rPr>
          <w:b/>
          <w:bCs/>
          <w:lang w:val="en-CA"/>
        </w:rPr>
        <w:t>4. State &amp; Data Handling</w:t>
      </w:r>
    </w:p>
    <w:p w14:paraId="56B30C72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/>
          <w:bCs/>
          <w:lang w:val="en-CA"/>
        </w:rPr>
        <w:t>React Query 5</w:t>
      </w:r>
    </w:p>
    <w:p w14:paraId="2DF14AF4" w14:textId="77777777" w:rsidR="001D6C01" w:rsidRPr="001D6C01" w:rsidRDefault="001D6C01" w:rsidP="001D6C01">
      <w:pPr>
        <w:pStyle w:val="Titre3"/>
        <w:numPr>
          <w:ilvl w:val="0"/>
          <w:numId w:val="16"/>
        </w:numPr>
        <w:rPr>
          <w:bCs/>
          <w:lang w:val="en-CA"/>
        </w:rPr>
      </w:pPr>
      <w:proofErr w:type="spellStart"/>
      <w:r w:rsidRPr="001D6C01">
        <w:rPr>
          <w:bCs/>
          <w:lang w:val="en-CA"/>
        </w:rPr>
        <w:lastRenderedPageBreak/>
        <w:t>useReport</w:t>
      </w:r>
      <w:proofErr w:type="spellEnd"/>
      <w:r w:rsidRPr="001D6C01">
        <w:rPr>
          <w:bCs/>
          <w:lang w:val="en-CA"/>
        </w:rPr>
        <w:t>(endpoint, params) (5-minute cache, or shorter if auto-refresh is on).</w:t>
      </w:r>
    </w:p>
    <w:p w14:paraId="1CD54ECE" w14:textId="77777777" w:rsidR="001D6C01" w:rsidRPr="001D6C01" w:rsidRDefault="001D6C01" w:rsidP="001D6C01">
      <w:pPr>
        <w:pStyle w:val="Titre3"/>
        <w:numPr>
          <w:ilvl w:val="0"/>
          <w:numId w:val="16"/>
        </w:numPr>
        <w:rPr>
          <w:bCs/>
          <w:lang w:val="en-CA"/>
        </w:rPr>
      </w:pPr>
      <w:r w:rsidRPr="001D6C01">
        <w:rPr>
          <w:bCs/>
          <w:lang w:val="en-CA"/>
        </w:rPr>
        <w:t>Cache invalidated on time-range change.</w:t>
      </w:r>
    </w:p>
    <w:p w14:paraId="3E3CF859" w14:textId="77777777" w:rsidR="001D6C01" w:rsidRPr="001D6C01" w:rsidRDefault="001D6C01" w:rsidP="001D6C01">
      <w:pPr>
        <w:pStyle w:val="Titre3"/>
        <w:numPr>
          <w:ilvl w:val="0"/>
          <w:numId w:val="16"/>
        </w:numPr>
        <w:rPr>
          <w:bCs/>
          <w:lang w:val="en-CA"/>
        </w:rPr>
      </w:pPr>
      <w:r w:rsidRPr="001D6C01">
        <w:rPr>
          <w:b/>
          <w:bCs/>
          <w:lang w:val="en-CA"/>
        </w:rPr>
        <w:t>WebSocket</w:t>
      </w:r>
      <w:r w:rsidRPr="001D6C01">
        <w:rPr>
          <w:bCs/>
          <w:lang w:val="en-CA"/>
        </w:rPr>
        <w:t xml:space="preserve"> (custom page): hook </w:t>
      </w:r>
      <w:proofErr w:type="spellStart"/>
      <w:r w:rsidRPr="001D6C01">
        <w:rPr>
          <w:bCs/>
          <w:lang w:val="en-CA"/>
        </w:rPr>
        <w:t>useReportStream</w:t>
      </w:r>
      <w:proofErr w:type="spellEnd"/>
      <w:r w:rsidRPr="001D6C01">
        <w:rPr>
          <w:bCs/>
          <w:lang w:val="en-CA"/>
        </w:rPr>
        <w:t xml:space="preserve">() (channel group </w:t>
      </w:r>
      <w:proofErr w:type="spellStart"/>
      <w:r w:rsidRPr="001D6C01">
        <w:rPr>
          <w:bCs/>
          <w:lang w:val="en-CA"/>
        </w:rPr>
        <w:t>reports_user</w:t>
      </w:r>
      <w:proofErr w:type="spellEnd"/>
      <w:r w:rsidRPr="001D6C01">
        <w:rPr>
          <w:bCs/>
          <w:lang w:val="en-CA"/>
        </w:rPr>
        <w:t>_&lt;id&gt;).</w:t>
      </w:r>
    </w:p>
    <w:p w14:paraId="44103B0F" w14:textId="77777777" w:rsidR="001D6C01" w:rsidRPr="001D6C01" w:rsidRDefault="001D6C01" w:rsidP="001D6C01">
      <w:pPr>
        <w:pStyle w:val="Titre3"/>
        <w:numPr>
          <w:ilvl w:val="0"/>
          <w:numId w:val="16"/>
        </w:numPr>
        <w:rPr>
          <w:bCs/>
          <w:lang w:val="en-CA"/>
        </w:rPr>
      </w:pPr>
      <w:r w:rsidRPr="001D6C01">
        <w:rPr>
          <w:b/>
          <w:bCs/>
          <w:lang w:val="en-CA"/>
        </w:rPr>
        <w:t>Redux not required</w:t>
      </w:r>
      <w:r w:rsidRPr="001D6C01">
        <w:rPr>
          <w:bCs/>
          <w:lang w:val="en-CA"/>
        </w:rPr>
        <w:t>—local navigation via context.</w:t>
      </w:r>
    </w:p>
    <w:p w14:paraId="3DB6884A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3C50C74E">
          <v:rect id="_x0000_i1385" style="width:0;height:1.5pt" o:hralign="center" o:hrstd="t" o:hr="t" fillcolor="#a0a0a0" stroked="f"/>
        </w:pict>
      </w:r>
    </w:p>
    <w:p w14:paraId="1E97508F" w14:textId="77777777" w:rsidR="001D6C01" w:rsidRPr="001D6C01" w:rsidRDefault="001D6C01" w:rsidP="001D6C01">
      <w:pPr>
        <w:pStyle w:val="Titre3"/>
        <w:rPr>
          <w:b/>
          <w:bCs/>
          <w:lang w:val="en-CA"/>
        </w:rPr>
      </w:pPr>
      <w:r w:rsidRPr="001D6C01">
        <w:rPr>
          <w:b/>
          <w:bCs/>
          <w:lang w:val="en-CA"/>
        </w:rPr>
        <w:t>5. User Flow – Smart Vote</w:t>
      </w:r>
    </w:p>
    <w:p w14:paraId="2DFA30FA" w14:textId="77777777" w:rsidR="001D6C01" w:rsidRPr="001D6C01" w:rsidRDefault="001D6C01" w:rsidP="001D6C01">
      <w:pPr>
        <w:pStyle w:val="Titre3"/>
        <w:rPr>
          <w:bCs/>
          <w:lang w:val="en-CA"/>
        </w:rPr>
      </w:pPr>
      <w:proofErr w:type="spellStart"/>
      <w:r w:rsidRPr="001D6C01">
        <w:rPr>
          <w:bCs/>
          <w:lang w:val="en-CA"/>
        </w:rPr>
        <w:t>sequenceDiagram</w:t>
      </w:r>
      <w:proofErr w:type="spellEnd"/>
    </w:p>
    <w:p w14:paraId="7235B50B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>U-&gt;&gt;F: Open /reports/smart-vote</w:t>
      </w:r>
    </w:p>
    <w:p w14:paraId="116F591D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>F-&gt;&gt;API: GET /reports/</w:t>
      </w:r>
      <w:proofErr w:type="spellStart"/>
      <w:r w:rsidRPr="001D6C01">
        <w:rPr>
          <w:bCs/>
          <w:lang w:val="en-CA"/>
        </w:rPr>
        <w:t>smart-vote?range</w:t>
      </w:r>
      <w:proofErr w:type="spellEnd"/>
      <w:r w:rsidRPr="001D6C01">
        <w:rPr>
          <w:bCs/>
          <w:lang w:val="en-CA"/>
        </w:rPr>
        <w:t>=30d</w:t>
      </w:r>
    </w:p>
    <w:p w14:paraId="77BA7996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>API--&gt;&gt;F: JSON dataset</w:t>
      </w:r>
    </w:p>
    <w:p w14:paraId="47D75758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>F--&gt;&gt;U: Charts render</w:t>
      </w:r>
    </w:p>
    <w:p w14:paraId="2B3E9B85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U-&gt;&gt;F: Change range </w:t>
      </w:r>
      <w:r w:rsidRPr="001D6C01">
        <w:rPr>
          <w:rFonts w:ascii="Times New Roman" w:hAnsi="Times New Roman" w:cs="Times New Roman"/>
          <w:bCs/>
          <w:lang w:val="en-CA"/>
        </w:rPr>
        <w:t>→</w:t>
      </w:r>
      <w:r w:rsidRPr="001D6C01">
        <w:rPr>
          <w:bCs/>
          <w:lang w:val="en-CA"/>
        </w:rPr>
        <w:t xml:space="preserve"> 7d</w:t>
      </w:r>
    </w:p>
    <w:p w14:paraId="1BE0FAE9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>F-&gt;&gt;API: GET /reports/</w:t>
      </w:r>
      <w:proofErr w:type="spellStart"/>
      <w:r w:rsidRPr="001D6C01">
        <w:rPr>
          <w:bCs/>
          <w:lang w:val="en-CA"/>
        </w:rPr>
        <w:t>smart-vote?range</w:t>
      </w:r>
      <w:proofErr w:type="spellEnd"/>
      <w:r w:rsidRPr="001D6C01">
        <w:rPr>
          <w:bCs/>
          <w:lang w:val="en-CA"/>
        </w:rPr>
        <w:t>=7d  (cached?)</w:t>
      </w:r>
    </w:p>
    <w:p w14:paraId="21067BF6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>API--&gt;&gt;F: JSON</w:t>
      </w:r>
    </w:p>
    <w:p w14:paraId="10CE5281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Target UI latency: </w:t>
      </w:r>
      <w:r w:rsidRPr="001D6C01">
        <w:rPr>
          <w:b/>
          <w:bCs/>
          <w:lang w:val="en-CA"/>
        </w:rPr>
        <w:t xml:space="preserve">&lt; 200 </w:t>
      </w:r>
      <w:proofErr w:type="spellStart"/>
      <w:r w:rsidRPr="001D6C01">
        <w:rPr>
          <w:b/>
          <w:bCs/>
          <w:lang w:val="en-CA"/>
        </w:rPr>
        <w:t>ms</w:t>
      </w:r>
      <w:proofErr w:type="spellEnd"/>
      <w:r w:rsidRPr="001D6C01">
        <w:rPr>
          <w:bCs/>
          <w:lang w:val="en-CA"/>
        </w:rPr>
        <w:t xml:space="preserve"> (chart displayed after response).</w:t>
      </w:r>
    </w:p>
    <w:p w14:paraId="563FD2F0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01FAD867">
          <v:rect id="_x0000_i1386" style="width:0;height:1.5pt" o:hralign="center" o:hrstd="t" o:hr="t" fillcolor="#a0a0a0" stroked="f"/>
        </w:pict>
      </w:r>
    </w:p>
    <w:p w14:paraId="698C243E" w14:textId="77777777" w:rsidR="001D6C01" w:rsidRPr="001D6C01" w:rsidRDefault="001D6C01" w:rsidP="001D6C01">
      <w:pPr>
        <w:pStyle w:val="Titre3"/>
        <w:rPr>
          <w:b/>
          <w:bCs/>
          <w:lang w:val="fr-CA"/>
        </w:rPr>
      </w:pPr>
      <w:r w:rsidRPr="001D6C01">
        <w:rPr>
          <w:b/>
          <w:bCs/>
          <w:lang w:val="fr-CA"/>
        </w:rPr>
        <w:t xml:space="preserve">6. </w:t>
      </w:r>
      <w:proofErr w:type="spellStart"/>
      <w:r w:rsidRPr="001D6C01">
        <w:rPr>
          <w:b/>
          <w:bCs/>
          <w:lang w:val="fr-CA"/>
        </w:rPr>
        <w:t>Accessibility</w:t>
      </w:r>
      <w:proofErr w:type="spellEnd"/>
      <w:r w:rsidRPr="001D6C01">
        <w:rPr>
          <w:b/>
          <w:bCs/>
          <w:lang w:val="fr-CA"/>
        </w:rPr>
        <w:t xml:space="preserve"> &amp; i18n</w:t>
      </w:r>
    </w:p>
    <w:p w14:paraId="40573D4F" w14:textId="77777777" w:rsidR="001D6C01" w:rsidRPr="001D6C01" w:rsidRDefault="001D6C01" w:rsidP="001D6C01">
      <w:pPr>
        <w:pStyle w:val="Titre3"/>
        <w:numPr>
          <w:ilvl w:val="0"/>
          <w:numId w:val="17"/>
        </w:numPr>
        <w:rPr>
          <w:bCs/>
          <w:lang w:val="en-CA"/>
        </w:rPr>
      </w:pPr>
      <w:r w:rsidRPr="001D6C01">
        <w:rPr>
          <w:bCs/>
          <w:lang w:val="en-CA"/>
        </w:rPr>
        <w:t>Each chart is paired with an aria-</w:t>
      </w:r>
      <w:proofErr w:type="spellStart"/>
      <w:r w:rsidRPr="001D6C01">
        <w:rPr>
          <w:bCs/>
          <w:lang w:val="en-CA"/>
        </w:rPr>
        <w:t>labelledby</w:t>
      </w:r>
      <w:proofErr w:type="spellEnd"/>
      <w:r w:rsidRPr="001D6C01">
        <w:rPr>
          <w:bCs/>
          <w:lang w:val="en-CA"/>
        </w:rPr>
        <w:t xml:space="preserve"> table for screen-reader support.</w:t>
      </w:r>
    </w:p>
    <w:p w14:paraId="6DD7D0EB" w14:textId="77777777" w:rsidR="001D6C01" w:rsidRPr="001D6C01" w:rsidRDefault="001D6C01" w:rsidP="001D6C01">
      <w:pPr>
        <w:pStyle w:val="Titre3"/>
        <w:numPr>
          <w:ilvl w:val="0"/>
          <w:numId w:val="17"/>
        </w:numPr>
        <w:rPr>
          <w:bCs/>
          <w:lang w:val="en-CA"/>
        </w:rPr>
      </w:pPr>
      <w:r w:rsidRPr="001D6C01">
        <w:rPr>
          <w:bCs/>
          <w:lang w:val="en-CA"/>
        </w:rPr>
        <w:lastRenderedPageBreak/>
        <w:t xml:space="preserve">Colors checked against </w:t>
      </w:r>
      <w:r w:rsidRPr="001D6C01">
        <w:rPr>
          <w:b/>
          <w:bCs/>
          <w:lang w:val="en-CA"/>
        </w:rPr>
        <w:t>WCAG AA</w:t>
      </w:r>
      <w:r w:rsidRPr="001D6C01">
        <w:rPr>
          <w:bCs/>
          <w:lang w:val="en-CA"/>
        </w:rPr>
        <w:t>.</w:t>
      </w:r>
    </w:p>
    <w:p w14:paraId="0B76C3AE" w14:textId="77777777" w:rsidR="001D6C01" w:rsidRPr="001D6C01" w:rsidRDefault="001D6C01" w:rsidP="001D6C01">
      <w:pPr>
        <w:pStyle w:val="Titre3"/>
        <w:numPr>
          <w:ilvl w:val="0"/>
          <w:numId w:val="17"/>
        </w:numPr>
        <w:rPr>
          <w:bCs/>
          <w:lang w:val="en-CA"/>
        </w:rPr>
      </w:pPr>
      <w:r w:rsidRPr="001D6C01">
        <w:rPr>
          <w:bCs/>
          <w:lang w:val="en-CA"/>
        </w:rPr>
        <w:t>All labels reside in the reports namespace.</w:t>
      </w:r>
    </w:p>
    <w:p w14:paraId="663DAADF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0F4C8B76">
          <v:rect id="_x0000_i1387" style="width:0;height:1.5pt" o:hralign="center" o:hrstd="t" o:hr="t" fillcolor="#a0a0a0" stroked="f"/>
        </w:pict>
      </w:r>
    </w:p>
    <w:p w14:paraId="66D123D9" w14:textId="77777777" w:rsidR="001D6C01" w:rsidRPr="001D6C01" w:rsidRDefault="001D6C01" w:rsidP="001D6C01">
      <w:pPr>
        <w:pStyle w:val="Titre3"/>
        <w:rPr>
          <w:b/>
          <w:bCs/>
          <w:lang w:val="fr-CA"/>
        </w:rPr>
      </w:pPr>
      <w:r w:rsidRPr="001D6C01">
        <w:rPr>
          <w:b/>
          <w:bCs/>
          <w:lang w:val="fr-CA"/>
        </w:rPr>
        <w:t xml:space="preserve">7. </w:t>
      </w:r>
      <w:proofErr w:type="spellStart"/>
      <w:r w:rsidRPr="001D6C01">
        <w:rPr>
          <w:b/>
          <w:bCs/>
          <w:lang w:val="fr-CA"/>
        </w:rPr>
        <w:t>Testing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3"/>
        <w:gridCol w:w="5568"/>
      </w:tblGrid>
      <w:tr w:rsidR="001D6C01" w:rsidRPr="001D6C01" w14:paraId="7FA7EC54" w14:textId="77777777" w:rsidTr="001D6C0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5918D2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proofErr w:type="spellStart"/>
            <w:r w:rsidRPr="001D6C01">
              <w:rPr>
                <w:b/>
                <w:bCs/>
                <w:lang w:val="fr-CA"/>
              </w:rPr>
              <w:t>Level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19F3B9" w14:textId="77777777" w:rsidR="001D6C01" w:rsidRPr="001D6C01" w:rsidRDefault="001D6C01" w:rsidP="001D6C01">
            <w:pPr>
              <w:pStyle w:val="Titre3"/>
              <w:jc w:val="left"/>
              <w:rPr>
                <w:b/>
                <w:bCs/>
                <w:lang w:val="fr-CA"/>
              </w:rPr>
            </w:pPr>
            <w:proofErr w:type="spellStart"/>
            <w:r w:rsidRPr="001D6C01">
              <w:rPr>
                <w:b/>
                <w:bCs/>
                <w:lang w:val="fr-CA"/>
              </w:rPr>
              <w:t>Coverage</w:t>
            </w:r>
            <w:proofErr w:type="spellEnd"/>
          </w:p>
        </w:tc>
      </w:tr>
      <w:tr w:rsidR="001D6C01" w:rsidRPr="001D6C01" w14:paraId="06870415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23EEF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Unit</w:t>
            </w:r>
          </w:p>
        </w:tc>
        <w:tc>
          <w:tcPr>
            <w:tcW w:w="0" w:type="auto"/>
            <w:vAlign w:val="center"/>
            <w:hideMark/>
          </w:tcPr>
          <w:p w14:paraId="04D550BD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Axis calculations, “no data” fallback</w:t>
            </w:r>
          </w:p>
        </w:tc>
      </w:tr>
      <w:tr w:rsidR="001D6C01" w:rsidRPr="001D6C01" w14:paraId="481D816B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44D8F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proofErr w:type="spellStart"/>
            <w:r w:rsidRPr="001D6C01">
              <w:rPr>
                <w:bCs/>
                <w:lang w:val="fr-CA"/>
              </w:rPr>
              <w:t>Integration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1015B5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>API fetch, cache invalidation, time-range picker</w:t>
            </w:r>
          </w:p>
        </w:tc>
      </w:tr>
      <w:tr w:rsidR="001D6C01" w:rsidRPr="001D6C01" w14:paraId="16A6BC71" w14:textId="77777777" w:rsidTr="001D6C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AB658" w14:textId="77777777" w:rsidR="001D6C01" w:rsidRPr="001D6C01" w:rsidRDefault="001D6C01" w:rsidP="001D6C01">
            <w:pPr>
              <w:pStyle w:val="Titre3"/>
              <w:rPr>
                <w:bCs/>
                <w:lang w:val="fr-CA"/>
              </w:rPr>
            </w:pPr>
            <w:r w:rsidRPr="001D6C01">
              <w:rPr>
                <w:bCs/>
                <w:lang w:val="fr-CA"/>
              </w:rPr>
              <w:t>e2e</w:t>
            </w:r>
          </w:p>
        </w:tc>
        <w:tc>
          <w:tcPr>
            <w:tcW w:w="0" w:type="auto"/>
            <w:vAlign w:val="center"/>
            <w:hideMark/>
          </w:tcPr>
          <w:p w14:paraId="63322AF4" w14:textId="77777777" w:rsidR="001D6C01" w:rsidRPr="001D6C01" w:rsidRDefault="001D6C01" w:rsidP="001D6C01">
            <w:pPr>
              <w:pStyle w:val="Titre3"/>
              <w:rPr>
                <w:bCs/>
                <w:lang w:val="en-CA"/>
              </w:rPr>
            </w:pPr>
            <w:r w:rsidRPr="001D6C01">
              <w:rPr>
                <w:bCs/>
                <w:lang w:val="en-CA"/>
              </w:rPr>
              <w:t xml:space="preserve">Home </w:t>
            </w:r>
            <w:r w:rsidRPr="001D6C01">
              <w:rPr>
                <w:rFonts w:ascii="Times New Roman" w:hAnsi="Times New Roman" w:cs="Times New Roman"/>
                <w:bCs/>
                <w:lang w:val="en-CA"/>
              </w:rPr>
              <w:t>→</w:t>
            </w:r>
            <w:r w:rsidRPr="001D6C01">
              <w:rPr>
                <w:bCs/>
                <w:lang w:val="en-CA"/>
              </w:rPr>
              <w:t xml:space="preserve"> Smart Vote </w:t>
            </w:r>
            <w:r w:rsidRPr="001D6C01">
              <w:rPr>
                <w:rFonts w:ascii="Times New Roman" w:hAnsi="Times New Roman" w:cs="Times New Roman"/>
                <w:bCs/>
                <w:lang w:val="en-CA"/>
              </w:rPr>
              <w:t>→</w:t>
            </w:r>
            <w:r w:rsidRPr="001D6C01">
              <w:rPr>
                <w:bCs/>
                <w:lang w:val="en-CA"/>
              </w:rPr>
              <w:t xml:space="preserve"> CSV export</w:t>
            </w:r>
          </w:p>
        </w:tc>
      </w:tr>
    </w:tbl>
    <w:p w14:paraId="159800D0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t xml:space="preserve">Goal: </w:t>
      </w:r>
      <w:r w:rsidRPr="001D6C01">
        <w:rPr>
          <w:b/>
          <w:bCs/>
          <w:lang w:val="fr-CA"/>
        </w:rPr>
        <w:t>≥ 90 %</w:t>
      </w:r>
      <w:r w:rsidRPr="001D6C01">
        <w:rPr>
          <w:bCs/>
          <w:lang w:val="fr-CA"/>
        </w:rPr>
        <w:t xml:space="preserve"> line </w:t>
      </w:r>
      <w:proofErr w:type="spellStart"/>
      <w:r w:rsidRPr="001D6C01">
        <w:rPr>
          <w:bCs/>
          <w:lang w:val="fr-CA"/>
        </w:rPr>
        <w:t>coverage</w:t>
      </w:r>
      <w:proofErr w:type="spellEnd"/>
      <w:r w:rsidRPr="001D6C01">
        <w:rPr>
          <w:bCs/>
          <w:lang w:val="fr-CA"/>
        </w:rPr>
        <w:t>.</w:t>
      </w:r>
    </w:p>
    <w:p w14:paraId="0363E32A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068EEF83">
          <v:rect id="_x0000_i1388" style="width:0;height:1.5pt" o:hralign="center" o:hrstd="t" o:hr="t" fillcolor="#a0a0a0" stroked="f"/>
        </w:pict>
      </w:r>
    </w:p>
    <w:p w14:paraId="2A0E6D32" w14:textId="77777777" w:rsidR="001D6C01" w:rsidRPr="001D6C01" w:rsidRDefault="001D6C01" w:rsidP="001D6C01">
      <w:pPr>
        <w:pStyle w:val="Titre3"/>
        <w:rPr>
          <w:b/>
          <w:bCs/>
          <w:lang w:val="fr-CA"/>
        </w:rPr>
      </w:pPr>
      <w:r w:rsidRPr="001D6C01">
        <w:rPr>
          <w:b/>
          <w:bCs/>
          <w:lang w:val="fr-CA"/>
        </w:rPr>
        <w:t xml:space="preserve">8. </w:t>
      </w:r>
      <w:proofErr w:type="spellStart"/>
      <w:r w:rsidRPr="001D6C01">
        <w:rPr>
          <w:b/>
          <w:bCs/>
          <w:lang w:val="fr-CA"/>
        </w:rPr>
        <w:t>Dependencies</w:t>
      </w:r>
      <w:proofErr w:type="spellEnd"/>
    </w:p>
    <w:p w14:paraId="067FCDB7" w14:textId="77777777" w:rsidR="001D6C01" w:rsidRPr="001D6C01" w:rsidRDefault="001D6C01" w:rsidP="001D6C01">
      <w:pPr>
        <w:pStyle w:val="Titre3"/>
        <w:numPr>
          <w:ilvl w:val="0"/>
          <w:numId w:val="18"/>
        </w:numPr>
        <w:rPr>
          <w:bCs/>
          <w:lang w:val="en-CA"/>
        </w:rPr>
      </w:pPr>
      <w:r w:rsidRPr="001D6C01">
        <w:rPr>
          <w:b/>
          <w:bCs/>
          <w:lang w:val="en-CA"/>
        </w:rPr>
        <w:t>Chart.js 4</w:t>
      </w:r>
      <w:r w:rsidRPr="001D6C01">
        <w:rPr>
          <w:bCs/>
          <w:lang w:val="en-CA"/>
        </w:rPr>
        <w:t xml:space="preserve"> (tree-shaken import).</w:t>
      </w:r>
    </w:p>
    <w:p w14:paraId="7003A1F2" w14:textId="77777777" w:rsidR="001D6C01" w:rsidRPr="001D6C01" w:rsidRDefault="001D6C01" w:rsidP="001D6C01">
      <w:pPr>
        <w:pStyle w:val="Titre3"/>
        <w:numPr>
          <w:ilvl w:val="0"/>
          <w:numId w:val="18"/>
        </w:numPr>
        <w:rPr>
          <w:bCs/>
          <w:lang w:val="en-CA"/>
        </w:rPr>
      </w:pPr>
      <w:r w:rsidRPr="001D6C01">
        <w:rPr>
          <w:b/>
          <w:bCs/>
          <w:lang w:val="en-CA"/>
        </w:rPr>
        <w:t>Ant Design 5</w:t>
      </w:r>
      <w:r w:rsidRPr="001D6C01">
        <w:rPr>
          <w:bCs/>
          <w:lang w:val="en-CA"/>
        </w:rPr>
        <w:t xml:space="preserve"> for forms / pickers.</w:t>
      </w:r>
    </w:p>
    <w:p w14:paraId="5668B128" w14:textId="77777777" w:rsidR="001D6C01" w:rsidRPr="001D6C01" w:rsidRDefault="001D6C01" w:rsidP="001D6C01">
      <w:pPr>
        <w:pStyle w:val="Titre3"/>
        <w:numPr>
          <w:ilvl w:val="0"/>
          <w:numId w:val="18"/>
        </w:numPr>
        <w:rPr>
          <w:bCs/>
          <w:lang w:val="en-CA"/>
        </w:rPr>
      </w:pPr>
      <w:r w:rsidRPr="001D6C01">
        <w:rPr>
          <w:bCs/>
          <w:lang w:val="en-CA"/>
        </w:rPr>
        <w:t>No additional third-party state library beyond React Query.</w:t>
      </w:r>
    </w:p>
    <w:p w14:paraId="09612945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34871D34">
          <v:rect id="_x0000_i1389" style="width:0;height:1.5pt" o:hralign="center" o:hrstd="t" o:hr="t" fillcolor="#a0a0a0" stroked="f"/>
        </w:pict>
      </w:r>
    </w:p>
    <w:p w14:paraId="6F78F875" w14:textId="77777777" w:rsidR="001D6C01" w:rsidRPr="001D6C01" w:rsidRDefault="001D6C01" w:rsidP="001D6C01">
      <w:pPr>
        <w:pStyle w:val="Titre3"/>
        <w:rPr>
          <w:b/>
          <w:bCs/>
          <w:lang w:val="en-CA"/>
        </w:rPr>
      </w:pPr>
      <w:r w:rsidRPr="001D6C01">
        <w:rPr>
          <w:b/>
          <w:bCs/>
          <w:lang w:val="en-CA"/>
        </w:rPr>
        <w:t>9. Folder Structure</w:t>
      </w:r>
    </w:p>
    <w:p w14:paraId="0EE089C8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>/packages/reports-frontend</w:t>
      </w:r>
    </w:p>
    <w:p w14:paraId="57127913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/components</w:t>
      </w:r>
    </w:p>
    <w:p w14:paraId="7ABBA950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lastRenderedPageBreak/>
        <w:t xml:space="preserve">    </w:t>
      </w:r>
      <w:proofErr w:type="spellStart"/>
      <w:r w:rsidRPr="001D6C01">
        <w:rPr>
          <w:bCs/>
          <w:lang w:val="en-CA"/>
        </w:rPr>
        <w:t>SmartVoteChart.tsx</w:t>
      </w:r>
      <w:proofErr w:type="spellEnd"/>
    </w:p>
    <w:p w14:paraId="0C5B52FC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UsageBigNumbers.tsx</w:t>
      </w:r>
      <w:proofErr w:type="spellEnd"/>
    </w:p>
    <w:p w14:paraId="268B36D6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DomainHeatMap.tsx</w:t>
      </w:r>
      <w:proofErr w:type="spellEnd"/>
    </w:p>
    <w:p w14:paraId="45C36671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LatencySLOGauge.tsx</w:t>
      </w:r>
      <w:proofErr w:type="spellEnd"/>
    </w:p>
    <w:p w14:paraId="743DC774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ErrorRateSparkline.tsx</w:t>
      </w:r>
      <w:proofErr w:type="spellEnd"/>
    </w:p>
    <w:p w14:paraId="01199525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TimeRangePicker.tsx</w:t>
      </w:r>
      <w:proofErr w:type="spellEnd"/>
    </w:p>
    <w:p w14:paraId="4D7B646A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/pages</w:t>
      </w:r>
    </w:p>
    <w:p w14:paraId="11C8044A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InsightsHomePage.tsx</w:t>
      </w:r>
      <w:proofErr w:type="spellEnd"/>
    </w:p>
    <w:p w14:paraId="4159384A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SmartVoteDashboard.tsx</w:t>
      </w:r>
      <w:proofErr w:type="spellEnd"/>
    </w:p>
    <w:p w14:paraId="16D14B92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UsageDashboard.tsx</w:t>
      </w:r>
      <w:proofErr w:type="spellEnd"/>
    </w:p>
    <w:p w14:paraId="764CEDF6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PerfDashboard.tsx</w:t>
      </w:r>
      <w:proofErr w:type="spellEnd"/>
    </w:p>
    <w:p w14:paraId="0051F2FA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CustomBuilderPage.tsx</w:t>
      </w:r>
      <w:proofErr w:type="spellEnd"/>
    </w:p>
    <w:p w14:paraId="62E316FE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hooks/</w:t>
      </w:r>
    </w:p>
    <w:p w14:paraId="3CF5F4A1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useReport.ts</w:t>
      </w:r>
      <w:proofErr w:type="spellEnd"/>
    </w:p>
    <w:p w14:paraId="42B68AFF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  </w:t>
      </w:r>
      <w:proofErr w:type="spellStart"/>
      <w:r w:rsidRPr="001D6C01">
        <w:rPr>
          <w:bCs/>
          <w:lang w:val="en-CA"/>
        </w:rPr>
        <w:t>useReportStream.ts</w:t>
      </w:r>
      <w:proofErr w:type="spellEnd"/>
    </w:p>
    <w:p w14:paraId="6FFF2F8D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  </w:t>
      </w:r>
      <w:proofErr w:type="spellStart"/>
      <w:r w:rsidRPr="001D6C01">
        <w:rPr>
          <w:bCs/>
          <w:lang w:val="en-CA"/>
        </w:rPr>
        <w:t>index.ts</w:t>
      </w:r>
      <w:proofErr w:type="spellEnd"/>
    </w:p>
    <w:p w14:paraId="2BD0290A" w14:textId="77777777" w:rsidR="001D6C01" w:rsidRPr="001D6C01" w:rsidRDefault="001D6C01" w:rsidP="001D6C01">
      <w:pPr>
        <w:pStyle w:val="Titre3"/>
        <w:rPr>
          <w:bCs/>
          <w:lang w:val="en-CA"/>
        </w:rPr>
      </w:pPr>
      <w:r w:rsidRPr="001D6C01">
        <w:rPr>
          <w:bCs/>
          <w:lang w:val="en-CA"/>
        </w:rPr>
        <w:t xml:space="preserve">Build output: </w:t>
      </w:r>
      <w:r w:rsidRPr="001D6C01">
        <w:rPr>
          <w:b/>
          <w:bCs/>
          <w:lang w:val="en-CA"/>
        </w:rPr>
        <w:t>@konnaxion/reports-ui</w:t>
      </w:r>
      <w:r w:rsidRPr="001D6C01">
        <w:rPr>
          <w:bCs/>
          <w:lang w:val="en-CA"/>
        </w:rPr>
        <w:t xml:space="preserve"> (ESM + types).</w:t>
      </w:r>
    </w:p>
    <w:p w14:paraId="6BC31F00" w14:textId="77777777" w:rsidR="001D6C01" w:rsidRPr="001D6C01" w:rsidRDefault="001D6C01" w:rsidP="001D6C01">
      <w:pPr>
        <w:pStyle w:val="Titre3"/>
        <w:rPr>
          <w:bCs/>
          <w:lang w:val="fr-CA"/>
        </w:rPr>
      </w:pPr>
      <w:r w:rsidRPr="001D6C01">
        <w:rPr>
          <w:bCs/>
          <w:lang w:val="fr-CA"/>
        </w:rPr>
        <w:pict w14:anchorId="3E78189A">
          <v:rect id="_x0000_i1390" style="width:0;height:1.5pt" o:hralign="center" o:hrstd="t" o:hr="t" fillcolor="#a0a0a0" stroked="f"/>
        </w:pict>
      </w:r>
    </w:p>
    <w:p w14:paraId="6FD6E55E" w14:textId="77777777" w:rsidR="001D6C01" w:rsidRDefault="001D6C01">
      <w:pPr>
        <w:rPr>
          <w:b/>
          <w:sz w:val="26"/>
          <w:szCs w:val="26"/>
        </w:rPr>
      </w:pPr>
      <w:r>
        <w:rPr>
          <w:b/>
        </w:rPr>
        <w:br w:type="page"/>
      </w:r>
    </w:p>
    <w:p w14:paraId="3A10DB24" w14:textId="1D4B610D" w:rsidR="009A67AF" w:rsidRDefault="00000000">
      <w:pPr>
        <w:pStyle w:val="Titre3"/>
        <w:keepNext w:val="0"/>
        <w:keepLines w:val="0"/>
        <w:jc w:val="lef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Reporting &amp; Analytics · Backend layer</w:t>
      </w:r>
    </w:p>
    <w:p w14:paraId="33B3D0EA" w14:textId="77777777" w:rsidR="009A67AF" w:rsidRDefault="00000000">
      <w:pPr>
        <w:spacing w:before="240" w:after="240"/>
        <w:rPr>
          <w:i/>
        </w:rPr>
      </w:pPr>
      <w:r>
        <w:rPr>
          <w:i/>
        </w:rPr>
        <w:t xml:space="preserve">(service </w:t>
      </w:r>
      <w:r>
        <w:rPr>
          <w:rFonts w:ascii="Roboto Mono" w:eastAsia="Roboto Mono" w:hAnsi="Roboto Mono" w:cs="Roboto Mono"/>
          <w:b/>
          <w:i/>
          <w:color w:val="188038"/>
        </w:rPr>
        <w:t>reports‑</w:t>
      </w:r>
      <w:proofErr w:type="spellStart"/>
      <w:r>
        <w:rPr>
          <w:rFonts w:ascii="Roboto Mono" w:eastAsia="Roboto Mono" w:hAnsi="Roboto Mono" w:cs="Roboto Mono"/>
          <w:b/>
          <w:i/>
          <w:color w:val="188038"/>
        </w:rPr>
        <w:t>api</w:t>
      </w:r>
      <w:proofErr w:type="spellEnd"/>
      <w:r>
        <w:rPr>
          <w:i/>
        </w:rPr>
        <w:t xml:space="preserve"> aligned with </w:t>
      </w:r>
      <w:proofErr w:type="spellStart"/>
      <w:r>
        <w:rPr>
          <w:i/>
        </w:rPr>
        <w:t>Konnaxion</w:t>
      </w:r>
      <w:proofErr w:type="spellEnd"/>
      <w:r>
        <w:rPr>
          <w:i/>
        </w:rPr>
        <w:t xml:space="preserve"> Technical Specification v14; complements Frontend 5.1 and DevOps 5.4)</w:t>
      </w:r>
    </w:p>
    <w:p w14:paraId="14627CDF" w14:textId="77777777" w:rsidR="009A67AF" w:rsidRDefault="00000000">
      <w:r>
        <w:pict w14:anchorId="48F71FA7">
          <v:rect id="_x0000_i1035" style="width:0;height:1.5pt" o:hralign="center" o:hrstd="t" o:hr="t" fillcolor="#a0a0a0" stroked="f"/>
        </w:pict>
      </w:r>
    </w:p>
    <w:p w14:paraId="215D4504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0" w:name="_fhj0pizwvfg" w:colFirst="0" w:colLast="0"/>
      <w:bookmarkEnd w:id="0"/>
      <w:r>
        <w:rPr>
          <w:b/>
          <w:color w:val="000000"/>
          <w:sz w:val="22"/>
          <w:szCs w:val="22"/>
        </w:rPr>
        <w:t>1 . Scope</w:t>
      </w:r>
    </w:p>
    <w:p w14:paraId="122D614E" w14:textId="77777777" w:rsidR="009A67AF" w:rsidRDefault="00000000">
      <w:pPr>
        <w:spacing w:before="240" w:after="240"/>
      </w:pPr>
      <w:r>
        <w:rPr>
          <w:rFonts w:ascii="Roboto Mono" w:eastAsia="Roboto Mono" w:hAnsi="Roboto Mono" w:cs="Roboto Mono"/>
          <w:color w:val="188038"/>
        </w:rPr>
        <w:t>reports‑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t xml:space="preserve"> is a </w:t>
      </w:r>
      <w:r>
        <w:rPr>
          <w:b/>
        </w:rPr>
        <w:t>read‑only micro‑service</w:t>
      </w:r>
      <w:r>
        <w:t xml:space="preserve"> that exposes pre‑aggregated analytics produced nightly (and, for some metrics, near‑real‑time).</w:t>
      </w:r>
      <w:r>
        <w:br/>
        <w:t xml:space="preserve"> It </w:t>
      </w:r>
      <w:r>
        <w:rPr>
          <w:b/>
        </w:rPr>
        <w:t>does not</w:t>
      </w:r>
      <w:r>
        <w:t xml:space="preserve"> write business data; it reads star‑schema tables managed by the ETL pipelines defined in layer 5.4.</w:t>
      </w:r>
    </w:p>
    <w:p w14:paraId="71FA9F4F" w14:textId="77777777" w:rsidR="009A67AF" w:rsidRDefault="00000000">
      <w:r>
        <w:pict w14:anchorId="4B862023">
          <v:rect id="_x0000_i1036" style="width:0;height:1.5pt" o:hralign="center" o:hrstd="t" o:hr="t" fillcolor="#a0a0a0" stroked="f"/>
        </w:pict>
      </w:r>
    </w:p>
    <w:p w14:paraId="36BE9FD2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rowp1wejjm3s" w:colFirst="0" w:colLast="0"/>
      <w:bookmarkEnd w:id="1"/>
      <w:r>
        <w:rPr>
          <w:b/>
          <w:color w:val="000000"/>
          <w:sz w:val="22"/>
          <w:szCs w:val="22"/>
        </w:rPr>
        <w:t>2 . Technology stack</w:t>
      </w:r>
    </w:p>
    <w:tbl>
      <w:tblPr>
        <w:tblStyle w:val="a2"/>
        <w:tblW w:w="92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65"/>
      </w:tblGrid>
      <w:tr w:rsidR="009A67AF" w14:paraId="5EA148E9" w14:textId="77777777">
        <w:trPr>
          <w:trHeight w:val="51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61A86" w14:textId="77777777" w:rsidR="009A67AF" w:rsidRDefault="00000000">
            <w:pPr>
              <w:jc w:val="center"/>
            </w:pPr>
            <w:r>
              <w:rPr>
                <w:b/>
              </w:rPr>
              <w:t>Aspect</w:t>
            </w:r>
          </w:p>
        </w:tc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45B59" w14:textId="77777777" w:rsidR="009A67AF" w:rsidRDefault="00000000">
            <w:pPr>
              <w:jc w:val="center"/>
            </w:pPr>
            <w:r>
              <w:rPr>
                <w:b/>
              </w:rPr>
              <w:t>Decision</w:t>
            </w:r>
          </w:p>
        </w:tc>
      </w:tr>
      <w:tr w:rsidR="009A67AF" w14:paraId="76B291E4" w14:textId="77777777">
        <w:trPr>
          <w:trHeight w:val="51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6FBD7" w14:textId="77777777" w:rsidR="009A67AF" w:rsidRDefault="00000000">
            <w:r>
              <w:t>Framework</w:t>
            </w:r>
          </w:p>
        </w:tc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6835" w14:textId="77777777" w:rsidR="009A67AF" w:rsidRDefault="00000000">
            <w:r>
              <w:t>Django 4.2 + Django REST Framework 3.15</w:t>
            </w:r>
          </w:p>
        </w:tc>
      </w:tr>
      <w:tr w:rsidR="009A67AF" w14:paraId="529D9791" w14:textId="77777777">
        <w:trPr>
          <w:trHeight w:val="51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3D376" w14:textId="77777777" w:rsidR="009A67AF" w:rsidRDefault="00000000">
            <w:r>
              <w:t>ORM / DB</w:t>
            </w:r>
          </w:p>
        </w:tc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249E" w14:textId="77777777" w:rsidR="009A67AF" w:rsidRDefault="00000000">
            <w:r>
              <w:t>Read‑only PostgreSQL 16 (analytical cluster, separate from OLTP)</w:t>
            </w:r>
          </w:p>
        </w:tc>
      </w:tr>
      <w:tr w:rsidR="009A67AF" w14:paraId="423491DC" w14:textId="77777777">
        <w:trPr>
          <w:trHeight w:val="51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C6B2C" w14:textId="77777777" w:rsidR="009A67AF" w:rsidRDefault="00000000">
            <w:r>
              <w:t>Caching</w:t>
            </w:r>
          </w:p>
        </w:tc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8341F" w14:textId="77777777" w:rsidR="009A67AF" w:rsidRDefault="00000000">
            <w:r>
              <w:t>Redis 7 (TTL 600 s default)</w:t>
            </w:r>
          </w:p>
        </w:tc>
      </w:tr>
      <w:tr w:rsidR="009A67AF" w14:paraId="3D81F611" w14:textId="77777777">
        <w:trPr>
          <w:trHeight w:val="78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C746B" w14:textId="77777777" w:rsidR="009A67AF" w:rsidRDefault="00000000">
            <w:r>
              <w:t>Asynchronous refresh</w:t>
            </w:r>
          </w:p>
        </w:tc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B225C" w14:textId="77777777" w:rsidR="009A67AF" w:rsidRDefault="00000000">
            <w:r>
              <w:t>Airflow 2.9 DAGs (see 5.4)</w:t>
            </w:r>
          </w:p>
        </w:tc>
      </w:tr>
      <w:tr w:rsidR="009A67AF" w14:paraId="3D2E7272" w14:textId="77777777">
        <w:trPr>
          <w:trHeight w:val="75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D16D" w14:textId="77777777" w:rsidR="009A67AF" w:rsidRDefault="00000000">
            <w:r>
              <w:t>Auth</w:t>
            </w:r>
          </w:p>
        </w:tc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427FB" w14:textId="77777777" w:rsidR="009A67AF" w:rsidRDefault="00000000">
            <w:r>
              <w:t xml:space="preserve">Same JWT middleware as Core 0.2; all endpoints require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IsAuthenticated</w:t>
            </w:r>
            <w:proofErr w:type="spellEnd"/>
          </w:p>
        </w:tc>
      </w:tr>
      <w:tr w:rsidR="009A67AF" w14:paraId="1EC49D43" w14:textId="77777777">
        <w:trPr>
          <w:trHeight w:val="51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43FA" w14:textId="77777777" w:rsidR="009A67AF" w:rsidRDefault="00000000">
            <w:r>
              <w:t>Rate limit</w:t>
            </w:r>
          </w:p>
        </w:tc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1A004" w14:textId="77777777" w:rsidR="009A67AF" w:rsidRDefault="00000000">
            <w:r>
              <w:t>60 req/min per user 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UserRateThrottle</w:t>
            </w:r>
            <w:proofErr w:type="spellEnd"/>
            <w:r>
              <w:t>)</w:t>
            </w:r>
          </w:p>
        </w:tc>
      </w:tr>
    </w:tbl>
    <w:p w14:paraId="77D1C4B7" w14:textId="77777777" w:rsidR="009A67AF" w:rsidRDefault="00000000">
      <w:r>
        <w:pict w14:anchorId="738BA9B7">
          <v:rect id="_x0000_i1037" style="width:0;height:1.5pt" o:hralign="center" o:hrstd="t" o:hr="t" fillcolor="#a0a0a0" stroked="f"/>
        </w:pict>
      </w:r>
    </w:p>
    <w:p w14:paraId="45749538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2qwzifqu948o" w:colFirst="0" w:colLast="0"/>
      <w:bookmarkEnd w:id="2"/>
      <w:r>
        <w:rPr>
          <w:b/>
          <w:color w:val="000000"/>
          <w:sz w:val="22"/>
          <w:szCs w:val="22"/>
        </w:rPr>
        <w:t>3 . Data contracts (OpenAPI excerpts)</w:t>
      </w:r>
    </w:p>
    <w:tbl>
      <w:tblPr>
        <w:tblStyle w:val="a3"/>
        <w:tblW w:w="935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7"/>
        <w:gridCol w:w="986"/>
        <w:gridCol w:w="3265"/>
        <w:gridCol w:w="2284"/>
        <w:gridCol w:w="957"/>
      </w:tblGrid>
      <w:tr w:rsidR="009A67AF" w14:paraId="27159785" w14:textId="77777777">
        <w:trPr>
          <w:trHeight w:val="785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D5F2F" w14:textId="77777777" w:rsidR="009A67AF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95FBF" w14:textId="77777777" w:rsidR="009A67AF" w:rsidRDefault="00000000">
            <w:pPr>
              <w:jc w:val="center"/>
            </w:pPr>
            <w:r>
              <w:rPr>
                <w:b/>
              </w:rPr>
              <w:t>Method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FBC6" w14:textId="77777777" w:rsidR="009A67AF" w:rsidRDefault="00000000">
            <w:pPr>
              <w:jc w:val="center"/>
            </w:pPr>
            <w:r>
              <w:rPr>
                <w:b/>
              </w:rPr>
              <w:t>Query params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CF85" w14:textId="77777777" w:rsidR="009A67AF" w:rsidRDefault="00000000">
            <w:pPr>
              <w:jc w:val="center"/>
            </w:pPr>
            <w:r>
              <w:rPr>
                <w:b/>
              </w:rPr>
              <w:t>Response 200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AED12" w14:textId="77777777" w:rsidR="009A67AF" w:rsidRDefault="00000000">
            <w:pPr>
              <w:jc w:val="center"/>
            </w:pPr>
            <w:r>
              <w:rPr>
                <w:b/>
              </w:rPr>
              <w:t>Cache TTL</w:t>
            </w:r>
          </w:p>
        </w:tc>
      </w:tr>
      <w:tr w:rsidR="009A67AF" w14:paraId="1728FE73" w14:textId="77777777">
        <w:trPr>
          <w:trHeight w:val="785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283D7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/reports/smart-vote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7D44" w14:textId="77777777" w:rsidR="009A67AF" w:rsidRDefault="00000000">
            <w:r>
              <w:rPr>
                <w:b/>
              </w:rPr>
              <w:t>GET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48FB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range</w:t>
            </w:r>
            <w:r>
              <w:t xml:space="preserve"> (</w:t>
            </w:r>
            <w:r>
              <w:rPr>
                <w:rFonts w:ascii="Roboto Mono" w:eastAsia="Roboto Mono" w:hAnsi="Roboto Mono" w:cs="Roboto Mono"/>
                <w:color w:val="188038"/>
              </w:rPr>
              <w:t>24h</w:t>
            </w:r>
            <w:r>
              <w:t>,</w:t>
            </w:r>
            <w:r>
              <w:rPr>
                <w:rFonts w:ascii="Roboto Mono" w:eastAsia="Roboto Mono" w:hAnsi="Roboto Mono" w:cs="Roboto Mono"/>
                <w:color w:val="188038"/>
              </w:rPr>
              <w:t>7d</w:t>
            </w:r>
            <w:r>
              <w:t>,</w:t>
            </w:r>
            <w:r>
              <w:rPr>
                <w:rFonts w:ascii="Roboto Mono" w:eastAsia="Roboto Mono" w:hAnsi="Roboto Mono" w:cs="Roboto Mono"/>
                <w:color w:val="188038"/>
              </w:rPr>
              <w:t>30d</w:t>
            </w:r>
            <w:r>
              <w:t>,</w:t>
            </w:r>
            <w:r>
              <w:rPr>
                <w:rFonts w:ascii="Roboto Mono" w:eastAsia="Roboto Mono" w:hAnsi="Roboto Mono" w:cs="Roboto Mono"/>
                <w:color w:val="188038"/>
              </w:rPr>
              <w:t>custom</w:t>
            </w:r>
            <w:r>
              <w:t xml:space="preserve">), </w:t>
            </w:r>
            <w:r>
              <w:rPr>
                <w:rFonts w:ascii="Roboto Mono" w:eastAsia="Roboto Mono" w:hAnsi="Roboto Mono" w:cs="Roboto Mono"/>
                <w:color w:val="188038"/>
              </w:rPr>
              <w:t>grouping</w:t>
            </w:r>
            <w:r>
              <w:t xml:space="preserve"> (</w:t>
            </w:r>
            <w:r>
              <w:rPr>
                <w:rFonts w:ascii="Roboto Mono" w:eastAsia="Roboto Mono" w:hAnsi="Roboto Mono" w:cs="Roboto Mono"/>
                <w:color w:val="188038"/>
              </w:rPr>
              <w:t>day</w:t>
            </w:r>
            <w:r>
              <w:t>/</w:t>
            </w:r>
            <w:r>
              <w:rPr>
                <w:rFonts w:ascii="Roboto Mono" w:eastAsia="Roboto Mono" w:hAnsi="Roboto Mono" w:cs="Roboto Mono"/>
                <w:color w:val="188038"/>
              </w:rPr>
              <w:t>week</w:t>
            </w:r>
            <w:r>
              <w:t>)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CDA0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 xml:space="preserve">{labels[], votes[],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avg_score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[]}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A7D" w14:textId="77777777" w:rsidR="009A67AF" w:rsidRDefault="00000000">
            <w:r>
              <w:t>600 s</w:t>
            </w:r>
          </w:p>
        </w:tc>
      </w:tr>
      <w:tr w:rsidR="009A67AF" w14:paraId="4225DA5F" w14:textId="77777777">
        <w:trPr>
          <w:trHeight w:val="71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64EBB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/reports/usage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72450" w14:textId="77777777" w:rsidR="009A67AF" w:rsidRDefault="00000000">
            <w:r>
              <w:rPr>
                <w:b/>
              </w:rPr>
              <w:t>GET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8FCBC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range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grouping</w:t>
            </w:r>
            <w: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domain_code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?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492D0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 xml:space="preserve">{labels[],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mau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[], projects[], docs[]}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0F938" w14:textId="77777777" w:rsidR="009A67AF" w:rsidRDefault="00000000">
            <w:r>
              <w:t>600 s</w:t>
            </w:r>
          </w:p>
        </w:tc>
      </w:tr>
      <w:tr w:rsidR="009A67AF" w14:paraId="40FA3852" w14:textId="77777777">
        <w:trPr>
          <w:trHeight w:val="965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4042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/reports/perf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90455" w14:textId="77777777" w:rsidR="009A67AF" w:rsidRDefault="00000000">
            <w:r>
              <w:rPr>
                <w:b/>
              </w:rPr>
              <w:t>GET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2159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range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endpoint?</w:t>
            </w:r>
            <w:r>
              <w:t xml:space="preserve"> (</w:t>
            </w:r>
            <w:r>
              <w:rPr>
                <w:rFonts w:ascii="Roboto Mono" w:eastAsia="Roboto Mono" w:hAnsi="Roboto Mono" w:cs="Roboto Mono"/>
                <w:color w:val="188038"/>
              </w:rPr>
              <w:t>/auth/login</w:t>
            </w:r>
            <w:r>
              <w:t>, …)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41F89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 xml:space="preserve">{labels[], p95_latency[],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error_rate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[]}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9A31" w14:textId="77777777" w:rsidR="009A67AF" w:rsidRDefault="00000000">
            <w:r>
              <w:t>300 s</w:t>
            </w:r>
          </w:p>
        </w:tc>
      </w:tr>
      <w:tr w:rsidR="009A67AF" w14:paraId="702F30CC" w14:textId="77777777">
        <w:trPr>
          <w:trHeight w:val="107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F78A1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/reports/export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A656" w14:textId="77777777" w:rsidR="009A67AF" w:rsidRDefault="00000000">
            <w:r>
              <w:rPr>
                <w:b/>
              </w:rPr>
              <w:t>GET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0EFA9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report</w:t>
            </w:r>
            <w:r>
              <w:t xml:space="preserve"> (</w:t>
            </w:r>
            <w:r>
              <w:rPr>
                <w:rFonts w:ascii="Roboto Mono" w:eastAsia="Roboto Mono" w:hAnsi="Roboto Mono" w:cs="Roboto Mono"/>
                <w:color w:val="188038"/>
              </w:rPr>
              <w:t>smart-vote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usage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perf</w:t>
            </w:r>
            <w:r>
              <w:t xml:space="preserve">), </w:t>
            </w:r>
            <w:r>
              <w:rPr>
                <w:rFonts w:ascii="Roboto Mono" w:eastAsia="Roboto Mono" w:hAnsi="Roboto Mono" w:cs="Roboto Mono"/>
                <w:color w:val="188038"/>
              </w:rPr>
              <w:t>format</w:t>
            </w:r>
            <w:r>
              <w:t xml:space="preserve"> 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csv</w:t>
            </w:r>
            <w:r>
              <w:t>,</w:t>
            </w:r>
            <w:r>
              <w:rPr>
                <w:rFonts w:ascii="Roboto Mono" w:eastAsia="Roboto Mono" w:hAnsi="Roboto Mono" w:cs="Roboto Mono"/>
                <w:color w:val="188038"/>
              </w:rPr>
              <w:t>json</w:t>
            </w:r>
            <w:proofErr w:type="spellEnd"/>
            <w:r>
              <w:t>), same filters as source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E5A3" w14:textId="77777777" w:rsidR="009A67AF" w:rsidRDefault="00000000">
            <w:r>
              <w:t>File stream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5D62" w14:textId="77777777" w:rsidR="009A67AF" w:rsidRDefault="00000000">
            <w:r>
              <w:t>60 s</w:t>
            </w:r>
          </w:p>
        </w:tc>
      </w:tr>
    </w:tbl>
    <w:p w14:paraId="5D6FE4CA" w14:textId="77777777" w:rsidR="009A67AF" w:rsidRDefault="00000000">
      <w:pPr>
        <w:spacing w:before="240" w:after="240"/>
        <w:rPr>
          <w:i/>
        </w:rPr>
      </w:pPr>
      <w:r>
        <w:rPr>
          <w:rFonts w:ascii="Arial Unicode MS" w:eastAsia="Arial Unicode MS" w:hAnsi="Arial Unicode MS" w:cs="Arial Unicode MS"/>
          <w:i/>
        </w:rPr>
        <w:t xml:space="preserve">All time ranges must be ≤ 90 days; otherwise API returns </w:t>
      </w:r>
      <w:r>
        <w:rPr>
          <w:rFonts w:ascii="Roboto Mono" w:eastAsia="Roboto Mono" w:hAnsi="Roboto Mono" w:cs="Roboto Mono"/>
          <w:i/>
          <w:color w:val="188038"/>
        </w:rPr>
        <w:t>400 INVALID_RANGE</w:t>
      </w:r>
      <w:r>
        <w:rPr>
          <w:i/>
        </w:rPr>
        <w:t>.</w:t>
      </w:r>
    </w:p>
    <w:p w14:paraId="28A8FBC4" w14:textId="77777777" w:rsidR="009A67AF" w:rsidRDefault="00000000">
      <w:r>
        <w:pict w14:anchorId="4FFACADD">
          <v:rect id="_x0000_i1038" style="width:0;height:1.5pt" o:hralign="center" o:hrstd="t" o:hr="t" fillcolor="#a0a0a0" stroked="f"/>
        </w:pict>
      </w:r>
    </w:p>
    <w:p w14:paraId="75CF54A2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3te3eaiu6q8q" w:colFirst="0" w:colLast="0"/>
      <w:bookmarkEnd w:id="3"/>
      <w:r>
        <w:rPr>
          <w:b/>
          <w:color w:val="000000"/>
          <w:sz w:val="22"/>
          <w:szCs w:val="22"/>
        </w:rPr>
        <w:t>4 . Database schema (read‑only star)</w:t>
      </w:r>
    </w:p>
    <w:p w14:paraId="2DEEC12A" w14:textId="77777777" w:rsidR="009A67AF" w:rsidRDefault="00000000">
      <w:pPr>
        <w:numPr>
          <w:ilvl w:val="0"/>
          <w:numId w:val="5"/>
        </w:numPr>
        <w:spacing w:before="240"/>
      </w:pPr>
      <w:r>
        <w:rPr>
          <w:b/>
        </w:rPr>
        <w:t>Fact tables</w:t>
      </w:r>
      <w:r>
        <w:t xml:space="preserve"> (managed by ETL):</w:t>
      </w:r>
      <w:r>
        <w:br/>
      </w:r>
    </w:p>
    <w:p w14:paraId="3B753AE8" w14:textId="77777777" w:rsidR="009A67AF" w:rsidRDefault="00000000">
      <w:pPr>
        <w:numPr>
          <w:ilvl w:val="1"/>
          <w:numId w:val="5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smart_vote_fact</w:t>
      </w:r>
      <w:proofErr w:type="spellEnd"/>
      <w:r>
        <w:t xml:space="preserve"> (grain vote × question × date) – </w:t>
      </w:r>
      <w:proofErr w:type="spellStart"/>
      <w:r>
        <w:t>correctif</w:t>
      </w:r>
      <w:proofErr w:type="spellEnd"/>
      <w:r>
        <w:t xml:space="preserve"> 5.3</w:t>
      </w:r>
      <w:r>
        <w:br/>
      </w:r>
    </w:p>
    <w:p w14:paraId="1B61972C" w14:textId="77777777" w:rsidR="009A67AF" w:rsidRDefault="00000000">
      <w:pPr>
        <w:numPr>
          <w:ilvl w:val="1"/>
          <w:numId w:val="5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usage_mau_fact</w:t>
      </w:r>
      <w:proofErr w:type="spellEnd"/>
      <w:r>
        <w:t xml:space="preserve"> (user × month)</w:t>
      </w:r>
      <w:r>
        <w:br/>
      </w:r>
    </w:p>
    <w:p w14:paraId="09F13201" w14:textId="77777777" w:rsidR="009A67AF" w:rsidRDefault="00000000">
      <w:pPr>
        <w:numPr>
          <w:ilvl w:val="1"/>
          <w:numId w:val="5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api_perf_fact</w:t>
      </w:r>
      <w:proofErr w:type="spellEnd"/>
      <w:r>
        <w:t xml:space="preserve"> (endpoint × hour)</w:t>
      </w:r>
      <w:r>
        <w:br/>
      </w:r>
    </w:p>
    <w:p w14:paraId="0517FAA0" w14:textId="77777777" w:rsidR="009A67AF" w:rsidRPr="001D6C01" w:rsidRDefault="00000000">
      <w:pPr>
        <w:numPr>
          <w:ilvl w:val="0"/>
          <w:numId w:val="5"/>
        </w:numPr>
        <w:spacing w:after="240"/>
        <w:rPr>
          <w:lang w:val="fr-CA"/>
        </w:rPr>
      </w:pPr>
      <w:r w:rsidRPr="001D6C01">
        <w:rPr>
          <w:b/>
          <w:lang w:val="fr-CA"/>
        </w:rPr>
        <w:t>Dim tables</w:t>
      </w:r>
      <w:r w:rsidRPr="001D6C01">
        <w:rPr>
          <w:lang w:val="fr-CA"/>
        </w:rPr>
        <w:t xml:space="preserve">: </w:t>
      </w:r>
      <w:proofErr w:type="spellStart"/>
      <w:r w:rsidRPr="001D6C01">
        <w:rPr>
          <w:rFonts w:ascii="Roboto Mono" w:eastAsia="Roboto Mono" w:hAnsi="Roboto Mono" w:cs="Roboto Mono"/>
          <w:color w:val="188038"/>
          <w:lang w:val="fr-CA"/>
        </w:rPr>
        <w:t>dim_date</w:t>
      </w:r>
      <w:proofErr w:type="spellEnd"/>
      <w:r w:rsidRPr="001D6C01">
        <w:rPr>
          <w:lang w:val="fr-CA"/>
        </w:rPr>
        <w:t xml:space="preserve">, </w:t>
      </w:r>
      <w:proofErr w:type="spellStart"/>
      <w:r w:rsidRPr="001D6C01">
        <w:rPr>
          <w:rFonts w:ascii="Roboto Mono" w:eastAsia="Roboto Mono" w:hAnsi="Roboto Mono" w:cs="Roboto Mono"/>
          <w:color w:val="188038"/>
          <w:lang w:val="fr-CA"/>
        </w:rPr>
        <w:t>dim_domain</w:t>
      </w:r>
      <w:proofErr w:type="spellEnd"/>
      <w:r w:rsidRPr="001D6C01">
        <w:rPr>
          <w:lang w:val="fr-CA"/>
        </w:rPr>
        <w:t xml:space="preserve">, </w:t>
      </w:r>
      <w:proofErr w:type="spellStart"/>
      <w:r w:rsidRPr="001D6C01">
        <w:rPr>
          <w:rFonts w:ascii="Roboto Mono" w:eastAsia="Roboto Mono" w:hAnsi="Roboto Mono" w:cs="Roboto Mono"/>
          <w:color w:val="188038"/>
          <w:lang w:val="fr-CA"/>
        </w:rPr>
        <w:t>dim_endpoint</w:t>
      </w:r>
      <w:proofErr w:type="spellEnd"/>
      <w:r w:rsidRPr="001D6C01">
        <w:rPr>
          <w:lang w:val="fr-CA"/>
        </w:rPr>
        <w:t>.</w:t>
      </w:r>
      <w:r w:rsidRPr="001D6C01">
        <w:rPr>
          <w:lang w:val="fr-CA"/>
        </w:rPr>
        <w:br/>
      </w:r>
    </w:p>
    <w:p w14:paraId="03F690B0" w14:textId="77777777" w:rsidR="009A67AF" w:rsidRDefault="00000000">
      <w:pPr>
        <w:spacing w:before="240" w:after="240"/>
      </w:pPr>
      <w:r>
        <w:t xml:space="preserve">Indices are column‑store (PG16 </w:t>
      </w:r>
      <w:proofErr w:type="spellStart"/>
      <w:r>
        <w:rPr>
          <w:rFonts w:ascii="Roboto Mono" w:eastAsia="Roboto Mono" w:hAnsi="Roboto Mono" w:cs="Roboto Mono"/>
          <w:color w:val="188038"/>
        </w:rPr>
        <w:t>zstd</w:t>
      </w:r>
      <w:proofErr w:type="spellEnd"/>
      <w:r>
        <w:t xml:space="preserve"> compression). Views </w:t>
      </w:r>
      <w:r>
        <w:rPr>
          <w:rFonts w:ascii="Roboto Mono" w:eastAsia="Roboto Mono" w:hAnsi="Roboto Mono" w:cs="Roboto Mono"/>
          <w:color w:val="188038"/>
        </w:rPr>
        <w:t>vw_smart_vote_30d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vw_usage_90d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vw_perf_24h</w:t>
      </w:r>
      <w:r>
        <w:t xml:space="preserve"> simplify queries.</w:t>
      </w:r>
    </w:p>
    <w:p w14:paraId="25196B22" w14:textId="77777777" w:rsidR="009A67AF" w:rsidRDefault="00000000">
      <w:r>
        <w:pict w14:anchorId="63456403">
          <v:rect id="_x0000_i1039" style="width:0;height:1.5pt" o:hralign="center" o:hrstd="t" o:hr="t" fillcolor="#a0a0a0" stroked="f"/>
        </w:pict>
      </w:r>
    </w:p>
    <w:p w14:paraId="5B2FBDDC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7aqslcc8oeek" w:colFirst="0" w:colLast="0"/>
      <w:bookmarkEnd w:id="4"/>
      <w:r>
        <w:rPr>
          <w:b/>
          <w:color w:val="000000"/>
          <w:sz w:val="22"/>
          <w:szCs w:val="22"/>
        </w:rPr>
        <w:t>5 . Caching &amp; invalidation policy</w:t>
      </w:r>
    </w:p>
    <w:p w14:paraId="519377D7" w14:textId="77777777" w:rsidR="009A67AF" w:rsidRDefault="00000000">
      <w:pPr>
        <w:numPr>
          <w:ilvl w:val="0"/>
          <w:numId w:val="12"/>
        </w:numPr>
        <w:spacing w:before="240"/>
      </w:pPr>
      <w:r>
        <w:lastRenderedPageBreak/>
        <w:t xml:space="preserve">Key pattern </w:t>
      </w:r>
      <w:r>
        <w:rPr>
          <w:rFonts w:ascii="Roboto Mono" w:eastAsia="Roboto Mono" w:hAnsi="Roboto Mono" w:cs="Roboto Mono"/>
          <w:color w:val="188038"/>
        </w:rPr>
        <w:t>reports:{endpoint}:{sha256(params)}</w:t>
      </w:r>
      <w:r>
        <w:t>.</w:t>
      </w:r>
      <w:r>
        <w:br/>
      </w:r>
    </w:p>
    <w:p w14:paraId="2169418F" w14:textId="77777777" w:rsidR="009A67AF" w:rsidRDefault="00000000">
      <w:pPr>
        <w:numPr>
          <w:ilvl w:val="0"/>
          <w:numId w:val="12"/>
        </w:numPr>
      </w:pPr>
      <w:r>
        <w:t>Spring‑cleaner Celery task purges keys older than 12 h.</w:t>
      </w:r>
      <w:r>
        <w:br/>
      </w:r>
    </w:p>
    <w:p w14:paraId="5E04C53E" w14:textId="77777777" w:rsidR="009A67AF" w:rsidRDefault="00000000">
      <w:pPr>
        <w:numPr>
          <w:ilvl w:val="0"/>
          <w:numId w:val="12"/>
        </w:numPr>
        <w:spacing w:after="240"/>
      </w:pPr>
      <w:r>
        <w:t xml:space="preserve">Export route sets </w:t>
      </w:r>
      <w:r>
        <w:rPr>
          <w:rFonts w:ascii="Roboto Mono" w:eastAsia="Roboto Mono" w:hAnsi="Roboto Mono" w:cs="Roboto Mono"/>
          <w:color w:val="188038"/>
        </w:rPr>
        <w:t>Content‑Disposition: attachment; filename="report_&lt;type&gt;_&lt;date&gt;.csv"</w:t>
      </w:r>
      <w:r>
        <w:t>.</w:t>
      </w:r>
      <w:r>
        <w:br/>
      </w:r>
    </w:p>
    <w:p w14:paraId="780FC17F" w14:textId="77777777" w:rsidR="009A67AF" w:rsidRDefault="00000000">
      <w:r>
        <w:pict w14:anchorId="781ABE39">
          <v:rect id="_x0000_i1040" style="width:0;height:1.5pt" o:hralign="center" o:hrstd="t" o:hr="t" fillcolor="#a0a0a0" stroked="f"/>
        </w:pict>
      </w:r>
    </w:p>
    <w:p w14:paraId="0F7F2D82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cxtivxbbfvvh" w:colFirst="0" w:colLast="0"/>
      <w:bookmarkEnd w:id="5"/>
      <w:r>
        <w:rPr>
          <w:b/>
          <w:color w:val="000000"/>
          <w:sz w:val="22"/>
          <w:szCs w:val="22"/>
        </w:rPr>
        <w:t>6 . Permissions &amp; audit</w:t>
      </w:r>
    </w:p>
    <w:p w14:paraId="1D019E2F" w14:textId="77777777" w:rsidR="009A67AF" w:rsidRDefault="00000000">
      <w:pPr>
        <w:numPr>
          <w:ilvl w:val="0"/>
          <w:numId w:val="6"/>
        </w:numPr>
        <w:spacing w:before="240"/>
      </w:pPr>
      <w:r>
        <w:t xml:space="preserve">Only users with role </w:t>
      </w:r>
      <w:r>
        <w:rPr>
          <w:rFonts w:ascii="Roboto Mono" w:eastAsia="Roboto Mono" w:hAnsi="Roboto Mono" w:cs="Roboto Mono"/>
          <w:color w:val="188038"/>
        </w:rPr>
        <w:t>ADMIN</w:t>
      </w:r>
      <w:r>
        <w:t xml:space="preserve"> or higher may call </w:t>
      </w:r>
      <w:r>
        <w:rPr>
          <w:rFonts w:ascii="Roboto Mono" w:eastAsia="Roboto Mono" w:hAnsi="Roboto Mono" w:cs="Roboto Mono"/>
          <w:color w:val="188038"/>
        </w:rPr>
        <w:t>/reports/export</w:t>
      </w:r>
      <w:r>
        <w:t>.</w:t>
      </w:r>
      <w:r>
        <w:br/>
      </w:r>
    </w:p>
    <w:p w14:paraId="621E2F43" w14:textId="77777777" w:rsidR="009A67AF" w:rsidRDefault="00000000">
      <w:pPr>
        <w:numPr>
          <w:ilvl w:val="0"/>
          <w:numId w:val="6"/>
        </w:numPr>
      </w:pPr>
      <w:r>
        <w:t xml:space="preserve">Each call adds entry to </w:t>
      </w:r>
      <w:proofErr w:type="spellStart"/>
      <w:r>
        <w:rPr>
          <w:rFonts w:ascii="Roboto Mono" w:eastAsia="Roboto Mono" w:hAnsi="Roboto Mono" w:cs="Roboto Mono"/>
          <w:color w:val="188038"/>
        </w:rPr>
        <w:t>audit_request_log</w:t>
      </w:r>
      <w:proofErr w:type="spellEnd"/>
      <w:r>
        <w:t xml:space="preserve"> (</w:t>
      </w:r>
      <w:proofErr w:type="spellStart"/>
      <w:r>
        <w:t>user_id</w:t>
      </w:r>
      <w:proofErr w:type="spellEnd"/>
      <w:r>
        <w:t xml:space="preserve">, path, </w:t>
      </w:r>
      <w:proofErr w:type="spellStart"/>
      <w:r>
        <w:t>ip</w:t>
      </w:r>
      <w:proofErr w:type="spellEnd"/>
      <w:r>
        <w:t xml:space="preserve">, </w:t>
      </w:r>
      <w:proofErr w:type="spellStart"/>
      <w:r>
        <w:t>ts</w:t>
      </w:r>
      <w:proofErr w:type="spellEnd"/>
      <w:r>
        <w:t>).</w:t>
      </w:r>
      <w:r>
        <w:br/>
      </w:r>
    </w:p>
    <w:p w14:paraId="3B081467" w14:textId="77777777" w:rsidR="009A67AF" w:rsidRDefault="00000000">
      <w:pPr>
        <w:numPr>
          <w:ilvl w:val="0"/>
          <w:numId w:val="6"/>
        </w:numPr>
        <w:spacing w:after="240"/>
      </w:pPr>
      <w:r>
        <w:rPr>
          <w:rFonts w:ascii="Arial Unicode MS" w:eastAsia="Arial Unicode MS" w:hAnsi="Arial Unicode MS" w:cs="Arial Unicode MS"/>
        </w:rPr>
        <w:t>No PII leaves the service; results are aggregated ≥ 10 records (k‑anonymity).</w:t>
      </w:r>
      <w:r>
        <w:rPr>
          <w:rFonts w:ascii="Arial Unicode MS" w:eastAsia="Arial Unicode MS" w:hAnsi="Arial Unicode MS" w:cs="Arial Unicode MS"/>
        </w:rPr>
        <w:br/>
      </w:r>
    </w:p>
    <w:p w14:paraId="40037EF2" w14:textId="77777777" w:rsidR="009A67AF" w:rsidRDefault="00000000">
      <w:r>
        <w:pict w14:anchorId="35008991">
          <v:rect id="_x0000_i1041" style="width:0;height:1.5pt" o:hralign="center" o:hrstd="t" o:hr="t" fillcolor="#a0a0a0" stroked="f"/>
        </w:pict>
      </w:r>
    </w:p>
    <w:p w14:paraId="6129E759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ubhtq69glycw" w:colFirst="0" w:colLast="0"/>
      <w:bookmarkEnd w:id="6"/>
      <w:r>
        <w:rPr>
          <w:b/>
          <w:color w:val="000000"/>
          <w:sz w:val="22"/>
          <w:szCs w:val="22"/>
        </w:rPr>
        <w:t>7 . Error codes (JSON Error format 0.2)</w:t>
      </w:r>
    </w:p>
    <w:tbl>
      <w:tblPr>
        <w:tblStyle w:val="a4"/>
        <w:tblW w:w="61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5"/>
        <w:gridCol w:w="890"/>
        <w:gridCol w:w="3125"/>
      </w:tblGrid>
      <w:tr w:rsidR="009A67AF" w14:paraId="7CF247F9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D2E94" w14:textId="77777777" w:rsidR="009A67AF" w:rsidRDefault="00000000">
            <w:pPr>
              <w:jc w:val="center"/>
            </w:pPr>
            <w:r>
              <w:rPr>
                <w:b/>
              </w:rPr>
              <w:t>Code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B729" w14:textId="77777777" w:rsidR="009A67AF" w:rsidRDefault="00000000">
            <w:pPr>
              <w:jc w:val="center"/>
            </w:pPr>
            <w:r>
              <w:rPr>
                <w:b/>
              </w:rPr>
              <w:t>HTTP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801A" w14:textId="77777777" w:rsidR="009A67AF" w:rsidRDefault="00000000">
            <w:pPr>
              <w:jc w:val="center"/>
            </w:pPr>
            <w:r>
              <w:rPr>
                <w:b/>
              </w:rPr>
              <w:t>Meaning</w:t>
            </w:r>
          </w:p>
        </w:tc>
      </w:tr>
      <w:tr w:rsidR="009A67AF" w14:paraId="5CA1A2C0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01630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INVALID_RANGE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01DA8" w14:textId="77777777" w:rsidR="009A67AF" w:rsidRDefault="00000000">
            <w:r>
              <w:t>400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E975E" w14:textId="77777777" w:rsidR="009A67AF" w:rsidRDefault="00000000">
            <w:r>
              <w:t>Range &gt; 90 days or start &gt; end</w:t>
            </w:r>
          </w:p>
        </w:tc>
      </w:tr>
      <w:tr w:rsidR="009A67AF" w14:paraId="07D30D1A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8308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UNSUPPORTED_FORMAT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8973C" w14:textId="77777777" w:rsidR="009A67AF" w:rsidRDefault="00000000">
            <w:r>
              <w:t>400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9DA8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 xml:space="preserve">Format ≠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csv</w:t>
            </w:r>
            <w:r>
              <w:t>,</w:t>
            </w:r>
            <w:r>
              <w:rPr>
                <w:rFonts w:ascii="Roboto Mono" w:eastAsia="Roboto Mono" w:hAnsi="Roboto Mono" w:cs="Roboto Mono"/>
                <w:color w:val="188038"/>
              </w:rPr>
              <w:t>json</w:t>
            </w:r>
            <w:proofErr w:type="spellEnd"/>
          </w:p>
        </w:tc>
      </w:tr>
      <w:tr w:rsidR="009A67AF" w14:paraId="4D27DC1A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A5478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ENDPOINT_UNKNOWN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5803" w14:textId="77777777" w:rsidR="009A67AF" w:rsidRDefault="00000000">
            <w:r>
              <w:t>400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2B73" w14:textId="77777777" w:rsidR="009A67AF" w:rsidRDefault="00000000">
            <w:r>
              <w:t>Perf endpoint filter invalid</w:t>
            </w:r>
          </w:p>
        </w:tc>
      </w:tr>
      <w:tr w:rsidR="009A67AF" w14:paraId="75DE518E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BF12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EXPORT_FORBIDDEN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5BF0D" w14:textId="77777777" w:rsidR="009A67AF" w:rsidRDefault="00000000">
            <w:r>
              <w:t>403</w:t>
            </w:r>
          </w:p>
        </w:tc>
        <w:tc>
          <w:tcPr>
            <w:tcW w:w="3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F2153" w14:textId="77777777" w:rsidR="009A67AF" w:rsidRDefault="00000000">
            <w:r>
              <w:t>Role &lt; ADMIN</w:t>
            </w:r>
          </w:p>
        </w:tc>
      </w:tr>
    </w:tbl>
    <w:p w14:paraId="6CEB9DB5" w14:textId="77777777" w:rsidR="009A67AF" w:rsidRDefault="00000000">
      <w:r>
        <w:pict w14:anchorId="70AA5910">
          <v:rect id="_x0000_i1042" style="width:0;height:1.5pt" o:hralign="center" o:hrstd="t" o:hr="t" fillcolor="#a0a0a0" stroked="f"/>
        </w:pict>
      </w:r>
    </w:p>
    <w:p w14:paraId="260E22F7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5s68csf98r2j" w:colFirst="0" w:colLast="0"/>
      <w:bookmarkEnd w:id="7"/>
      <w:r>
        <w:rPr>
          <w:b/>
          <w:color w:val="000000"/>
          <w:sz w:val="22"/>
          <w:szCs w:val="22"/>
        </w:rPr>
        <w:t>8 . Performance targets (SLO for API only)</w:t>
      </w:r>
    </w:p>
    <w:tbl>
      <w:tblPr>
        <w:tblStyle w:val="a5"/>
        <w:tblW w:w="5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90"/>
        <w:gridCol w:w="1505"/>
        <w:gridCol w:w="1295"/>
      </w:tblGrid>
      <w:tr w:rsidR="009A67AF" w14:paraId="66875466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1B1A" w14:textId="77777777" w:rsidR="009A67AF" w:rsidRDefault="00000000">
            <w:pPr>
              <w:jc w:val="center"/>
            </w:pPr>
            <w:r>
              <w:rPr>
                <w:b/>
              </w:rPr>
              <w:t>Path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C5EDC" w14:textId="77777777" w:rsidR="009A67AF" w:rsidRDefault="00000000">
            <w:pPr>
              <w:jc w:val="center"/>
            </w:pPr>
            <w:r>
              <w:rPr>
                <w:b/>
              </w:rPr>
              <w:t>P95 Latency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FCA0E" w14:textId="77777777" w:rsidR="009A67AF" w:rsidRDefault="00000000">
            <w:pPr>
              <w:jc w:val="center"/>
            </w:pPr>
            <w:r>
              <w:rPr>
                <w:b/>
              </w:rPr>
              <w:t>Error rate</w:t>
            </w:r>
          </w:p>
        </w:tc>
      </w:tr>
      <w:tr w:rsidR="009A67AF" w14:paraId="65BBDB58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DBAAC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GET /reports/smart-vote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F4EB9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400 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ms</w:t>
            </w:r>
            <w:proofErr w:type="spellEnd"/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DAF6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1 %</w:t>
            </w:r>
          </w:p>
        </w:tc>
      </w:tr>
      <w:tr w:rsidR="009A67AF" w14:paraId="387662B4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9FD9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GET /reports/usage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42B7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400 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ms</w:t>
            </w:r>
            <w:proofErr w:type="spellEnd"/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3C1F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1 %</w:t>
            </w:r>
          </w:p>
        </w:tc>
      </w:tr>
      <w:tr w:rsidR="009A67AF" w14:paraId="5FE0B690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6D88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GET /reports/perf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C197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400 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ms</w:t>
            </w:r>
            <w:proofErr w:type="spellEnd"/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A86C2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1 %</w:t>
            </w:r>
          </w:p>
        </w:tc>
      </w:tr>
      <w:tr w:rsidR="009A67AF" w14:paraId="12460BF1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89657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GET /reports/export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7441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800 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ms</w:t>
            </w:r>
            <w:proofErr w:type="spellEnd"/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A3A1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1 %</w:t>
            </w:r>
          </w:p>
        </w:tc>
      </w:tr>
    </w:tbl>
    <w:p w14:paraId="2444D5B9" w14:textId="77777777" w:rsidR="009A67AF" w:rsidRDefault="00000000">
      <w:pPr>
        <w:spacing w:before="240" w:after="240"/>
      </w:pPr>
      <w:r>
        <w:t>Latency measured post‑cache miss (worst case).</w:t>
      </w:r>
    </w:p>
    <w:p w14:paraId="7FC7E462" w14:textId="77777777" w:rsidR="009A67AF" w:rsidRDefault="00000000">
      <w:r>
        <w:pict w14:anchorId="5227AF66">
          <v:rect id="_x0000_i1043" style="width:0;height:1.5pt" o:hralign="center" o:hrstd="t" o:hr="t" fillcolor="#a0a0a0" stroked="f"/>
        </w:pict>
      </w:r>
    </w:p>
    <w:p w14:paraId="32917D10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yhauh3epx1wx" w:colFirst="0" w:colLast="0"/>
      <w:bookmarkEnd w:id="8"/>
      <w:r>
        <w:rPr>
          <w:b/>
          <w:color w:val="000000"/>
          <w:sz w:val="22"/>
          <w:szCs w:val="22"/>
        </w:rPr>
        <w:t>9 . Unit of work sequence (Smart Vote)</w:t>
      </w:r>
    </w:p>
    <w:p w14:paraId="1277933A" w14:textId="77777777" w:rsidR="009A67AF" w:rsidRDefault="00000000">
      <w:proofErr w:type="spellStart"/>
      <w:r>
        <w:t>sequenceDiagram</w:t>
      </w:r>
      <w:proofErr w:type="spellEnd"/>
    </w:p>
    <w:p w14:paraId="1057C555" w14:textId="77777777" w:rsidR="009A67AF" w:rsidRDefault="00000000">
      <w:r>
        <w:t>U-&gt;&gt;API: GET /reports/</w:t>
      </w:r>
      <w:proofErr w:type="spellStart"/>
      <w:r>
        <w:t>smart-vote?range</w:t>
      </w:r>
      <w:proofErr w:type="spellEnd"/>
      <w:r>
        <w:t>=7d</w:t>
      </w:r>
    </w:p>
    <w:p w14:paraId="1239F645" w14:textId="77777777" w:rsidR="009A67AF" w:rsidRDefault="00000000">
      <w:r>
        <w:t>API-&gt;&gt;Redis: GET key</w:t>
      </w:r>
    </w:p>
    <w:p w14:paraId="54A964DF" w14:textId="77777777" w:rsidR="009A67AF" w:rsidRDefault="00000000">
      <w:r>
        <w:t>alt cache hit</w:t>
      </w:r>
    </w:p>
    <w:p w14:paraId="018F9482" w14:textId="77777777" w:rsidR="009A67AF" w:rsidRDefault="00000000">
      <w:r>
        <w:t xml:space="preserve">  Redis--&gt;&gt;API: dataset</w:t>
      </w:r>
    </w:p>
    <w:p w14:paraId="7C40FC5D" w14:textId="77777777" w:rsidR="009A67AF" w:rsidRDefault="00000000">
      <w:r>
        <w:t>else cache miss</w:t>
      </w:r>
    </w:p>
    <w:p w14:paraId="641E8461" w14:textId="77777777" w:rsidR="009A67AF" w:rsidRDefault="00000000">
      <w:r>
        <w:t xml:space="preserve">  Redis--&gt;&gt;API: null</w:t>
      </w:r>
    </w:p>
    <w:p w14:paraId="01C967B7" w14:textId="77777777" w:rsidR="009A67AF" w:rsidRDefault="00000000">
      <w:r>
        <w:t xml:space="preserve">  API-&gt;&gt;DB: SELECT * FROM vw_smart_vote_30d WHERE date &gt;= now()-7d</w:t>
      </w:r>
    </w:p>
    <w:p w14:paraId="269C8F3B" w14:textId="77777777" w:rsidR="009A67AF" w:rsidRDefault="00000000">
      <w:r>
        <w:t xml:space="preserve">  DB--&gt;&gt;API: rows</w:t>
      </w:r>
    </w:p>
    <w:p w14:paraId="5F2F834E" w14:textId="77777777" w:rsidR="009A67AF" w:rsidRDefault="00000000">
      <w:r>
        <w:t xml:space="preserve">  API-&gt;&gt;Redis: SET key TTL 600</w:t>
      </w:r>
    </w:p>
    <w:p w14:paraId="3CCD3302" w14:textId="77777777" w:rsidR="009A67AF" w:rsidRDefault="00000000">
      <w:r>
        <w:t>end</w:t>
      </w:r>
    </w:p>
    <w:p w14:paraId="272AAE3E" w14:textId="77777777" w:rsidR="009A67AF" w:rsidRDefault="00000000">
      <w:r>
        <w:t>API--&gt;&gt;U: 200 JSON</w:t>
      </w:r>
    </w:p>
    <w:p w14:paraId="2B6B442F" w14:textId="77777777" w:rsidR="009A67AF" w:rsidRDefault="009A67AF"/>
    <w:p w14:paraId="4D2399BD" w14:textId="77777777" w:rsidR="009A67AF" w:rsidRDefault="00000000">
      <w:r>
        <w:pict w14:anchorId="5780CE2B">
          <v:rect id="_x0000_i1044" style="width:0;height:1.5pt" o:hralign="center" o:hrstd="t" o:hr="t" fillcolor="#a0a0a0" stroked="f"/>
        </w:pict>
      </w:r>
    </w:p>
    <w:p w14:paraId="69CDB941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3c7zshv1dqxv" w:colFirst="0" w:colLast="0"/>
      <w:bookmarkEnd w:id="9"/>
      <w:r>
        <w:rPr>
          <w:b/>
          <w:color w:val="000000"/>
          <w:sz w:val="22"/>
          <w:szCs w:val="22"/>
        </w:rPr>
        <w:t>10 . Tests &amp; quality gate</w:t>
      </w:r>
    </w:p>
    <w:p w14:paraId="1448EB67" w14:textId="77777777" w:rsidR="009A67AF" w:rsidRDefault="00000000">
      <w:pPr>
        <w:numPr>
          <w:ilvl w:val="0"/>
          <w:numId w:val="7"/>
        </w:numPr>
        <w:spacing w:before="240"/>
      </w:pPr>
      <w:r>
        <w:rPr>
          <w:b/>
        </w:rPr>
        <w:t>Unit</w:t>
      </w:r>
      <w:r>
        <w:t>: serializers, range‑validation, cache decorator.</w:t>
      </w:r>
      <w:r>
        <w:br/>
      </w:r>
    </w:p>
    <w:p w14:paraId="4C7B7A67" w14:textId="77777777" w:rsidR="009A67AF" w:rsidRDefault="00000000">
      <w:pPr>
        <w:numPr>
          <w:ilvl w:val="0"/>
          <w:numId w:val="7"/>
        </w:numPr>
      </w:pPr>
      <w:r>
        <w:rPr>
          <w:b/>
        </w:rPr>
        <w:t>Integration</w:t>
      </w:r>
      <w:r>
        <w:rPr>
          <w:rFonts w:ascii="Arial Unicode MS" w:eastAsia="Arial Unicode MS" w:hAnsi="Arial Unicode MS" w:cs="Arial Unicode MS"/>
        </w:rPr>
        <w:t xml:space="preserve">: query → </w:t>
      </w:r>
      <w:proofErr w:type="spellStart"/>
      <w:r>
        <w:rPr>
          <w:rFonts w:ascii="Arial Unicode MS" w:eastAsia="Arial Unicode MS" w:hAnsi="Arial Unicode MS" w:cs="Arial Unicode MS"/>
        </w:rPr>
        <w:t>db</w:t>
      </w:r>
      <w:proofErr w:type="spellEnd"/>
      <w:r>
        <w:rPr>
          <w:rFonts w:ascii="Arial Unicode MS" w:eastAsia="Arial Unicode MS" w:hAnsi="Arial Unicode MS" w:cs="Arial Unicode MS"/>
        </w:rPr>
        <w:t xml:space="preserve"> snapshot → compare JSON.</w:t>
      </w:r>
      <w:r>
        <w:rPr>
          <w:rFonts w:ascii="Arial Unicode MS" w:eastAsia="Arial Unicode MS" w:hAnsi="Arial Unicode MS" w:cs="Arial Unicode MS"/>
        </w:rPr>
        <w:br/>
      </w:r>
    </w:p>
    <w:p w14:paraId="38138CCC" w14:textId="77777777" w:rsidR="009A67AF" w:rsidRDefault="00000000">
      <w:pPr>
        <w:numPr>
          <w:ilvl w:val="0"/>
          <w:numId w:val="7"/>
        </w:numPr>
      </w:pPr>
      <w:r>
        <w:rPr>
          <w:b/>
        </w:rPr>
        <w:t>Contract</w:t>
      </w:r>
      <w:r>
        <w:t>: Dredd against OpenAPI on CI.</w:t>
      </w:r>
      <w:r>
        <w:br/>
      </w:r>
    </w:p>
    <w:p w14:paraId="610D3D9B" w14:textId="77777777" w:rsidR="009A67AF" w:rsidRDefault="00000000">
      <w:pPr>
        <w:numPr>
          <w:ilvl w:val="0"/>
          <w:numId w:val="7"/>
        </w:numPr>
        <w:spacing w:after="240"/>
      </w:pPr>
      <w:r>
        <w:rPr>
          <w:b/>
        </w:rPr>
        <w:t>Load</w:t>
      </w:r>
      <w:r>
        <w:t>: k6 200 RPS sustained ; p95 &lt; 300 </w:t>
      </w:r>
      <w:proofErr w:type="spellStart"/>
      <w:r>
        <w:t>ms</w:t>
      </w:r>
      <w:proofErr w:type="spellEnd"/>
      <w:r>
        <w:t xml:space="preserve"> with Redis hot.</w:t>
      </w:r>
      <w:r>
        <w:br/>
      </w:r>
    </w:p>
    <w:p w14:paraId="540158CC" w14:textId="77777777" w:rsidR="009A67AF" w:rsidRDefault="00000000">
      <w:r>
        <w:pict w14:anchorId="037239F7">
          <v:rect id="_x0000_i1045" style="width:0;height:1.5pt" o:hralign="center" o:hrstd="t" o:hr="t" fillcolor="#a0a0a0" stroked="f"/>
        </w:pict>
      </w:r>
    </w:p>
    <w:p w14:paraId="52B85CC1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x0gzal8uf8tx" w:colFirst="0" w:colLast="0"/>
      <w:bookmarkEnd w:id="10"/>
      <w:r>
        <w:rPr>
          <w:b/>
          <w:color w:val="000000"/>
          <w:sz w:val="22"/>
          <w:szCs w:val="22"/>
        </w:rPr>
        <w:lastRenderedPageBreak/>
        <w:t>11 . Dependencies</w:t>
      </w:r>
    </w:p>
    <w:p w14:paraId="05CB3F5E" w14:textId="77777777" w:rsidR="009A67AF" w:rsidRDefault="00000000">
      <w:pPr>
        <w:numPr>
          <w:ilvl w:val="0"/>
          <w:numId w:val="2"/>
        </w:numPr>
        <w:spacing w:before="240"/>
      </w:pPr>
      <w:r>
        <w:t>Python 3.12, Django 4.2, DRF 3.15</w:t>
      </w:r>
      <w:r>
        <w:br/>
      </w:r>
    </w:p>
    <w:p w14:paraId="614AB829" w14:textId="77777777" w:rsidR="009A67AF" w:rsidRDefault="00000000">
      <w:pPr>
        <w:numPr>
          <w:ilvl w:val="0"/>
          <w:numId w:val="2"/>
        </w:numPr>
      </w:pPr>
      <w:r>
        <w:t>Redis‑</w:t>
      </w:r>
      <w:proofErr w:type="spellStart"/>
      <w:r>
        <w:t>py</w:t>
      </w:r>
      <w:proofErr w:type="spellEnd"/>
      <w:r>
        <w:t xml:space="preserve"> 5, </w:t>
      </w:r>
      <w:proofErr w:type="spellStart"/>
      <w:r>
        <w:t>psycopg</w:t>
      </w:r>
      <w:proofErr w:type="spellEnd"/>
      <w:r>
        <w:t xml:space="preserve"> 3</w:t>
      </w:r>
      <w:r>
        <w:br/>
      </w:r>
    </w:p>
    <w:p w14:paraId="0A87F3E2" w14:textId="77777777" w:rsidR="009A67AF" w:rsidRDefault="00000000">
      <w:pPr>
        <w:numPr>
          <w:ilvl w:val="0"/>
          <w:numId w:val="2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django</w:t>
      </w:r>
      <w:proofErr w:type="spellEnd"/>
      <w:r>
        <w:rPr>
          <w:rFonts w:ascii="Roboto Mono" w:eastAsia="Roboto Mono" w:hAnsi="Roboto Mono" w:cs="Roboto Mono"/>
          <w:color w:val="188038"/>
        </w:rPr>
        <w:t>‑</w:t>
      </w:r>
      <w:proofErr w:type="spellStart"/>
      <w:r>
        <w:rPr>
          <w:rFonts w:ascii="Roboto Mono" w:eastAsia="Roboto Mono" w:hAnsi="Roboto Mono" w:cs="Roboto Mono"/>
          <w:color w:val="188038"/>
        </w:rPr>
        <w:t>redis</w:t>
      </w:r>
      <w:proofErr w:type="spellEnd"/>
      <w:r>
        <w:rPr>
          <w:rFonts w:ascii="Roboto Mono" w:eastAsia="Roboto Mono" w:hAnsi="Roboto Mono" w:cs="Roboto Mono"/>
          <w:color w:val="188038"/>
        </w:rPr>
        <w:t>‑cache</w:t>
      </w:r>
      <w:r>
        <w:t xml:space="preserve"> with TLS.</w:t>
      </w:r>
      <w:r>
        <w:br/>
      </w:r>
    </w:p>
    <w:p w14:paraId="1CA3E9AA" w14:textId="77777777" w:rsidR="009A67AF" w:rsidRDefault="00000000">
      <w:r>
        <w:pict w14:anchorId="50267340">
          <v:rect id="_x0000_i1046" style="width:0;height:1.5pt" o:hralign="center" o:hrstd="t" o:hr="t" fillcolor="#a0a0a0" stroked="f"/>
        </w:pict>
      </w:r>
    </w:p>
    <w:p w14:paraId="1B2CA017" w14:textId="77777777" w:rsidR="009A67AF" w:rsidRDefault="00000000">
      <w:bookmarkStart w:id="11" w:name="_a9j6c8993v8u" w:colFirst="0" w:colLast="0"/>
      <w:bookmarkEnd w:id="11"/>
      <w:r>
        <w:br w:type="page"/>
      </w:r>
    </w:p>
    <w:p w14:paraId="1A066348" w14:textId="77777777" w:rsidR="009A67AF" w:rsidRDefault="00000000">
      <w:pPr>
        <w:pStyle w:val="Titre3"/>
        <w:keepNext w:val="0"/>
        <w:keepLines w:val="0"/>
        <w:jc w:val="left"/>
        <w:rPr>
          <w:rFonts w:ascii="Arial" w:eastAsia="Arial" w:hAnsi="Arial" w:cs="Arial"/>
          <w:b/>
        </w:rPr>
      </w:pPr>
      <w:bookmarkStart w:id="12" w:name="_ql4qvij5v45q" w:colFirst="0" w:colLast="0"/>
      <w:bookmarkEnd w:id="12"/>
      <w:r>
        <w:rPr>
          <w:rFonts w:ascii="Arial" w:eastAsia="Arial" w:hAnsi="Arial" w:cs="Arial"/>
          <w:b/>
        </w:rPr>
        <w:lastRenderedPageBreak/>
        <w:t>Document 5.3 – Reporting &amp; Analytics · Database &amp; Storage layer</w:t>
      </w:r>
    </w:p>
    <w:p w14:paraId="021B7B3B" w14:textId="77777777" w:rsidR="009A67AF" w:rsidRDefault="00000000">
      <w:pPr>
        <w:spacing w:before="240" w:after="240"/>
        <w:rPr>
          <w:i/>
        </w:rPr>
      </w:pPr>
      <w:r>
        <w:rPr>
          <w:i/>
        </w:rPr>
        <w:t>(star‑schema schema for the “Insights” module, aligned with v14)</w:t>
      </w:r>
    </w:p>
    <w:p w14:paraId="73533124" w14:textId="77777777" w:rsidR="009A67AF" w:rsidRDefault="00000000">
      <w:r>
        <w:pict w14:anchorId="64488535">
          <v:rect id="_x0000_i1048" style="width:0;height:1.5pt" o:hralign="center" o:hrstd="t" o:hr="t" fillcolor="#a0a0a0" stroked="f"/>
        </w:pict>
      </w:r>
    </w:p>
    <w:p w14:paraId="59912073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o8h7fksytmm" w:colFirst="0" w:colLast="0"/>
      <w:bookmarkEnd w:id="13"/>
      <w:r>
        <w:rPr>
          <w:b/>
          <w:color w:val="000000"/>
          <w:sz w:val="22"/>
          <w:szCs w:val="22"/>
        </w:rPr>
        <w:t>1 . Scope</w:t>
      </w:r>
    </w:p>
    <w:p w14:paraId="2F96BB9D" w14:textId="77777777" w:rsidR="009A67AF" w:rsidRDefault="00000000">
      <w:pPr>
        <w:spacing w:before="240" w:after="240"/>
      </w:pPr>
      <w:r>
        <w:t xml:space="preserve">Defines </w:t>
      </w:r>
      <w:r>
        <w:rPr>
          <w:b/>
        </w:rPr>
        <w:t>all relational objects</w:t>
      </w:r>
      <w:r>
        <w:t xml:space="preserve"> that power read‑only analytics served by </w:t>
      </w:r>
      <w:r>
        <w:rPr>
          <w:rFonts w:ascii="Roboto Mono" w:eastAsia="Roboto Mono" w:hAnsi="Roboto Mono" w:cs="Roboto Mono"/>
          <w:color w:val="188038"/>
        </w:rPr>
        <w:t>reports‑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t xml:space="preserve"> (5.2): fact tables, dimensions, </w:t>
      </w:r>
      <w:proofErr w:type="spellStart"/>
      <w:r>
        <w:t>materialised</w:t>
      </w:r>
      <w:proofErr w:type="spellEnd"/>
      <w:r>
        <w:t xml:space="preserve"> views, indexes, retention and ETL interfaces.</w:t>
      </w:r>
      <w:r>
        <w:br/>
        <w:t xml:space="preserve"> This schema is deployed on the dedicated </w:t>
      </w:r>
      <w:r>
        <w:rPr>
          <w:b/>
        </w:rPr>
        <w:t>analytical PostgreSQL 16 cluster</w:t>
      </w:r>
      <w:r>
        <w:t xml:space="preserve"> (separate from OLTP).</w:t>
      </w:r>
    </w:p>
    <w:p w14:paraId="44A835B9" w14:textId="77777777" w:rsidR="009A67AF" w:rsidRDefault="00000000">
      <w:r>
        <w:pict w14:anchorId="4D2B33C5">
          <v:rect id="_x0000_i1049" style="width:0;height:1.5pt" o:hralign="center" o:hrstd="t" o:hr="t" fillcolor="#a0a0a0" stroked="f"/>
        </w:pict>
      </w:r>
    </w:p>
    <w:p w14:paraId="0421E32F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1efjdmje84ij" w:colFirst="0" w:colLast="0"/>
      <w:bookmarkEnd w:id="14"/>
      <w:r>
        <w:rPr>
          <w:b/>
          <w:color w:val="000000"/>
          <w:sz w:val="22"/>
          <w:szCs w:val="22"/>
        </w:rPr>
        <w:t>2 . Star‑schema overview</w:t>
      </w:r>
    </w:p>
    <w:p w14:paraId="231547E9" w14:textId="77777777" w:rsidR="009A67AF" w:rsidRDefault="00000000">
      <w:r>
        <w:t xml:space="preserve">                    ┌──────────────┐</w:t>
      </w:r>
    </w:p>
    <w:p w14:paraId="02747437" w14:textId="77777777" w:rsidR="009A67AF" w:rsidRDefault="00000000">
      <w:r>
        <w:t xml:space="preserve">                     │  </w:t>
      </w:r>
      <w:proofErr w:type="spellStart"/>
      <w:r>
        <w:t>dim_date</w:t>
      </w:r>
      <w:proofErr w:type="spellEnd"/>
      <w:r>
        <w:t xml:space="preserve">    │</w:t>
      </w:r>
    </w:p>
    <w:p w14:paraId="489B08CB" w14:textId="77777777" w:rsidR="009A67AF" w:rsidRDefault="00000000">
      <w:r>
        <w:t xml:space="preserve">                     └─────┬────────┘</w:t>
      </w:r>
    </w:p>
    <w:p w14:paraId="7EAD3108" w14:textId="77777777" w:rsidR="009A67AF" w:rsidRDefault="00000000">
      <w:r>
        <w:t xml:space="preserve">                           │    (FK)</w:t>
      </w:r>
    </w:p>
    <w:p w14:paraId="553EF638" w14:textId="77777777" w:rsidR="009A67AF" w:rsidRDefault="00000000">
      <w:r>
        <w:t>┌──────────────────────────────────────────────────────────┐</w:t>
      </w:r>
    </w:p>
    <w:p w14:paraId="6B7894FD" w14:textId="77777777" w:rsidR="009A67AF" w:rsidRDefault="00000000">
      <w:r>
        <w:t>│                  Fact tables (grain)                    │</w:t>
      </w:r>
    </w:p>
    <w:p w14:paraId="0BF8952A" w14:textId="77777777" w:rsidR="009A67AF" w:rsidRDefault="00000000">
      <w:r>
        <w:t>├──────────────────────────────────────────────────────────┤</w:t>
      </w:r>
    </w:p>
    <w:p w14:paraId="5A7F2B6C" w14:textId="77777777" w:rsidR="009A67AF" w:rsidRDefault="00000000">
      <w:r>
        <w:t xml:space="preserve">│ </w:t>
      </w:r>
      <w:proofErr w:type="spellStart"/>
      <w:r>
        <w:t>smart_vote_fact</w:t>
      </w:r>
      <w:proofErr w:type="spellEnd"/>
      <w:r>
        <w:t xml:space="preserve">      vote × question × date             │</w:t>
      </w:r>
    </w:p>
    <w:p w14:paraId="5BB1ACCB" w14:textId="77777777" w:rsidR="009A67AF" w:rsidRDefault="00000000">
      <w:r>
        <w:t xml:space="preserve">│ </w:t>
      </w:r>
      <w:proofErr w:type="spellStart"/>
      <w:r>
        <w:t>usage_mau_fact</w:t>
      </w:r>
      <w:proofErr w:type="spellEnd"/>
      <w:r>
        <w:t xml:space="preserve">       user × month                       │</w:t>
      </w:r>
    </w:p>
    <w:p w14:paraId="4A3ECA6D" w14:textId="77777777" w:rsidR="009A67AF" w:rsidRDefault="00000000">
      <w:r>
        <w:t xml:space="preserve">│ </w:t>
      </w:r>
      <w:proofErr w:type="spellStart"/>
      <w:r>
        <w:t>api_perf_fact</w:t>
      </w:r>
      <w:proofErr w:type="spellEnd"/>
      <w:r>
        <w:t xml:space="preserve">        endpoint × hour                    │</w:t>
      </w:r>
    </w:p>
    <w:p w14:paraId="65E899E7" w14:textId="77777777" w:rsidR="009A67AF" w:rsidRDefault="00000000">
      <w:r>
        <w:t>└──────────────────────────────────────────────────────────┘</w:t>
      </w:r>
    </w:p>
    <w:p w14:paraId="276518BF" w14:textId="77777777" w:rsidR="009A67AF" w:rsidRDefault="00000000">
      <w:r>
        <w:t xml:space="preserve">                           │</w:t>
      </w:r>
    </w:p>
    <w:p w14:paraId="6C732B74" w14:textId="77777777" w:rsidR="009A67AF" w:rsidRDefault="00000000">
      <w:r>
        <w:t xml:space="preserve">                 ┌─────────┴─────────┐</w:t>
      </w:r>
    </w:p>
    <w:p w14:paraId="1956F9B4" w14:textId="77777777" w:rsidR="009A67AF" w:rsidRDefault="00000000">
      <w:r>
        <w:t xml:space="preserve">                 │  other dimensions │</w:t>
      </w:r>
    </w:p>
    <w:p w14:paraId="38B62BE8" w14:textId="77777777" w:rsidR="009A67AF" w:rsidRDefault="00000000">
      <w:r>
        <w:t xml:space="preserve">                 └───────────────────┘</w:t>
      </w:r>
    </w:p>
    <w:p w14:paraId="3FBF41FE" w14:textId="77777777" w:rsidR="009A67AF" w:rsidRDefault="009A67AF"/>
    <w:p w14:paraId="27537787" w14:textId="77777777" w:rsidR="009A67AF" w:rsidRDefault="00000000">
      <w:r>
        <w:pict w14:anchorId="0D6DED87">
          <v:rect id="_x0000_i1050" style="width:0;height:1.5pt" o:hralign="center" o:hrstd="t" o:hr="t" fillcolor="#a0a0a0" stroked="f"/>
        </w:pict>
      </w:r>
    </w:p>
    <w:p w14:paraId="481D501B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ko704vanam8d" w:colFirst="0" w:colLast="0"/>
      <w:bookmarkEnd w:id="15"/>
      <w:r>
        <w:rPr>
          <w:b/>
          <w:color w:val="000000"/>
          <w:sz w:val="22"/>
          <w:szCs w:val="22"/>
        </w:rPr>
        <w:t>3 . Core dimension tables</w:t>
      </w:r>
    </w:p>
    <w:tbl>
      <w:tblPr>
        <w:tblStyle w:val="a6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8"/>
        <w:gridCol w:w="1473"/>
        <w:gridCol w:w="3486"/>
        <w:gridCol w:w="2913"/>
      </w:tblGrid>
      <w:tr w:rsidR="009A67AF" w14:paraId="2DF7A9F4" w14:textId="77777777">
        <w:trPr>
          <w:trHeight w:val="515"/>
        </w:trPr>
        <w:tc>
          <w:tcPr>
            <w:tcW w:w="1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70263" w14:textId="77777777" w:rsidR="009A67AF" w:rsidRDefault="00000000">
            <w:pPr>
              <w:jc w:val="center"/>
            </w:pPr>
            <w:r>
              <w:rPr>
                <w:b/>
              </w:rPr>
              <w:t>Table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35CFD" w14:textId="77777777" w:rsidR="009A67AF" w:rsidRDefault="00000000">
            <w:pPr>
              <w:jc w:val="center"/>
            </w:pPr>
            <w:r>
              <w:rPr>
                <w:b/>
              </w:rPr>
              <w:t>Key(s)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34BA0" w14:textId="77777777" w:rsidR="009A67AF" w:rsidRDefault="00000000">
            <w:pPr>
              <w:jc w:val="center"/>
            </w:pPr>
            <w:r>
              <w:rPr>
                <w:b/>
              </w:rPr>
              <w:t>Columns (relevant)</w:t>
            </w:r>
          </w:p>
        </w:tc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FA4F" w14:textId="77777777" w:rsidR="009A67AF" w:rsidRDefault="00000000">
            <w:pPr>
              <w:jc w:val="center"/>
            </w:pPr>
            <w:r>
              <w:rPr>
                <w:b/>
              </w:rPr>
              <w:t>Notes</w:t>
            </w:r>
          </w:p>
        </w:tc>
      </w:tr>
      <w:tr w:rsidR="009A67AF" w14:paraId="3BE776EB" w14:textId="77777777">
        <w:trPr>
          <w:trHeight w:val="785"/>
        </w:trPr>
        <w:tc>
          <w:tcPr>
            <w:tcW w:w="1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B5DB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dim_date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05F95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date_id</w:t>
            </w:r>
            <w:proofErr w:type="spellEnd"/>
            <w:r>
              <w:t xml:space="preserve"> (INT)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CCD7" w14:textId="77777777" w:rsidR="009A67AF" w:rsidRDefault="00000000">
            <w:proofErr w:type="spellStart"/>
            <w:r>
              <w:t>calendar_date</w:t>
            </w:r>
            <w:proofErr w:type="spellEnd"/>
            <w:r>
              <w:t xml:space="preserve">, year, month, week, day, </w:t>
            </w:r>
            <w:proofErr w:type="spellStart"/>
            <w:r>
              <w:t>iso_week</w:t>
            </w:r>
            <w:proofErr w:type="spellEnd"/>
          </w:p>
        </w:tc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3BA8" w14:textId="77777777" w:rsidR="009A67AF" w:rsidRDefault="00000000">
            <w:r>
              <w:t>Pre‑populated 2000‑01‑01 … 2035‑12‑31</w:t>
            </w:r>
          </w:p>
        </w:tc>
      </w:tr>
      <w:tr w:rsidR="009A67AF" w14:paraId="7F5D8124" w14:textId="77777777">
        <w:trPr>
          <w:trHeight w:val="785"/>
        </w:trPr>
        <w:tc>
          <w:tcPr>
            <w:tcW w:w="1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9FBE0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dim_domain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8670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domain_id</w:t>
            </w:r>
            <w:proofErr w:type="spellEnd"/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223CC" w14:textId="77777777" w:rsidR="009A67AF" w:rsidRPr="001D6C01" w:rsidRDefault="00000000">
            <w:pPr>
              <w:rPr>
                <w:lang w:val="fr-CA"/>
              </w:rPr>
            </w:pPr>
            <w:proofErr w:type="spellStart"/>
            <w:r w:rsidRPr="001D6C01">
              <w:rPr>
                <w:rFonts w:ascii="Roboto Mono" w:eastAsia="Roboto Mono" w:hAnsi="Roboto Mono" w:cs="Roboto Mono"/>
                <w:color w:val="188038"/>
                <w:lang w:val="fr-CA"/>
              </w:rPr>
              <w:t>domain_code</w:t>
            </w:r>
            <w:proofErr w:type="spellEnd"/>
            <w:r w:rsidRPr="001D6C01">
              <w:rPr>
                <w:rFonts w:ascii="Roboto Mono" w:eastAsia="Roboto Mono" w:hAnsi="Roboto Mono" w:cs="Roboto Mono"/>
                <w:color w:val="188038"/>
                <w:lang w:val="fr-CA"/>
              </w:rPr>
              <w:t xml:space="preserve"> ENUM(</w:t>
            </w:r>
            <w:proofErr w:type="spellStart"/>
            <w:r w:rsidRPr="001D6C01">
              <w:rPr>
                <w:rFonts w:ascii="Roboto Mono" w:eastAsia="Roboto Mono" w:hAnsi="Roboto Mono" w:cs="Roboto Mono"/>
                <w:color w:val="188038"/>
                <w:lang w:val="fr-CA"/>
              </w:rPr>
              <w:t>domain_code</w:t>
            </w:r>
            <w:proofErr w:type="spellEnd"/>
            <w:r w:rsidRPr="001D6C01">
              <w:rPr>
                <w:rFonts w:ascii="Roboto Mono" w:eastAsia="Roboto Mono" w:hAnsi="Roboto Mono" w:cs="Roboto Mono"/>
                <w:color w:val="188038"/>
                <w:lang w:val="fr-CA"/>
              </w:rPr>
              <w:t>)</w:t>
            </w:r>
          </w:p>
        </w:tc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09ED" w14:textId="77777777" w:rsidR="009A67AF" w:rsidRDefault="00000000">
            <w:r>
              <w:t>Maps to OLTP domain codes</w:t>
            </w:r>
          </w:p>
        </w:tc>
      </w:tr>
      <w:tr w:rsidR="009A67AF" w14:paraId="30FE3E55" w14:textId="77777777">
        <w:trPr>
          <w:trHeight w:val="785"/>
        </w:trPr>
        <w:tc>
          <w:tcPr>
            <w:tcW w:w="1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3D30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lastRenderedPageBreak/>
              <w:t>dim_endpoint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81EB2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endpoint_id</w:t>
            </w:r>
            <w:proofErr w:type="spellEnd"/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E7EB6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path VARCHAR(80)</w:t>
            </w:r>
          </w:p>
        </w:tc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FE342" w14:textId="77777777" w:rsidR="009A67AF" w:rsidRDefault="00000000">
            <w:r>
              <w:t>Enumerates tracked REST paths</w:t>
            </w:r>
          </w:p>
        </w:tc>
      </w:tr>
    </w:tbl>
    <w:p w14:paraId="24AA172D" w14:textId="77777777" w:rsidR="009A67AF" w:rsidRDefault="00000000">
      <w:pPr>
        <w:spacing w:before="240" w:after="240"/>
      </w:pPr>
      <w:r>
        <w:t xml:space="preserve">All dims are static, SMALLINT / surrogate keys, and compressed with </w:t>
      </w:r>
      <w:r>
        <w:rPr>
          <w:rFonts w:ascii="Roboto Mono" w:eastAsia="Roboto Mono" w:hAnsi="Roboto Mono" w:cs="Roboto Mono"/>
          <w:color w:val="188038"/>
        </w:rPr>
        <w:t xml:space="preserve">ENCODING </w:t>
      </w:r>
      <w:proofErr w:type="spellStart"/>
      <w:r>
        <w:rPr>
          <w:rFonts w:ascii="Roboto Mono" w:eastAsia="Roboto Mono" w:hAnsi="Roboto Mono" w:cs="Roboto Mono"/>
          <w:color w:val="188038"/>
        </w:rPr>
        <w:t>zstd</w:t>
      </w:r>
      <w:proofErr w:type="spellEnd"/>
      <w:r>
        <w:t>.</w:t>
      </w:r>
    </w:p>
    <w:p w14:paraId="2C47DA16" w14:textId="77777777" w:rsidR="009A67AF" w:rsidRDefault="00000000">
      <w:r>
        <w:pict w14:anchorId="4D3E092B">
          <v:rect id="_x0000_i1051" style="width:0;height:1.5pt" o:hralign="center" o:hrstd="t" o:hr="t" fillcolor="#a0a0a0" stroked="f"/>
        </w:pict>
      </w:r>
    </w:p>
    <w:p w14:paraId="5B86556F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9agctc253gbk" w:colFirst="0" w:colLast="0"/>
      <w:bookmarkEnd w:id="16"/>
      <w:r>
        <w:rPr>
          <w:b/>
          <w:color w:val="000000"/>
          <w:sz w:val="22"/>
          <w:szCs w:val="22"/>
        </w:rPr>
        <w:t>4 . Fact tables (partitioned by date)</w:t>
      </w:r>
    </w:p>
    <w:p w14:paraId="4B885C30" w14:textId="77777777" w:rsidR="009A67AF" w:rsidRDefault="00000000">
      <w:pPr>
        <w:pStyle w:val="Titre5"/>
        <w:keepNext w:val="0"/>
        <w:keepLines w:val="0"/>
        <w:spacing w:before="220" w:after="4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  <w:bookmarkStart w:id="17" w:name="_1w02ez5u1v" w:colFirst="0" w:colLast="0"/>
      <w:bookmarkEnd w:id="17"/>
      <w:r>
        <w:rPr>
          <w:b/>
          <w:color w:val="000000"/>
          <w:sz w:val="20"/>
          <w:szCs w:val="20"/>
        </w:rPr>
        <w:t xml:space="preserve">4.1 </w:t>
      </w:r>
      <w:proofErr w:type="spellStart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smart_vote_fact</w:t>
      </w:r>
      <w:proofErr w:type="spellEnd"/>
    </w:p>
    <w:tbl>
      <w:tblPr>
        <w:tblStyle w:val="a7"/>
        <w:tblW w:w="59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40"/>
        <w:gridCol w:w="2735"/>
        <w:gridCol w:w="1250"/>
      </w:tblGrid>
      <w:tr w:rsidR="009A67AF" w14:paraId="7C395430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5879C" w14:textId="77777777" w:rsidR="009A67AF" w:rsidRDefault="00000000">
            <w:pPr>
              <w:jc w:val="center"/>
            </w:pPr>
            <w:r>
              <w:rPr>
                <w:b/>
              </w:rPr>
              <w:t>Column</w:t>
            </w: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5446" w14:textId="77777777" w:rsidR="009A67AF" w:rsidRDefault="00000000">
            <w:pPr>
              <w:jc w:val="center"/>
            </w:pPr>
            <w:r>
              <w:rPr>
                <w:b/>
              </w:rPr>
              <w:t>Type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DCAC8" w14:textId="77777777" w:rsidR="009A67AF" w:rsidRDefault="00000000">
            <w:pPr>
              <w:jc w:val="center"/>
            </w:pPr>
            <w:r>
              <w:rPr>
                <w:b/>
              </w:rPr>
              <w:t>Comment</w:t>
            </w:r>
          </w:p>
        </w:tc>
      </w:tr>
      <w:tr w:rsidR="009A67AF" w14:paraId="2F2A2AEA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A741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3F27" w14:textId="77777777" w:rsidR="009A67AF" w:rsidRDefault="00000000">
            <w:r>
              <w:t>UUID PK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B380" w14:textId="77777777" w:rsidR="009A67AF" w:rsidRDefault="009A67AF"/>
        </w:tc>
      </w:tr>
      <w:tr w:rsidR="009A67AF" w14:paraId="56BE7D75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1EC2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date_id</w:t>
            </w:r>
            <w:proofErr w:type="spellEnd"/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1EAD2" w14:textId="77777777" w:rsidR="009A67AF" w:rsidRDefault="00000000">
            <w:r>
              <w:t xml:space="preserve">INT FK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dim_date</w:t>
            </w:r>
            <w:proofErr w:type="spellEnd"/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A34F6" w14:textId="77777777" w:rsidR="009A67AF" w:rsidRDefault="009A67AF"/>
        </w:tc>
      </w:tr>
      <w:tr w:rsidR="009A67AF" w14:paraId="12865710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FE545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domain_id</w:t>
            </w:r>
            <w:proofErr w:type="spellEnd"/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6AE5" w14:textId="77777777" w:rsidR="009A67AF" w:rsidRDefault="00000000">
            <w:r>
              <w:t xml:space="preserve">INT FK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dim_domain</w:t>
            </w:r>
            <w:proofErr w:type="spellEnd"/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C36F" w14:textId="77777777" w:rsidR="009A67AF" w:rsidRDefault="009A67AF"/>
        </w:tc>
      </w:tr>
      <w:tr w:rsidR="009A67AF" w14:paraId="0E5FD92E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6BD34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question_id</w:t>
            </w:r>
            <w:proofErr w:type="spellEnd"/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55D2A" w14:textId="77777777" w:rsidR="009A67AF" w:rsidRDefault="00000000">
            <w:r>
              <w:t>UUID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3F5F7" w14:textId="77777777" w:rsidR="009A67AF" w:rsidRDefault="009A67AF"/>
        </w:tc>
      </w:tr>
      <w:tr w:rsidR="009A67AF" w14:paraId="5D292F53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B6207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user_id</w:t>
            </w:r>
            <w:proofErr w:type="spellEnd"/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C4F61" w14:textId="77777777" w:rsidR="009A67AF" w:rsidRDefault="00000000">
            <w:r>
              <w:t>UUID (</w:t>
            </w:r>
            <w:r>
              <w:rPr>
                <w:i/>
              </w:rPr>
              <w:t>hash‑</w:t>
            </w:r>
            <w:proofErr w:type="spellStart"/>
            <w:r>
              <w:rPr>
                <w:i/>
              </w:rPr>
              <w:t>anonymised</w:t>
            </w:r>
            <w:proofErr w:type="spellEnd"/>
            <w:r>
              <w:t>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E15DA" w14:textId="77777777" w:rsidR="009A67AF" w:rsidRDefault="009A67AF"/>
        </w:tc>
      </w:tr>
      <w:tr w:rsidR="009A67AF" w14:paraId="10C24CCE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68E9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vote_value</w:t>
            </w:r>
            <w:proofErr w:type="spellEnd"/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5962" w14:textId="77777777" w:rsidR="009A67AF" w:rsidRDefault="00000000">
            <w:r>
              <w:t>NUMERIC(5,2)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DAEC" w14:textId="77777777" w:rsidR="009A67AF" w:rsidRDefault="009A67AF"/>
        </w:tc>
      </w:tr>
      <w:tr w:rsidR="009A67AF" w14:paraId="5A239704" w14:textId="77777777">
        <w:trPr>
          <w:trHeight w:val="515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92FBD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score_normalised</w:t>
            </w:r>
            <w:proofErr w:type="spellEnd"/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2247" w14:textId="77777777" w:rsidR="009A67AF" w:rsidRDefault="00000000">
            <w:r>
              <w:t>NUMERIC(5,2)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4D59D" w14:textId="77777777" w:rsidR="009A67AF" w:rsidRDefault="009A67AF"/>
        </w:tc>
      </w:tr>
    </w:tbl>
    <w:p w14:paraId="22654A07" w14:textId="77777777" w:rsidR="009A67AF" w:rsidRDefault="00000000">
      <w:pPr>
        <w:spacing w:before="240" w:after="240"/>
      </w:pPr>
      <w:r>
        <w:rPr>
          <w:i/>
        </w:rPr>
        <w:t>Partition</w:t>
      </w:r>
      <w:r>
        <w:t xml:space="preserve"> : monthly by </w:t>
      </w:r>
      <w:proofErr w:type="spellStart"/>
      <w:r>
        <w:rPr>
          <w:rFonts w:ascii="Roboto Mono" w:eastAsia="Roboto Mono" w:hAnsi="Roboto Mono" w:cs="Roboto Mono"/>
          <w:color w:val="188038"/>
        </w:rPr>
        <w:t>date_id</w:t>
      </w:r>
      <w:proofErr w:type="spellEnd"/>
      <w:r>
        <w:t>.</w:t>
      </w:r>
      <w:r>
        <w:br/>
        <w:t xml:space="preserve"> </w:t>
      </w:r>
      <w:r>
        <w:rPr>
          <w:i/>
        </w:rPr>
        <w:t>Index</w:t>
      </w:r>
      <w:r>
        <w:t xml:space="preserve"> : </w:t>
      </w:r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domain_id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date_id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BRIN.</w:t>
      </w:r>
      <w:r>
        <w:br/>
        <w:t xml:space="preserve"> ETL task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etl_smart_vote</w:t>
      </w:r>
      <w:proofErr w:type="spellEnd"/>
      <w:r>
        <w:t xml:space="preserve"> (5.4) writes nightly + delta every 10 min.</w:t>
      </w:r>
    </w:p>
    <w:p w14:paraId="22D5A34B" w14:textId="77777777" w:rsidR="009A67AF" w:rsidRDefault="00000000">
      <w:r>
        <w:pict w14:anchorId="5FF28824">
          <v:rect id="_x0000_i1052" style="width:0;height:1.5pt" o:hralign="center" o:hrstd="t" o:hr="t" fillcolor="#a0a0a0" stroked="f"/>
        </w:pict>
      </w:r>
    </w:p>
    <w:p w14:paraId="78E64949" w14:textId="77777777" w:rsidR="009A67AF" w:rsidRDefault="00000000">
      <w:pPr>
        <w:pStyle w:val="Titre5"/>
        <w:keepNext w:val="0"/>
        <w:keepLines w:val="0"/>
        <w:spacing w:before="220" w:after="4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  <w:bookmarkStart w:id="18" w:name="_2up202bnh99g" w:colFirst="0" w:colLast="0"/>
      <w:bookmarkEnd w:id="18"/>
      <w:r>
        <w:rPr>
          <w:b/>
          <w:color w:val="000000"/>
          <w:sz w:val="20"/>
          <w:szCs w:val="20"/>
        </w:rPr>
        <w:t xml:space="preserve">4.2 </w:t>
      </w:r>
      <w:proofErr w:type="spellStart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usage_mau_fact</w:t>
      </w:r>
      <w:proofErr w:type="spellEnd"/>
    </w:p>
    <w:tbl>
      <w:tblPr>
        <w:tblStyle w:val="a8"/>
        <w:tblW w:w="54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60"/>
        <w:gridCol w:w="725"/>
      </w:tblGrid>
      <w:tr w:rsidR="009A67AF" w14:paraId="30C1A4CC" w14:textId="77777777">
        <w:trPr>
          <w:trHeight w:val="515"/>
        </w:trPr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67BF1" w14:textId="77777777" w:rsidR="009A67AF" w:rsidRDefault="00000000">
            <w:pPr>
              <w:jc w:val="center"/>
            </w:pPr>
            <w:r>
              <w:rPr>
                <w:b/>
              </w:rPr>
              <w:t>Column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DA14B" w14:textId="77777777" w:rsidR="009A67AF" w:rsidRDefault="00000000">
            <w:pPr>
              <w:jc w:val="center"/>
            </w:pPr>
            <w:r>
              <w:rPr>
                <w:b/>
              </w:rPr>
              <w:t>Type</w:t>
            </w:r>
          </w:p>
        </w:tc>
      </w:tr>
      <w:tr w:rsidR="009A67AF" w14:paraId="7B422D3E" w14:textId="77777777">
        <w:trPr>
          <w:trHeight w:val="515"/>
        </w:trPr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E4D4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UUID PK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4DC5" w14:textId="77777777" w:rsidR="009A67AF" w:rsidRDefault="009A67AF"/>
        </w:tc>
      </w:tr>
      <w:tr w:rsidR="009A67AF" w14:paraId="69031901" w14:textId="77777777">
        <w:trPr>
          <w:trHeight w:val="515"/>
        </w:trPr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A9F3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month_id</w:t>
            </w:r>
            <w:proofErr w:type="spellEnd"/>
            <w:r>
              <w:t xml:space="preserve"> INT FK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dim_date</w:t>
            </w:r>
            <w:proofErr w:type="spellEnd"/>
            <w:r>
              <w:t xml:space="preserve"> (first day of month)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9495" w14:textId="77777777" w:rsidR="009A67AF" w:rsidRDefault="009A67AF"/>
        </w:tc>
      </w:tr>
      <w:tr w:rsidR="009A67AF" w14:paraId="75FCEF15" w14:textId="77777777">
        <w:trPr>
          <w:trHeight w:val="515"/>
        </w:trPr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2563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domain_id</w:t>
            </w:r>
            <w:proofErr w:type="spellEnd"/>
            <w:r>
              <w:t xml:space="preserve"> INT FK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dim_domain</w:t>
            </w:r>
            <w:proofErr w:type="spellEnd"/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21A1" w14:textId="77777777" w:rsidR="009A67AF" w:rsidRDefault="009A67AF"/>
        </w:tc>
      </w:tr>
      <w:tr w:rsidR="009A67AF" w14:paraId="24C939F0" w14:textId="77777777">
        <w:trPr>
          <w:trHeight w:val="515"/>
        </w:trPr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CF16B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mau</w:t>
            </w:r>
            <w:proofErr w:type="spellEnd"/>
            <w:r>
              <w:t xml:space="preserve"> INT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641DC" w14:textId="77777777" w:rsidR="009A67AF" w:rsidRDefault="009A67AF"/>
        </w:tc>
      </w:tr>
      <w:tr w:rsidR="009A67AF" w14:paraId="4634DE75" w14:textId="77777777">
        <w:trPr>
          <w:trHeight w:val="515"/>
        </w:trPr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7BAF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projects_created</w:t>
            </w:r>
            <w:proofErr w:type="spellEnd"/>
            <w:r>
              <w:t xml:space="preserve"> INT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5DE10" w14:textId="77777777" w:rsidR="009A67AF" w:rsidRDefault="009A67AF"/>
        </w:tc>
      </w:tr>
      <w:tr w:rsidR="009A67AF" w14:paraId="68A71C78" w14:textId="77777777">
        <w:trPr>
          <w:trHeight w:val="515"/>
        </w:trPr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715C1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docs_uploaded</w:t>
            </w:r>
            <w:proofErr w:type="spellEnd"/>
            <w:r>
              <w:t xml:space="preserve"> INT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A727E" w14:textId="77777777" w:rsidR="009A67AF" w:rsidRDefault="009A67AF"/>
        </w:tc>
      </w:tr>
    </w:tbl>
    <w:p w14:paraId="6DFC197B" w14:textId="77777777" w:rsidR="009A67AF" w:rsidRDefault="00000000">
      <w:pPr>
        <w:spacing w:before="240" w:after="240"/>
      </w:pPr>
      <w:r>
        <w:t>Partition by year (range).</w:t>
      </w:r>
      <w:r>
        <w:br/>
        <w:t xml:space="preserve"> Index </w:t>
      </w:r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month_id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domain_id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B‑tree.</w:t>
      </w:r>
    </w:p>
    <w:p w14:paraId="7B6A877B" w14:textId="77777777" w:rsidR="009A67AF" w:rsidRDefault="00000000">
      <w:r>
        <w:pict w14:anchorId="765DBEE4">
          <v:rect id="_x0000_i1053" style="width:0;height:1.5pt" o:hralign="center" o:hrstd="t" o:hr="t" fillcolor="#a0a0a0" stroked="f"/>
        </w:pict>
      </w:r>
    </w:p>
    <w:p w14:paraId="40DC6701" w14:textId="77777777" w:rsidR="009A67AF" w:rsidRDefault="00000000">
      <w:pPr>
        <w:pStyle w:val="Titre5"/>
        <w:keepNext w:val="0"/>
        <w:keepLines w:val="0"/>
        <w:spacing w:before="220" w:after="4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  <w:bookmarkStart w:id="19" w:name="_cda7vpmanop8" w:colFirst="0" w:colLast="0"/>
      <w:bookmarkEnd w:id="19"/>
      <w:r>
        <w:rPr>
          <w:b/>
          <w:color w:val="000000"/>
          <w:sz w:val="20"/>
          <w:szCs w:val="20"/>
        </w:rPr>
        <w:t xml:space="preserve">4.3 </w:t>
      </w:r>
      <w:proofErr w:type="spellStart"/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api_perf_fact</w:t>
      </w:r>
      <w:proofErr w:type="spellEnd"/>
    </w:p>
    <w:tbl>
      <w:tblPr>
        <w:tblStyle w:val="a9"/>
        <w:tblW w:w="4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5"/>
        <w:gridCol w:w="725"/>
      </w:tblGrid>
      <w:tr w:rsidR="009A67AF" w14:paraId="22F56BD4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6BCD" w14:textId="77777777" w:rsidR="009A67AF" w:rsidRDefault="00000000">
            <w:pPr>
              <w:jc w:val="center"/>
            </w:pPr>
            <w:r>
              <w:rPr>
                <w:b/>
              </w:rPr>
              <w:t>Column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7A87" w14:textId="77777777" w:rsidR="009A67AF" w:rsidRDefault="00000000">
            <w:pPr>
              <w:jc w:val="center"/>
            </w:pPr>
            <w:r>
              <w:rPr>
                <w:b/>
              </w:rPr>
              <w:t>Type</w:t>
            </w:r>
          </w:p>
        </w:tc>
      </w:tr>
      <w:tr w:rsidR="009A67AF" w14:paraId="7B4B7B65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753D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id</w:t>
            </w:r>
            <w:r>
              <w:t xml:space="preserve"> UUID PK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7B1B" w14:textId="77777777" w:rsidR="009A67AF" w:rsidRDefault="009A67AF"/>
        </w:tc>
      </w:tr>
      <w:tr w:rsidR="009A67AF" w14:paraId="40281E62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C190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date_id</w:t>
            </w:r>
            <w:proofErr w:type="spellEnd"/>
            <w:r>
              <w:t xml:space="preserve"> INT FK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dim_date</w:t>
            </w:r>
            <w:proofErr w:type="spellEnd"/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36C21" w14:textId="77777777" w:rsidR="009A67AF" w:rsidRDefault="009A67AF"/>
        </w:tc>
      </w:tr>
      <w:tr w:rsidR="009A67AF" w14:paraId="21894FC7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25AC2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hour_of_day</w:t>
            </w:r>
            <w:proofErr w:type="spellEnd"/>
            <w:r>
              <w:t xml:space="preserve"> SMALLINT (0‑23)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B76A" w14:textId="77777777" w:rsidR="009A67AF" w:rsidRDefault="009A67AF"/>
        </w:tc>
      </w:tr>
      <w:tr w:rsidR="009A67AF" w14:paraId="2EA1FA71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38D8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endpoint_id</w:t>
            </w:r>
            <w:proofErr w:type="spellEnd"/>
            <w:r>
              <w:t xml:space="preserve"> INT FK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dim_endpoint</w:t>
            </w:r>
            <w:proofErr w:type="spellEnd"/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8F1B" w14:textId="77777777" w:rsidR="009A67AF" w:rsidRDefault="009A67AF"/>
        </w:tc>
      </w:tr>
      <w:tr w:rsidR="009A67AF" w14:paraId="35684613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18FCE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p95_latency_ms</w:t>
            </w:r>
            <w:r>
              <w:t xml:space="preserve"> INT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81A5" w14:textId="77777777" w:rsidR="009A67AF" w:rsidRDefault="009A67AF"/>
        </w:tc>
      </w:tr>
      <w:tr w:rsidR="009A67AF" w14:paraId="76411C00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5040A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error_rate_pct</w:t>
            </w:r>
            <w:proofErr w:type="spellEnd"/>
            <w:r>
              <w:t xml:space="preserve"> NUMERIC(4,2)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8FC3A" w14:textId="77777777" w:rsidR="009A67AF" w:rsidRDefault="009A67AF"/>
        </w:tc>
      </w:tr>
      <w:tr w:rsidR="009A67AF" w14:paraId="2DAEC3AF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C3186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request_count</w:t>
            </w:r>
            <w:proofErr w:type="spellEnd"/>
            <w:r>
              <w:t xml:space="preserve"> BIGINT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4AF88" w14:textId="77777777" w:rsidR="009A67AF" w:rsidRDefault="009A67AF"/>
        </w:tc>
      </w:tr>
    </w:tbl>
    <w:p w14:paraId="2495CACC" w14:textId="77777777" w:rsidR="009A67AF" w:rsidRDefault="00000000">
      <w:pPr>
        <w:spacing w:before="240" w:after="240"/>
      </w:pPr>
      <w:r>
        <w:t xml:space="preserve">Partition by month via </w:t>
      </w:r>
      <w:proofErr w:type="spellStart"/>
      <w:r>
        <w:rPr>
          <w:rFonts w:ascii="Roboto Mono" w:eastAsia="Roboto Mono" w:hAnsi="Roboto Mono" w:cs="Roboto Mono"/>
          <w:color w:val="188038"/>
        </w:rPr>
        <w:t>date_id</w:t>
      </w:r>
      <w:proofErr w:type="spellEnd"/>
      <w:r>
        <w:t>.</w:t>
      </w:r>
      <w:r>
        <w:br/>
        <w:t xml:space="preserve"> Index </w:t>
      </w:r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endpoint_id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date_id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hour_of_day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>.</w:t>
      </w:r>
    </w:p>
    <w:p w14:paraId="2191ACC2" w14:textId="77777777" w:rsidR="009A67AF" w:rsidRDefault="00000000">
      <w:r>
        <w:lastRenderedPageBreak/>
        <w:pict w14:anchorId="05712DAA">
          <v:rect id="_x0000_i1054" style="width:0;height:1.5pt" o:hralign="center" o:hrstd="t" o:hr="t" fillcolor="#a0a0a0" stroked="f"/>
        </w:pict>
      </w:r>
    </w:p>
    <w:p w14:paraId="6C9D4E3D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mp3a5ds5799q" w:colFirst="0" w:colLast="0"/>
      <w:bookmarkEnd w:id="20"/>
      <w:r>
        <w:rPr>
          <w:b/>
          <w:color w:val="000000"/>
          <w:sz w:val="22"/>
          <w:szCs w:val="22"/>
        </w:rPr>
        <w:t>5 . </w:t>
      </w:r>
      <w:proofErr w:type="spellStart"/>
      <w:r>
        <w:rPr>
          <w:b/>
          <w:color w:val="000000"/>
          <w:sz w:val="22"/>
          <w:szCs w:val="22"/>
        </w:rPr>
        <w:t>Materialised</w:t>
      </w:r>
      <w:proofErr w:type="spellEnd"/>
      <w:r>
        <w:rPr>
          <w:b/>
          <w:color w:val="000000"/>
          <w:sz w:val="22"/>
          <w:szCs w:val="22"/>
        </w:rPr>
        <w:t xml:space="preserve"> views</w:t>
      </w:r>
    </w:p>
    <w:tbl>
      <w:tblPr>
        <w:tblStyle w:val="a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3"/>
        <w:gridCol w:w="3788"/>
        <w:gridCol w:w="3519"/>
      </w:tblGrid>
      <w:tr w:rsidR="009A67AF" w14:paraId="46571F33" w14:textId="77777777">
        <w:trPr>
          <w:trHeight w:val="515"/>
        </w:trPr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F6A1A" w14:textId="77777777" w:rsidR="009A67AF" w:rsidRDefault="00000000">
            <w:pPr>
              <w:jc w:val="center"/>
            </w:pPr>
            <w:r>
              <w:rPr>
                <w:b/>
              </w:rPr>
              <w:t>View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4FAB" w14:textId="77777777" w:rsidR="009A67AF" w:rsidRDefault="00000000">
            <w:pPr>
              <w:jc w:val="center"/>
            </w:pPr>
            <w:r>
              <w:rPr>
                <w:b/>
              </w:rPr>
              <w:t>Definition (summary)</w:t>
            </w:r>
          </w:p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B465D" w14:textId="77777777" w:rsidR="009A67AF" w:rsidRDefault="00000000">
            <w:pPr>
              <w:jc w:val="center"/>
            </w:pPr>
            <w:r>
              <w:rPr>
                <w:b/>
              </w:rPr>
              <w:t>Refresh</w:t>
            </w:r>
          </w:p>
        </w:tc>
      </w:tr>
      <w:tr w:rsidR="009A67AF" w14:paraId="7817D607" w14:textId="77777777">
        <w:trPr>
          <w:trHeight w:val="785"/>
        </w:trPr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4B0F6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vw_smart_vote_30d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58125" w14:textId="77777777" w:rsidR="009A67AF" w:rsidRDefault="00000000">
            <w:r>
              <w:t xml:space="preserve">Aggregates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smart_vote_fact</w:t>
            </w:r>
            <w:proofErr w:type="spellEnd"/>
            <w:r>
              <w:t xml:space="preserve"> last 30 days (sum votes, avg score)</w:t>
            </w:r>
          </w:p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2F9F" w14:textId="77777777" w:rsidR="009A67AF" w:rsidRDefault="00000000">
            <w:r>
              <w:t xml:space="preserve">On‑demand via </w:t>
            </w:r>
            <w:r>
              <w:rPr>
                <w:rFonts w:ascii="Roboto Mono" w:eastAsia="Roboto Mono" w:hAnsi="Roboto Mono" w:cs="Roboto Mono"/>
                <w:color w:val="188038"/>
              </w:rPr>
              <w:t>reports‑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t>; ETL triggers incremental refresh</w:t>
            </w:r>
          </w:p>
        </w:tc>
      </w:tr>
      <w:tr w:rsidR="009A67AF" w14:paraId="63B9D80C" w14:textId="77777777">
        <w:trPr>
          <w:trHeight w:val="785"/>
        </w:trPr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AC0B4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vw_usage_90d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A477" w14:textId="77777777" w:rsidR="009A67AF" w:rsidRDefault="00000000">
            <w:r>
              <w:t>Rolling MAU / docs / projects, grouped daily</w:t>
            </w:r>
          </w:p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325C" w14:textId="77777777" w:rsidR="009A67AF" w:rsidRDefault="00000000">
            <w:r>
              <w:t>Nightly 02:00 UTC</w:t>
            </w:r>
          </w:p>
        </w:tc>
      </w:tr>
      <w:tr w:rsidR="009A67AF" w14:paraId="18F6DC68" w14:textId="77777777">
        <w:trPr>
          <w:trHeight w:val="785"/>
        </w:trPr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4263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vw_perf_24h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BDBC" w14:textId="77777777" w:rsidR="009A67AF" w:rsidRDefault="00000000">
            <w:r>
              <w:t>P95 &amp; error‑rate per endpoint last 24 h</w:t>
            </w:r>
          </w:p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B32F" w14:textId="77777777" w:rsidR="009A67AF" w:rsidRDefault="00000000">
            <w:r>
              <w:t>Every 15 min</w:t>
            </w:r>
          </w:p>
        </w:tc>
      </w:tr>
    </w:tbl>
    <w:p w14:paraId="51723C73" w14:textId="77777777" w:rsidR="009A67AF" w:rsidRDefault="00000000">
      <w:pPr>
        <w:spacing w:before="240" w:after="240"/>
      </w:pPr>
      <w:r>
        <w:t xml:space="preserve">All views use </w:t>
      </w:r>
      <w:r>
        <w:rPr>
          <w:rFonts w:ascii="Roboto Mono" w:eastAsia="Roboto Mono" w:hAnsi="Roboto Mono" w:cs="Roboto Mono"/>
          <w:color w:val="188038"/>
        </w:rPr>
        <w:t>WITH NO DATA</w:t>
      </w:r>
      <w:r>
        <w:t xml:space="preserve"> in migration; first population by Airflow DAG.</w:t>
      </w:r>
    </w:p>
    <w:p w14:paraId="2685EA3C" w14:textId="77777777" w:rsidR="009A67AF" w:rsidRDefault="00000000">
      <w:r>
        <w:pict w14:anchorId="61F1778C">
          <v:rect id="_x0000_i1055" style="width:0;height:1.5pt" o:hralign="center" o:hrstd="t" o:hr="t" fillcolor="#a0a0a0" stroked="f"/>
        </w:pict>
      </w:r>
    </w:p>
    <w:p w14:paraId="7A77CD32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1" w:name="_n6zk51fx4r5j" w:colFirst="0" w:colLast="0"/>
      <w:bookmarkEnd w:id="21"/>
      <w:r>
        <w:rPr>
          <w:b/>
          <w:color w:val="000000"/>
          <w:sz w:val="22"/>
          <w:szCs w:val="22"/>
        </w:rPr>
        <w:t>6 . Migration order (extract)</w:t>
      </w:r>
    </w:p>
    <w:p w14:paraId="6107E95A" w14:textId="77777777" w:rsidR="009A67AF" w:rsidRDefault="00000000">
      <w:pPr>
        <w:numPr>
          <w:ilvl w:val="0"/>
          <w:numId w:val="14"/>
        </w:numPr>
        <w:spacing w:before="240"/>
      </w:pPr>
      <w:r>
        <w:rPr>
          <w:rFonts w:ascii="Roboto Mono" w:eastAsia="Roboto Mono" w:hAnsi="Roboto Mono" w:cs="Roboto Mono"/>
          <w:color w:val="188038"/>
        </w:rPr>
        <w:t>006_dim_core.sql</w:t>
      </w:r>
      <w:r>
        <w:t xml:space="preserve"> – creates </w:t>
      </w:r>
      <w:proofErr w:type="spellStart"/>
      <w:r>
        <w:rPr>
          <w:rFonts w:ascii="Roboto Mono" w:eastAsia="Roboto Mono" w:hAnsi="Roboto Mono" w:cs="Roboto Mono"/>
          <w:color w:val="188038"/>
        </w:rPr>
        <w:t>dim_date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dim_domain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dim_endpoint</w:t>
      </w:r>
      <w:proofErr w:type="spellEnd"/>
      <w:r>
        <w:t>, seeds calendar.</w:t>
      </w:r>
      <w:r>
        <w:br/>
      </w:r>
    </w:p>
    <w:p w14:paraId="07901B02" w14:textId="77777777" w:rsidR="009A67AF" w:rsidRDefault="00000000">
      <w:pPr>
        <w:numPr>
          <w:ilvl w:val="0"/>
          <w:numId w:val="14"/>
        </w:numPr>
      </w:pPr>
      <w:r>
        <w:rPr>
          <w:rFonts w:ascii="Roboto Mono" w:eastAsia="Roboto Mono" w:hAnsi="Roboto Mono" w:cs="Roboto Mono"/>
          <w:color w:val="188038"/>
        </w:rPr>
        <w:t>007_fact_smart_vote.sql</w:t>
      </w:r>
      <w:r>
        <w:rPr>
          <w:rFonts w:ascii="Roboto Mono" w:eastAsia="Roboto Mono" w:hAnsi="Roboto Mono" w:cs="Roboto Mono"/>
          <w:color w:val="188038"/>
        </w:rPr>
        <w:br/>
      </w:r>
    </w:p>
    <w:p w14:paraId="3E68D220" w14:textId="77777777" w:rsidR="009A67AF" w:rsidRDefault="00000000">
      <w:pPr>
        <w:numPr>
          <w:ilvl w:val="0"/>
          <w:numId w:val="14"/>
        </w:numPr>
      </w:pPr>
      <w:r>
        <w:rPr>
          <w:rFonts w:ascii="Roboto Mono" w:eastAsia="Roboto Mono" w:hAnsi="Roboto Mono" w:cs="Roboto Mono"/>
          <w:color w:val="188038"/>
        </w:rPr>
        <w:t>008_fact_usage_mau.sql</w:t>
      </w:r>
      <w:r>
        <w:rPr>
          <w:rFonts w:ascii="Roboto Mono" w:eastAsia="Roboto Mono" w:hAnsi="Roboto Mono" w:cs="Roboto Mono"/>
          <w:color w:val="188038"/>
        </w:rPr>
        <w:br/>
      </w:r>
    </w:p>
    <w:p w14:paraId="5651EA85" w14:textId="77777777" w:rsidR="009A67AF" w:rsidRDefault="00000000">
      <w:pPr>
        <w:numPr>
          <w:ilvl w:val="0"/>
          <w:numId w:val="14"/>
        </w:numPr>
      </w:pPr>
      <w:r>
        <w:rPr>
          <w:rFonts w:ascii="Roboto Mono" w:eastAsia="Roboto Mono" w:hAnsi="Roboto Mono" w:cs="Roboto Mono"/>
          <w:color w:val="188038"/>
        </w:rPr>
        <w:t>009_fact_api_perf.sql</w:t>
      </w:r>
      <w:r>
        <w:rPr>
          <w:rFonts w:ascii="Roboto Mono" w:eastAsia="Roboto Mono" w:hAnsi="Roboto Mono" w:cs="Roboto Mono"/>
          <w:color w:val="188038"/>
        </w:rPr>
        <w:br/>
      </w:r>
    </w:p>
    <w:p w14:paraId="1F9EC271" w14:textId="77777777" w:rsidR="009A67AF" w:rsidRDefault="00000000">
      <w:pPr>
        <w:numPr>
          <w:ilvl w:val="0"/>
          <w:numId w:val="14"/>
        </w:numPr>
        <w:spacing w:after="240"/>
      </w:pPr>
      <w:r>
        <w:rPr>
          <w:rFonts w:ascii="Roboto Mono" w:eastAsia="Roboto Mono" w:hAnsi="Roboto Mono" w:cs="Roboto Mono"/>
          <w:color w:val="188038"/>
        </w:rPr>
        <w:t>010_mat_views_reports.sql</w:t>
      </w:r>
      <w:r>
        <w:t xml:space="preserve"> – defines &amp; indexes </w:t>
      </w:r>
      <w:proofErr w:type="spellStart"/>
      <w:r>
        <w:t>materialised</w:t>
      </w:r>
      <w:proofErr w:type="spellEnd"/>
      <w:r>
        <w:t xml:space="preserve"> views.</w:t>
      </w:r>
      <w:r>
        <w:br/>
      </w:r>
    </w:p>
    <w:p w14:paraId="28961F87" w14:textId="77777777" w:rsidR="009A67AF" w:rsidRDefault="00000000">
      <w:r>
        <w:pict w14:anchorId="078416D2">
          <v:rect id="_x0000_i1056" style="width:0;height:1.5pt" o:hralign="center" o:hrstd="t" o:hr="t" fillcolor="#a0a0a0" stroked="f"/>
        </w:pict>
      </w:r>
    </w:p>
    <w:p w14:paraId="2244338B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2" w:name="_8tdput1ds9su" w:colFirst="0" w:colLast="0"/>
      <w:bookmarkEnd w:id="22"/>
      <w:r>
        <w:rPr>
          <w:b/>
          <w:color w:val="000000"/>
          <w:sz w:val="22"/>
          <w:szCs w:val="22"/>
        </w:rPr>
        <w:t>7 . Retention &amp; purge</w:t>
      </w:r>
    </w:p>
    <w:tbl>
      <w:tblPr>
        <w:tblStyle w:val="ab"/>
        <w:tblW w:w="8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5"/>
        <w:gridCol w:w="3575"/>
        <w:gridCol w:w="2870"/>
      </w:tblGrid>
      <w:tr w:rsidR="009A67AF" w14:paraId="2803F63F" w14:textId="77777777">
        <w:trPr>
          <w:trHeight w:val="515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297F" w14:textId="77777777" w:rsidR="009A67AF" w:rsidRDefault="00000000">
            <w:pPr>
              <w:jc w:val="center"/>
            </w:pPr>
            <w:r>
              <w:rPr>
                <w:b/>
              </w:rPr>
              <w:t>Object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6CA59" w14:textId="77777777" w:rsidR="009A67AF" w:rsidRDefault="00000000">
            <w:pPr>
              <w:jc w:val="center"/>
            </w:pPr>
            <w:r>
              <w:rPr>
                <w:b/>
              </w:rPr>
              <w:t>Retention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D90AD" w14:textId="77777777" w:rsidR="009A67AF" w:rsidRDefault="00000000">
            <w:pPr>
              <w:jc w:val="center"/>
            </w:pPr>
            <w:r>
              <w:rPr>
                <w:b/>
              </w:rPr>
              <w:t>Mechanism</w:t>
            </w:r>
          </w:p>
        </w:tc>
      </w:tr>
      <w:tr w:rsidR="009A67AF" w14:paraId="68BF5D9C" w14:textId="77777777">
        <w:trPr>
          <w:trHeight w:val="515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A879C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smart_vote_fact</w:t>
            </w:r>
            <w:proofErr w:type="spellEnd"/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13268" w14:textId="77777777" w:rsidR="009A67AF" w:rsidRDefault="00000000">
            <w:r>
              <w:t>5 years partitions, then drop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7853E" w14:textId="77777777" w:rsidR="009A67AF" w:rsidRDefault="00000000">
            <w:r>
              <w:t>Yearly drop oldest partition</w:t>
            </w:r>
          </w:p>
        </w:tc>
      </w:tr>
      <w:tr w:rsidR="009A67AF" w14:paraId="09D0DAA8" w14:textId="77777777">
        <w:trPr>
          <w:trHeight w:val="515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0B75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usage_mau_fact</w:t>
            </w:r>
            <w:proofErr w:type="spellEnd"/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F3C8E" w14:textId="77777777" w:rsidR="009A67AF" w:rsidRDefault="00000000">
            <w:r>
              <w:t>10 years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DE23" w14:textId="77777777" w:rsidR="009A67AF" w:rsidRDefault="00000000">
            <w:r>
              <w:t>Same</w:t>
            </w:r>
          </w:p>
        </w:tc>
      </w:tr>
      <w:tr w:rsidR="009A67AF" w14:paraId="455F1E68" w14:textId="77777777">
        <w:trPr>
          <w:trHeight w:val="515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10EE9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api_perf_fact</w:t>
            </w:r>
            <w:proofErr w:type="spellEnd"/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5DD1C" w14:textId="77777777" w:rsidR="009A67AF" w:rsidRDefault="00000000">
            <w:r>
              <w:t>2 years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03432" w14:textId="77777777" w:rsidR="009A67AF" w:rsidRDefault="00000000">
            <w:r>
              <w:t>Same</w:t>
            </w:r>
          </w:p>
        </w:tc>
      </w:tr>
      <w:tr w:rsidR="009A67AF" w14:paraId="72B22380" w14:textId="77777777">
        <w:trPr>
          <w:trHeight w:val="515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571E" w14:textId="77777777" w:rsidR="009A67AF" w:rsidRDefault="00000000">
            <w:proofErr w:type="spellStart"/>
            <w:r>
              <w:t>Materialised</w:t>
            </w:r>
            <w:proofErr w:type="spellEnd"/>
            <w:r>
              <w:t xml:space="preserve"> views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03D9" w14:textId="77777777" w:rsidR="009A67AF" w:rsidRDefault="00000000">
            <w:r>
              <w:t>kept latest; auto‑refresh overwrites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D6FAE" w14:textId="77777777" w:rsidR="009A67AF" w:rsidRDefault="00000000">
            <w:r>
              <w:t>—</w:t>
            </w:r>
          </w:p>
        </w:tc>
      </w:tr>
    </w:tbl>
    <w:p w14:paraId="3708D5AC" w14:textId="77777777" w:rsidR="009A67AF" w:rsidRDefault="00000000">
      <w:r>
        <w:pict w14:anchorId="716C2B69">
          <v:rect id="_x0000_i1057" style="width:0;height:1.5pt" o:hralign="center" o:hrstd="t" o:hr="t" fillcolor="#a0a0a0" stroked="f"/>
        </w:pict>
      </w:r>
    </w:p>
    <w:p w14:paraId="68F9EEBD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3" w:name="_p881ywx2qpfc" w:colFirst="0" w:colLast="0"/>
      <w:bookmarkEnd w:id="23"/>
      <w:r>
        <w:rPr>
          <w:b/>
          <w:color w:val="000000"/>
          <w:sz w:val="22"/>
          <w:szCs w:val="22"/>
        </w:rPr>
        <w:t>8 . Security &amp; PII rules</w:t>
      </w:r>
    </w:p>
    <w:p w14:paraId="5748BEE5" w14:textId="77777777" w:rsidR="009A67AF" w:rsidRDefault="00000000">
      <w:pPr>
        <w:numPr>
          <w:ilvl w:val="0"/>
          <w:numId w:val="8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t xml:space="preserve"> in facts is hashed with SHA‑256(secret) to ensure irreversibility.</w:t>
      </w:r>
      <w:r>
        <w:br/>
      </w:r>
    </w:p>
    <w:p w14:paraId="1CD04929" w14:textId="77777777" w:rsidR="009A67AF" w:rsidRDefault="00000000">
      <w:pPr>
        <w:numPr>
          <w:ilvl w:val="0"/>
          <w:numId w:val="8"/>
        </w:numPr>
      </w:pPr>
      <w:r>
        <w:t>ETL discards rows where cohort &lt; 10 (k‑anonymity).</w:t>
      </w:r>
      <w:r>
        <w:br/>
      </w:r>
    </w:p>
    <w:p w14:paraId="7D9367EF" w14:textId="77777777" w:rsidR="009A67AF" w:rsidRDefault="00000000">
      <w:pPr>
        <w:numPr>
          <w:ilvl w:val="0"/>
          <w:numId w:val="8"/>
        </w:numPr>
        <w:spacing w:after="240"/>
      </w:pPr>
      <w:r>
        <w:t xml:space="preserve">DB role </w:t>
      </w:r>
      <w:proofErr w:type="spellStart"/>
      <w:r>
        <w:rPr>
          <w:rFonts w:ascii="Roboto Mono" w:eastAsia="Roboto Mono" w:hAnsi="Roboto Mono" w:cs="Roboto Mono"/>
          <w:color w:val="188038"/>
        </w:rPr>
        <w:t>reports_reader</w:t>
      </w:r>
      <w:proofErr w:type="spellEnd"/>
      <w:r>
        <w:t xml:space="preserve"> has </w:t>
      </w:r>
      <w:r>
        <w:rPr>
          <w:rFonts w:ascii="Roboto Mono" w:eastAsia="Roboto Mono" w:hAnsi="Roboto Mono" w:cs="Roboto Mono"/>
          <w:color w:val="188038"/>
        </w:rPr>
        <w:t>SELECT</w:t>
      </w:r>
      <w:r>
        <w:t xml:space="preserve"> only on </w:t>
      </w:r>
      <w:proofErr w:type="spellStart"/>
      <w:r>
        <w:t>materialised</w:t>
      </w:r>
      <w:proofErr w:type="spellEnd"/>
      <w:r>
        <w:t xml:space="preserve"> views and dims; fact tables restricted to ETL service account.</w:t>
      </w:r>
      <w:r>
        <w:br/>
      </w:r>
    </w:p>
    <w:p w14:paraId="1B0724F4" w14:textId="77777777" w:rsidR="009A67AF" w:rsidRDefault="00000000">
      <w:r>
        <w:pict w14:anchorId="5DCA5307">
          <v:rect id="_x0000_i1058" style="width:0;height:1.5pt" o:hralign="center" o:hrstd="t" o:hr="t" fillcolor="#a0a0a0" stroked="f"/>
        </w:pict>
      </w:r>
    </w:p>
    <w:p w14:paraId="7C21521E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4" w:name="_7lw1fhhbhlfz" w:colFirst="0" w:colLast="0"/>
      <w:bookmarkEnd w:id="24"/>
      <w:r>
        <w:rPr>
          <w:b/>
          <w:color w:val="000000"/>
          <w:sz w:val="22"/>
          <w:szCs w:val="22"/>
        </w:rPr>
        <w:t>9 . Performance baselines</w:t>
      </w:r>
    </w:p>
    <w:p w14:paraId="255852EB" w14:textId="77777777" w:rsidR="009A67AF" w:rsidRDefault="00000000">
      <w:pPr>
        <w:numPr>
          <w:ilvl w:val="0"/>
          <w:numId w:val="15"/>
        </w:numPr>
        <w:spacing w:before="240"/>
      </w:pPr>
      <w:r>
        <w:t xml:space="preserve">Query </w:t>
      </w:r>
      <w:r>
        <w:rPr>
          <w:rFonts w:ascii="Roboto Mono" w:eastAsia="Roboto Mono" w:hAnsi="Roboto Mono" w:cs="Roboto Mono"/>
          <w:color w:val="188038"/>
        </w:rPr>
        <w:t xml:space="preserve">SELECT * FROM vw_perf_24h WHERE </w:t>
      </w:r>
      <w:proofErr w:type="spellStart"/>
      <w:r>
        <w:rPr>
          <w:rFonts w:ascii="Roboto Mono" w:eastAsia="Roboto Mono" w:hAnsi="Roboto Mono" w:cs="Roboto Mono"/>
          <w:color w:val="188038"/>
        </w:rPr>
        <w:t>endpoint_id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X</w:t>
      </w:r>
      <w:r>
        <w:rPr>
          <w:rFonts w:ascii="Arial Unicode MS" w:eastAsia="Arial Unicode MS" w:hAnsi="Arial Unicode MS" w:cs="Arial Unicode MS"/>
        </w:rPr>
        <w:t xml:space="preserve"> returns ≤ 50 </w:t>
      </w:r>
      <w:proofErr w:type="spellStart"/>
      <w:r>
        <w:rPr>
          <w:rFonts w:ascii="Arial Unicode MS" w:eastAsia="Arial Unicode MS" w:hAnsi="Arial Unicode MS" w:cs="Arial Unicode MS"/>
        </w:rPr>
        <w:t>ms</w:t>
      </w:r>
      <w:proofErr w:type="spellEnd"/>
      <w:r>
        <w:rPr>
          <w:rFonts w:ascii="Arial Unicode MS" w:eastAsia="Arial Unicode MS" w:hAnsi="Arial Unicode MS" w:cs="Arial Unicode MS"/>
        </w:rPr>
        <w:t xml:space="preserve"> P95.</w:t>
      </w:r>
      <w:r>
        <w:rPr>
          <w:rFonts w:ascii="Arial Unicode MS" w:eastAsia="Arial Unicode MS" w:hAnsi="Arial Unicode MS" w:cs="Arial Unicode MS"/>
        </w:rPr>
        <w:br/>
      </w:r>
    </w:p>
    <w:p w14:paraId="4871CB53" w14:textId="77777777" w:rsidR="009A67AF" w:rsidRDefault="00000000">
      <w:pPr>
        <w:numPr>
          <w:ilvl w:val="0"/>
          <w:numId w:val="15"/>
        </w:numPr>
        <w:spacing w:after="240"/>
      </w:pPr>
      <w:r>
        <w:t xml:space="preserve">Monthly partition attach/detach &lt; 2 s (tested on 100 M rows </w:t>
      </w:r>
      <w:proofErr w:type="spellStart"/>
      <w:r>
        <w:t>smart_vote</w:t>
      </w:r>
      <w:proofErr w:type="spellEnd"/>
      <w:r>
        <w:t>).</w:t>
      </w:r>
      <w:r>
        <w:br/>
      </w:r>
    </w:p>
    <w:p w14:paraId="509213B5" w14:textId="77777777" w:rsidR="009A67AF" w:rsidRDefault="00000000">
      <w:r>
        <w:pict w14:anchorId="35E0255C">
          <v:rect id="_x0000_i1059" style="width:0;height:1.5pt" o:hralign="center" o:hrstd="t" o:hr="t" fillcolor="#a0a0a0" stroked="f"/>
        </w:pict>
      </w:r>
    </w:p>
    <w:p w14:paraId="0F0AD774" w14:textId="77777777" w:rsidR="009A67AF" w:rsidRDefault="00000000">
      <w:pPr>
        <w:spacing w:before="240" w:after="240"/>
      </w:pPr>
      <w:r>
        <w:t>All analytical storage objects required for the Reporting &amp; Analytics slice are now specified without ambiguities and align with service (5.2) and UI (5.1) contracts.</w:t>
      </w:r>
    </w:p>
    <w:p w14:paraId="2DF848AB" w14:textId="77777777" w:rsidR="009A67AF" w:rsidRDefault="00000000">
      <w:r>
        <w:br w:type="page"/>
      </w:r>
    </w:p>
    <w:p w14:paraId="2908A58F" w14:textId="77777777" w:rsidR="009A67AF" w:rsidRDefault="00000000">
      <w:pPr>
        <w:pStyle w:val="Titre3"/>
        <w:keepNext w:val="0"/>
        <w:keepLines w:val="0"/>
        <w:jc w:val="left"/>
        <w:rPr>
          <w:rFonts w:ascii="Arial" w:eastAsia="Arial" w:hAnsi="Arial" w:cs="Arial"/>
          <w:b/>
        </w:rPr>
      </w:pPr>
      <w:bookmarkStart w:id="25" w:name="_81lsu4yzzdo5" w:colFirst="0" w:colLast="0"/>
      <w:bookmarkEnd w:id="25"/>
      <w:r>
        <w:rPr>
          <w:rFonts w:ascii="Arial" w:eastAsia="Arial" w:hAnsi="Arial" w:cs="Arial"/>
          <w:b/>
        </w:rPr>
        <w:lastRenderedPageBreak/>
        <w:t>Document 5.4 – Reporting &amp; Analytics · DevOps / Infrastructure layer</w:t>
      </w:r>
    </w:p>
    <w:p w14:paraId="4BC425D5" w14:textId="77777777" w:rsidR="009A67AF" w:rsidRDefault="00000000">
      <w:pPr>
        <w:spacing w:before="240" w:after="240"/>
        <w:rPr>
          <w:i/>
        </w:rPr>
      </w:pPr>
      <w:r>
        <w:rPr>
          <w:i/>
        </w:rPr>
        <w:t xml:space="preserve">(infrastructure for </w:t>
      </w:r>
      <w:r>
        <w:rPr>
          <w:b/>
          <w:i/>
        </w:rPr>
        <w:t>reports‑</w:t>
      </w:r>
      <w:proofErr w:type="spellStart"/>
      <w:r>
        <w:rPr>
          <w:b/>
          <w:i/>
        </w:rPr>
        <w:t>api</w:t>
      </w:r>
      <w:proofErr w:type="spellEnd"/>
      <w:r>
        <w:rPr>
          <w:i/>
        </w:rPr>
        <w:t xml:space="preserve"> and analytics ETL, aligned with </w:t>
      </w:r>
      <w:proofErr w:type="spellStart"/>
      <w:r>
        <w:rPr>
          <w:i/>
        </w:rPr>
        <w:t>Konnaxion</w:t>
      </w:r>
      <w:proofErr w:type="spellEnd"/>
      <w:r>
        <w:rPr>
          <w:i/>
        </w:rPr>
        <w:t xml:space="preserve"> Tech Spec v14)</w:t>
      </w:r>
    </w:p>
    <w:p w14:paraId="3EEC2FC6" w14:textId="77777777" w:rsidR="009A67AF" w:rsidRDefault="00000000">
      <w:r>
        <w:pict w14:anchorId="730610E3">
          <v:rect id="_x0000_i1060" style="width:0;height:1.5pt" o:hralign="center" o:hrstd="t" o:hr="t" fillcolor="#a0a0a0" stroked="f"/>
        </w:pict>
      </w:r>
    </w:p>
    <w:p w14:paraId="05F19F24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p5fwgbnz5shj" w:colFirst="0" w:colLast="0"/>
      <w:bookmarkEnd w:id="26"/>
      <w:r>
        <w:rPr>
          <w:b/>
          <w:color w:val="000000"/>
          <w:sz w:val="22"/>
          <w:szCs w:val="22"/>
        </w:rPr>
        <w:t>1 . Objective</w:t>
      </w:r>
    </w:p>
    <w:p w14:paraId="2172E43F" w14:textId="77777777" w:rsidR="009A67AF" w:rsidRDefault="00000000">
      <w:pPr>
        <w:spacing w:before="240" w:after="240"/>
      </w:pPr>
      <w:r>
        <w:t xml:space="preserve">Specify </w:t>
      </w:r>
      <w:r>
        <w:rPr>
          <w:b/>
        </w:rPr>
        <w:t>all Kubernetes manifests, Airflow jobs, environment variables, alert rules and backup policies</w:t>
      </w:r>
      <w:r>
        <w:t xml:space="preserve"> required to operate the Reporting &amp; Analytics slice (layer 5).</w:t>
      </w:r>
      <w:r>
        <w:br/>
        <w:t xml:space="preserve"> Everything common (Ingress, Vault, Prometheus, GH Actions pipeline skeleton) is defined in Document 0.4; here we only describe module‑specific additions.</w:t>
      </w:r>
    </w:p>
    <w:p w14:paraId="4FAB1941" w14:textId="77777777" w:rsidR="009A67AF" w:rsidRDefault="00000000">
      <w:r>
        <w:pict w14:anchorId="4AC2C5D5">
          <v:rect id="_x0000_i1061" style="width:0;height:1.5pt" o:hralign="center" o:hrstd="t" o:hr="t" fillcolor="#a0a0a0" stroked="f"/>
        </w:pict>
      </w:r>
    </w:p>
    <w:p w14:paraId="71F4C0AE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7" w:name="_eairk5uwiwzr" w:colFirst="0" w:colLast="0"/>
      <w:bookmarkEnd w:id="27"/>
      <w:r>
        <w:rPr>
          <w:b/>
          <w:color w:val="000000"/>
          <w:sz w:val="22"/>
          <w:szCs w:val="22"/>
        </w:rPr>
        <w:t>2 . Runtime components</w:t>
      </w:r>
    </w:p>
    <w:tbl>
      <w:tblPr>
        <w:tblStyle w:val="ac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4"/>
        <w:gridCol w:w="3295"/>
        <w:gridCol w:w="1765"/>
        <w:gridCol w:w="1289"/>
        <w:gridCol w:w="1317"/>
      </w:tblGrid>
      <w:tr w:rsidR="009A67AF" w14:paraId="70FCC946" w14:textId="77777777">
        <w:trPr>
          <w:trHeight w:val="785"/>
        </w:trPr>
        <w:tc>
          <w:tcPr>
            <w:tcW w:w="16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CCE5" w14:textId="77777777" w:rsidR="009A67AF" w:rsidRDefault="00000000">
            <w:pPr>
              <w:jc w:val="center"/>
            </w:pPr>
            <w:r>
              <w:rPr>
                <w:b/>
              </w:rPr>
              <w:t>Resource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1466F" w14:textId="77777777" w:rsidR="009A67AF" w:rsidRDefault="00000000">
            <w:pPr>
              <w:jc w:val="center"/>
            </w:pPr>
            <w:r>
              <w:rPr>
                <w:b/>
              </w:rPr>
              <w:t>Image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D09D" w14:textId="77777777" w:rsidR="009A67AF" w:rsidRDefault="00000000">
            <w:pPr>
              <w:jc w:val="center"/>
            </w:pPr>
            <w:r>
              <w:rPr>
                <w:b/>
              </w:rPr>
              <w:t>Replicas / HPA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EB08" w14:textId="77777777" w:rsidR="009A67AF" w:rsidRDefault="00000000">
            <w:pPr>
              <w:jc w:val="center"/>
            </w:pPr>
            <w:r>
              <w:rPr>
                <w:b/>
              </w:rPr>
              <w:t>CPU m (req / </w:t>
            </w:r>
            <w:proofErr w:type="spellStart"/>
            <w:r>
              <w:rPr>
                <w:b/>
              </w:rPr>
              <w:t>lim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75D23" w14:textId="77777777" w:rsidR="009A67AF" w:rsidRDefault="00000000">
            <w:pPr>
              <w:jc w:val="center"/>
            </w:pPr>
            <w:r>
              <w:rPr>
                <w:b/>
              </w:rPr>
              <w:t>RAM Mi (req / </w:t>
            </w:r>
            <w:proofErr w:type="spellStart"/>
            <w:r>
              <w:rPr>
                <w:b/>
              </w:rPr>
              <w:t>lim</w:t>
            </w:r>
            <w:proofErr w:type="spellEnd"/>
            <w:r>
              <w:rPr>
                <w:b/>
              </w:rPr>
              <w:t>)</w:t>
            </w:r>
          </w:p>
        </w:tc>
      </w:tr>
      <w:tr w:rsidR="009A67AF" w14:paraId="498FCBAD" w14:textId="77777777">
        <w:trPr>
          <w:trHeight w:val="755"/>
        </w:trPr>
        <w:tc>
          <w:tcPr>
            <w:tcW w:w="16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8029" w14:textId="77777777" w:rsidR="009A67AF" w:rsidRDefault="00000000">
            <w:r>
              <w:rPr>
                <w:b/>
              </w:rPr>
              <w:t xml:space="preserve">Deployment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reports-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api</w:t>
            </w:r>
            <w:proofErr w:type="spellEnd"/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B76F1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ghcr.io/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konnaxion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/reports-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:&lt;sha&gt;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D16A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3 (HPA 2 → 6)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4D5DA" w14:textId="77777777" w:rsidR="009A67AF" w:rsidRDefault="00000000">
            <w:r>
              <w:t>300 / 600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0042" w14:textId="77777777" w:rsidR="009A67AF" w:rsidRDefault="00000000">
            <w:r>
              <w:t>384 / 768</w:t>
            </w:r>
          </w:p>
        </w:tc>
      </w:tr>
      <w:tr w:rsidR="009A67AF" w14:paraId="40AA3E3B" w14:textId="77777777">
        <w:trPr>
          <w:trHeight w:val="995"/>
        </w:trPr>
        <w:tc>
          <w:tcPr>
            <w:tcW w:w="16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594AD" w14:textId="77777777" w:rsidR="009A67AF" w:rsidRDefault="00000000">
            <w:r>
              <w:rPr>
                <w:b/>
              </w:rPr>
              <w:t xml:space="preserve">Deployment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reports-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etl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-worker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568BF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ghcr.io/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konnaxion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/reports-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etl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:&lt;sha&gt;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2E32" w14:textId="77777777" w:rsidR="009A67AF" w:rsidRDefault="00000000">
            <w:r>
              <w:t>2 (manual)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0098" w14:textId="77777777" w:rsidR="009A67AF" w:rsidRDefault="00000000">
            <w:r>
              <w:t>400 / 800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8852F" w14:textId="77777777" w:rsidR="009A67AF" w:rsidRDefault="00000000">
            <w:r>
              <w:t>512 / 1024</w:t>
            </w:r>
          </w:p>
        </w:tc>
      </w:tr>
      <w:tr w:rsidR="009A67AF" w14:paraId="319E4322" w14:textId="77777777">
        <w:trPr>
          <w:trHeight w:val="1070"/>
        </w:trPr>
        <w:tc>
          <w:tcPr>
            <w:tcW w:w="16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23579" w14:textId="77777777" w:rsidR="009A67AF" w:rsidRDefault="00000000">
            <w:r>
              <w:rPr>
                <w:b/>
              </w:rPr>
              <w:t>Airflow (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analytics-airflow</w:t>
            </w:r>
            <w:r>
              <w:rPr>
                <w:b/>
              </w:rPr>
              <w:t>)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A4D34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apache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/airflow:2.9‑python3.12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B375" w14:textId="77777777" w:rsidR="009A67AF" w:rsidRDefault="00000000">
            <w:r>
              <w:t>1 scheduler, 2 workers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17B19" w14:textId="77777777" w:rsidR="009A67AF" w:rsidRDefault="00000000">
            <w:r>
              <w:t>250 / 500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67FE" w14:textId="77777777" w:rsidR="009A67AF" w:rsidRDefault="00000000">
            <w:r>
              <w:t>512 / 1024</w:t>
            </w:r>
          </w:p>
        </w:tc>
      </w:tr>
      <w:tr w:rsidR="009A67AF" w14:paraId="1A10A2E2" w14:textId="77777777">
        <w:trPr>
          <w:trHeight w:val="785"/>
        </w:trPr>
        <w:tc>
          <w:tcPr>
            <w:tcW w:w="16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2A3F" w14:textId="77777777" w:rsidR="009A67AF" w:rsidRDefault="00000000">
            <w:r>
              <w:rPr>
                <w:b/>
              </w:rPr>
              <w:t xml:space="preserve">Job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reports-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db</w:t>
            </w:r>
            <w:proofErr w:type="spellEnd"/>
            <w:r>
              <w:rPr>
                <w:rFonts w:ascii="Roboto Mono" w:eastAsia="Roboto Mono" w:hAnsi="Roboto Mono" w:cs="Roboto Mono"/>
                <w:b/>
                <w:color w:val="188038"/>
              </w:rPr>
              <w:t>-migrate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83E2" w14:textId="77777777" w:rsidR="009A67AF" w:rsidRDefault="00000000">
            <w:r>
              <w:t xml:space="preserve">same as </w:t>
            </w:r>
            <w:r>
              <w:rPr>
                <w:rFonts w:ascii="Roboto Mono" w:eastAsia="Roboto Mono" w:hAnsi="Roboto Mono" w:cs="Roboto Mono"/>
                <w:color w:val="188038"/>
              </w:rPr>
              <w:t>reports-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F5C80" w14:textId="77777777" w:rsidR="009A67AF" w:rsidRDefault="00000000">
            <w:r>
              <w:t>run‑once on deploy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C8DD1" w14:textId="77777777" w:rsidR="009A67AF" w:rsidRDefault="00000000">
            <w:r>
              <w:t>250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95361" w14:textId="77777777" w:rsidR="009A67AF" w:rsidRDefault="00000000">
            <w:r>
              <w:t>256</w:t>
            </w:r>
          </w:p>
        </w:tc>
      </w:tr>
    </w:tbl>
    <w:p w14:paraId="0B456822" w14:textId="77777777" w:rsidR="009A67AF" w:rsidRDefault="00000000">
      <w:pPr>
        <w:spacing w:before="240" w:after="240"/>
      </w:pPr>
      <w:r>
        <w:t xml:space="preserve">HPA for </w:t>
      </w:r>
      <w:r>
        <w:rPr>
          <w:rFonts w:ascii="Roboto Mono" w:eastAsia="Roboto Mono" w:hAnsi="Roboto Mono" w:cs="Roboto Mono"/>
          <w:color w:val="188038"/>
        </w:rPr>
        <w:t>reports-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t xml:space="preserve"> triggers on </w:t>
      </w:r>
      <w:r>
        <w:rPr>
          <w:b/>
        </w:rPr>
        <w:t>CPU &gt; 60 %</w:t>
      </w:r>
      <w:r>
        <w:t xml:space="preserve"> or </w:t>
      </w:r>
      <w:r>
        <w:rPr>
          <w:b/>
        </w:rPr>
        <w:t>latency P95 &gt; 400 </w:t>
      </w:r>
      <w:proofErr w:type="spellStart"/>
      <w:r>
        <w:rPr>
          <w:b/>
        </w:rPr>
        <w:t>ms</w:t>
      </w:r>
      <w:proofErr w:type="spellEnd"/>
      <w:r>
        <w:t xml:space="preserve"> (Prometheus custom metric).</w:t>
      </w:r>
    </w:p>
    <w:p w14:paraId="00B8A464" w14:textId="77777777" w:rsidR="009A67AF" w:rsidRDefault="00000000">
      <w:r>
        <w:pict w14:anchorId="2D2C4F7A">
          <v:rect id="_x0000_i1062" style="width:0;height:1.5pt" o:hralign="center" o:hrstd="t" o:hr="t" fillcolor="#a0a0a0" stroked="f"/>
        </w:pict>
      </w:r>
    </w:p>
    <w:p w14:paraId="4687411B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8" w:name="_krxhlj9qg49k" w:colFirst="0" w:colLast="0"/>
      <w:bookmarkEnd w:id="28"/>
      <w:r>
        <w:rPr>
          <w:b/>
          <w:color w:val="000000"/>
          <w:sz w:val="22"/>
          <w:szCs w:val="22"/>
        </w:rPr>
        <w:t xml:space="preserve">3 . Airflow DAGs (mounted in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/opt/airflow/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dags</w:t>
      </w:r>
      <w:proofErr w:type="spellEnd"/>
      <w:r>
        <w:rPr>
          <w:b/>
          <w:color w:val="000000"/>
          <w:sz w:val="22"/>
          <w:szCs w:val="22"/>
        </w:rPr>
        <w:t>)</w:t>
      </w:r>
    </w:p>
    <w:tbl>
      <w:tblPr>
        <w:tblStyle w:val="ad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26"/>
        <w:gridCol w:w="1429"/>
        <w:gridCol w:w="4132"/>
        <w:gridCol w:w="1473"/>
      </w:tblGrid>
      <w:tr w:rsidR="009A67AF" w14:paraId="2C9F891C" w14:textId="77777777">
        <w:trPr>
          <w:trHeight w:val="515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98C2A" w14:textId="77777777" w:rsidR="009A67AF" w:rsidRDefault="00000000">
            <w:pPr>
              <w:jc w:val="center"/>
            </w:pPr>
            <w:r>
              <w:rPr>
                <w:b/>
              </w:rPr>
              <w:t>DAG id</w:t>
            </w:r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0705" w14:textId="77777777" w:rsidR="009A67AF" w:rsidRDefault="00000000">
            <w:pPr>
              <w:jc w:val="center"/>
            </w:pPr>
            <w:r>
              <w:rPr>
                <w:b/>
              </w:rPr>
              <w:t>Schedule</w:t>
            </w:r>
          </w:p>
        </w:tc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0389" w14:textId="77777777" w:rsidR="009A67AF" w:rsidRDefault="00000000">
            <w:pPr>
              <w:jc w:val="center"/>
            </w:pPr>
            <w:r>
              <w:rPr>
                <w:b/>
              </w:rPr>
              <w:t>Task outline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18BDD" w14:textId="77777777" w:rsidR="009A67AF" w:rsidRDefault="00000000">
            <w:pPr>
              <w:jc w:val="center"/>
            </w:pPr>
            <w:r>
              <w:rPr>
                <w:b/>
              </w:rPr>
              <w:t>Target</w:t>
            </w:r>
          </w:p>
        </w:tc>
      </w:tr>
      <w:tr w:rsidR="009A67AF" w14:paraId="2E60C0F0" w14:textId="77777777">
        <w:trPr>
          <w:trHeight w:val="710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B941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etl_smart_vote</w:t>
            </w:r>
            <w:proofErr w:type="spellEnd"/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EFAC1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*/10 * * * *</w:t>
            </w:r>
          </w:p>
        </w:tc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6BFF8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 xml:space="preserve">load OLTP deltas →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smart_vote_fact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F3853" w14:textId="77777777" w:rsidR="009A67AF" w:rsidRDefault="00000000">
            <w:r>
              <w:t>Analytics PG</w:t>
            </w:r>
          </w:p>
        </w:tc>
      </w:tr>
      <w:tr w:rsidR="009A67AF" w14:paraId="29666584" w14:textId="77777777">
        <w:trPr>
          <w:trHeight w:val="515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8988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etl_usage</w:t>
            </w:r>
            <w:proofErr w:type="spellEnd"/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1826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0 * * * *</w:t>
            </w:r>
          </w:p>
        </w:tc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394D" w14:textId="77777777" w:rsidR="009A67AF" w:rsidRDefault="00000000">
            <w:r>
              <w:t>hourly MAU update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13476" w14:textId="77777777" w:rsidR="009A67AF" w:rsidRDefault="00000000">
            <w:r>
              <w:t>Analytics PG</w:t>
            </w:r>
          </w:p>
        </w:tc>
      </w:tr>
      <w:tr w:rsidR="009A67AF" w14:paraId="1AB06D8F" w14:textId="77777777">
        <w:trPr>
          <w:trHeight w:val="755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39D7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etl_perf</w:t>
            </w:r>
            <w:proofErr w:type="spellEnd"/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4D27C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*/15 * * * *</w:t>
            </w:r>
          </w:p>
        </w:tc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BAFAC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 xml:space="preserve">ingest Prometheus API perf →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api_perf_fact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1E0C" w14:textId="77777777" w:rsidR="009A67AF" w:rsidRDefault="00000000">
            <w:r>
              <w:t>Analytics PG</w:t>
            </w:r>
          </w:p>
        </w:tc>
      </w:tr>
      <w:tr w:rsidR="009A67AF" w14:paraId="2D34FFA9" w14:textId="77777777">
        <w:trPr>
          <w:trHeight w:val="515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BE18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refresh_mat_views</w:t>
            </w:r>
            <w:proofErr w:type="spellEnd"/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492F0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5 * * * *</w:t>
            </w:r>
          </w:p>
        </w:tc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AA2D" w14:textId="77777777" w:rsidR="009A67AF" w:rsidRDefault="00000000">
            <w:r>
              <w:t xml:space="preserve">REFRESH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vw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_*</w:t>
            </w:r>
            <w:r>
              <w:t xml:space="preserve"> </w:t>
            </w:r>
            <w:proofErr w:type="spellStart"/>
            <w:r>
              <w:t>materialised</w:t>
            </w:r>
            <w:proofErr w:type="spellEnd"/>
            <w:r>
              <w:t xml:space="preserve"> views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4189" w14:textId="77777777" w:rsidR="009A67AF" w:rsidRDefault="00000000">
            <w:r>
              <w:t>Analytics PG</w:t>
            </w:r>
          </w:p>
        </w:tc>
      </w:tr>
      <w:tr w:rsidR="009A67AF" w14:paraId="420BA3EF" w14:textId="77777777">
        <w:trPr>
          <w:trHeight w:val="515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0B688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cleanup_cache</w:t>
            </w:r>
            <w:proofErr w:type="spellEnd"/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6BD3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@hourly</w:t>
            </w:r>
          </w:p>
        </w:tc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0777C" w14:textId="77777777" w:rsidR="009A67AF" w:rsidRDefault="00000000">
            <w:r>
              <w:t>purge Redis keys &gt; 12 h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B75F" w14:textId="77777777" w:rsidR="009A67AF" w:rsidRDefault="00000000">
            <w:r>
              <w:t>Redis</w:t>
            </w:r>
          </w:p>
        </w:tc>
      </w:tr>
      <w:tr w:rsidR="009A67AF" w14:paraId="4FAD457E" w14:textId="77777777">
        <w:trPr>
          <w:trHeight w:val="515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DB5E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purge_old_partitions</w:t>
            </w:r>
            <w:proofErr w:type="spellEnd"/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8934B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0 4 * * 0</w:t>
            </w:r>
          </w:p>
        </w:tc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77E89" w14:textId="77777777" w:rsidR="009A67AF" w:rsidRDefault="00000000">
            <w:r>
              <w:t>drop partitions past retention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22E3" w14:textId="77777777" w:rsidR="009A67AF" w:rsidRDefault="00000000">
            <w:r>
              <w:t>Analytics PG</w:t>
            </w:r>
          </w:p>
        </w:tc>
      </w:tr>
    </w:tbl>
    <w:p w14:paraId="454FC33F" w14:textId="77777777" w:rsidR="009A67AF" w:rsidRDefault="00000000">
      <w:pPr>
        <w:spacing w:before="240" w:after="240"/>
      </w:pPr>
      <w:r>
        <w:t>Airflow connections (</w:t>
      </w:r>
      <w:proofErr w:type="spellStart"/>
      <w:r>
        <w:rPr>
          <w:rFonts w:ascii="Roboto Mono" w:eastAsia="Roboto Mono" w:hAnsi="Roboto Mono" w:cs="Roboto Mono"/>
          <w:color w:val="188038"/>
        </w:rPr>
        <w:t>pg_analytics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redis_reports</w:t>
      </w:r>
      <w:proofErr w:type="spellEnd"/>
      <w:r>
        <w:t>) are injected via Vault secrets backend.</w:t>
      </w:r>
    </w:p>
    <w:p w14:paraId="200224E0" w14:textId="77777777" w:rsidR="009A67AF" w:rsidRDefault="00000000">
      <w:r>
        <w:pict w14:anchorId="17F1BFA8">
          <v:rect id="_x0000_i1063" style="width:0;height:1.5pt" o:hralign="center" o:hrstd="t" o:hr="t" fillcolor="#a0a0a0" stroked="f"/>
        </w:pict>
      </w:r>
    </w:p>
    <w:p w14:paraId="0D4D68D0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jd7j8jgifnky" w:colFirst="0" w:colLast="0"/>
      <w:bookmarkEnd w:id="29"/>
      <w:r>
        <w:rPr>
          <w:b/>
          <w:color w:val="000000"/>
          <w:sz w:val="22"/>
          <w:szCs w:val="22"/>
        </w:rPr>
        <w:t>4 . Environment variables &amp; secrets</w:t>
      </w:r>
    </w:p>
    <w:tbl>
      <w:tblPr>
        <w:tblStyle w:val="ae"/>
        <w:tblW w:w="86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5"/>
        <w:gridCol w:w="4115"/>
        <w:gridCol w:w="1610"/>
      </w:tblGrid>
      <w:tr w:rsidR="009A67AF" w14:paraId="17528004" w14:textId="77777777">
        <w:trPr>
          <w:trHeight w:val="515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951" w14:textId="77777777" w:rsidR="009A67AF" w:rsidRDefault="00000000">
            <w:pPr>
              <w:jc w:val="center"/>
            </w:pPr>
            <w:r>
              <w:rPr>
                <w:b/>
              </w:rPr>
              <w:t>Variable</w:t>
            </w:r>
          </w:p>
        </w:tc>
        <w:tc>
          <w:tcPr>
            <w:tcW w:w="4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45CC0" w14:textId="77777777" w:rsidR="009A67AF" w:rsidRDefault="00000000">
            <w:pPr>
              <w:jc w:val="center"/>
            </w:pPr>
            <w:r>
              <w:rPr>
                <w:b/>
              </w:rPr>
              <w:t>Source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0333" w14:textId="77777777" w:rsidR="009A67AF" w:rsidRDefault="00000000">
            <w:pPr>
              <w:jc w:val="center"/>
            </w:pPr>
            <w:r>
              <w:rPr>
                <w:b/>
              </w:rPr>
              <w:t>Notes</w:t>
            </w:r>
          </w:p>
        </w:tc>
      </w:tr>
      <w:tr w:rsidR="009A67AF" w14:paraId="2E894E47" w14:textId="77777777">
        <w:trPr>
          <w:trHeight w:val="515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CDAD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REPORTS_DB_URL</w:t>
            </w:r>
          </w:p>
        </w:tc>
        <w:tc>
          <w:tcPr>
            <w:tcW w:w="4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056D7" w14:textId="77777777" w:rsidR="009A67AF" w:rsidRDefault="00000000">
            <w:r>
              <w:t xml:space="preserve">Vault </w:t>
            </w:r>
            <w:r>
              <w:rPr>
                <w:rFonts w:ascii="Roboto Mono" w:eastAsia="Roboto Mono" w:hAnsi="Roboto Mono" w:cs="Roboto Mono"/>
                <w:color w:val="188038"/>
              </w:rPr>
              <w:t>secret/analytics/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pg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url</w:t>
            </w:r>
            <w:proofErr w:type="spellEnd"/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4CA6" w14:textId="77777777" w:rsidR="009A67AF" w:rsidRDefault="00000000">
            <w:r>
              <w:t>read‑only user</w:t>
            </w:r>
          </w:p>
        </w:tc>
      </w:tr>
      <w:tr w:rsidR="009A67AF" w14:paraId="77443028" w14:textId="77777777">
        <w:trPr>
          <w:trHeight w:val="515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C8B1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REDIS_URL</w:t>
            </w:r>
          </w:p>
        </w:tc>
        <w:tc>
          <w:tcPr>
            <w:tcW w:w="4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C1269" w14:textId="77777777" w:rsidR="009A67AF" w:rsidRDefault="00000000">
            <w:r>
              <w:t xml:space="preserve">Vault </w:t>
            </w:r>
            <w:r>
              <w:rPr>
                <w:rFonts w:ascii="Roboto Mono" w:eastAsia="Roboto Mono" w:hAnsi="Roboto Mono" w:cs="Roboto Mono"/>
                <w:color w:val="188038"/>
              </w:rPr>
              <w:t>secret/common/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redis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url</w:t>
            </w:r>
            <w:proofErr w:type="spellEnd"/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ED08" w14:textId="77777777" w:rsidR="009A67AF" w:rsidRDefault="00000000">
            <w:r>
              <w:t>TTL cache</w:t>
            </w:r>
          </w:p>
        </w:tc>
      </w:tr>
      <w:tr w:rsidR="009A67AF" w14:paraId="77BAF337" w14:textId="77777777">
        <w:trPr>
          <w:trHeight w:val="515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8703C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AIRFLOW__CORE__FERNET_KEY</w:t>
            </w:r>
          </w:p>
        </w:tc>
        <w:tc>
          <w:tcPr>
            <w:tcW w:w="4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7176" w14:textId="77777777" w:rsidR="009A67AF" w:rsidRDefault="00000000">
            <w:r>
              <w:t xml:space="preserve">Vault </w:t>
            </w:r>
            <w:r>
              <w:rPr>
                <w:rFonts w:ascii="Roboto Mono" w:eastAsia="Roboto Mono" w:hAnsi="Roboto Mono" w:cs="Roboto Mono"/>
                <w:color w:val="188038"/>
              </w:rPr>
              <w:t>secret/analytics/airflow/fernet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B702B" w14:textId="77777777" w:rsidR="009A67AF" w:rsidRDefault="009A67AF"/>
        </w:tc>
      </w:tr>
      <w:tr w:rsidR="009A67AF" w14:paraId="7BCB8997" w14:textId="77777777">
        <w:trPr>
          <w:trHeight w:val="515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7DC3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PROMETHEUS_BASE_URL</w:t>
            </w:r>
          </w:p>
        </w:tc>
        <w:tc>
          <w:tcPr>
            <w:tcW w:w="4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9A8C" w14:textId="77777777" w:rsidR="009A67AF" w:rsidRDefault="00000000">
            <w:proofErr w:type="spellStart"/>
            <w:r>
              <w:t>ConfigMap</w:t>
            </w:r>
            <w:proofErr w:type="spellEnd"/>
            <w: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</w:rPr>
              <w:t>analytics-settings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DE9A" w14:textId="77777777" w:rsidR="009A67AF" w:rsidRDefault="00000000">
            <w:r>
              <w:t xml:space="preserve">for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etl_perf</w:t>
            </w:r>
            <w:proofErr w:type="spellEnd"/>
          </w:p>
        </w:tc>
      </w:tr>
      <w:tr w:rsidR="009A67AF" w14:paraId="26B83E8C" w14:textId="77777777">
        <w:trPr>
          <w:trHeight w:val="515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A6948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EXPORT_MAX_ROWS</w:t>
            </w:r>
          </w:p>
        </w:tc>
        <w:tc>
          <w:tcPr>
            <w:tcW w:w="4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B9B5" w14:textId="77777777" w:rsidR="009A67AF" w:rsidRDefault="00000000">
            <w:proofErr w:type="spellStart"/>
            <w:r>
              <w:t>ConfigMap</w:t>
            </w:r>
            <w:proofErr w:type="spellEnd"/>
            <w: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</w:rPr>
              <w:t>analytics-settings</w:t>
            </w:r>
          </w:p>
        </w:tc>
        <w:tc>
          <w:tcPr>
            <w:tcW w:w="1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4AB1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100000</w:t>
            </w:r>
          </w:p>
        </w:tc>
      </w:tr>
    </w:tbl>
    <w:p w14:paraId="054436F6" w14:textId="77777777" w:rsidR="009A67AF" w:rsidRDefault="00000000">
      <w:pPr>
        <w:spacing w:before="240" w:after="240"/>
      </w:pPr>
      <w:r>
        <w:t xml:space="preserve">Secrets injected by CSI Vault; </w:t>
      </w:r>
      <w:proofErr w:type="spellStart"/>
      <w:r>
        <w:t>ConfigMap</w:t>
      </w:r>
      <w:proofErr w:type="spellEnd"/>
      <w:r>
        <w:t xml:space="preserve"> mounted read‑only.</w:t>
      </w:r>
    </w:p>
    <w:p w14:paraId="24FD3464" w14:textId="77777777" w:rsidR="009A67AF" w:rsidRDefault="00000000">
      <w:r>
        <w:pict w14:anchorId="30525CAF">
          <v:rect id="_x0000_i1064" style="width:0;height:1.5pt" o:hralign="center" o:hrstd="t" o:hr="t" fillcolor="#a0a0a0" stroked="f"/>
        </w:pict>
      </w:r>
    </w:p>
    <w:p w14:paraId="20CF9C93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0" w:name="_f2am7fayt0i6" w:colFirst="0" w:colLast="0"/>
      <w:bookmarkEnd w:id="30"/>
      <w:r>
        <w:rPr>
          <w:b/>
          <w:color w:val="000000"/>
          <w:sz w:val="22"/>
          <w:szCs w:val="22"/>
        </w:rPr>
        <w:lastRenderedPageBreak/>
        <w:t>5 . CI/CD extensions</w:t>
      </w:r>
    </w:p>
    <w:tbl>
      <w:tblPr>
        <w:tblStyle w:val="af"/>
        <w:tblW w:w="66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5"/>
        <w:gridCol w:w="5045"/>
      </w:tblGrid>
      <w:tr w:rsidR="009A67AF" w14:paraId="225EB659" w14:textId="77777777">
        <w:trPr>
          <w:trHeight w:val="515"/>
        </w:trPr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66860" w14:textId="77777777" w:rsidR="009A67AF" w:rsidRDefault="00000000">
            <w:pPr>
              <w:jc w:val="center"/>
            </w:pPr>
            <w:r>
              <w:rPr>
                <w:b/>
              </w:rPr>
              <w:t>Job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F14D4" w14:textId="77777777" w:rsidR="009A67AF" w:rsidRDefault="00000000">
            <w:pPr>
              <w:jc w:val="center"/>
            </w:pPr>
            <w:r>
              <w:rPr>
                <w:b/>
              </w:rPr>
              <w:t>Purpose</w:t>
            </w:r>
          </w:p>
        </w:tc>
      </w:tr>
      <w:tr w:rsidR="009A67AF" w14:paraId="3AB1A96F" w14:textId="77777777">
        <w:trPr>
          <w:trHeight w:val="515"/>
        </w:trPr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64A0D" w14:textId="77777777" w:rsidR="009A67AF" w:rsidRDefault="00000000">
            <w:r>
              <w:rPr>
                <w:b/>
              </w:rPr>
              <w:t>schema‑diff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3A6C6" w14:textId="77777777" w:rsidR="009A67AF" w:rsidRDefault="00000000">
            <w:r>
              <w:t>verifies migrations match star‑schema (deny drift)</w:t>
            </w:r>
          </w:p>
        </w:tc>
      </w:tr>
      <w:tr w:rsidR="009A67AF" w14:paraId="690A43E2" w14:textId="77777777">
        <w:trPr>
          <w:trHeight w:val="515"/>
        </w:trPr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E74F" w14:textId="77777777" w:rsidR="009A67AF" w:rsidRDefault="00000000">
            <w:proofErr w:type="spellStart"/>
            <w:r>
              <w:rPr>
                <w:b/>
              </w:rPr>
              <w:t>dag</w:t>
            </w:r>
            <w:proofErr w:type="spellEnd"/>
            <w:r>
              <w:rPr>
                <w:b/>
              </w:rPr>
              <w:t>‑lint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F8F54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pylint</w:t>
            </w:r>
            <w:proofErr w:type="spellEnd"/>
            <w:r>
              <w:t xml:space="preserve"> +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airflow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dags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list --safe-mode</w:t>
            </w:r>
          </w:p>
        </w:tc>
      </w:tr>
      <w:tr w:rsidR="009A67AF" w14:paraId="3FCDAF37" w14:textId="77777777">
        <w:trPr>
          <w:trHeight w:val="515"/>
        </w:trPr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B220C" w14:textId="77777777" w:rsidR="009A67AF" w:rsidRDefault="00000000">
            <w:r>
              <w:rPr>
                <w:b/>
              </w:rPr>
              <w:t>perf‑budget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043E" w14:textId="77777777" w:rsidR="009A67AF" w:rsidRDefault="00000000">
            <w:r>
              <w:t>fails build if k6 latency &gt; 350 </w:t>
            </w:r>
            <w:proofErr w:type="spellStart"/>
            <w:r>
              <w:t>ms</w:t>
            </w:r>
            <w:proofErr w:type="spellEnd"/>
            <w:r>
              <w:t xml:space="preserve"> @ 200 RPS</w:t>
            </w:r>
          </w:p>
        </w:tc>
      </w:tr>
      <w:tr w:rsidR="009A67AF" w14:paraId="12CC6B43" w14:textId="77777777">
        <w:trPr>
          <w:trHeight w:val="515"/>
        </w:trPr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B203" w14:textId="77777777" w:rsidR="009A67AF" w:rsidRDefault="00000000">
            <w:r>
              <w:rPr>
                <w:b/>
              </w:rPr>
              <w:t>export‑guard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FF8C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ensures CSV export ≤ EXPORT_MAX_ROWS</w:t>
            </w:r>
          </w:p>
        </w:tc>
      </w:tr>
    </w:tbl>
    <w:p w14:paraId="473BB52B" w14:textId="77777777" w:rsidR="009A67AF" w:rsidRDefault="00000000">
      <w:pPr>
        <w:spacing w:before="240" w:after="240"/>
      </w:pPr>
      <w:r>
        <w:t xml:space="preserve">Build push tags images </w:t>
      </w:r>
      <w:r>
        <w:rPr>
          <w:rFonts w:ascii="Roboto Mono" w:eastAsia="Roboto Mono" w:hAnsi="Roboto Mono" w:cs="Roboto Mono"/>
          <w:color w:val="188038"/>
        </w:rPr>
        <w:t>reports-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t xml:space="preserve"> and </w:t>
      </w:r>
      <w:r>
        <w:rPr>
          <w:rFonts w:ascii="Roboto Mono" w:eastAsia="Roboto Mono" w:hAnsi="Roboto Mono" w:cs="Roboto Mono"/>
          <w:color w:val="188038"/>
        </w:rPr>
        <w:t>reports-</w:t>
      </w:r>
      <w:proofErr w:type="spellStart"/>
      <w:r>
        <w:rPr>
          <w:rFonts w:ascii="Roboto Mono" w:eastAsia="Roboto Mono" w:hAnsi="Roboto Mono" w:cs="Roboto Mono"/>
          <w:color w:val="188038"/>
        </w:rPr>
        <w:t>etl</w:t>
      </w:r>
      <w:proofErr w:type="spellEnd"/>
      <w:r>
        <w:t xml:space="preserve">; Argo CD auto‑sync to </w:t>
      </w:r>
      <w:r>
        <w:rPr>
          <w:rFonts w:ascii="Roboto Mono" w:eastAsia="Roboto Mono" w:hAnsi="Roboto Mono" w:cs="Roboto Mono"/>
          <w:color w:val="188038"/>
        </w:rPr>
        <w:t>staging</w:t>
      </w:r>
      <w:r>
        <w:t xml:space="preserve">, then manual promote </w:t>
      </w:r>
      <w:r>
        <w:rPr>
          <w:rFonts w:ascii="Roboto Mono" w:eastAsia="Roboto Mono" w:hAnsi="Roboto Mono" w:cs="Roboto Mono"/>
          <w:color w:val="188038"/>
        </w:rPr>
        <w:t>prod</w:t>
      </w:r>
      <w:r>
        <w:t>.</w:t>
      </w:r>
    </w:p>
    <w:p w14:paraId="58A20591" w14:textId="77777777" w:rsidR="009A67AF" w:rsidRDefault="00000000">
      <w:r>
        <w:pict w14:anchorId="62BA7871">
          <v:rect id="_x0000_i1065" style="width:0;height:1.5pt" o:hralign="center" o:hrstd="t" o:hr="t" fillcolor="#a0a0a0" stroked="f"/>
        </w:pict>
      </w:r>
    </w:p>
    <w:p w14:paraId="5ABC6870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1" w:name="_ad4v0yf63gmr" w:colFirst="0" w:colLast="0"/>
      <w:bookmarkEnd w:id="31"/>
      <w:r>
        <w:rPr>
          <w:b/>
          <w:color w:val="000000"/>
          <w:sz w:val="22"/>
          <w:szCs w:val="22"/>
        </w:rPr>
        <w:t>6 . Prometheus metrics &amp; alerts</w:t>
      </w:r>
    </w:p>
    <w:tbl>
      <w:tblPr>
        <w:tblStyle w:val="af0"/>
        <w:tblW w:w="935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5"/>
        <w:gridCol w:w="5388"/>
        <w:gridCol w:w="1066"/>
      </w:tblGrid>
      <w:tr w:rsidR="009A67AF" w14:paraId="55FC1ADA" w14:textId="77777777">
        <w:trPr>
          <w:trHeight w:val="515"/>
        </w:trPr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F6596" w14:textId="77777777" w:rsidR="009A67AF" w:rsidRDefault="00000000">
            <w:pPr>
              <w:jc w:val="center"/>
            </w:pPr>
            <w:r>
              <w:rPr>
                <w:b/>
              </w:rPr>
              <w:t>Alert name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D740" w14:textId="77777777" w:rsidR="009A67AF" w:rsidRDefault="00000000">
            <w:pPr>
              <w:jc w:val="center"/>
            </w:pPr>
            <w:r>
              <w:rPr>
                <w:b/>
              </w:rPr>
              <w:t>Expression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8F17" w14:textId="77777777" w:rsidR="009A67AF" w:rsidRDefault="00000000">
            <w:pPr>
              <w:jc w:val="center"/>
            </w:pPr>
            <w:r>
              <w:rPr>
                <w:b/>
              </w:rPr>
              <w:t>Severity</w:t>
            </w:r>
          </w:p>
        </w:tc>
      </w:tr>
      <w:tr w:rsidR="009A67AF" w14:paraId="7138FE8D" w14:textId="77777777">
        <w:trPr>
          <w:trHeight w:val="710"/>
        </w:trPr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F118F" w14:textId="77777777" w:rsidR="009A67AF" w:rsidRDefault="00000000">
            <w:r>
              <w:rPr>
                <w:rFonts w:ascii="Roboto Mono" w:eastAsia="Roboto Mono" w:hAnsi="Roboto Mono" w:cs="Roboto Mono"/>
                <w:b/>
                <w:color w:val="188038"/>
              </w:rPr>
              <w:t>reports_latency_p95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7829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histogram_quantile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(0.95, rate(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reports_request_seconds_bucket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[5m])) &gt; 0.4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953C" w14:textId="77777777" w:rsidR="009A67AF" w:rsidRDefault="00000000">
            <w:r>
              <w:t>critical</w:t>
            </w:r>
          </w:p>
        </w:tc>
      </w:tr>
      <w:tr w:rsidR="009A67AF" w14:paraId="23A9C0D1" w14:textId="77777777">
        <w:trPr>
          <w:trHeight w:val="965"/>
        </w:trPr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6CAC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reports_error_rate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7C94C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sum(rate(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reports_requests_total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{status=~"5.."}[5m])) / sum(rate(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reports_requests_total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[5m])) &gt; 0.02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0EAD" w14:textId="77777777" w:rsidR="009A67AF" w:rsidRDefault="00000000">
            <w:r>
              <w:t>warning</w:t>
            </w:r>
          </w:p>
        </w:tc>
      </w:tr>
      <w:tr w:rsidR="009A67AF" w14:paraId="6213551E" w14:textId="77777777">
        <w:trPr>
          <w:trHeight w:val="710"/>
        </w:trPr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CDB8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etl_task_fail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EE3BD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airflow_dag_run_failed_total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{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dag_id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=~"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etl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_.*"} &gt; 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37F9D" w14:textId="77777777" w:rsidR="009A67AF" w:rsidRDefault="00000000">
            <w:r>
              <w:t>critical</w:t>
            </w:r>
          </w:p>
        </w:tc>
      </w:tr>
      <w:tr w:rsidR="009A67AF" w14:paraId="50452252" w14:textId="77777777">
        <w:trPr>
          <w:trHeight w:val="515"/>
        </w:trPr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4AC0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mat_view_refresh_duration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5BFA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reports_matview_refresh_seconds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&gt; 60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5073" w14:textId="77777777" w:rsidR="009A67AF" w:rsidRDefault="00000000">
            <w:r>
              <w:t>warning</w:t>
            </w:r>
          </w:p>
        </w:tc>
      </w:tr>
      <w:tr w:rsidR="009A67AF" w14:paraId="2A059275" w14:textId="77777777">
        <w:trPr>
          <w:trHeight w:val="710"/>
        </w:trPr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75C4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b/>
                <w:color w:val="188038"/>
              </w:rPr>
              <w:t>redis_cache_hit_ratio_low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C88BE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rate(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reports_cache_hit_total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[5m]) / rate(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reports_cache_req_total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[5m]) &lt; 0.5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9EC4" w14:textId="77777777" w:rsidR="009A67AF" w:rsidRDefault="00000000">
            <w:r>
              <w:t>info</w:t>
            </w:r>
          </w:p>
        </w:tc>
      </w:tr>
    </w:tbl>
    <w:p w14:paraId="32D05065" w14:textId="77777777" w:rsidR="009A67AF" w:rsidRDefault="00000000">
      <w:pPr>
        <w:spacing w:before="240" w:after="240"/>
      </w:pPr>
      <w:r>
        <w:lastRenderedPageBreak/>
        <w:t xml:space="preserve">Dashboards </w:t>
      </w:r>
      <w:r>
        <w:rPr>
          <w:rFonts w:ascii="Roboto Mono" w:eastAsia="Roboto Mono" w:hAnsi="Roboto Mono" w:cs="Roboto Mono"/>
          <w:color w:val="188038"/>
        </w:rPr>
        <w:t>reports-</w:t>
      </w:r>
      <w:proofErr w:type="spellStart"/>
      <w:r>
        <w:rPr>
          <w:rFonts w:ascii="Roboto Mono" w:eastAsia="Roboto Mono" w:hAnsi="Roboto Mono" w:cs="Roboto Mono"/>
          <w:color w:val="188038"/>
        </w:rPr>
        <w:t>api.json</w:t>
      </w:r>
      <w:proofErr w:type="spellEnd"/>
      <w:r>
        <w:t xml:space="preserve"> and </w:t>
      </w:r>
      <w:r>
        <w:rPr>
          <w:rFonts w:ascii="Roboto Mono" w:eastAsia="Roboto Mono" w:hAnsi="Roboto Mono" w:cs="Roboto Mono"/>
          <w:color w:val="188038"/>
        </w:rPr>
        <w:t>report-</w:t>
      </w:r>
      <w:proofErr w:type="spellStart"/>
      <w:r>
        <w:rPr>
          <w:rFonts w:ascii="Roboto Mono" w:eastAsia="Roboto Mono" w:hAnsi="Roboto Mono" w:cs="Roboto Mono"/>
          <w:color w:val="188038"/>
        </w:rPr>
        <w:t>etl.json</w:t>
      </w:r>
      <w:proofErr w:type="spellEnd"/>
      <w:r>
        <w:t xml:space="preserve"> show throughput, cache hit rate, ETL runtime.</w:t>
      </w:r>
    </w:p>
    <w:p w14:paraId="7CA90DE0" w14:textId="77777777" w:rsidR="009A67AF" w:rsidRDefault="00000000">
      <w:r>
        <w:pict w14:anchorId="26AB8335">
          <v:rect id="_x0000_i1066" style="width:0;height:1.5pt" o:hralign="center" o:hrstd="t" o:hr="t" fillcolor="#a0a0a0" stroked="f"/>
        </w:pict>
      </w:r>
    </w:p>
    <w:p w14:paraId="7C864CBF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2" w:name="_tiaphk7tow8o" w:colFirst="0" w:colLast="0"/>
      <w:bookmarkEnd w:id="32"/>
      <w:r>
        <w:rPr>
          <w:b/>
          <w:color w:val="000000"/>
          <w:sz w:val="22"/>
          <w:szCs w:val="22"/>
        </w:rPr>
        <w:t>7 . Runbooks</w:t>
      </w:r>
    </w:p>
    <w:p w14:paraId="473B3DB0" w14:textId="77777777" w:rsidR="009A67AF" w:rsidRDefault="00000000">
      <w:pPr>
        <w:numPr>
          <w:ilvl w:val="0"/>
          <w:numId w:val="3"/>
        </w:numPr>
        <w:spacing w:before="240"/>
      </w:pPr>
      <w:r>
        <w:rPr>
          <w:b/>
        </w:rPr>
        <w:t>High API latency</w:t>
      </w:r>
      <w:r>
        <w:rPr>
          <w:rFonts w:ascii="Arial Unicode MS" w:eastAsia="Arial Unicode MS" w:hAnsi="Arial Unicode MS" w:cs="Arial Unicode MS"/>
        </w:rPr>
        <w:t xml:space="preserve"> → scale </w:t>
      </w:r>
      <w:r>
        <w:rPr>
          <w:rFonts w:ascii="Roboto Mono" w:eastAsia="Roboto Mono" w:hAnsi="Roboto Mono" w:cs="Roboto Mono"/>
          <w:color w:val="188038"/>
        </w:rPr>
        <w:t>reports-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t xml:space="preserve"> (check HPA), inspect slow query log on analytics PG.</w:t>
      </w:r>
      <w:r>
        <w:br/>
      </w:r>
    </w:p>
    <w:p w14:paraId="46BA5DFB" w14:textId="77777777" w:rsidR="009A67AF" w:rsidRDefault="00000000">
      <w:pPr>
        <w:numPr>
          <w:ilvl w:val="0"/>
          <w:numId w:val="3"/>
        </w:numPr>
      </w:pPr>
      <w:r>
        <w:rPr>
          <w:b/>
        </w:rPr>
        <w:t>ETL failure</w:t>
      </w:r>
      <w:r>
        <w:rPr>
          <w:rFonts w:ascii="Arial Unicode MS" w:eastAsia="Arial Unicode MS" w:hAnsi="Arial Unicode MS" w:cs="Arial Unicode MS"/>
        </w:rPr>
        <w:t xml:space="preserve"> → Airflow UI → retry task; if database lock, run </w:t>
      </w:r>
      <w:r>
        <w:rPr>
          <w:rFonts w:ascii="Roboto Mono" w:eastAsia="Roboto Mono" w:hAnsi="Roboto Mono" w:cs="Roboto Mono"/>
          <w:color w:val="188038"/>
        </w:rPr>
        <w:t xml:space="preserve">SELECT * FROM </w:t>
      </w:r>
      <w:proofErr w:type="spellStart"/>
      <w:r>
        <w:rPr>
          <w:rFonts w:ascii="Roboto Mono" w:eastAsia="Roboto Mono" w:hAnsi="Roboto Mono" w:cs="Roboto Mono"/>
          <w:color w:val="188038"/>
        </w:rPr>
        <w:t>pg_locks</w:t>
      </w:r>
      <w:proofErr w:type="spellEnd"/>
      <w:r>
        <w:t xml:space="preserve"> and kill blocking PID.</w:t>
      </w:r>
      <w:r>
        <w:br/>
      </w:r>
    </w:p>
    <w:p w14:paraId="76B4463D" w14:textId="77777777" w:rsidR="009A67AF" w:rsidRDefault="00000000">
      <w:pPr>
        <w:numPr>
          <w:ilvl w:val="0"/>
          <w:numId w:val="3"/>
        </w:numPr>
      </w:pPr>
      <w:r>
        <w:rPr>
          <w:b/>
        </w:rPr>
        <w:t>Mat view refresh over 60 s</w:t>
      </w:r>
      <w:r>
        <w:rPr>
          <w:rFonts w:ascii="Arial Unicode MS" w:eastAsia="Arial Unicode MS" w:hAnsi="Arial Unicode MS" w:cs="Arial Unicode MS"/>
        </w:rPr>
        <w:t xml:space="preserve"> → vacuum partition, review index bloat.</w:t>
      </w:r>
      <w:r>
        <w:rPr>
          <w:rFonts w:ascii="Arial Unicode MS" w:eastAsia="Arial Unicode MS" w:hAnsi="Arial Unicode MS" w:cs="Arial Unicode MS"/>
        </w:rPr>
        <w:br/>
      </w:r>
    </w:p>
    <w:p w14:paraId="7CF78D1D" w14:textId="77777777" w:rsidR="009A67AF" w:rsidRDefault="00000000">
      <w:pPr>
        <w:numPr>
          <w:ilvl w:val="0"/>
          <w:numId w:val="3"/>
        </w:numPr>
        <w:spacing w:after="240"/>
      </w:pPr>
      <w:r>
        <w:rPr>
          <w:b/>
        </w:rPr>
        <w:t>Redis miss flood</w:t>
      </w:r>
      <w:r>
        <w:rPr>
          <w:rFonts w:ascii="Arial Unicode MS" w:eastAsia="Arial Unicode MS" w:hAnsi="Arial Unicode MS" w:cs="Arial Unicode MS"/>
        </w:rPr>
        <w:t xml:space="preserve"> → increase </w:t>
      </w:r>
      <w:proofErr w:type="spellStart"/>
      <w:r>
        <w:rPr>
          <w:rFonts w:ascii="Roboto Mono" w:eastAsia="Roboto Mono" w:hAnsi="Roboto Mono" w:cs="Roboto Mono"/>
          <w:color w:val="188038"/>
        </w:rPr>
        <w:t>maxmemory</w:t>
      </w:r>
      <w:proofErr w:type="spellEnd"/>
      <w:r>
        <w:t>, verify cache key churn.</w:t>
      </w:r>
      <w:r>
        <w:br/>
      </w:r>
    </w:p>
    <w:p w14:paraId="3FED9496" w14:textId="77777777" w:rsidR="009A67AF" w:rsidRDefault="00000000">
      <w:r>
        <w:pict w14:anchorId="1CD56145">
          <v:rect id="_x0000_i1067" style="width:0;height:1.5pt" o:hralign="center" o:hrstd="t" o:hr="t" fillcolor="#a0a0a0" stroked="f"/>
        </w:pict>
      </w:r>
    </w:p>
    <w:p w14:paraId="186A0C7F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3" w:name="_6lr245bno2ix" w:colFirst="0" w:colLast="0"/>
      <w:bookmarkEnd w:id="33"/>
      <w:r>
        <w:rPr>
          <w:b/>
          <w:color w:val="000000"/>
          <w:sz w:val="22"/>
          <w:szCs w:val="22"/>
        </w:rPr>
        <w:t>8 . Backup &amp; disaster recovery</w:t>
      </w:r>
    </w:p>
    <w:tbl>
      <w:tblPr>
        <w:tblStyle w:val="af1"/>
        <w:tblW w:w="82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5"/>
        <w:gridCol w:w="5930"/>
      </w:tblGrid>
      <w:tr w:rsidR="009A67AF" w14:paraId="34379D39" w14:textId="77777777">
        <w:trPr>
          <w:trHeight w:val="51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E1AFC" w14:textId="77777777" w:rsidR="009A67AF" w:rsidRDefault="00000000">
            <w:pPr>
              <w:jc w:val="center"/>
            </w:pPr>
            <w:r>
              <w:rPr>
                <w:b/>
              </w:rPr>
              <w:t>Asset</w:t>
            </w:r>
          </w:p>
        </w:tc>
        <w:tc>
          <w:tcPr>
            <w:tcW w:w="5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E0DE4" w14:textId="77777777" w:rsidR="009A67AF" w:rsidRDefault="00000000">
            <w:pPr>
              <w:jc w:val="center"/>
            </w:pPr>
            <w:r>
              <w:rPr>
                <w:b/>
              </w:rPr>
              <w:t>Strategy</w:t>
            </w:r>
          </w:p>
        </w:tc>
      </w:tr>
      <w:tr w:rsidR="009A67AF" w14:paraId="2B4EE025" w14:textId="77777777">
        <w:trPr>
          <w:trHeight w:val="51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772CA" w14:textId="77777777" w:rsidR="009A67AF" w:rsidRDefault="00000000">
            <w:r>
              <w:t>Analytics PG</w:t>
            </w:r>
          </w:p>
        </w:tc>
        <w:tc>
          <w:tcPr>
            <w:tcW w:w="5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C7A" w14:textId="77777777" w:rsidR="009A67AF" w:rsidRDefault="00000000">
            <w:proofErr w:type="spellStart"/>
            <w:r>
              <w:t>pgBackRest</w:t>
            </w:r>
            <w:proofErr w:type="spellEnd"/>
            <w:r>
              <w:t xml:space="preserve"> full nightly, incremental 30 min, retain 14 days</w:t>
            </w:r>
          </w:p>
        </w:tc>
      </w:tr>
      <w:tr w:rsidR="009A67AF" w14:paraId="2F1D7B11" w14:textId="77777777">
        <w:trPr>
          <w:trHeight w:val="51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9AD88" w14:textId="77777777" w:rsidR="009A67AF" w:rsidRDefault="00000000">
            <w:r>
              <w:t>Airflow metadata DB</w:t>
            </w:r>
          </w:p>
        </w:tc>
        <w:tc>
          <w:tcPr>
            <w:tcW w:w="5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2F5D4" w14:textId="77777777" w:rsidR="009A67AF" w:rsidRDefault="00000000">
            <w:r>
              <w:t xml:space="preserve">included in </w:t>
            </w:r>
            <w:proofErr w:type="spellStart"/>
            <w:r>
              <w:t>pgBackRest</w:t>
            </w:r>
            <w:proofErr w:type="spellEnd"/>
          </w:p>
        </w:tc>
      </w:tr>
      <w:tr w:rsidR="009A67AF" w14:paraId="18C79F52" w14:textId="77777777">
        <w:trPr>
          <w:trHeight w:val="51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705BB" w14:textId="77777777" w:rsidR="009A67AF" w:rsidRDefault="00000000">
            <w:r>
              <w:t>DAG code</w:t>
            </w:r>
          </w:p>
        </w:tc>
        <w:tc>
          <w:tcPr>
            <w:tcW w:w="5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3A682" w14:textId="77777777" w:rsidR="009A67AF" w:rsidRDefault="00000000">
            <w:r>
              <w:t>in Git; Argo CD redeploy</w:t>
            </w:r>
          </w:p>
        </w:tc>
      </w:tr>
      <w:tr w:rsidR="009A67AF" w14:paraId="579408CB" w14:textId="77777777">
        <w:trPr>
          <w:trHeight w:val="51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DB50" w14:textId="77777777" w:rsidR="009A67AF" w:rsidRDefault="00000000">
            <w:r>
              <w:t>Redis cache</w:t>
            </w:r>
          </w:p>
        </w:tc>
        <w:tc>
          <w:tcPr>
            <w:tcW w:w="5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573B1" w14:textId="77777777" w:rsidR="009A67AF" w:rsidRDefault="00000000">
            <w:r>
              <w:t>no backup (ephemeral)</w:t>
            </w:r>
          </w:p>
        </w:tc>
      </w:tr>
    </w:tbl>
    <w:p w14:paraId="65223620" w14:textId="77777777" w:rsidR="009A67AF" w:rsidRDefault="00000000">
      <w:pPr>
        <w:spacing w:before="240" w:after="240"/>
      </w:pPr>
      <w:r>
        <w:t xml:space="preserve">Quarterly restore‑drill: restore analytics snapshot to staging and run sample </w:t>
      </w:r>
      <w:r>
        <w:rPr>
          <w:rFonts w:ascii="Roboto Mono" w:eastAsia="Roboto Mono" w:hAnsi="Roboto Mono" w:cs="Roboto Mono"/>
          <w:color w:val="188038"/>
        </w:rPr>
        <w:t>/reports</w:t>
      </w:r>
      <w:r>
        <w:t xml:space="preserve"> queries.</w:t>
      </w:r>
    </w:p>
    <w:p w14:paraId="6C83566B" w14:textId="77777777" w:rsidR="009A67AF" w:rsidRDefault="00000000">
      <w:r>
        <w:pict w14:anchorId="410165D0">
          <v:rect id="_x0000_i1068" style="width:0;height:1.5pt" o:hralign="center" o:hrstd="t" o:hr="t" fillcolor="#a0a0a0" stroked="f"/>
        </w:pict>
      </w:r>
    </w:p>
    <w:p w14:paraId="05973D30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4" w:name="_43y8t9yesb3j" w:colFirst="0" w:colLast="0"/>
      <w:bookmarkEnd w:id="34"/>
      <w:r>
        <w:rPr>
          <w:b/>
          <w:color w:val="000000"/>
          <w:sz w:val="22"/>
          <w:szCs w:val="22"/>
        </w:rPr>
        <w:t>9 . Security &amp; compliance</w:t>
      </w:r>
    </w:p>
    <w:p w14:paraId="161306B9" w14:textId="77777777" w:rsidR="009A67AF" w:rsidRDefault="00000000">
      <w:pPr>
        <w:numPr>
          <w:ilvl w:val="0"/>
          <w:numId w:val="4"/>
        </w:numPr>
        <w:spacing w:before="240"/>
      </w:pPr>
      <w:r>
        <w:t xml:space="preserve">All facts store </w:t>
      </w:r>
      <w:r>
        <w:rPr>
          <w:b/>
        </w:rPr>
        <w:t>hashed user IDs</w:t>
      </w:r>
      <w:r>
        <w:t xml:space="preserve"> (see 5.3).</w:t>
      </w:r>
      <w:r>
        <w:br/>
      </w:r>
    </w:p>
    <w:p w14:paraId="72F5A818" w14:textId="77777777" w:rsidR="009A67AF" w:rsidRDefault="00000000">
      <w:pPr>
        <w:numPr>
          <w:ilvl w:val="0"/>
          <w:numId w:val="4"/>
        </w:numPr>
      </w:pPr>
      <w:r>
        <w:t xml:space="preserve">Role </w:t>
      </w:r>
      <w:proofErr w:type="spellStart"/>
      <w:r>
        <w:rPr>
          <w:rFonts w:ascii="Roboto Mono" w:eastAsia="Roboto Mono" w:hAnsi="Roboto Mono" w:cs="Roboto Mono"/>
          <w:color w:val="188038"/>
        </w:rPr>
        <w:t>reports_reader</w:t>
      </w:r>
      <w:proofErr w:type="spellEnd"/>
      <w:r>
        <w:t xml:space="preserve"> is enforced via Postgres </w:t>
      </w:r>
      <w:proofErr w:type="spellStart"/>
      <w:r>
        <w:rPr>
          <w:rFonts w:ascii="Roboto Mono" w:eastAsia="Roboto Mono" w:hAnsi="Roboto Mono" w:cs="Roboto Mono"/>
          <w:color w:val="188038"/>
        </w:rPr>
        <w:t>search_path</w:t>
      </w:r>
      <w:proofErr w:type="spellEnd"/>
      <w:r>
        <w:t xml:space="preserve"> and RLS OFF.</w:t>
      </w:r>
      <w:r>
        <w:br/>
      </w:r>
    </w:p>
    <w:p w14:paraId="553E8619" w14:textId="77777777" w:rsidR="009A67AF" w:rsidRDefault="00000000">
      <w:pPr>
        <w:numPr>
          <w:ilvl w:val="0"/>
          <w:numId w:val="4"/>
        </w:numPr>
      </w:pPr>
      <w:r>
        <w:lastRenderedPageBreak/>
        <w:t xml:space="preserve">API export limited to 100 k rows and only for </w:t>
      </w:r>
      <w:r>
        <w:rPr>
          <w:rFonts w:ascii="Roboto Mono" w:eastAsia="Roboto Mono" w:hAnsi="Roboto Mono" w:cs="Roboto Mono"/>
          <w:color w:val="188038"/>
        </w:rPr>
        <w:t>ADMIN</w:t>
      </w:r>
      <w:r>
        <w:t xml:space="preserve"> role.</w:t>
      </w:r>
      <w:r>
        <w:br/>
      </w:r>
    </w:p>
    <w:p w14:paraId="5AAB3DC7" w14:textId="77777777" w:rsidR="009A67AF" w:rsidRDefault="00000000">
      <w:pPr>
        <w:numPr>
          <w:ilvl w:val="0"/>
          <w:numId w:val="4"/>
        </w:numPr>
        <w:spacing w:after="240"/>
      </w:pPr>
      <w:r>
        <w:t>Audit log (</w:t>
      </w:r>
      <w:proofErr w:type="spellStart"/>
      <w:r>
        <w:rPr>
          <w:rFonts w:ascii="Roboto Mono" w:eastAsia="Roboto Mono" w:hAnsi="Roboto Mono" w:cs="Roboto Mono"/>
          <w:color w:val="188038"/>
        </w:rPr>
        <w:t>audit_request_log</w:t>
      </w:r>
      <w:proofErr w:type="spellEnd"/>
      <w:r>
        <w:t>) shipped via Fluent Bit to OpenSearch; retention 6 months.</w:t>
      </w:r>
      <w:r>
        <w:br/>
      </w:r>
    </w:p>
    <w:p w14:paraId="766DED2E" w14:textId="77777777" w:rsidR="009A67AF" w:rsidRDefault="00000000">
      <w:r>
        <w:pict w14:anchorId="6DABBCEB">
          <v:rect id="_x0000_i1069" style="width:0;height:1.5pt" o:hralign="center" o:hrstd="t" o:hr="t" fillcolor="#a0a0a0" stroked="f"/>
        </w:pict>
      </w:r>
    </w:p>
    <w:p w14:paraId="72310182" w14:textId="77777777" w:rsidR="009A67AF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ymqwef92esbi" w:colFirst="0" w:colLast="0"/>
      <w:bookmarkEnd w:id="35"/>
      <w:r>
        <w:rPr>
          <w:b/>
          <w:color w:val="000000"/>
          <w:sz w:val="22"/>
          <w:szCs w:val="22"/>
        </w:rPr>
        <w:t>10 . SLO mapping</w:t>
      </w:r>
    </w:p>
    <w:tbl>
      <w:tblPr>
        <w:tblStyle w:val="af2"/>
        <w:tblW w:w="64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5"/>
        <w:gridCol w:w="1385"/>
        <w:gridCol w:w="2915"/>
      </w:tblGrid>
      <w:tr w:rsidR="009A67AF" w14:paraId="6277DC8A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3C58C" w14:textId="77777777" w:rsidR="009A67AF" w:rsidRDefault="00000000">
            <w:pPr>
              <w:jc w:val="center"/>
            </w:pPr>
            <w:r>
              <w:rPr>
                <w:b/>
              </w:rPr>
              <w:t>KPI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664C" w14:textId="77777777" w:rsidR="009A67AF" w:rsidRDefault="00000000">
            <w:pPr>
              <w:jc w:val="center"/>
            </w:pPr>
            <w:r>
              <w:rPr>
                <w:b/>
              </w:rPr>
              <w:t>Objective</w:t>
            </w:r>
          </w:p>
        </w:tc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54AB" w14:textId="77777777" w:rsidR="009A67AF" w:rsidRDefault="00000000">
            <w:pPr>
              <w:jc w:val="center"/>
            </w:pPr>
            <w:r>
              <w:rPr>
                <w:b/>
              </w:rPr>
              <w:t>Alert</w:t>
            </w:r>
          </w:p>
        </w:tc>
      </w:tr>
      <w:tr w:rsidR="009A67AF" w14:paraId="090167F7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491B8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GET /reports/*</w:t>
            </w:r>
            <w:r>
              <w:t xml:space="preserve"> P95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15C9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400 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ms</w:t>
            </w:r>
            <w:proofErr w:type="spellEnd"/>
          </w:p>
        </w:tc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BA6F9" w14:textId="77777777" w:rsidR="009A67AF" w:rsidRDefault="00000000">
            <w:r>
              <w:rPr>
                <w:rFonts w:ascii="Roboto Mono" w:eastAsia="Roboto Mono" w:hAnsi="Roboto Mono" w:cs="Roboto Mono"/>
                <w:color w:val="188038"/>
              </w:rPr>
              <w:t>reports_latency_p95</w:t>
            </w:r>
          </w:p>
        </w:tc>
      </w:tr>
      <w:tr w:rsidR="009A67AF" w14:paraId="3C76B24E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297A" w14:textId="77777777" w:rsidR="009A67AF" w:rsidRDefault="00000000">
            <w:r>
              <w:t>Error rate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9F061" w14:textId="77777777" w:rsidR="009A67AF" w:rsidRDefault="00000000">
            <w:r>
              <w:rPr>
                <w:rFonts w:ascii="Arial Unicode MS" w:eastAsia="Arial Unicode MS" w:hAnsi="Arial Unicode MS" w:cs="Arial Unicode MS"/>
              </w:rPr>
              <w:t>≤ 2 % 5 min</w:t>
            </w:r>
          </w:p>
        </w:tc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7A8E2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reports_error_rate</w:t>
            </w:r>
            <w:proofErr w:type="spellEnd"/>
          </w:p>
        </w:tc>
      </w:tr>
      <w:tr w:rsidR="009A67AF" w14:paraId="1CC7DC72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29C3" w14:textId="77777777" w:rsidR="009A67AF" w:rsidRDefault="00000000">
            <w:r>
              <w:t>ETL task success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5E5FE" w14:textId="77777777" w:rsidR="009A67AF" w:rsidRDefault="00000000">
            <w:r>
              <w:t>100 % daily</w:t>
            </w:r>
          </w:p>
        </w:tc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53E67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etl_task_fail</w:t>
            </w:r>
            <w:proofErr w:type="spellEnd"/>
          </w:p>
        </w:tc>
      </w:tr>
      <w:tr w:rsidR="009A67AF" w14:paraId="4EF872BA" w14:textId="77777777">
        <w:trPr>
          <w:trHeight w:val="51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D1F6" w14:textId="77777777" w:rsidR="009A67AF" w:rsidRDefault="00000000">
            <w:r>
              <w:t>Mat view refresh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AE53" w14:textId="77777777" w:rsidR="009A67AF" w:rsidRDefault="00000000">
            <w:r>
              <w:t>&lt; 60 s</w:t>
            </w:r>
          </w:p>
        </w:tc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36578" w14:textId="77777777" w:rsidR="009A67AF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mat_view_refresh_duration</w:t>
            </w:r>
            <w:proofErr w:type="spellEnd"/>
          </w:p>
        </w:tc>
      </w:tr>
    </w:tbl>
    <w:p w14:paraId="2C562403" w14:textId="77777777" w:rsidR="009A67AF" w:rsidRDefault="00000000">
      <w:r>
        <w:pict w14:anchorId="707B73D6">
          <v:rect id="_x0000_i1070" style="width:0;height:1.5pt" o:hralign="center" o:hrstd="t" o:hr="t" fillcolor="#a0a0a0" stroked="f"/>
        </w:pict>
      </w:r>
    </w:p>
    <w:p w14:paraId="7FB043C7" w14:textId="77777777" w:rsidR="009A67AF" w:rsidRDefault="00000000">
      <w:pPr>
        <w:spacing w:before="240" w:after="240"/>
      </w:pPr>
      <w:r>
        <w:t>All Reporting &amp; Analytics infrastructure elements are now fully specified: deployments, Airflow DAGs, variables, monitoring and recovery procedures, completing the layer 5 documentation set.</w:t>
      </w:r>
    </w:p>
    <w:p w14:paraId="28252E71" w14:textId="77777777" w:rsidR="009A67AF" w:rsidRDefault="009A67AF"/>
    <w:sectPr w:rsidR="009A67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charset w:val="00"/>
    <w:family w:val="auto"/>
    <w:pitch w:val="default"/>
    <w:embedRegular r:id="rId1" w:fontKey="{FE072160-36A2-4C7B-962C-D255DDCFCA7F}"/>
    <w:embedBold r:id="rId2" w:fontKey="{2054F318-F3E8-44E4-B678-EA67940F50A2}"/>
    <w:embedItalic r:id="rId3" w:fontKey="{715C6E33-41AB-45F0-862C-C7D81B92C91F}"/>
    <w:embedBoldItalic r:id="rId4" w:fontKey="{BAAC365A-6A26-44DC-835B-BBCB01E4986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707BCDED-0D95-48E3-B791-89CE6A3EF6A9}"/>
    <w:embedBold r:id="rId6" w:fontKey="{B8267E51-13E0-4718-9767-8F1F31C72187}"/>
    <w:embedItalic r:id="rId7" w:fontKey="{23B95759-A79B-4BAA-9683-081D980DCA4B}"/>
    <w:embedBoldItalic r:id="rId8" w:fontKey="{7DDB404D-6C44-4F8F-A24D-56AB245C1BAD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153E3D94-3CBC-4954-BC40-B3B31CCBCD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C05362D-5193-43A8-8024-AD4052E008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F5CAB"/>
    <w:multiLevelType w:val="multilevel"/>
    <w:tmpl w:val="B2E8F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621666"/>
    <w:multiLevelType w:val="multilevel"/>
    <w:tmpl w:val="0C0A2A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31AA7"/>
    <w:multiLevelType w:val="multilevel"/>
    <w:tmpl w:val="7152E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F5A6E"/>
    <w:multiLevelType w:val="multilevel"/>
    <w:tmpl w:val="F1E8E7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85525"/>
    <w:multiLevelType w:val="multilevel"/>
    <w:tmpl w:val="8C647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F71B20"/>
    <w:multiLevelType w:val="multilevel"/>
    <w:tmpl w:val="C60C3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8B1633"/>
    <w:multiLevelType w:val="multilevel"/>
    <w:tmpl w:val="90D49F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C96430"/>
    <w:multiLevelType w:val="multilevel"/>
    <w:tmpl w:val="C728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55E7E"/>
    <w:multiLevelType w:val="multilevel"/>
    <w:tmpl w:val="BC58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8363FF"/>
    <w:multiLevelType w:val="multilevel"/>
    <w:tmpl w:val="EFC4E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F3126D"/>
    <w:multiLevelType w:val="multilevel"/>
    <w:tmpl w:val="3B742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6B0BDC"/>
    <w:multiLevelType w:val="multilevel"/>
    <w:tmpl w:val="51489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4DC7453"/>
    <w:multiLevelType w:val="multilevel"/>
    <w:tmpl w:val="D33C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951791"/>
    <w:multiLevelType w:val="multilevel"/>
    <w:tmpl w:val="A0845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80949F9"/>
    <w:multiLevelType w:val="multilevel"/>
    <w:tmpl w:val="38D47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4AF4B18"/>
    <w:multiLevelType w:val="multilevel"/>
    <w:tmpl w:val="98A21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86F2B94"/>
    <w:multiLevelType w:val="multilevel"/>
    <w:tmpl w:val="16762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505BD0"/>
    <w:multiLevelType w:val="multilevel"/>
    <w:tmpl w:val="0A34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253AD4"/>
    <w:multiLevelType w:val="multilevel"/>
    <w:tmpl w:val="31308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7736037">
    <w:abstractNumId w:val="15"/>
  </w:num>
  <w:num w:numId="2" w16cid:durableId="161240323">
    <w:abstractNumId w:val="18"/>
  </w:num>
  <w:num w:numId="3" w16cid:durableId="356197205">
    <w:abstractNumId w:val="0"/>
  </w:num>
  <w:num w:numId="4" w16cid:durableId="637151925">
    <w:abstractNumId w:val="16"/>
  </w:num>
  <w:num w:numId="5" w16cid:durableId="913273906">
    <w:abstractNumId w:val="1"/>
  </w:num>
  <w:num w:numId="6" w16cid:durableId="1876000754">
    <w:abstractNumId w:val="4"/>
  </w:num>
  <w:num w:numId="7" w16cid:durableId="764545021">
    <w:abstractNumId w:val="5"/>
  </w:num>
  <w:num w:numId="8" w16cid:durableId="972834098">
    <w:abstractNumId w:val="13"/>
  </w:num>
  <w:num w:numId="9" w16cid:durableId="996887313">
    <w:abstractNumId w:val="11"/>
  </w:num>
  <w:num w:numId="10" w16cid:durableId="581717891">
    <w:abstractNumId w:val="14"/>
  </w:num>
  <w:num w:numId="11" w16cid:durableId="900753467">
    <w:abstractNumId w:val="9"/>
  </w:num>
  <w:num w:numId="12" w16cid:durableId="1702583615">
    <w:abstractNumId w:val="3"/>
  </w:num>
  <w:num w:numId="13" w16cid:durableId="1486126966">
    <w:abstractNumId w:val="10"/>
  </w:num>
  <w:num w:numId="14" w16cid:durableId="1808007742">
    <w:abstractNumId w:val="6"/>
  </w:num>
  <w:num w:numId="15" w16cid:durableId="1945261003">
    <w:abstractNumId w:val="2"/>
  </w:num>
  <w:num w:numId="16" w16cid:durableId="1124278001">
    <w:abstractNumId w:val="7"/>
  </w:num>
  <w:num w:numId="17" w16cid:durableId="1265769184">
    <w:abstractNumId w:val="8"/>
  </w:num>
  <w:num w:numId="18" w16cid:durableId="499583628">
    <w:abstractNumId w:val="17"/>
  </w:num>
  <w:num w:numId="19" w16cid:durableId="88356815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7AF"/>
    <w:rsid w:val="00155BA9"/>
    <w:rsid w:val="001D6C01"/>
    <w:rsid w:val="009A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CED51"/>
  <w15:docId w15:val="{D26458A4-1223-4437-BAF9-DF7309341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r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280" w:after="80"/>
      <w:jc w:val="both"/>
      <w:outlineLvl w:val="2"/>
    </w:pPr>
    <w:rPr>
      <w:rFonts w:ascii="Baskervville" w:eastAsia="Baskervville" w:hAnsi="Baskervville" w:cs="Baskervville"/>
      <w:sz w:val="26"/>
      <w:szCs w:val="26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9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2307</Words>
  <Characters>12690</Characters>
  <Application>Microsoft Office Word</Application>
  <DocSecurity>0</DocSecurity>
  <Lines>105</Lines>
  <Paragraphs>29</Paragraphs>
  <ScaleCrop>false</ScaleCrop>
  <Company/>
  <LinksUpToDate>false</LinksUpToDate>
  <CharactersWithSpaces>14968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Francois Jourdain</cp:lastModifiedBy>
  <cp:revision>2</cp:revision>
  <dcterms:created xsi:type="dcterms:W3CDTF">2025-07-09T16:08:00Z</dcterms:created>
  <dcterms:modified xsi:type="dcterms:W3CDTF">2025-07-09T16:09:00Z</dcterms:modified>
</cp:coreProperties>
</file>