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Small-Scale Organization: School Basketball Team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This is an example of a school basketball team where Orgo supports coaches, players, and parents in organizing practices, managing games, and fostering a team spirit.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Roles and How Orgo Supports Them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1. Head Coach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Role: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Oversees team strategy, schedules practices, and organizes games.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Acts as the primary communicator with players and parents.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Needs: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A centralized system to manage practice schedules, game plans, and player performance.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A way to communicate with players and parents quickly and efficiently.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How Orgo Supports: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Practice Schedule Workflow: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Automates scheduling and sends reminders to players and parents.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Player Performance Tracking: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Logs individual player stats and shares progress reports.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Communication Hub: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Sends quick updates about last-minute changes (e.g., venue shifts).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2. Assistant Coach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Role: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Supports the Head Coach by running drills, mentoring players, and handling logistics during games.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Needs: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 task assignment system for organizing drills or team setups.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Access to player data for personalized coaching.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How Orgo Supports: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Drill Planning Workflow: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Automates task assignments for practice drills.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Player Data Access: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Centralizes performance metrics and feedback from the Head Coach.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3. Team Captain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Role: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Acts as a liaison between players and coaches, motivating teammates and addressing concerns.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Needs: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A system to gather feedback from players and share it with coaches.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Tools to organize team-building activities.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How Orgo Supports: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Feedback Workflow: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Routes player feedback (e.g., practice difficulties, equipment needs) to the Head Coach.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Team Activity Management: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Tracks and schedules team bonding activities, like movie nights or community service.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4. Players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Role: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Participate in practices, games, and team activities.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Provide feedback on training and equipment needs.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Needs: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 platform to stay informed about schedules, performance feedback, and team updates.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An easy way to request help (e.g., for injuries or academic conflicts).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How Orgo Supports: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Game and Practice Notifications: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Automates reminders for practices, games, and travel arrangements.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Request Workflow: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Routes player concerns (e.g., scheduling conflicts, injury reports) to coaches.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5. Parent Liaison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Role: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Coordinates communication between the team and parents.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Organizes parent volunteers for events like fundraisers or away games.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Needs: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 system to manage parent communication and volunteer sign-ups.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Access to event and travel schedules.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How Orgo Supports: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Volunteer Management Workflow: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Automates sign-ups for tasks like providing snacks or driving players to games.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Parent Updates: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Sends regular updates about schedules, fundraising events, and team achievements.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Key Workflows for the School Basketball Team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1. Practice Scheduling Workflow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Trigger: The Head Coach schedules a practice session.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Orgo sends practice details to players, assistant coaches, and parents.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Tracks attendance and sends reminders to absent players.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2. Game Day Workflow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Trigger: A game is scheduled for the team.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Orgo: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Sends game details (location, time, transportation) to players and parents.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Tracks RSVPs for attendance and transportation.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Logs game results and shares performance highlights with the team.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3. Volunteer Coordination Workflow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Trigger: The Parent Liaison initiates a request for volunteers.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Orgo: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Sends volunteer requests (e.g., for snacks, transportation) to parents.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Tracks responses and assigns roles.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Sends reminders to volunteers before the event.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4. Player Performance Tracking Workflow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Trigger: After each game or practice, the Head Coach logs player performance.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Orgo: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Compiles individual player stats and shares progress reports.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Tracks long-term improvements and highlights areas for development.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5. Feedback Workflow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Trigger: Players or parents submit feedback via email or a feedback form.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Steps: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Orgo anonymizes feedback (if needed) and routes it to the Head Coach.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Tracks actions taken in response to the feedback.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How Orgo Addresses Key Needs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Unique Features for a School Basketball Team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1. Performance Metrics Dashboard: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Provides players and coaches with visualized stats for skill development.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Tracks improvements over the season.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2. Parent Engagement Features: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Automates updates and reminders about games, practices, and fundraisers.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Simplifies volunteer management for away games or team events.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3. Team-Building Automation: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Helps the Team Captain plan bonding activities with minimal manual effort.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Tracks participation and logs feedback for activity improvement.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Would You Like to Explore?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A detailed file structure to support these workflows.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Specific templates or rule examples (e.g., RSVPs, performance reports).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Let me know how I can help!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700.7874015748032" w:top="1700.7874015748032" w:left="1700.7874015748032" w:right="1700.787401574803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_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