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Here’s an in-depth definition of Orgo, incorporating all the relevant elements from the files while excluding proactive threat detection, minimal maintenance requirements, and future-ready design: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f79mx3fb68q3" w:id="0"/>
      <w:bookmarkEnd w:id="0"/>
      <w:r w:rsidDel="00000000" w:rsidR="00000000" w:rsidRPr="00000000">
        <w:rPr>
          <w:b w:val="1"/>
          <w:rtl w:val="0"/>
        </w:rPr>
        <w:t xml:space="preserve">Orgo: An In-Depth Definition</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Orgo</w:t>
      </w:r>
      <w:r w:rsidDel="00000000" w:rsidR="00000000" w:rsidRPr="00000000">
        <w:rPr>
          <w:rtl w:val="0"/>
        </w:rPr>
        <w:t xml:space="preserve"> is a revolutionary communication platform designed to enhance organizational efficiency, reliability, and connectivity through secure, role-based, and offline-capable message routing. It addresses the challenges of traditional communication systems—such as information overload, inefficiencies, and a lack of adaptability—by providing a modular and scalable solution that evolves with the needs of the organization.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rPr/>
      </w:pPr>
      <w:bookmarkStart w:colFirst="0" w:colLast="0" w:name="_yqn80ek7uuf8" w:id="1"/>
      <w:bookmarkEnd w:id="1"/>
      <w:r w:rsidDel="00000000" w:rsidR="00000000" w:rsidRPr="00000000">
        <w:rPr>
          <w:b w:val="1"/>
          <w:rtl w:val="0"/>
        </w:rPr>
        <w:t xml:space="preserve">Key Features of Orgo</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Universal Role-Based Communication System</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uses standardized email addresses tied to roles rather than individuals (e.g., </w:t>
      </w:r>
      <w:r w:rsidDel="00000000" w:rsidR="00000000" w:rsidRPr="00000000">
        <w:rPr>
          <w:rFonts w:ascii="Roboto Mono" w:cs="Roboto Mono" w:eastAsia="Roboto Mono" w:hAnsi="Roboto Mono"/>
          <w:color w:val="188038"/>
          <w:rtl w:val="0"/>
        </w:rPr>
        <w:t xml:space="preserve">accounting@...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hr@...</w:t>
      </w:r>
      <w:r w:rsidDel="00000000" w:rsidR="00000000" w:rsidRPr="00000000">
        <w:rPr>
          <w:rtl w:val="0"/>
        </w:rPr>
        <w:t xml:space="preserve">). This decouples communication from specific people, ensuring seamless continuity even during staff changes or organizational restructuring.</w:t>
      </w:r>
    </w:p>
    <w:p w:rsidR="00000000" w:rsidDel="00000000" w:rsidP="00000000" w:rsidRDefault="00000000" w:rsidRPr="00000000" w14:paraId="0000000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Role-based communication simplifies workflows and reduces the risk of miscommunication or message misdelivery.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Intelligent Routing and Escalation</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automatically filters and routes communications using advanced AI to analyze keywords, context, and urgency. This eliminates the need for manual message sorting and speeds up response times.</w:t>
      </w:r>
    </w:p>
    <w:p w:rsidR="00000000" w:rsidDel="00000000" w:rsidP="00000000" w:rsidRDefault="00000000" w:rsidRPr="00000000" w14:paraId="0000001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 implements predefined hierarchical escalation paths, ensuring that critical communications are prioritized and addressed promptly while non-urgent tasks are delayed to prevent bottlenecks.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Offline Operations</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is uniquely equipped to operate autonomously without a continuous internet connection. Using secure email-based communication, it ensures operational continuity even in remote or low-connectivity environments.</w:t>
      </w:r>
    </w:p>
    <w:p w:rsidR="00000000" w:rsidDel="00000000" w:rsidP="00000000" w:rsidRDefault="00000000" w:rsidRPr="00000000" w14:paraId="0000001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Messages can be synchronized later through manual file transfers (e.g., .pst files) or satellite-based systems, making it ideal for geographically dispersed teams or organizations.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Adaptive Learning and Feedback</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Orgo’s machine learning capabilities refine its routing and escalation logic over time by analyzing past interactions and incorporating user feedback.</w:t>
      </w:r>
    </w:p>
    <w:p w:rsidR="00000000" w:rsidDel="00000000" w:rsidP="00000000" w:rsidRDefault="00000000" w:rsidRPr="00000000" w14:paraId="0000001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Continuous improvement ensures that the system becomes increasingly aligned with the organization's workflows, reducing inefficiencies and delays.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Customizable Modules and Scalability</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Orgo’s modular architecture allows organizations to adopt only the functionalities they need, making it an efficient and streamlined solution.</w:t>
      </w:r>
    </w:p>
    <w:p w:rsidR="00000000" w:rsidDel="00000000" w:rsidP="00000000" w:rsidRDefault="00000000" w:rsidRPr="00000000" w14:paraId="0000002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scales seamlessly, supporting small teams managing hundreds of daily communications to large multinational corporations handling millions of interactions.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Messaging Platform</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consolidating emails, task assignments, and notifications into one interface, Orgo ensures a consistent communication flow. This reduces the risk of overlooked messages and simplifies task management.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Preconfigured Templates for Common Tasks</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provides ready-made templates for recurring communication needs (e.g., task assignments, incident reports, or escalations). These templates streamline workflows and promote consistency.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Customizable Notifications and Dashboards</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tailor their notification preferences to focus on high-priority communications and reduce distractions. Customizable dashboards provide role-specific and context-relevant views, enhancing focus and efficiency.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Sector-Specific Applications</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is adaptable to a wide range of industries, offering tailored modules for healthcare (secure patient data sharing), government (crisis response coordination), education (teacher-parent communication), and more.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rPr/>
      </w:pPr>
      <w:bookmarkStart w:colFirst="0" w:colLast="0" w:name="_9yvg19xr8f01" w:id="2"/>
      <w:bookmarkEnd w:id="2"/>
      <w:r w:rsidDel="00000000" w:rsidR="00000000" w:rsidRPr="00000000">
        <w:rPr>
          <w:b w:val="1"/>
          <w:rtl w:val="0"/>
        </w:rPr>
        <w:t xml:space="preserve">Advantages of Orgo</w:t>
      </w:r>
      <w:r w:rsidDel="00000000" w:rsidR="00000000" w:rsidRPr="00000000">
        <w:rPr>
          <w:rtl w:val="0"/>
        </w:rPr>
      </w:r>
    </w:p>
    <w:p w:rsidR="00000000" w:rsidDel="00000000" w:rsidP="00000000" w:rsidRDefault="00000000" w:rsidRPr="00000000" w14:paraId="0000003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Efficiency</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routing and preconfigured templates save time by minimizing manual intervention.</w:t>
      </w:r>
    </w:p>
    <w:p w:rsidR="00000000" w:rsidDel="00000000" w:rsidP="00000000" w:rsidRDefault="00000000" w:rsidRPr="00000000" w14:paraId="00000037">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Unified messaging ensures that no critical information is lost in the clutter.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Offline functionality ensures communication continuity in any environment.</w:t>
      </w:r>
    </w:p>
    <w:p w:rsidR="00000000" w:rsidDel="00000000" w:rsidP="00000000" w:rsidRDefault="00000000" w:rsidRPr="00000000" w14:paraId="0000003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Adaptive AI and escalation paths prevent bottlenecks and delays in communication.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 and Compliance</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End-to-end encryption, role-based access control, and adherence to global regulations (e.g., GDPR, HIPAA) ensure that sensitive data remains protected.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User-Friendliness</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Intuitive interfaces, minimal learning curves, and personalized dashboards enable rapid adoption and engagement.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rPr/>
      </w:pPr>
      <w:bookmarkStart w:colFirst="0" w:colLast="0" w:name="_2pukjlbm5ezp" w:id="3"/>
      <w:bookmarkEnd w:id="3"/>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Orgo redefines organizational communication by combining automation, adaptability, and security in a platform that prioritizes efficiency and reliability. With its modular design, offline capabilities, and AI-driven intelligence, Orgo serves as a vital tool for organizations seeking to streamline workflows, improve response times, and maintain seamless operations, regardless of scale or environment.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expanded definition captures Orgo’s essence and depth, drawing from all relevant insights. Let me know if there’s a specific area you'd like to expand or refine!</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pPr>
      <w:bookmarkStart w:colFirst="0" w:colLast="0" w:name="_4caabq5lg7q" w:id="4"/>
      <w:bookmarkEnd w:id="4"/>
      <w:r w:rsidDel="00000000" w:rsidR="00000000" w:rsidRPr="00000000">
        <w:rPr>
          <w:b w:val="1"/>
          <w:rtl w:val="0"/>
        </w:rPr>
        <w:t xml:space="preserve">Orgo: The Modular and Autonomous Communication Platform</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Orgo</w:t>
      </w:r>
      <w:r w:rsidDel="00000000" w:rsidR="00000000" w:rsidRPr="00000000">
        <w:rPr>
          <w:rtl w:val="0"/>
        </w:rPr>
        <w:t xml:space="preserve"> is a secure, email-based communication platform designed to streamline organizational workflows, enhance reliability, and operate autonomously, even in offline environments. By leveraging structured protocols, role-based communication, and modular adaptability, Orgo ensures critical information reaches the right individuals at the right time while maintaining privacy and compliance.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55k9zgrr70ab" w:id="5"/>
      <w:bookmarkEnd w:id="5"/>
      <w:r w:rsidDel="00000000" w:rsidR="00000000" w:rsidRPr="00000000">
        <w:rPr>
          <w:b w:val="1"/>
          <w:rtl w:val="0"/>
        </w:rPr>
        <w:t xml:space="preserve">Core Principles of Orgo</w:t>
      </w:r>
      <w:r w:rsidDel="00000000" w:rsidR="00000000" w:rsidRPr="00000000">
        <w:rPr>
          <w:rtl w:val="0"/>
        </w:rPr>
      </w:r>
    </w:p>
    <w:p w:rsidR="00000000" w:rsidDel="00000000" w:rsidP="00000000" w:rsidRDefault="00000000" w:rsidRPr="00000000" w14:paraId="0000005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Email-Centric Workflow Management</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Uses email as the sole communication medium, processing messages based on predefined rules.</w:t>
      </w:r>
    </w:p>
    <w:p w:rsidR="00000000" w:rsidDel="00000000" w:rsidP="00000000" w:rsidRDefault="00000000" w:rsidRPr="00000000" w14:paraId="00000056">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Handles plain-text messages, avoiding attachments and scripts to eliminate security risks.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Autonomy and Offline Functionality</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Operates effectively without internet access, with manual .pst file synchronization for remote updates.</w:t>
      </w:r>
    </w:p>
    <w:p w:rsidR="00000000" w:rsidDel="00000000" w:rsidP="00000000" w:rsidRDefault="00000000" w:rsidRPr="00000000" w14:paraId="0000005B">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Supports decentralized environments, ensuring reliable operations even in low-connectivity areas.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 and Modular Design</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Customizable to organizational needs, from small teams to multinational corporations.</w:t>
      </w:r>
    </w:p>
    <w:p w:rsidR="00000000" w:rsidDel="00000000" w:rsidP="00000000" w:rsidRDefault="00000000" w:rsidRPr="00000000" w14:paraId="0000006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Tailored modules for specific sectors such as healthcare, education, government, and corporate.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rPr/>
      </w:pPr>
      <w:bookmarkStart w:colFirst="0" w:colLast="0" w:name="_mfn66ueb4nd5" w:id="6"/>
      <w:bookmarkEnd w:id="6"/>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064">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Intelligent Routing and Filtering</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Processes emails using keywords, context, and urgency to route messages to the appropriate role-based inbox (e.g., </w:t>
      </w:r>
      <w:r w:rsidDel="00000000" w:rsidR="00000000" w:rsidRPr="00000000">
        <w:rPr>
          <w:rFonts w:ascii="Roboto Mono" w:cs="Roboto Mono" w:eastAsia="Roboto Mono" w:hAnsi="Roboto Mono"/>
          <w:color w:val="188038"/>
          <w:rtl w:val="0"/>
        </w:rPr>
        <w:t xml:space="preserve">maintenance@...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hr@...</w:t>
      </w:r>
      <w:r w:rsidDel="00000000" w:rsidR="00000000" w:rsidRPr="00000000">
        <w:rPr>
          <w:rtl w:val="0"/>
        </w:rPr>
        <w:t xml:space="preserve">).</w:t>
      </w:r>
    </w:p>
    <w:p w:rsidR="00000000" w:rsidDel="00000000" w:rsidP="00000000" w:rsidRDefault="00000000" w:rsidRPr="00000000" w14:paraId="00000067">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Escalates tasks automatically based on urgency or unresolved status.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Role-Based Communication</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Ensures continuity and efficiency by tying communication to roles rather than individuals.</w:t>
      </w:r>
    </w:p>
    <w:p w:rsidR="00000000" w:rsidDel="00000000" w:rsidP="00000000" w:rsidRDefault="00000000" w:rsidRPr="00000000" w14:paraId="0000006C">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A secretary’s report to </w:t>
      </w:r>
      <w:r w:rsidDel="00000000" w:rsidR="00000000" w:rsidRPr="00000000">
        <w:rPr>
          <w:rFonts w:ascii="Roboto Mono" w:cs="Roboto Mono" w:eastAsia="Roboto Mono" w:hAnsi="Roboto Mono"/>
          <w:color w:val="188038"/>
          <w:rtl w:val="0"/>
        </w:rPr>
        <w:t xml:space="preserve">emergency@...</w:t>
      </w:r>
      <w:r w:rsidDel="00000000" w:rsidR="00000000" w:rsidRPr="00000000">
        <w:rPr>
          <w:rtl w:val="0"/>
        </w:rPr>
        <w:t xml:space="preserve"> is routed to the correct team without dependency on specific personnel.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Predefined Protocols and Templates</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Automates workflows with preformatted templates and attached documents specific to the task.</w:t>
      </w:r>
    </w:p>
    <w:p w:rsidR="00000000" w:rsidDel="00000000" w:rsidP="00000000" w:rsidRDefault="00000000" w:rsidRPr="00000000" w14:paraId="00000071">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Reporting a water leak automatically generates a task with location maps, repair protocols, and feedback forms.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Sensitive Information Handling</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Anonymizes sensitive cases (e.g., harassment reports) to protect privacy while routing to authorized personnel.</w:t>
      </w:r>
    </w:p>
    <w:p w:rsidR="00000000" w:rsidDel="00000000" w:rsidP="00000000" w:rsidRDefault="00000000" w:rsidRPr="00000000" w14:paraId="00000076">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Logs actions for accountability without compromising confidentiality.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Integrated Feedback Loops</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Parses replies to update workflows dynamically (e.g., capturing technician ETA or follow-up actions).</w:t>
      </w:r>
    </w:p>
    <w:p w:rsidR="00000000" w:rsidDel="00000000" w:rsidP="00000000" w:rsidRDefault="00000000" w:rsidRPr="00000000" w14:paraId="0000007B">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Triggers subsequent actions, such as ordering parts or escalating unresolved issues.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Communication Platform</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Consolidates messages, notifications, and task assignments into a single, streamlined system.</w:t>
      </w:r>
    </w:p>
    <w:p w:rsidR="00000000" w:rsidDel="00000000" w:rsidP="00000000" w:rsidRDefault="00000000" w:rsidRPr="00000000" w14:paraId="00000080">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Supports cross-functional coordination, reducing miscommunication and delays.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rPr/>
      </w:pPr>
      <w:bookmarkStart w:colFirst="0" w:colLast="0" w:name="_e2fvfwuatqqu" w:id="7"/>
      <w:bookmarkEnd w:id="7"/>
      <w:r w:rsidDel="00000000" w:rsidR="00000000" w:rsidRPr="00000000">
        <w:rPr>
          <w:b w:val="1"/>
          <w:rtl w:val="0"/>
        </w:rPr>
        <w:t xml:space="preserve">Advantages of Orgo</w:t>
      </w:r>
      <w:r w:rsidDel="00000000" w:rsidR="00000000" w:rsidRPr="00000000">
        <w:rPr>
          <w:rtl w:val="0"/>
        </w:rPr>
      </w:r>
    </w:p>
    <w:p w:rsidR="00000000" w:rsidDel="00000000" w:rsidP="00000000" w:rsidRDefault="00000000" w:rsidRPr="00000000" w14:paraId="0000008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Efficiency</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Automates manual processes like message sorting and routing.</w:t>
      </w:r>
    </w:p>
    <w:p w:rsidR="00000000" w:rsidDel="00000000" w:rsidP="00000000" w:rsidRDefault="00000000" w:rsidRPr="00000000" w14:paraId="00000087">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response times with structured workflows and escalation paths.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Operates autonomously offline, ensuring continuity in remote or disrupted environments.</w:t>
      </w:r>
    </w:p>
    <w:p w:rsidR="00000000" w:rsidDel="00000000" w:rsidP="00000000" w:rsidRDefault="00000000" w:rsidRPr="00000000" w14:paraId="0000008C">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Role-based communication prevents disruptions caused by personnel changes.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 and Privacy</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Employs robust encryption (AES-256, TLS) and role-based access control to safeguard communication.</w:t>
      </w:r>
    </w:p>
    <w:p w:rsidR="00000000" w:rsidDel="00000000" w:rsidP="00000000" w:rsidRDefault="00000000" w:rsidRPr="00000000" w14:paraId="00000091">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Ensures compliance with privacy regulations (e.g., GDPR, HIPAA) while maintaining auditability.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Adaptability</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Modular architecture scales with organizational needs, allowing the integration of industry-specific workflows.</w:t>
      </w:r>
    </w:p>
    <w:p w:rsidR="00000000" w:rsidDel="00000000" w:rsidP="00000000" w:rsidRDefault="00000000" w:rsidRPr="00000000" w14:paraId="00000096">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Tailored modules for maintenance, healthcare, crisis management, and beyond.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rPr/>
      </w:pPr>
      <w:bookmarkStart w:colFirst="0" w:colLast="0" w:name="_rvaesi48q633" w:id="8"/>
      <w:bookmarkEnd w:id="8"/>
      <w:r w:rsidDel="00000000" w:rsidR="00000000" w:rsidRPr="00000000">
        <w:rPr>
          <w:b w:val="1"/>
          <w:rtl w:val="0"/>
        </w:rPr>
        <w:t xml:space="preserve">Example Applications</w:t>
      </w:r>
      <w:r w:rsidDel="00000000" w:rsidR="00000000" w:rsidRPr="00000000">
        <w:rPr>
          <w:rtl w:val="0"/>
        </w:rPr>
      </w:r>
    </w:p>
    <w:p w:rsidR="00000000" w:rsidDel="00000000" w:rsidP="00000000" w:rsidRDefault="00000000" w:rsidRPr="00000000" w14:paraId="0000009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Maintenance Reports</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Secretary reports a water leak → Routed to maintenance → Task completion logged with status updates and escalations if required.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Harassment Reports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Employee files a sensitive complaint → Anonymized routing to HR/legal → Logs maintained securely with action protocols attached.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Crisis Management</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Disaster officer reports a flood → Routed to emergency and resource teams → Coordinated updates logged in real-time.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rPr/>
      </w:pPr>
      <w:bookmarkStart w:colFirst="0" w:colLast="0" w:name="_rpsrohqexfq5" w:id="9"/>
      <w:bookmarkEnd w:id="9"/>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Orgo</w:t>
      </w:r>
      <w:r w:rsidDel="00000000" w:rsidR="00000000" w:rsidRPr="00000000">
        <w:rPr>
          <w:rtl w:val="0"/>
        </w:rPr>
        <w:t xml:space="preserve"> redefines communication within organizations by combining simplicity, security, and adaptability. It empowers teams to manage workflows efficiently, maintain privacy, and operate reliably, making it indispensable for diverse sectors and challenging environments.</w:t>
      </w:r>
    </w:p>
    <w:p w:rsidR="00000000" w:rsidDel="00000000" w:rsidP="00000000" w:rsidRDefault="00000000" w:rsidRPr="00000000" w14:paraId="000000A9">
      <w:pPr>
        <w:rPr/>
      </w:pPr>
      <w:r w:rsidDel="00000000" w:rsidR="00000000" w:rsidRPr="00000000">
        <w:rPr>
          <w:rtl w:val="0"/>
        </w:rPr>
        <w:t xml:space="preserve">Here’s the </w:t>
      </w:r>
      <w:r w:rsidDel="00000000" w:rsidR="00000000" w:rsidRPr="00000000">
        <w:rPr>
          <w:b w:val="1"/>
          <w:rtl w:val="0"/>
        </w:rPr>
        <w:t xml:space="preserve">missing part</w:t>
      </w:r>
      <w:r w:rsidDel="00000000" w:rsidR="00000000" w:rsidRPr="00000000">
        <w:rPr>
          <w:rtl w:val="0"/>
        </w:rPr>
        <w:t xml:space="preserve"> to revise and expand the principles of Orgo v2, focusing on modularity, scalability, and dynamic customization: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rPr/>
      </w:pPr>
      <w:bookmarkStart w:colFirst="0" w:colLast="0" w:name="_qhpg41z1zuei" w:id="10"/>
      <w:bookmarkEnd w:id="10"/>
      <w:r w:rsidDel="00000000" w:rsidR="00000000" w:rsidRPr="00000000">
        <w:rPr>
          <w:b w:val="1"/>
          <w:rtl w:val="0"/>
        </w:rPr>
        <w:t xml:space="preserve">Expanded Core Principles of Orgo</w:t>
      </w:r>
      <w:r w:rsidDel="00000000" w:rsidR="00000000" w:rsidRPr="00000000">
        <w:rPr>
          <w:rtl w:val="0"/>
        </w:rPr>
      </w:r>
    </w:p>
    <w:p w:rsidR="00000000" w:rsidDel="00000000" w:rsidP="00000000" w:rsidRDefault="00000000" w:rsidRPr="00000000" w14:paraId="000000AD">
      <w:pPr>
        <w:pStyle w:val="Heading4"/>
        <w:rPr/>
      </w:pPr>
      <w:bookmarkStart w:colFirst="0" w:colLast="0" w:name="_pwv7evnmohwy" w:id="11"/>
      <w:bookmarkEnd w:id="11"/>
      <w:r w:rsidDel="00000000" w:rsidR="00000000" w:rsidRPr="00000000">
        <w:rPr>
          <w:b w:val="1"/>
          <w:rtl w:val="0"/>
        </w:rPr>
        <w:t xml:space="preserve">Dynamic Customization and Configuration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Orgo’s design prioritizes adaptability by enabling dynamic customization through centralized configuration files. Each organization can define its workflows, escalation rules, and logging policies using YAML-based templates, ensuring seamless integration with specific operational needs.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Rule Loading</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2">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Workflows dynamically adapt to organization-specific rules without hardcoding.</w:t>
      </w:r>
    </w:p>
    <w:p w:rsidR="00000000" w:rsidDel="00000000" w:rsidP="00000000" w:rsidRDefault="00000000" w:rsidRPr="00000000" w14:paraId="000000B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Maintenance escalation rules differ between schools and corporate offices but use the same modular framework.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Centralized Management</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configuration files (e.g., routing rules, retention policies) are stored and managed under </w:t>
      </w:r>
      <w:r w:rsidDel="00000000" w:rsidR="00000000" w:rsidRPr="00000000">
        <w:rPr>
          <w:rFonts w:ascii="Roboto Mono" w:cs="Roboto Mono" w:eastAsia="Roboto Mono" w:hAnsi="Roboto Mono"/>
          <w:color w:val="188038"/>
          <w:rtl w:val="0"/>
        </w:rPr>
        <w:t xml:space="preserve">/config/organizations/</w:t>
      </w:r>
      <w:r w:rsidDel="00000000" w:rsidR="00000000" w:rsidRPr="00000000">
        <w:rPr>
          <w:rtl w:val="0"/>
        </w:rPr>
        <w:t xml:space="preserve">, making updates and scalability straightforward.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4"/>
        <w:rPr/>
      </w:pPr>
      <w:bookmarkStart w:colFirst="0" w:colLast="0" w:name="_lpffoqnvc0rj" w:id="12"/>
      <w:bookmarkEnd w:id="12"/>
      <w:r w:rsidDel="00000000" w:rsidR="00000000" w:rsidRPr="00000000">
        <w:rPr>
          <w:b w:val="1"/>
          <w:rtl w:val="0"/>
        </w:rPr>
        <w:t xml:space="preserve">Enhanced Modularity</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Orgo’s modular structure allows organizations to adopt only the components they need, reducing complexity and improving efficiency.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Independent Modules</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Modules like maintenance, HR, and education are self-contained, allowing for easy addition or removal without disrupting the system.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Future-Proof Design</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Supports the seamless addition of new modules, such as disaster response or supply chain workflows, with minimal reconfiguration.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4"/>
        <w:rPr/>
      </w:pPr>
      <w:bookmarkStart w:colFirst="0" w:colLast="0" w:name="_7mx03cdw7y57" w:id="13"/>
      <w:bookmarkEnd w:id="13"/>
      <w:r w:rsidDel="00000000" w:rsidR="00000000" w:rsidRPr="00000000">
        <w:rPr>
          <w:b w:val="1"/>
          <w:rtl w:val="0"/>
        </w:rPr>
        <w:t xml:space="preserve">Scalable Design for Any Organization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Orgo scales effortlessly, from small teams to multinational organizations, maintaining performance and reliability.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Horizontal and Vertical Scaling</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Horizontal scaling with Redis or RabbitMQ ensures smooth handling of high email volumes.</w:t>
      </w:r>
    </w:p>
    <w:p w:rsidR="00000000" w:rsidDel="00000000" w:rsidP="00000000" w:rsidRDefault="00000000" w:rsidRPr="00000000" w14:paraId="000000CC">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Vertical scaling leverages modular workflows, enabling organizations to expand their operations without overhauling the system.</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Industry-Specific Solutions</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Predefined configurations are tailored for sectors like healthcare, education, and government, enabling rapid deployment.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rPr/>
      </w:pPr>
      <w:bookmarkStart w:colFirst="0" w:colLast="0" w:name="_huv2wcss0av" w:id="14"/>
      <w:bookmarkEnd w:id="14"/>
      <w:r w:rsidDel="00000000" w:rsidR="00000000" w:rsidRPr="00000000">
        <w:rPr>
          <w:b w:val="1"/>
          <w:rtl w:val="0"/>
        </w:rPr>
        <w:t xml:space="preserve">Resilience in Disconnected Environments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Offline functionality ensures continuity, even in low-connectivity scenarios.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Offline Synchronization</w:t>
      </w:r>
      <w:r w:rsidDel="00000000" w:rsidR="00000000" w:rsidRPr="00000000">
        <w:rPr>
          <w:rtl w:val="0"/>
        </w:rPr>
        <w:t xml:space="preserve">:</w:t>
      </w:r>
    </w:p>
    <w:p w:rsidR="00000000" w:rsidDel="00000000" w:rsidP="00000000" w:rsidRDefault="00000000" w:rsidRPr="00000000" w14:paraId="000000D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Sync critical data using </w:t>
      </w:r>
      <w:r w:rsidDel="00000000" w:rsidR="00000000" w:rsidRPr="00000000">
        <w:rPr>
          <w:rFonts w:ascii="Roboto Mono" w:cs="Roboto Mono" w:eastAsia="Roboto Mono" w:hAnsi="Roboto Mono"/>
          <w:color w:val="188038"/>
          <w:rtl w:val="0"/>
        </w:rPr>
        <w:t xml:space="preserve">.pst</w:t>
      </w:r>
      <w:r w:rsidDel="00000000" w:rsidR="00000000" w:rsidRPr="00000000">
        <w:rPr>
          <w:rtl w:val="0"/>
        </w:rPr>
        <w:t xml:space="preserve"> files or portable storage devices.</w:t>
      </w:r>
    </w:p>
    <w:p w:rsidR="00000000" w:rsidDel="00000000" w:rsidP="00000000" w:rsidRDefault="00000000" w:rsidRPr="00000000" w14:paraId="000000D8">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SQLite databases support operations during outages, with seamless synchronization upon reconnection.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rPr/>
      </w:pPr>
      <w:bookmarkStart w:colFirst="0" w:colLast="0" w:name="_f5pmc7ssvlxc" w:id="15"/>
      <w:bookmarkEnd w:id="15"/>
      <w:r w:rsidDel="00000000" w:rsidR="00000000" w:rsidRPr="00000000">
        <w:rPr>
          <w:b w:val="1"/>
          <w:rtl w:val="0"/>
        </w:rPr>
        <w:t xml:space="preserve">Integrated Feedback and Continuous Improvement</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Feedback loops empower Orgo to learn and evolve with organizational needs.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Adaptive Learning</w:t>
      </w:r>
      <w:r w:rsidDel="00000000" w:rsidR="00000000" w:rsidRPr="00000000">
        <w:rPr>
          <w:rtl w:val="0"/>
        </w:rPr>
        <w:t xml:space="preserve">:</w:t>
      </w:r>
    </w:p>
    <w:p w:rsidR="00000000" w:rsidDel="00000000" w:rsidP="00000000" w:rsidRDefault="00000000" w:rsidRPr="00000000" w14:paraId="000000D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Automatically refines workflows and escalation logic based on historical patterns.</w:t>
      </w:r>
    </w:p>
    <w:p w:rsidR="00000000" w:rsidDel="00000000" w:rsidP="00000000" w:rsidRDefault="00000000" w:rsidRPr="00000000" w14:paraId="000000E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Feedback Integration</w:t>
      </w:r>
      <w:r w:rsidDel="00000000" w:rsidR="00000000" w:rsidRPr="00000000">
        <w:rPr>
          <w:rtl w:val="0"/>
        </w:rPr>
        <w:t xml:space="preserve">:</w:t>
      </w:r>
    </w:p>
    <w:p w:rsidR="00000000" w:rsidDel="00000000" w:rsidP="00000000" w:rsidRDefault="00000000" w:rsidRPr="00000000" w14:paraId="000000E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Allows users to propose workflow adjustments directly from the dashboard.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rPr/>
      </w:pPr>
      <w:bookmarkStart w:colFirst="0" w:colLast="0" w:name="_9ozzvcpe6es5" w:id="16"/>
      <w:bookmarkEnd w:id="16"/>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These principles ensure that Orgo remains a modular, scalable, and dynamically customizable communication platform, capable of adapting to the unique needs of any organization while maintaining reliability and security.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