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crates/vm_core/Cargo.toml</w:t>
      </w:r>
      <w:r>
        <w:rPr>
          <w:b/>
          <w:sz w:val="46"/>
        </w:rPr>
        <w:t>, Version/FormulaID: VM-ENGINE v0) — 21/89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Define the </w:t>
      </w:r>
      <w:r>
        <w:rPr>
          <w:b/>
        </w:rPr>
        <w:t>core library crate</w:t>
      </w:r>
      <w:r>
        <w:rPr/>
        <w:t xml:space="preserve"> manifest for IDs, entities, variables, rounding, and RNG—no I/O.</w:t>
        <w:br/>
      </w:r>
    </w:p>
    <w:p>
      <w:pPr/>
      <w:r>
        <w:rPr/>
        <w:t xml:space="preserve">Success: Builds as an </w:t>
      </w:r>
      <w:r>
        <w:rPr>
          <w:rFonts w:ascii="Roboto Mono" w:hAnsi="Roboto Mono"/>
          <w:color w:val="188038"/>
        </w:rPr>
        <w:t>rlib</w:t>
      </w:r>
      <w:r>
        <w:rPr/>
        <w:t xml:space="preserve"> on all targets; optional </w:t>
      </w:r>
      <w:r>
        <w:rPr>
          <w:rFonts w:ascii="Roboto Mono" w:hAnsi="Roboto Mono"/>
          <w:color w:val="188038"/>
        </w:rPr>
        <w:t>serde</w:t>
      </w:r>
      <w:r>
        <w:rPr/>
        <w:t xml:space="preserve"> feature compiles; no accidental JSON/IO deps; other crates (</w:t>
      </w:r>
      <w:r>
        <w:rPr>
          <w:rFonts w:ascii="Roboto Mono" w:hAnsi="Roboto Mono"/>
          <w:color w:val="188038"/>
        </w:rPr>
        <w:t>vm_io</w:t>
      </w:r>
      <w:r>
        <w:rPr/>
        <w:t xml:space="preserve">, </w:t>
      </w:r>
      <w:r>
        <w:rPr>
          <w:rFonts w:ascii="Roboto Mono" w:hAnsi="Roboto Mono"/>
          <w:color w:val="188038"/>
        </w:rPr>
        <w:t>vm_algo</w:t>
      </w:r>
      <w:r>
        <w:rPr/>
        <w:t xml:space="preserve">, </w:t>
      </w:r>
      <w:r>
        <w:rPr>
          <w:rFonts w:ascii="Roboto Mono" w:hAnsi="Roboto Mono"/>
          <w:color w:val="188038"/>
        </w:rPr>
        <w:t>vm_pipeline</w:t>
      </w:r>
      <w:r>
        <w:rPr/>
        <w:t>) link cleanly.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package metadata, edition/rust-version, </w:t>
      </w:r>
      <w:r>
        <w:rPr>
          <w:rFonts w:ascii="Roboto Mono" w:hAnsi="Roboto Mono"/>
          <w:color w:val="188038"/>
        </w:rPr>
        <w:t>[lib]</w:t>
      </w:r>
      <w:r>
        <w:rPr/>
        <w:t>, features, minimal deps, crate-level lints.</w:t>
        <w:br/>
      </w:r>
    </w:p>
    <w:p>
      <w:pPr/>
      <w:r>
        <w:rPr/>
        <w:t xml:space="preserve">Out of scope: binaries, CLI flags, JSON/FS handling (lives in </w:t>
      </w:r>
      <w:r>
        <w:rPr>
          <w:rFonts w:ascii="Roboto Mono" w:hAnsi="Roboto Mono"/>
          <w:color w:val="188038"/>
        </w:rPr>
        <w:t>vm_io</w:t>
      </w:r>
      <w:r>
        <w:rPr/>
        <w:t>), web/UI deps.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>Inputs: Workspace toolchain, root Cargo profiles.</w:t>
        <w:br/>
      </w:r>
    </w:p>
    <w:p>
      <w:pPr/>
      <w:r>
        <w:rPr/>
        <w:t xml:space="preserve">Outputs: </w:t>
      </w:r>
      <w:r>
        <w:rPr>
          <w:rFonts w:ascii="Roboto Mono" w:hAnsi="Roboto Mono"/>
          <w:color w:val="188038"/>
        </w:rPr>
        <w:t>vm_core</w:t>
      </w:r>
      <w:r>
        <w:rPr/>
        <w:t xml:space="preserve"> rlib exposing types/traits used across the engine.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</w:t>
      </w:r>
    </w:p>
    <w:p>
      <w:pPr/>
      <w:r>
        <w:rPr/>
        <w:t>(Manifest only; no code signatures here.)</w:t>
        <w:br/>
      </w:r>
    </w:p>
    <w:p>
      <w:pPr>
        <w:pStyle w:val="Heading2"/>
      </w:pPr>
      <w:r>
        <w:rPr>
          <w:b/>
          <w:sz w:val="34"/>
        </w:rPr>
        <w:t>7) Algorithm Outline (manifest structure)</w:t>
      </w:r>
    </w:p>
    <w:p>
      <w:pPr/>
      <w:r>
        <w:rPr>
          <w:rFonts w:ascii="Roboto Mono" w:hAnsi="Roboto Mono"/>
          <w:color w:val="188038"/>
        </w:rPr>
        <w:t>[package]</w:t>
      </w:r>
      <w:r>
        <w:rPr/>
        <w:t xml:space="preserve"> — name </w:t>
      </w:r>
      <w:r>
        <w:rPr>
          <w:rFonts w:ascii="Roboto Mono" w:hAnsi="Roboto Mono"/>
          <w:color w:val="188038"/>
        </w:rPr>
        <w:t>vm_core</w:t>
      </w:r>
      <w:r>
        <w:rPr/>
        <w:t xml:space="preserve">, version </w:t>
      </w:r>
      <w:r>
        <w:rPr>
          <w:rFonts w:ascii="Roboto Mono" w:hAnsi="Roboto Mono"/>
          <w:color w:val="188038"/>
        </w:rPr>
        <w:t>0.1.0</w:t>
      </w:r>
      <w:r>
        <w:rPr/>
        <w:t xml:space="preserve">, edition </w:t>
      </w:r>
      <w:r>
        <w:rPr>
          <w:rFonts w:ascii="Roboto Mono" w:hAnsi="Roboto Mono"/>
          <w:color w:val="188038"/>
        </w:rPr>
        <w:t>2021</w:t>
      </w:r>
      <w:r>
        <w:rPr/>
        <w:t xml:space="preserve">, </w:t>
      </w:r>
      <w:r>
        <w:rPr>
          <w:rFonts w:ascii="Roboto Mono" w:hAnsi="Roboto Mono"/>
          <w:color w:val="188038"/>
        </w:rPr>
        <w:t>rust-version</w:t>
      </w:r>
      <w:r>
        <w:rPr/>
        <w:t xml:space="preserve"> = pinned toolchain major/minor; </w:t>
      </w:r>
      <w:r>
        <w:rPr>
          <w:rFonts w:ascii="Roboto Mono" w:hAnsi="Roboto Mono"/>
          <w:color w:val="188038"/>
        </w:rPr>
        <w:t>license = "Apache-2.0 OR MIT"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[lib]</w:t>
      </w:r>
      <w:r>
        <w:rPr/>
        <w:t xml:space="preserve"> — </w:t>
      </w:r>
      <w:r>
        <w:rPr>
          <w:rFonts w:ascii="Roboto Mono" w:hAnsi="Roboto Mono"/>
          <w:color w:val="188038"/>
        </w:rPr>
        <w:t>name = "vm_core"</w:t>
      </w:r>
      <w:r>
        <w:rPr/>
        <w:t xml:space="preserve">, </w:t>
      </w:r>
      <w:r>
        <w:rPr>
          <w:rFonts w:ascii="Roboto Mono" w:hAnsi="Roboto Mono"/>
          <w:color w:val="188038"/>
        </w:rPr>
        <w:t>path = "src/lib.rs"</w:t>
      </w:r>
      <w:r>
        <w:rPr/>
        <w:t xml:space="preserve">, </w:t>
      </w:r>
      <w:r>
        <w:rPr>
          <w:rFonts w:ascii="Roboto Mono" w:hAnsi="Roboto Mono"/>
          <w:color w:val="188038"/>
        </w:rPr>
        <w:t>crate-type = ["rlib"]</w:t>
      </w:r>
      <w:r>
        <w:rPr/>
        <w:t>.</w:t>
        <w:br/>
      </w:r>
    </w:p>
    <w:p>
      <w:pPr/>
      <w:r>
        <w:rPr>
          <w:rFonts w:ascii="Roboto Mono" w:hAnsi="Roboto Mono"/>
          <w:color w:val="188038"/>
        </w:rPr>
        <w:t>[features]</w:t>
        <w:br/>
      </w:r>
    </w:p>
    <w:p>
      <w:pPr/>
      <w:r>
        <w:rPr>
          <w:rFonts w:ascii="Roboto Mono" w:hAnsi="Roboto Mono"/>
          <w:color w:val="188038"/>
        </w:rPr>
        <w:t>default = ["std"]</w:t>
        <w:br/>
      </w:r>
    </w:p>
    <w:p>
      <w:pPr/>
      <w:r>
        <w:rPr>
          <w:rFonts w:ascii="Roboto Mono" w:hAnsi="Roboto Mono"/>
          <w:color w:val="188038"/>
        </w:rPr>
        <w:t>std = []</w:t>
        <w:br/>
      </w:r>
    </w:p>
    <w:p>
      <w:pPr/>
      <w:r>
        <w:rPr>
          <w:rFonts w:ascii="Roboto Mono" w:hAnsi="Roboto Mono"/>
          <w:color w:val="188038"/>
        </w:rPr>
        <w:t>serde = ["dep:serde"]</w:t>
        <w:br/>
      </w:r>
    </w:p>
    <w:p>
      <w:pPr/>
      <w:r>
        <w:rPr>
          <w:rFonts w:ascii="Roboto Mono" w:hAnsi="Roboto Mono"/>
          <w:color w:val="188038"/>
        </w:rPr>
        <w:t>[dependencies]</w:t>
        <w:br/>
      </w:r>
    </w:p>
    <w:p>
      <w:pPr/>
      <w:r>
        <w:rPr>
          <w:rFonts w:ascii="Roboto Mono" w:hAnsi="Roboto Mono"/>
          <w:color w:val="188038"/>
        </w:rPr>
        <w:t>serde = { version = "1", features = ["derive"], optional = true, default-features = false }</w:t>
        <w:br/>
      </w:r>
    </w:p>
    <w:p>
      <w:pPr/>
      <w:r>
        <w:rPr>
          <w:rFonts w:ascii="Roboto Mono" w:hAnsi="Roboto Mono"/>
          <w:color w:val="188038"/>
        </w:rPr>
        <w:t>rand_chacha = { version = "0.3", default-features = false }</w:t>
        <w:br/>
      </w:r>
    </w:p>
    <w:p>
      <w:pPr/>
      <w:r>
        <w:rPr>
          <w:rFonts w:ascii="Roboto Mono" w:hAnsi="Roboto Mono"/>
          <w:color w:val="188038"/>
        </w:rPr>
        <w:t>rand_core = { version = "0.6", default-features = false }</w:t>
        <w:br/>
      </w:r>
    </w:p>
    <w:p>
      <w:pPr/>
      <w:r>
        <w:rPr>
          <w:i/>
        </w:rPr>
        <w:t xml:space="preserve">(No </w:t>
      </w:r>
      <w:r>
        <w:rPr>
          <w:rFonts w:ascii="Roboto Mono" w:hAnsi="Roboto Mono"/>
          <w:i/>
          <w:color w:val="188038"/>
        </w:rPr>
        <w:t>serde_json</w:t>
      </w:r>
      <w:r>
        <w:rPr>
          <w:i/>
        </w:rPr>
        <w:t xml:space="preserve">, no </w:t>
      </w:r>
      <w:r>
        <w:rPr>
          <w:rFonts w:ascii="Roboto Mono" w:hAnsi="Roboto Mono"/>
          <w:i/>
          <w:color w:val="188038"/>
        </w:rPr>
        <w:t>anyhow</w:t>
      </w:r>
      <w:r>
        <w:rPr>
          <w:i/>
        </w:rPr>
        <w:t xml:space="preserve">, no </w:t>
      </w:r>
      <w:r>
        <w:rPr>
          <w:rFonts w:ascii="Roboto Mono" w:hAnsi="Roboto Mono"/>
          <w:i/>
          <w:color w:val="188038"/>
        </w:rPr>
        <w:t>thiserror</w:t>
      </w:r>
      <w:r>
        <w:rPr>
          <w:i/>
        </w:rPr>
        <w:t xml:space="preserve"> here; keep core lean.)</w:t>
        <w:br/>
      </w:r>
    </w:p>
    <w:p>
      <w:pPr/>
      <w:r>
        <w:rPr>
          <w:rFonts w:ascii="Roboto Mono" w:hAnsi="Roboto Mono"/>
          <w:color w:val="188038"/>
        </w:rPr>
        <w:t>[dev-dependencies]</w:t>
      </w:r>
      <w:r>
        <w:rPr/>
        <w:t xml:space="preserve"> (minimal; only what unit tests in </w:t>
      </w:r>
      <w:r>
        <w:rPr>
          <w:rFonts w:ascii="Roboto Mono" w:hAnsi="Roboto Mono"/>
          <w:color w:val="188038"/>
        </w:rPr>
        <w:t>vm_core</w:t>
      </w:r>
      <w:r>
        <w:rPr/>
        <w:t xml:space="preserve"> require).</w:t>
        <w:br/>
      </w:r>
    </w:p>
    <w:p>
      <w:pPr/>
      <w:r>
        <w:rPr/>
        <w:t xml:space="preserve">(Optional) </w:t>
      </w:r>
      <w:r>
        <w:rPr>
          <w:rFonts w:ascii="Roboto Mono" w:hAnsi="Roboto Mono"/>
          <w:color w:val="188038"/>
        </w:rPr>
        <w:t>[lints]</w:t>
      </w:r>
      <w:r>
        <w:rPr/>
        <w:t xml:space="preserve"> or </w:t>
      </w:r>
      <w:r>
        <w:rPr>
          <w:rFonts w:ascii="Roboto Mono" w:hAnsi="Roboto Mono"/>
          <w:color w:val="188038"/>
        </w:rPr>
        <w:t>#![deny(...)]</w:t>
      </w:r>
      <w:r>
        <w:rPr/>
        <w:t xml:space="preserve"> configured in code; keep Cargo clean.</w:t>
        <w:br/>
      </w:r>
    </w:p>
    <w:p>
      <w:pPr/>
      <w:r>
        <w:rPr/>
        <w:t xml:space="preserve">No </w:t>
      </w:r>
      <w:r>
        <w:rPr>
          <w:rFonts w:ascii="Roboto Mono" w:hAnsi="Roboto Mono"/>
          <w:color w:val="188038"/>
        </w:rPr>
        <w:t>build.rs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Other crates depend on </w:t>
      </w:r>
      <w:r>
        <w:rPr>
          <w:rFonts w:ascii="Roboto Mono" w:hAnsi="Roboto Mono"/>
          <w:color w:val="188038"/>
        </w:rPr>
        <w:t>vm_core</w:t>
      </w:r>
      <w:r>
        <w:rPr/>
        <w:t xml:space="preserve">; </w:t>
      </w:r>
      <w:r>
        <w:rPr>
          <w:rFonts w:ascii="Roboto Mono" w:hAnsi="Roboto Mono"/>
          <w:color w:val="188038"/>
        </w:rPr>
        <w:t>vm_io</w:t>
      </w:r>
      <w:r>
        <w:rPr/>
        <w:t xml:space="preserve"> enables </w:t>
      </w:r>
      <w:r>
        <w:rPr>
          <w:rFonts w:ascii="Roboto Mono" w:hAnsi="Roboto Mono"/>
          <w:color w:val="188038"/>
        </w:rPr>
        <w:t>serde</w:t>
      </w:r>
      <w:r>
        <w:rPr/>
        <w:t xml:space="preserve"> when it needs serialization; pipeline/algo link the RNG and rounding helpers from here.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>Determinism aided by pinning RNG implementation (</w:t>
      </w:r>
      <w:r>
        <w:rPr>
          <w:rFonts w:ascii="Roboto Mono" w:hAnsi="Roboto Mono"/>
          <w:color w:val="188038"/>
        </w:rPr>
        <w:t>rand_chacha</w:t>
      </w:r>
      <w:r>
        <w:rPr/>
        <w:t xml:space="preserve">) and exposing a seedable API from </w:t>
      </w:r>
      <w:r>
        <w:rPr>
          <w:rFonts w:ascii="Roboto Mono" w:hAnsi="Roboto Mono"/>
          <w:color w:val="188038"/>
        </w:rPr>
        <w:t>vm_core::rng</w:t>
      </w:r>
      <w:r>
        <w:rPr/>
        <w:t>.</w:t>
        <w:br/>
      </w:r>
    </w:p>
    <w:p>
      <w:pPr/>
      <w:r>
        <w:rPr/>
        <w:t>No float-based deps here; numeric/rounding code is in this crate’s source, not in dependencies.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If </w:t>
      </w:r>
      <w:r>
        <w:rPr>
          <w:rFonts w:ascii="Roboto Mono" w:hAnsi="Roboto Mono"/>
          <w:color w:val="188038"/>
        </w:rPr>
        <w:t>serde</w:t>
      </w:r>
      <w:r>
        <w:rPr/>
        <w:t xml:space="preserve"> is disabled, </w:t>
      </w:r>
      <w:r>
        <w:rPr>
          <w:rFonts w:ascii="Roboto Mono" w:hAnsi="Roboto Mono"/>
          <w:color w:val="188038"/>
        </w:rPr>
        <w:t>vm_core</w:t>
      </w:r>
      <w:r>
        <w:rPr/>
        <w:t xml:space="preserve"> must still compile (types with </w:t>
      </w:r>
      <w:r>
        <w:rPr>
          <w:rFonts w:ascii="Roboto Mono" w:hAnsi="Roboto Mono"/>
          <w:color w:val="188038"/>
        </w:rPr>
        <w:t>#[cfg(feature="serde")]</w:t>
      </w:r>
      <w:r>
        <w:rPr/>
        <w:t xml:space="preserve"> derives only).</w:t>
        <w:br/>
      </w:r>
    </w:p>
    <w:p>
      <w:pPr/>
      <w:r>
        <w:rPr/>
        <w:t xml:space="preserve">Do not introduce </w:t>
      </w:r>
      <w:r>
        <w:rPr>
          <w:rFonts w:ascii="Roboto Mono" w:hAnsi="Roboto Mono"/>
          <w:color w:val="188038"/>
        </w:rPr>
        <w:t>std::fs</w:t>
      </w:r>
      <w:r>
        <w:rPr/>
        <w:t>/</w:t>
      </w:r>
      <w:r>
        <w:rPr>
          <w:rFonts w:ascii="Roboto Mono" w:hAnsi="Roboto Mono"/>
          <w:color w:val="188038"/>
        </w:rPr>
        <w:t>serde_json</w:t>
      </w:r>
      <w:r>
        <w:rPr/>
        <w:t xml:space="preserve"> here—keeps layering clean (</w:t>
      </w:r>
      <w:r>
        <w:rPr>
          <w:rFonts w:ascii="Roboto Mono" w:hAnsi="Roboto Mono"/>
          <w:color w:val="188038"/>
        </w:rPr>
        <w:t>vm_io</w:t>
      </w:r>
      <w:r>
        <w:rPr/>
        <w:t xml:space="preserve"> handles I/O).</w:t>
        <w:br/>
      </w:r>
    </w:p>
    <w:p>
      <w:pPr/>
      <w:r>
        <w:rPr/>
        <w:t xml:space="preserve">Any added dependency must be </w:t>
      </w:r>
      <w:r>
        <w:rPr>
          <w:rFonts w:ascii="Roboto Mono" w:hAnsi="Roboto Mono"/>
          <w:color w:val="188038"/>
        </w:rPr>
        <w:t>default-features = false</w:t>
      </w:r>
      <w:r>
        <w:rPr/>
        <w:t xml:space="preserve"> to avoid pulling in unexpected platform features.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rFonts w:ascii="Roboto Mono" w:hAnsi="Roboto Mono"/>
          <w:color w:val="188038"/>
        </w:rPr>
        <w:t>cargo check -p vm_core</w:t>
      </w:r>
      <w:r>
        <w:rPr/>
        <w:t xml:space="preserve"> (default features) OK.</w:t>
        <w:br/>
      </w:r>
    </w:p>
    <w:p>
      <w:pPr/>
      <w:r>
        <w:rPr>
          <w:rFonts w:ascii="Roboto Mono" w:hAnsi="Roboto Mono"/>
          <w:color w:val="188038"/>
        </w:rPr>
        <w:t>cargo check -p vm_core --no-default-features --features serde</w:t>
      </w:r>
      <w:r>
        <w:rPr/>
        <w:t xml:space="preserve"> OK.</w:t>
        <w:br/>
      </w:r>
    </w:p>
    <w:p>
      <w:pPr/>
      <w:r>
        <w:rPr>
          <w:rFonts w:ascii="Roboto Mono" w:hAnsi="Roboto Mono"/>
          <w:color w:val="188038"/>
        </w:rPr>
        <w:t>cargo check -p vm_core --no-default-features</w:t>
      </w:r>
      <w:r>
        <w:rPr/>
        <w:t xml:space="preserve"> OK (compiles without </w:t>
      </w:r>
      <w:r>
        <w:rPr>
          <w:rFonts w:ascii="Roboto Mono" w:hAnsi="Roboto Mono"/>
          <w:color w:val="188038"/>
        </w:rPr>
        <w:t>std</w:t>
      </w:r>
      <w:r>
        <w:rPr/>
        <w:t xml:space="preserve"> if/when code supports it, otherwise keep </w:t>
      </w:r>
      <w:r>
        <w:rPr>
          <w:rFonts w:ascii="Roboto Mono" w:hAnsi="Roboto Mono"/>
          <w:color w:val="188038"/>
        </w:rPr>
        <w:t>std</w:t>
      </w:r>
      <w:r>
        <w:rPr/>
        <w:t xml:space="preserve"> required for now).</w:t>
        <w:br/>
      </w:r>
    </w:p>
    <w:p>
      <w:pPr/>
      <w:r>
        <w:rPr/>
        <w:t xml:space="preserve">Downstream compile: </w:t>
      </w:r>
      <w:r>
        <w:rPr>
          <w:rFonts w:ascii="Roboto Mono" w:hAnsi="Roboto Mono"/>
          <w:color w:val="188038"/>
        </w:rPr>
        <w:t>cargo test -p vm_io</w:t>
      </w:r>
      <w:r>
        <w:rPr/>
        <w:t xml:space="preserve"> with </w:t>
      </w:r>
      <w:r>
        <w:rPr>
          <w:rFonts w:ascii="Roboto Mono" w:hAnsi="Roboto Mono"/>
          <w:color w:val="188038"/>
        </w:rPr>
        <w:t>features = ["serde"]</w:t>
      </w:r>
      <w:r>
        <w:rPr/>
        <w:t xml:space="preserve"> succeeds, proving feature wiring.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