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91622B" w14:textId="77777777" w:rsidR="00791D17" w:rsidRPr="00791D17" w:rsidRDefault="00791D17" w:rsidP="00791D17">
      <w:pPr>
        <w:rPr>
          <w:b/>
          <w:bCs/>
          <w:lang w:val="en-CA"/>
        </w:rPr>
      </w:pPr>
      <w:r w:rsidRPr="00791D17">
        <w:rPr>
          <w:b/>
          <w:bCs/>
          <w:lang w:val="en-CA"/>
        </w:rPr>
        <w:t>Annex A — Variable Canonical Reference Table (Updated)</w:t>
      </w:r>
    </w:p>
    <w:p w14:paraId="716FF531" w14:textId="77777777" w:rsidR="00791D17" w:rsidRPr="00791D17" w:rsidRDefault="00791D17" w:rsidP="00791D17">
      <w:pPr>
        <w:rPr>
          <w:lang w:val="en-CA"/>
        </w:rPr>
      </w:pPr>
      <w:r w:rsidRPr="00791D17">
        <w:rPr>
          <w:b/>
          <w:bCs/>
          <w:lang w:val="en-CA"/>
        </w:rPr>
        <w:t>Part 1/3: Scope, Definitions, and FID Coverage</w:t>
      </w:r>
    </w:p>
    <w:p w14:paraId="6F1E5674" w14:textId="77777777" w:rsidR="00791D17" w:rsidRPr="00791D17" w:rsidRDefault="00791D17" w:rsidP="00791D17">
      <w:pPr>
        <w:rPr>
          <w:lang w:val="en-CA"/>
        </w:rPr>
      </w:pPr>
      <w:r w:rsidRPr="00791D17">
        <w:rPr>
          <w:b/>
          <w:bCs/>
          <w:lang w:val="en-CA"/>
        </w:rPr>
        <w:t>Status.</w:t>
      </w:r>
      <w:r w:rsidRPr="00791D17">
        <w:rPr>
          <w:lang w:val="en-CA"/>
        </w:rPr>
        <w:t xml:space="preserve"> Normative. Required for all releases and for tests that verify the Formula ID (FID) and canonical artifact hashing.</w:t>
      </w:r>
      <w:r w:rsidRPr="00791D17">
        <w:rPr>
          <w:lang w:val="en-CA"/>
        </w:rPr>
        <w:br/>
      </w:r>
      <w:r w:rsidRPr="00791D17">
        <w:rPr>
          <w:b/>
          <w:bCs/>
          <w:lang w:val="en-CA"/>
        </w:rPr>
        <w:t>Purpose.</w:t>
      </w:r>
      <w:r w:rsidRPr="00791D17">
        <w:rPr>
          <w:lang w:val="en-CA"/>
        </w:rPr>
        <w:t xml:space="preserve"> Specify exactly </w:t>
      </w:r>
      <w:r w:rsidRPr="00791D17">
        <w:rPr>
          <w:b/>
          <w:bCs/>
          <w:lang w:val="en-CA"/>
        </w:rPr>
        <w:t>what is hashed</w:t>
      </w:r>
      <w:r w:rsidRPr="00791D17">
        <w:rPr>
          <w:lang w:val="en-CA"/>
        </w:rPr>
        <w:t xml:space="preserve"> to produce the </w:t>
      </w:r>
      <w:r w:rsidRPr="00791D17">
        <w:rPr>
          <w:b/>
          <w:bCs/>
          <w:lang w:val="en-CA"/>
        </w:rPr>
        <w:t>Formula ID</w:t>
      </w:r>
      <w:r w:rsidRPr="00791D17">
        <w:rPr>
          <w:lang w:val="en-CA"/>
        </w:rPr>
        <w:t xml:space="preserve"> and which rules are treated as </w:t>
      </w:r>
      <w:r w:rsidRPr="00791D17">
        <w:rPr>
          <w:b/>
          <w:bCs/>
          <w:lang w:val="en-CA"/>
        </w:rPr>
        <w:t>fixed constants</w:t>
      </w:r>
      <w:r w:rsidRPr="00791D17">
        <w:rPr>
          <w:lang w:val="en-CA"/>
        </w:rPr>
        <w:t>, so byte-identical Results/</w:t>
      </w:r>
      <w:proofErr w:type="spellStart"/>
      <w:r w:rsidRPr="00791D17">
        <w:rPr>
          <w:lang w:val="en-CA"/>
        </w:rPr>
        <w:t>RunRecords</w:t>
      </w:r>
      <w:proofErr w:type="spellEnd"/>
      <w:r w:rsidRPr="00791D17">
        <w:rPr>
          <w:lang w:val="en-CA"/>
        </w:rPr>
        <w:t xml:space="preserve"> are possible across platforms.</w:t>
      </w:r>
    </w:p>
    <w:p w14:paraId="79E79181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pict w14:anchorId="550D1891">
          <v:rect id="_x0000_i1212" style="width:0;height:1.5pt" o:hralign="center" o:hrstd="t" o:hr="t" fillcolor="#a0a0a0" stroked="f"/>
        </w:pict>
      </w:r>
    </w:p>
    <w:p w14:paraId="43C5FB52" w14:textId="77777777" w:rsidR="00791D17" w:rsidRPr="00791D17" w:rsidRDefault="00791D17" w:rsidP="00791D17">
      <w:pPr>
        <w:rPr>
          <w:b/>
          <w:bCs/>
          <w:lang w:val="fr-CA"/>
        </w:rPr>
      </w:pPr>
      <w:r w:rsidRPr="00791D17">
        <w:rPr>
          <w:b/>
          <w:bCs/>
          <w:lang w:val="fr-CA"/>
        </w:rPr>
        <w:t xml:space="preserve">0) </w:t>
      </w:r>
      <w:proofErr w:type="spellStart"/>
      <w:r w:rsidRPr="00791D17">
        <w:rPr>
          <w:b/>
          <w:bCs/>
          <w:lang w:val="fr-CA"/>
        </w:rPr>
        <w:t>Definitions</w:t>
      </w:r>
      <w:proofErr w:type="spellEnd"/>
    </w:p>
    <w:p w14:paraId="1D476390" w14:textId="77777777" w:rsidR="00791D17" w:rsidRPr="00791D17" w:rsidRDefault="00791D17" w:rsidP="00791D17">
      <w:pPr>
        <w:numPr>
          <w:ilvl w:val="0"/>
          <w:numId w:val="41"/>
        </w:numPr>
        <w:rPr>
          <w:lang w:val="en-CA"/>
        </w:rPr>
      </w:pPr>
      <w:r w:rsidRPr="00791D17">
        <w:rPr>
          <w:b/>
          <w:bCs/>
          <w:lang w:val="en-CA"/>
        </w:rPr>
        <w:t>Formula ID (FID):</w:t>
      </w:r>
      <w:r w:rsidRPr="00791D17">
        <w:rPr>
          <w:lang w:val="en-CA"/>
        </w:rPr>
        <w:t xml:space="preserve"> Cryptographic fingerprint of the </w:t>
      </w:r>
      <w:r w:rsidRPr="00791D17">
        <w:rPr>
          <w:b/>
          <w:bCs/>
          <w:lang w:val="en-CA"/>
        </w:rPr>
        <w:t>normative rule set</w:t>
      </w:r>
      <w:r w:rsidRPr="00791D17">
        <w:rPr>
          <w:lang w:val="en-CA"/>
        </w:rPr>
        <w:t xml:space="preserve"> (not of any dataset or run instance).</w:t>
      </w:r>
    </w:p>
    <w:p w14:paraId="56C35EEE" w14:textId="77777777" w:rsidR="00791D17" w:rsidRPr="00791D17" w:rsidRDefault="00791D17" w:rsidP="00791D17">
      <w:pPr>
        <w:numPr>
          <w:ilvl w:val="0"/>
          <w:numId w:val="41"/>
        </w:numPr>
        <w:rPr>
          <w:lang w:val="en-CA"/>
        </w:rPr>
      </w:pPr>
      <w:r w:rsidRPr="00791D17">
        <w:rPr>
          <w:b/>
          <w:bCs/>
          <w:lang w:val="en-CA"/>
        </w:rPr>
        <w:t>Canonical Serialization:</w:t>
      </w:r>
      <w:r w:rsidRPr="00791D17">
        <w:rPr>
          <w:lang w:val="en-CA"/>
        </w:rPr>
        <w:t xml:space="preserve"> Deterministic byte representation used for the FID </w:t>
      </w:r>
      <w:r w:rsidRPr="00791D17">
        <w:rPr>
          <w:b/>
          <w:bCs/>
          <w:lang w:val="en-CA"/>
        </w:rPr>
        <w:t>and</w:t>
      </w:r>
      <w:r w:rsidRPr="00791D17">
        <w:rPr>
          <w:lang w:val="en-CA"/>
        </w:rPr>
        <w:t xml:space="preserve"> for hashing Result/</w:t>
      </w:r>
      <w:proofErr w:type="spellStart"/>
      <w:r w:rsidRPr="00791D17">
        <w:rPr>
          <w:lang w:val="en-CA"/>
        </w:rPr>
        <w:t>RunRecord</w:t>
      </w:r>
      <w:proofErr w:type="spellEnd"/>
      <w:r w:rsidRPr="00791D17">
        <w:rPr>
          <w:lang w:val="en-CA"/>
        </w:rPr>
        <w:t xml:space="preserve"> artifacts.</w:t>
      </w:r>
    </w:p>
    <w:p w14:paraId="201DC593" w14:textId="77777777" w:rsidR="00791D17" w:rsidRPr="00791D17" w:rsidRDefault="00791D17" w:rsidP="00791D17">
      <w:pPr>
        <w:numPr>
          <w:ilvl w:val="0"/>
          <w:numId w:val="41"/>
        </w:numPr>
        <w:rPr>
          <w:lang w:val="en-CA"/>
        </w:rPr>
      </w:pPr>
      <w:r w:rsidRPr="00791D17">
        <w:rPr>
          <w:b/>
          <w:bCs/>
          <w:lang w:val="en-CA"/>
        </w:rPr>
        <w:t>Normative Manifest (NM):</w:t>
      </w:r>
      <w:r w:rsidRPr="00791D17">
        <w:rPr>
          <w:lang w:val="en-CA"/>
        </w:rPr>
        <w:t xml:space="preserve"> Machine-readable bundle that enumerates all outcome-affecting variables (IDs, domains, defaults) </w:t>
      </w:r>
      <w:r w:rsidRPr="00791D17">
        <w:rPr>
          <w:b/>
          <w:bCs/>
          <w:lang w:val="en-CA"/>
        </w:rPr>
        <w:t>plus</w:t>
      </w:r>
      <w:r w:rsidRPr="00791D17">
        <w:rPr>
          <w:lang w:val="en-CA"/>
        </w:rPr>
        <w:t xml:space="preserve"> the fixed algorithmic constants.</w:t>
      </w:r>
    </w:p>
    <w:p w14:paraId="31316E92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pict w14:anchorId="7274453E">
          <v:rect id="_x0000_i1213" style="width:0;height:1.5pt" o:hralign="center" o:hrstd="t" o:hr="t" fillcolor="#a0a0a0" stroked="f"/>
        </w:pict>
      </w:r>
    </w:p>
    <w:p w14:paraId="506BAC88" w14:textId="77777777" w:rsidR="00791D17" w:rsidRPr="00791D17" w:rsidRDefault="00791D17" w:rsidP="00791D17">
      <w:pPr>
        <w:rPr>
          <w:b/>
          <w:bCs/>
          <w:lang w:val="en-CA"/>
        </w:rPr>
      </w:pPr>
      <w:r w:rsidRPr="00791D17">
        <w:rPr>
          <w:b/>
          <w:bCs/>
          <w:lang w:val="en-CA"/>
        </w:rPr>
        <w:t>1) What the FID covers</w:t>
      </w:r>
    </w:p>
    <w:p w14:paraId="4DC6C0E9" w14:textId="77777777" w:rsidR="00791D17" w:rsidRPr="00791D17" w:rsidRDefault="00791D17" w:rsidP="00791D17">
      <w:pPr>
        <w:rPr>
          <w:b/>
          <w:bCs/>
          <w:lang w:val="en-CA"/>
        </w:rPr>
      </w:pPr>
      <w:r w:rsidRPr="00791D17">
        <w:rPr>
          <w:b/>
          <w:bCs/>
          <w:lang w:val="en-CA"/>
        </w:rPr>
        <w:t>1.1 Outcome-affecting variables (ID ranges)</w:t>
      </w:r>
    </w:p>
    <w:p w14:paraId="5CE38CE0" w14:textId="77777777" w:rsidR="00791D17" w:rsidRPr="00791D17" w:rsidRDefault="00791D17" w:rsidP="00791D17">
      <w:pPr>
        <w:rPr>
          <w:lang w:val="en-CA"/>
        </w:rPr>
      </w:pPr>
      <w:r w:rsidRPr="00791D17">
        <w:rPr>
          <w:lang w:val="en-CA"/>
        </w:rPr>
        <w:t xml:space="preserve">Include the </w:t>
      </w:r>
      <w:r w:rsidRPr="00791D17">
        <w:rPr>
          <w:b/>
          <w:bCs/>
          <w:lang w:val="en-CA"/>
        </w:rPr>
        <w:t>existence</w:t>
      </w:r>
      <w:r w:rsidRPr="00791D17">
        <w:rPr>
          <w:lang w:val="en-CA"/>
        </w:rPr>
        <w:t xml:space="preserve">, </w:t>
      </w:r>
      <w:r w:rsidRPr="00791D17">
        <w:rPr>
          <w:b/>
          <w:bCs/>
          <w:lang w:val="en-CA"/>
        </w:rPr>
        <w:t>domain/semantics</w:t>
      </w:r>
      <w:r w:rsidRPr="00791D17">
        <w:rPr>
          <w:lang w:val="en-CA"/>
        </w:rPr>
        <w:t xml:space="preserve">, and </w:t>
      </w:r>
      <w:r w:rsidRPr="00791D17">
        <w:rPr>
          <w:b/>
          <w:bCs/>
          <w:lang w:val="en-CA"/>
        </w:rPr>
        <w:t>default value</w:t>
      </w:r>
      <w:r w:rsidRPr="00791D17">
        <w:rPr>
          <w:lang w:val="en-CA"/>
        </w:rPr>
        <w:t xml:space="preserve"> for:</w:t>
      </w:r>
    </w:p>
    <w:p w14:paraId="20A04C3D" w14:textId="77777777" w:rsidR="00791D17" w:rsidRPr="00791D17" w:rsidRDefault="00791D17" w:rsidP="00791D17">
      <w:pPr>
        <w:numPr>
          <w:ilvl w:val="0"/>
          <w:numId w:val="42"/>
        </w:numPr>
        <w:rPr>
          <w:lang w:val="fr-CA"/>
        </w:rPr>
      </w:pPr>
      <w:r w:rsidRPr="00791D17">
        <w:rPr>
          <w:b/>
          <w:bCs/>
          <w:lang w:val="fr-CA"/>
        </w:rPr>
        <w:t>Ballot:</w:t>
      </w:r>
      <w:r w:rsidRPr="00791D17">
        <w:rPr>
          <w:lang w:val="fr-CA"/>
        </w:rPr>
        <w:t xml:space="preserve"> VM-VAR-001 … 007</w:t>
      </w:r>
    </w:p>
    <w:p w14:paraId="409971FD" w14:textId="77777777" w:rsidR="00791D17" w:rsidRPr="00791D17" w:rsidRDefault="00791D17" w:rsidP="00791D17">
      <w:pPr>
        <w:numPr>
          <w:ilvl w:val="0"/>
          <w:numId w:val="42"/>
        </w:numPr>
        <w:rPr>
          <w:lang w:val="fr-CA"/>
        </w:rPr>
      </w:pPr>
      <w:r w:rsidRPr="00791D17">
        <w:rPr>
          <w:b/>
          <w:bCs/>
          <w:lang w:val="fr-CA"/>
        </w:rPr>
        <w:t>Allocation &amp; MMP:</w:t>
      </w:r>
      <w:r w:rsidRPr="00791D17">
        <w:rPr>
          <w:lang w:val="fr-CA"/>
        </w:rPr>
        <w:t xml:space="preserve"> VM-VAR-010 … 017</w:t>
      </w:r>
    </w:p>
    <w:p w14:paraId="59B6C8BB" w14:textId="77777777" w:rsidR="00791D17" w:rsidRPr="00791D17" w:rsidRDefault="00791D17" w:rsidP="00791D17">
      <w:pPr>
        <w:numPr>
          <w:ilvl w:val="0"/>
          <w:numId w:val="42"/>
        </w:numPr>
        <w:rPr>
          <w:lang w:val="fr-CA"/>
        </w:rPr>
      </w:pPr>
      <w:r w:rsidRPr="00791D17">
        <w:rPr>
          <w:b/>
          <w:bCs/>
          <w:lang w:val="fr-CA"/>
        </w:rPr>
        <w:t xml:space="preserve">Gates &amp; </w:t>
      </w:r>
      <w:proofErr w:type="spellStart"/>
      <w:r w:rsidRPr="00791D17">
        <w:rPr>
          <w:b/>
          <w:bCs/>
          <w:lang w:val="fr-CA"/>
        </w:rPr>
        <w:t>Families</w:t>
      </w:r>
      <w:proofErr w:type="spellEnd"/>
      <w:r w:rsidRPr="00791D17">
        <w:rPr>
          <w:b/>
          <w:bCs/>
          <w:lang w:val="fr-CA"/>
        </w:rPr>
        <w:t>:</w:t>
      </w:r>
      <w:r w:rsidRPr="00791D17">
        <w:rPr>
          <w:lang w:val="fr-CA"/>
        </w:rPr>
        <w:t xml:space="preserve"> VM-VAR-020 … 029 </w:t>
      </w:r>
      <w:r w:rsidRPr="00791D17">
        <w:rPr>
          <w:b/>
          <w:bCs/>
          <w:lang w:val="fr-CA"/>
        </w:rPr>
        <w:t>(+</w:t>
      </w:r>
      <w:r w:rsidRPr="00791D17">
        <w:rPr>
          <w:lang w:val="fr-CA"/>
        </w:rPr>
        <w:t xml:space="preserve"> VM-VAR-021_</w:t>
      </w:r>
      <w:proofErr w:type="gramStart"/>
      <w:r w:rsidRPr="00791D17">
        <w:rPr>
          <w:lang w:val="fr-CA"/>
        </w:rPr>
        <w:t xml:space="preserve">scope </w:t>
      </w:r>
      <w:r w:rsidRPr="00791D17">
        <w:rPr>
          <w:b/>
          <w:bCs/>
          <w:lang w:val="fr-CA"/>
        </w:rPr>
        <w:t>)</w:t>
      </w:r>
      <w:proofErr w:type="gramEnd"/>
    </w:p>
    <w:p w14:paraId="543F9542" w14:textId="77777777" w:rsidR="00791D17" w:rsidRPr="00791D17" w:rsidRDefault="00791D17" w:rsidP="00791D17">
      <w:pPr>
        <w:numPr>
          <w:ilvl w:val="0"/>
          <w:numId w:val="42"/>
        </w:numPr>
        <w:rPr>
          <w:lang w:val="fr-CA"/>
        </w:rPr>
      </w:pPr>
      <w:proofErr w:type="spellStart"/>
      <w:r w:rsidRPr="00791D17">
        <w:rPr>
          <w:b/>
          <w:bCs/>
          <w:lang w:val="fr-CA"/>
        </w:rPr>
        <w:t>Aggregation</w:t>
      </w:r>
      <w:proofErr w:type="spellEnd"/>
      <w:r w:rsidRPr="00791D17">
        <w:rPr>
          <w:b/>
          <w:bCs/>
          <w:lang w:val="fr-CA"/>
        </w:rPr>
        <w:t>:</w:t>
      </w:r>
      <w:r w:rsidRPr="00791D17">
        <w:rPr>
          <w:lang w:val="fr-CA"/>
        </w:rPr>
        <w:t xml:space="preserve"> VM-VAR-030 … 031</w:t>
      </w:r>
    </w:p>
    <w:p w14:paraId="264DF153" w14:textId="77777777" w:rsidR="00791D17" w:rsidRPr="00791D17" w:rsidRDefault="00791D17" w:rsidP="00791D17">
      <w:pPr>
        <w:numPr>
          <w:ilvl w:val="0"/>
          <w:numId w:val="42"/>
        </w:numPr>
        <w:rPr>
          <w:lang w:val="fr-CA"/>
        </w:rPr>
      </w:pPr>
      <w:r w:rsidRPr="00791D17">
        <w:rPr>
          <w:b/>
          <w:bCs/>
          <w:lang w:val="fr-CA"/>
        </w:rPr>
        <w:t xml:space="preserve">Frontier &amp; </w:t>
      </w:r>
      <w:proofErr w:type="spellStart"/>
      <w:r w:rsidRPr="00791D17">
        <w:rPr>
          <w:b/>
          <w:bCs/>
          <w:lang w:val="fr-CA"/>
        </w:rPr>
        <w:t>Contiguity</w:t>
      </w:r>
      <w:proofErr w:type="spellEnd"/>
      <w:r w:rsidRPr="00791D17">
        <w:rPr>
          <w:b/>
          <w:bCs/>
          <w:lang w:val="fr-CA"/>
        </w:rPr>
        <w:t>:</w:t>
      </w:r>
      <w:r w:rsidRPr="00791D17">
        <w:rPr>
          <w:lang w:val="fr-CA"/>
        </w:rPr>
        <w:t xml:space="preserve"> VM-VAR-040 … 048</w:t>
      </w:r>
    </w:p>
    <w:p w14:paraId="172FC9A8" w14:textId="77777777" w:rsidR="00791D17" w:rsidRPr="00791D17" w:rsidRDefault="00791D17" w:rsidP="00791D17">
      <w:pPr>
        <w:numPr>
          <w:ilvl w:val="0"/>
          <w:numId w:val="42"/>
        </w:numPr>
        <w:rPr>
          <w:lang w:val="en-CA"/>
        </w:rPr>
      </w:pPr>
      <w:r w:rsidRPr="00791D17">
        <w:rPr>
          <w:b/>
          <w:bCs/>
          <w:lang w:val="en-CA"/>
        </w:rPr>
        <w:t>Ties &amp; RNG:</w:t>
      </w:r>
      <w:r w:rsidRPr="00791D17">
        <w:rPr>
          <w:lang w:val="en-CA"/>
        </w:rPr>
        <w:t xml:space="preserve"> VM-VAR-032 … 033 </w:t>
      </w:r>
      <w:r w:rsidRPr="00791D17">
        <w:rPr>
          <w:i/>
          <w:iCs/>
          <w:lang w:val="en-CA"/>
        </w:rPr>
        <w:t>(renumbered; supersedes legacy 050–052)</w:t>
      </w:r>
    </w:p>
    <w:p w14:paraId="1F57F6F8" w14:textId="77777777" w:rsidR="00791D17" w:rsidRPr="00791D17" w:rsidRDefault="00791D17" w:rsidP="00791D17">
      <w:pPr>
        <w:numPr>
          <w:ilvl w:val="0"/>
          <w:numId w:val="42"/>
        </w:numPr>
        <w:rPr>
          <w:lang w:val="fr-CA"/>
        </w:rPr>
      </w:pPr>
      <w:proofErr w:type="spellStart"/>
      <w:r w:rsidRPr="00791D17">
        <w:rPr>
          <w:b/>
          <w:bCs/>
          <w:lang w:val="fr-CA"/>
        </w:rPr>
        <w:t>Executive</w:t>
      </w:r>
      <w:proofErr w:type="spellEnd"/>
      <w:r w:rsidRPr="00791D17">
        <w:rPr>
          <w:b/>
          <w:bCs/>
          <w:lang w:val="fr-CA"/>
        </w:rPr>
        <w:t xml:space="preserve"> </w:t>
      </w:r>
      <w:proofErr w:type="spellStart"/>
      <w:r w:rsidRPr="00791D17">
        <w:rPr>
          <w:b/>
          <w:bCs/>
          <w:lang w:val="fr-CA"/>
        </w:rPr>
        <w:t>toggle</w:t>
      </w:r>
      <w:proofErr w:type="spellEnd"/>
      <w:r w:rsidRPr="00791D17">
        <w:rPr>
          <w:b/>
          <w:bCs/>
          <w:lang w:val="fr-CA"/>
        </w:rPr>
        <w:t>:</w:t>
      </w:r>
      <w:r w:rsidRPr="00791D17">
        <w:rPr>
          <w:lang w:val="fr-CA"/>
        </w:rPr>
        <w:t xml:space="preserve"> VM-VAR-073</w:t>
      </w:r>
    </w:p>
    <w:p w14:paraId="0CAA3FC5" w14:textId="77777777" w:rsidR="00791D17" w:rsidRPr="00791D17" w:rsidRDefault="00791D17" w:rsidP="00791D17">
      <w:pPr>
        <w:rPr>
          <w:lang w:val="en-CA"/>
        </w:rPr>
      </w:pPr>
      <w:r w:rsidRPr="00791D17">
        <w:rPr>
          <w:b/>
          <w:bCs/>
          <w:lang w:val="en-CA"/>
        </w:rPr>
        <w:t>Explicit exclusion:</w:t>
      </w:r>
      <w:r w:rsidRPr="00791D17">
        <w:rPr>
          <w:lang w:val="en-CA"/>
        </w:rPr>
        <w:t xml:space="preserve"> Presentation/reporting controls (e.g., label display thresholds/policies) are </w:t>
      </w:r>
      <w:r w:rsidRPr="00791D17">
        <w:rPr>
          <w:b/>
          <w:bCs/>
          <w:lang w:val="en-CA"/>
        </w:rPr>
        <w:t>not</w:t>
      </w:r>
      <w:r w:rsidRPr="00791D17">
        <w:rPr>
          <w:lang w:val="en-CA"/>
        </w:rPr>
        <w:t xml:space="preserve"> part of the FID.</w:t>
      </w:r>
    </w:p>
    <w:p w14:paraId="7A5D1A77" w14:textId="77777777" w:rsidR="00791D17" w:rsidRPr="00791D17" w:rsidRDefault="00791D17" w:rsidP="00791D17">
      <w:pPr>
        <w:rPr>
          <w:b/>
          <w:bCs/>
          <w:lang w:val="en-CA"/>
        </w:rPr>
      </w:pPr>
      <w:r w:rsidRPr="00791D17">
        <w:rPr>
          <w:b/>
          <w:bCs/>
          <w:lang w:val="en-CA"/>
        </w:rPr>
        <w:t>1.2 Fixed algorithmic rules (constants)</w:t>
      </w:r>
    </w:p>
    <w:p w14:paraId="60CD4662" w14:textId="77777777" w:rsidR="00791D17" w:rsidRPr="00791D17" w:rsidRDefault="00791D17" w:rsidP="00791D17">
      <w:pPr>
        <w:rPr>
          <w:lang w:val="en-CA"/>
        </w:rPr>
      </w:pPr>
      <w:r w:rsidRPr="00791D17">
        <w:rPr>
          <w:lang w:val="en-CA"/>
        </w:rPr>
        <w:t xml:space="preserve">These are </w:t>
      </w:r>
      <w:r w:rsidRPr="00791D17">
        <w:rPr>
          <w:b/>
          <w:bCs/>
          <w:lang w:val="en-CA"/>
        </w:rPr>
        <w:t>constants</w:t>
      </w:r>
      <w:r w:rsidRPr="00791D17">
        <w:rPr>
          <w:lang w:val="en-CA"/>
        </w:rPr>
        <w:t xml:space="preserve"> included in the FID (not user-tunable):</w:t>
      </w:r>
    </w:p>
    <w:p w14:paraId="3E1200E2" w14:textId="77777777" w:rsidR="00791D17" w:rsidRPr="00791D17" w:rsidRDefault="00791D17" w:rsidP="00791D17">
      <w:pPr>
        <w:numPr>
          <w:ilvl w:val="0"/>
          <w:numId w:val="43"/>
        </w:numPr>
        <w:rPr>
          <w:lang w:val="en-CA"/>
        </w:rPr>
      </w:pPr>
      <w:r w:rsidRPr="00791D17">
        <w:rPr>
          <w:b/>
          <w:bCs/>
          <w:lang w:val="en-CA"/>
        </w:rPr>
        <w:t>Approval gate denominator:</w:t>
      </w:r>
      <w:r w:rsidRPr="00791D17">
        <w:rPr>
          <w:lang w:val="en-CA"/>
        </w:rPr>
        <w:t xml:space="preserve"> legitimacy support % = </w:t>
      </w:r>
      <w:proofErr w:type="spellStart"/>
      <w:r w:rsidRPr="00791D17">
        <w:rPr>
          <w:lang w:val="en-CA"/>
        </w:rPr>
        <w:t>approvals_for_change</w:t>
      </w:r>
      <w:proofErr w:type="spellEnd"/>
      <w:r w:rsidRPr="00791D17">
        <w:rPr>
          <w:lang w:val="en-CA"/>
        </w:rPr>
        <w:t xml:space="preserve"> / </w:t>
      </w:r>
      <w:proofErr w:type="spellStart"/>
      <w:r w:rsidRPr="00791D17">
        <w:rPr>
          <w:lang w:val="en-CA"/>
        </w:rPr>
        <w:t>valid_ballots</w:t>
      </w:r>
      <w:proofErr w:type="spellEnd"/>
      <w:r w:rsidRPr="00791D17">
        <w:rPr>
          <w:lang w:val="en-CA"/>
        </w:rPr>
        <w:t>.</w:t>
      </w:r>
    </w:p>
    <w:p w14:paraId="53B8AB6D" w14:textId="77777777" w:rsidR="00791D17" w:rsidRPr="00791D17" w:rsidRDefault="00791D17" w:rsidP="00791D17">
      <w:pPr>
        <w:numPr>
          <w:ilvl w:val="0"/>
          <w:numId w:val="43"/>
        </w:numPr>
        <w:rPr>
          <w:lang w:val="en-CA"/>
        </w:rPr>
      </w:pPr>
      <w:r w:rsidRPr="00791D17">
        <w:rPr>
          <w:b/>
          <w:bCs/>
          <w:lang w:val="en-CA"/>
        </w:rPr>
        <w:t>IRV exhaustion policy:</w:t>
      </w:r>
      <w:r w:rsidRPr="00791D17">
        <w:rPr>
          <w:lang w:val="en-CA"/>
        </w:rPr>
        <w:t xml:space="preserve"> </w:t>
      </w:r>
      <w:proofErr w:type="spellStart"/>
      <w:r w:rsidRPr="00791D17">
        <w:rPr>
          <w:lang w:val="en-CA"/>
        </w:rPr>
        <w:t>reduce_continuing_denominator</w:t>
      </w:r>
      <w:proofErr w:type="spellEnd"/>
      <w:r w:rsidRPr="00791D17">
        <w:rPr>
          <w:lang w:val="en-CA"/>
        </w:rPr>
        <w:t>.</w:t>
      </w:r>
    </w:p>
    <w:p w14:paraId="6E955FD1" w14:textId="77777777" w:rsidR="00791D17" w:rsidRPr="00791D17" w:rsidRDefault="00791D17" w:rsidP="00791D17">
      <w:pPr>
        <w:numPr>
          <w:ilvl w:val="0"/>
          <w:numId w:val="43"/>
        </w:numPr>
        <w:rPr>
          <w:lang w:val="en-CA"/>
        </w:rPr>
      </w:pPr>
      <w:r w:rsidRPr="00791D17">
        <w:rPr>
          <w:b/>
          <w:bCs/>
          <w:lang w:val="en-CA"/>
        </w:rPr>
        <w:t>Rounding for internal comparisons:</w:t>
      </w:r>
      <w:r w:rsidRPr="00791D17">
        <w:rPr>
          <w:lang w:val="en-CA"/>
        </w:rPr>
        <w:t xml:space="preserve"> </w:t>
      </w:r>
      <w:r w:rsidRPr="00791D17">
        <w:rPr>
          <w:i/>
          <w:iCs/>
          <w:lang w:val="en-CA"/>
        </w:rPr>
        <w:t>round half to even</w:t>
      </w:r>
      <w:r w:rsidRPr="00791D17">
        <w:rPr>
          <w:lang w:val="en-CA"/>
        </w:rPr>
        <w:t xml:space="preserve"> at defined decision points.</w:t>
      </w:r>
    </w:p>
    <w:p w14:paraId="7389D25A" w14:textId="77777777" w:rsidR="00791D17" w:rsidRPr="00791D17" w:rsidRDefault="00791D17" w:rsidP="00791D17">
      <w:pPr>
        <w:numPr>
          <w:ilvl w:val="0"/>
          <w:numId w:val="43"/>
        </w:numPr>
        <w:rPr>
          <w:lang w:val="en-CA"/>
        </w:rPr>
      </w:pPr>
      <w:r w:rsidRPr="00791D17">
        <w:rPr>
          <w:b/>
          <w:bCs/>
          <w:lang w:val="en-CA"/>
        </w:rPr>
        <w:t>Allowed allocation families:</w:t>
      </w:r>
      <w:r w:rsidRPr="00791D17">
        <w:rPr>
          <w:lang w:val="en-CA"/>
        </w:rPr>
        <w:br/>
      </w:r>
      <w:proofErr w:type="spellStart"/>
      <w:r w:rsidRPr="00791D17">
        <w:rPr>
          <w:lang w:val="en-CA"/>
        </w:rPr>
        <w:t>winner_take_all</w:t>
      </w:r>
      <w:proofErr w:type="spellEnd"/>
      <w:r w:rsidRPr="00791D17">
        <w:rPr>
          <w:lang w:val="en-CA"/>
        </w:rPr>
        <w:t xml:space="preserve">, </w:t>
      </w:r>
      <w:proofErr w:type="spellStart"/>
      <w:r w:rsidRPr="00791D17">
        <w:rPr>
          <w:lang w:val="en-CA"/>
        </w:rPr>
        <w:t>proportional_favor_big</w:t>
      </w:r>
      <w:proofErr w:type="spellEnd"/>
      <w:r w:rsidRPr="00791D17">
        <w:rPr>
          <w:lang w:val="en-CA"/>
        </w:rPr>
        <w:t xml:space="preserve"> (D’Hondt), </w:t>
      </w:r>
      <w:proofErr w:type="spellStart"/>
      <w:r w:rsidRPr="00791D17">
        <w:rPr>
          <w:lang w:val="en-CA"/>
        </w:rPr>
        <w:t>proportional_favor_small</w:t>
      </w:r>
      <w:proofErr w:type="spellEnd"/>
      <w:r w:rsidRPr="00791D17">
        <w:rPr>
          <w:lang w:val="en-CA"/>
        </w:rPr>
        <w:t xml:space="preserve"> (Sainte-</w:t>
      </w:r>
      <w:proofErr w:type="spellStart"/>
      <w:r w:rsidRPr="00791D17">
        <w:rPr>
          <w:lang w:val="en-CA"/>
        </w:rPr>
        <w:t>Laguë</w:t>
      </w:r>
      <w:proofErr w:type="spellEnd"/>
      <w:r w:rsidRPr="00791D17">
        <w:rPr>
          <w:lang w:val="en-CA"/>
        </w:rPr>
        <w:t xml:space="preserve">), </w:t>
      </w:r>
      <w:proofErr w:type="spellStart"/>
      <w:r w:rsidRPr="00791D17">
        <w:rPr>
          <w:lang w:val="en-CA"/>
        </w:rPr>
        <w:t>largest_remainder</w:t>
      </w:r>
      <w:proofErr w:type="spellEnd"/>
      <w:r w:rsidRPr="00791D17">
        <w:rPr>
          <w:lang w:val="en-CA"/>
        </w:rPr>
        <w:t xml:space="preserve">, </w:t>
      </w:r>
      <w:proofErr w:type="spellStart"/>
      <w:r w:rsidRPr="00791D17">
        <w:rPr>
          <w:lang w:val="en-CA"/>
        </w:rPr>
        <w:t>mixed_local_correction</w:t>
      </w:r>
      <w:proofErr w:type="spellEnd"/>
      <w:r w:rsidRPr="00791D17">
        <w:rPr>
          <w:lang w:val="en-CA"/>
        </w:rPr>
        <w:t xml:space="preserve"> (MMP).</w:t>
      </w:r>
    </w:p>
    <w:p w14:paraId="0957C999" w14:textId="77777777" w:rsidR="00791D17" w:rsidRPr="00791D17" w:rsidRDefault="00791D17" w:rsidP="00791D17">
      <w:pPr>
        <w:numPr>
          <w:ilvl w:val="0"/>
          <w:numId w:val="43"/>
        </w:numPr>
        <w:rPr>
          <w:lang w:val="en-CA"/>
        </w:rPr>
      </w:pPr>
      <w:r w:rsidRPr="00791D17">
        <w:rPr>
          <w:b/>
          <w:bCs/>
          <w:lang w:val="en-CA"/>
        </w:rPr>
        <w:t>MMP sequencing (order is fixed):</w:t>
      </w:r>
      <w:r w:rsidRPr="00791D17">
        <w:rPr>
          <w:lang w:val="en-CA"/>
        </w:rPr>
        <w:t xml:space="preserve"> local seats → target shares → deficits → top-ups (per </w:t>
      </w:r>
      <w:proofErr w:type="spellStart"/>
      <w:r w:rsidRPr="00791D17">
        <w:rPr>
          <w:lang w:val="en-CA"/>
        </w:rPr>
        <w:t>mlc_correction_level</w:t>
      </w:r>
      <w:proofErr w:type="spellEnd"/>
      <w:r w:rsidRPr="00791D17">
        <w:rPr>
          <w:lang w:val="en-CA"/>
        </w:rPr>
        <w:t xml:space="preserve">) → overhang handling per </w:t>
      </w:r>
      <w:proofErr w:type="spellStart"/>
      <w:r w:rsidRPr="00791D17">
        <w:rPr>
          <w:lang w:val="en-CA"/>
        </w:rPr>
        <w:t>overhang_policy</w:t>
      </w:r>
      <w:proofErr w:type="spellEnd"/>
      <w:r w:rsidRPr="00791D17">
        <w:rPr>
          <w:lang w:val="en-CA"/>
        </w:rPr>
        <w:t>/</w:t>
      </w:r>
      <w:proofErr w:type="spellStart"/>
      <w:r w:rsidRPr="00791D17">
        <w:rPr>
          <w:lang w:val="en-CA"/>
        </w:rPr>
        <w:t>total_seats_model</w:t>
      </w:r>
      <w:proofErr w:type="spellEnd"/>
      <w:r w:rsidRPr="00791D17">
        <w:rPr>
          <w:lang w:val="en-CA"/>
        </w:rPr>
        <w:t>.</w:t>
      </w:r>
    </w:p>
    <w:p w14:paraId="07DDB2A6" w14:textId="77777777" w:rsidR="00791D17" w:rsidRPr="00791D17" w:rsidRDefault="00791D17" w:rsidP="00791D17">
      <w:pPr>
        <w:numPr>
          <w:ilvl w:val="0"/>
          <w:numId w:val="43"/>
        </w:numPr>
        <w:rPr>
          <w:lang w:val="en-CA"/>
        </w:rPr>
      </w:pPr>
      <w:r w:rsidRPr="00791D17">
        <w:rPr>
          <w:b/>
          <w:bCs/>
          <w:lang w:val="en-CA"/>
        </w:rPr>
        <w:t>Contiguity edge types:</w:t>
      </w:r>
      <w:r w:rsidRPr="00791D17">
        <w:rPr>
          <w:lang w:val="en-CA"/>
        </w:rPr>
        <w:t xml:space="preserve"> the set {land, bridge, water} and their semantics.</w:t>
      </w:r>
    </w:p>
    <w:p w14:paraId="5F1B4965" w14:textId="77777777" w:rsidR="00791D17" w:rsidRPr="00791D17" w:rsidRDefault="00791D17" w:rsidP="00791D17">
      <w:pPr>
        <w:rPr>
          <w:b/>
          <w:bCs/>
          <w:lang w:val="en-CA"/>
        </w:rPr>
      </w:pPr>
      <w:r w:rsidRPr="00791D17">
        <w:rPr>
          <w:b/>
          <w:bCs/>
          <w:lang w:val="en-CA"/>
        </w:rPr>
        <w:t>1.3 What the FID does not cover</w:t>
      </w:r>
    </w:p>
    <w:p w14:paraId="34DB7F49" w14:textId="77777777" w:rsidR="00791D17" w:rsidRPr="00791D17" w:rsidRDefault="00791D17" w:rsidP="00791D17">
      <w:pPr>
        <w:numPr>
          <w:ilvl w:val="0"/>
          <w:numId w:val="44"/>
        </w:numPr>
        <w:rPr>
          <w:lang w:val="fr-CA"/>
        </w:rPr>
      </w:pPr>
      <w:r w:rsidRPr="00791D17">
        <w:rPr>
          <w:lang w:val="fr-CA"/>
        </w:rPr>
        <w:t xml:space="preserve">Data </w:t>
      </w:r>
      <w:proofErr w:type="spellStart"/>
      <w:r w:rsidRPr="00791D17">
        <w:rPr>
          <w:lang w:val="fr-CA"/>
        </w:rPr>
        <w:t>schemas</w:t>
      </w:r>
      <w:proofErr w:type="spellEnd"/>
      <w:r w:rsidRPr="00791D17">
        <w:rPr>
          <w:lang w:val="fr-CA"/>
        </w:rPr>
        <w:t xml:space="preserve"> / </w:t>
      </w:r>
      <w:proofErr w:type="spellStart"/>
      <w:r w:rsidRPr="00791D17">
        <w:rPr>
          <w:lang w:val="fr-CA"/>
        </w:rPr>
        <w:t>entity</w:t>
      </w:r>
      <w:proofErr w:type="spellEnd"/>
      <w:r w:rsidRPr="00791D17">
        <w:rPr>
          <w:lang w:val="fr-CA"/>
        </w:rPr>
        <w:t xml:space="preserve"> </w:t>
      </w:r>
      <w:proofErr w:type="spellStart"/>
      <w:r w:rsidRPr="00791D17">
        <w:rPr>
          <w:lang w:val="fr-CA"/>
        </w:rPr>
        <w:t>lists</w:t>
      </w:r>
      <w:proofErr w:type="spellEnd"/>
      <w:r w:rsidRPr="00791D17">
        <w:rPr>
          <w:lang w:val="fr-CA"/>
        </w:rPr>
        <w:t xml:space="preserve"> (Doc 1), pipeline </w:t>
      </w:r>
      <w:proofErr w:type="spellStart"/>
      <w:r w:rsidRPr="00791D17">
        <w:rPr>
          <w:lang w:val="fr-CA"/>
        </w:rPr>
        <w:t>function</w:t>
      </w:r>
      <w:proofErr w:type="spellEnd"/>
      <w:r w:rsidRPr="00791D17">
        <w:rPr>
          <w:lang w:val="fr-CA"/>
        </w:rPr>
        <w:t xml:space="preserve"> </w:t>
      </w:r>
      <w:proofErr w:type="spellStart"/>
      <w:r w:rsidRPr="00791D17">
        <w:rPr>
          <w:lang w:val="fr-CA"/>
        </w:rPr>
        <w:t>names</w:t>
      </w:r>
      <w:proofErr w:type="spellEnd"/>
      <w:r w:rsidRPr="00791D17">
        <w:rPr>
          <w:lang w:val="fr-CA"/>
        </w:rPr>
        <w:t xml:space="preserve"> (Doc 5), report </w:t>
      </w:r>
      <w:proofErr w:type="spellStart"/>
      <w:r w:rsidRPr="00791D17">
        <w:rPr>
          <w:lang w:val="fr-CA"/>
        </w:rPr>
        <w:t>templates</w:t>
      </w:r>
      <w:proofErr w:type="spellEnd"/>
      <w:r w:rsidRPr="00791D17">
        <w:rPr>
          <w:lang w:val="fr-CA"/>
        </w:rPr>
        <w:t>/</w:t>
      </w:r>
      <w:proofErr w:type="spellStart"/>
      <w:r w:rsidRPr="00791D17">
        <w:rPr>
          <w:lang w:val="fr-CA"/>
        </w:rPr>
        <w:t>precision</w:t>
      </w:r>
      <w:proofErr w:type="spellEnd"/>
      <w:r w:rsidRPr="00791D17">
        <w:rPr>
          <w:lang w:val="fr-CA"/>
        </w:rPr>
        <w:t xml:space="preserve"> </w:t>
      </w:r>
      <w:proofErr w:type="spellStart"/>
      <w:r w:rsidRPr="00791D17">
        <w:rPr>
          <w:lang w:val="fr-CA"/>
        </w:rPr>
        <w:t>text</w:t>
      </w:r>
      <w:proofErr w:type="spellEnd"/>
      <w:r w:rsidRPr="00791D17">
        <w:rPr>
          <w:lang w:val="fr-CA"/>
        </w:rPr>
        <w:t xml:space="preserve"> (Doc 7), performance profiles, UI </w:t>
      </w:r>
      <w:proofErr w:type="spellStart"/>
      <w:r w:rsidRPr="00791D17">
        <w:rPr>
          <w:lang w:val="fr-CA"/>
        </w:rPr>
        <w:t>text</w:t>
      </w:r>
      <w:proofErr w:type="spellEnd"/>
      <w:r w:rsidRPr="00791D17">
        <w:rPr>
          <w:lang w:val="fr-CA"/>
        </w:rPr>
        <w:t>/translations.</w:t>
      </w:r>
    </w:p>
    <w:p w14:paraId="63AED3F5" w14:textId="77777777" w:rsidR="00791D17" w:rsidRPr="00791D17" w:rsidRDefault="00791D17" w:rsidP="00791D17">
      <w:pPr>
        <w:numPr>
          <w:ilvl w:val="0"/>
          <w:numId w:val="44"/>
        </w:numPr>
        <w:rPr>
          <w:lang w:val="en-CA"/>
        </w:rPr>
      </w:pPr>
      <w:r w:rsidRPr="00791D17">
        <w:rPr>
          <w:lang w:val="en-CA"/>
        </w:rPr>
        <w:lastRenderedPageBreak/>
        <w:t xml:space="preserve">Any </w:t>
      </w:r>
      <w:r w:rsidRPr="00791D17">
        <w:rPr>
          <w:b/>
          <w:bCs/>
          <w:lang w:val="en-CA"/>
        </w:rPr>
        <w:t>run-time</w:t>
      </w:r>
      <w:r w:rsidRPr="00791D17">
        <w:rPr>
          <w:lang w:val="en-CA"/>
        </w:rPr>
        <w:t xml:space="preserve"> parameter values chosen for a specific run (those live in the </w:t>
      </w:r>
      <w:proofErr w:type="spellStart"/>
      <w:r w:rsidRPr="00791D17">
        <w:rPr>
          <w:lang w:val="en-CA"/>
        </w:rPr>
        <w:t>RunRecord</w:t>
      </w:r>
      <w:proofErr w:type="spellEnd"/>
      <w:r w:rsidRPr="00791D17">
        <w:rPr>
          <w:lang w:val="en-CA"/>
        </w:rPr>
        <w:t>, not in the FID).</w:t>
      </w:r>
    </w:p>
    <w:p w14:paraId="45063FEF" w14:textId="77777777" w:rsidR="00791D17" w:rsidRPr="00791D17" w:rsidRDefault="00791D17" w:rsidP="00791D17">
      <w:pPr>
        <w:numPr>
          <w:ilvl w:val="0"/>
          <w:numId w:val="44"/>
        </w:numPr>
        <w:rPr>
          <w:lang w:val="en-CA"/>
        </w:rPr>
      </w:pPr>
      <w:r w:rsidRPr="00791D17">
        <w:rPr>
          <w:b/>
          <w:bCs/>
          <w:lang w:val="en-CA"/>
        </w:rPr>
        <w:t>Presentation-only</w:t>
      </w:r>
      <w:r w:rsidRPr="00791D17">
        <w:rPr>
          <w:lang w:val="en-CA"/>
        </w:rPr>
        <w:t xml:space="preserve"> or </w:t>
      </w:r>
      <w:r w:rsidRPr="00791D17">
        <w:rPr>
          <w:b/>
          <w:bCs/>
          <w:lang w:val="en-CA"/>
        </w:rPr>
        <w:t>operational</w:t>
      </w:r>
      <w:r w:rsidRPr="00791D17">
        <w:rPr>
          <w:lang w:val="en-CA"/>
        </w:rPr>
        <w:t xml:space="preserve"> toggles that do not change outcomes (e.g., report labeling policies).</w:t>
      </w:r>
    </w:p>
    <w:p w14:paraId="5097689E" w14:textId="089A1ADB" w:rsidR="00791D17" w:rsidRDefault="00791D17">
      <w:pPr>
        <w:rPr>
          <w:lang w:val="en-CA"/>
        </w:rPr>
      </w:pPr>
      <w:r>
        <w:rPr>
          <w:lang w:val="en-CA"/>
        </w:rPr>
        <w:br w:type="page"/>
      </w:r>
    </w:p>
    <w:p w14:paraId="59A3B8A0" w14:textId="77777777" w:rsidR="00791D17" w:rsidRPr="00791D17" w:rsidRDefault="00791D17" w:rsidP="00791D17">
      <w:pPr>
        <w:rPr>
          <w:b/>
          <w:bCs/>
          <w:lang w:val="en-CA"/>
        </w:rPr>
      </w:pPr>
      <w:r w:rsidRPr="00791D17">
        <w:rPr>
          <w:b/>
          <w:bCs/>
          <w:lang w:val="en-CA"/>
        </w:rPr>
        <w:lastRenderedPageBreak/>
        <w:t>Annex A — Variable Canonical Reference Table (Updated)</w:t>
      </w:r>
    </w:p>
    <w:p w14:paraId="78EEC151" w14:textId="77777777" w:rsidR="00791D17" w:rsidRPr="00791D17" w:rsidRDefault="00791D17" w:rsidP="00791D17">
      <w:pPr>
        <w:rPr>
          <w:lang w:val="fr-CA"/>
        </w:rPr>
      </w:pPr>
      <w:r w:rsidRPr="00791D17">
        <w:rPr>
          <w:b/>
          <w:bCs/>
          <w:lang w:val="fr-CA"/>
        </w:rPr>
        <w:t xml:space="preserve">Part 2/3: Normative </w:t>
      </w:r>
      <w:proofErr w:type="spellStart"/>
      <w:r w:rsidRPr="00791D17">
        <w:rPr>
          <w:b/>
          <w:bCs/>
          <w:lang w:val="fr-CA"/>
        </w:rPr>
        <w:t>Manifest</w:t>
      </w:r>
      <w:proofErr w:type="spellEnd"/>
      <w:r w:rsidRPr="00791D17">
        <w:rPr>
          <w:b/>
          <w:bCs/>
          <w:lang w:val="fr-CA"/>
        </w:rPr>
        <w:t xml:space="preserve"> &amp; Canonical </w:t>
      </w:r>
      <w:proofErr w:type="spellStart"/>
      <w:r w:rsidRPr="00791D17">
        <w:rPr>
          <w:b/>
          <w:bCs/>
          <w:lang w:val="fr-CA"/>
        </w:rPr>
        <w:t>Serialization</w:t>
      </w:r>
      <w:proofErr w:type="spellEnd"/>
    </w:p>
    <w:p w14:paraId="7A7B2F8B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pict w14:anchorId="5B12B310">
          <v:rect id="_x0000_i1246" style="width:0;height:1.5pt" o:hralign="center" o:hrstd="t" o:hr="t" fillcolor="#a0a0a0" stroked="f"/>
        </w:pict>
      </w:r>
    </w:p>
    <w:p w14:paraId="62DBCFB8" w14:textId="77777777" w:rsidR="00791D17" w:rsidRPr="00791D17" w:rsidRDefault="00791D17" w:rsidP="00791D17">
      <w:pPr>
        <w:rPr>
          <w:b/>
          <w:bCs/>
          <w:lang w:val="en-CA"/>
        </w:rPr>
      </w:pPr>
      <w:r w:rsidRPr="00791D17">
        <w:rPr>
          <w:b/>
          <w:bCs/>
          <w:lang w:val="en-CA"/>
        </w:rPr>
        <w:t>2) Building the Normative Manifest (NM)</w:t>
      </w:r>
    </w:p>
    <w:p w14:paraId="25BCB929" w14:textId="77777777" w:rsidR="00791D17" w:rsidRPr="00791D17" w:rsidRDefault="00791D17" w:rsidP="00791D17">
      <w:pPr>
        <w:rPr>
          <w:lang w:val="en-CA"/>
        </w:rPr>
      </w:pPr>
      <w:r w:rsidRPr="00791D17">
        <w:rPr>
          <w:lang w:val="en-CA"/>
        </w:rPr>
        <w:t xml:space="preserve">Construct a single JSON object that captures </w:t>
      </w:r>
      <w:r w:rsidRPr="00791D17">
        <w:rPr>
          <w:b/>
          <w:bCs/>
          <w:lang w:val="en-CA"/>
        </w:rPr>
        <w:t>all outcome-affecting variables</w:t>
      </w:r>
      <w:r w:rsidRPr="00791D17">
        <w:rPr>
          <w:lang w:val="en-CA"/>
        </w:rPr>
        <w:t xml:space="preserve"> and </w:t>
      </w:r>
      <w:r w:rsidRPr="00791D17">
        <w:rPr>
          <w:b/>
          <w:bCs/>
          <w:lang w:val="en-CA"/>
        </w:rPr>
        <w:t>fixed constants</w:t>
      </w:r>
      <w:r w:rsidRPr="00791D17">
        <w:rPr>
          <w:lang w:val="en-CA"/>
        </w:rPr>
        <w:t xml:space="preserve"> in a canonical layout. This NM is the </w:t>
      </w:r>
      <w:r w:rsidRPr="00791D17">
        <w:rPr>
          <w:b/>
          <w:bCs/>
          <w:lang w:val="en-CA"/>
        </w:rPr>
        <w:t>sole input</w:t>
      </w:r>
      <w:r w:rsidRPr="00791D17">
        <w:rPr>
          <w:lang w:val="en-CA"/>
        </w:rPr>
        <w:t xml:space="preserve"> for computing the </w:t>
      </w:r>
      <w:r w:rsidRPr="00791D17">
        <w:rPr>
          <w:b/>
          <w:bCs/>
          <w:lang w:val="en-CA"/>
        </w:rPr>
        <w:t>Formula ID (FID)</w:t>
      </w:r>
      <w:r w:rsidRPr="00791D17">
        <w:rPr>
          <w:lang w:val="en-CA"/>
        </w:rPr>
        <w:t>.</w:t>
      </w:r>
    </w:p>
    <w:p w14:paraId="54182246" w14:textId="77777777" w:rsidR="00791D17" w:rsidRPr="00791D17" w:rsidRDefault="00791D17" w:rsidP="00791D17">
      <w:pPr>
        <w:rPr>
          <w:b/>
          <w:bCs/>
          <w:lang w:val="en-CA"/>
        </w:rPr>
      </w:pPr>
      <w:r w:rsidRPr="00791D17">
        <w:rPr>
          <w:b/>
          <w:bCs/>
          <w:lang w:val="en-CA"/>
        </w:rPr>
        <w:t>2.1 Canonical field order (top level keys, in this exact order)</w:t>
      </w:r>
    </w:p>
    <w:p w14:paraId="3CE7C31A" w14:textId="77777777" w:rsidR="00791D17" w:rsidRPr="00791D17" w:rsidRDefault="00791D17" w:rsidP="00791D17">
      <w:pPr>
        <w:numPr>
          <w:ilvl w:val="0"/>
          <w:numId w:val="45"/>
        </w:numPr>
        <w:rPr>
          <w:lang w:val="en-CA"/>
        </w:rPr>
      </w:pPr>
      <w:r w:rsidRPr="00791D17">
        <w:rPr>
          <w:lang w:val="en-CA"/>
        </w:rPr>
        <w:t>"</w:t>
      </w:r>
      <w:proofErr w:type="spellStart"/>
      <w:proofErr w:type="gramStart"/>
      <w:r w:rsidRPr="00791D17">
        <w:rPr>
          <w:lang w:val="en-CA"/>
        </w:rPr>
        <w:t>schema</w:t>
      </w:r>
      <w:proofErr w:type="gramEnd"/>
      <w:r w:rsidRPr="00791D17">
        <w:rPr>
          <w:lang w:val="en-CA"/>
        </w:rPr>
        <w:t>_version</w:t>
      </w:r>
      <w:proofErr w:type="spellEnd"/>
      <w:r w:rsidRPr="00791D17">
        <w:rPr>
          <w:lang w:val="en-CA"/>
        </w:rPr>
        <w:t>" — string (e.g., "NM-1.0").</w:t>
      </w:r>
    </w:p>
    <w:p w14:paraId="223496F6" w14:textId="77777777" w:rsidR="00791D17" w:rsidRPr="00791D17" w:rsidRDefault="00791D17" w:rsidP="00791D17">
      <w:pPr>
        <w:numPr>
          <w:ilvl w:val="0"/>
          <w:numId w:val="45"/>
        </w:numPr>
        <w:rPr>
          <w:lang w:val="fr-CA"/>
        </w:rPr>
      </w:pPr>
      <w:r w:rsidRPr="00791D17">
        <w:rPr>
          <w:lang w:val="en-CA"/>
        </w:rPr>
        <w:t xml:space="preserve">"variables" — array (sorted by </w:t>
      </w:r>
      <w:r w:rsidRPr="00791D17">
        <w:rPr>
          <w:b/>
          <w:bCs/>
          <w:lang w:val="en-CA"/>
        </w:rPr>
        <w:t>VM-VAR ID</w:t>
      </w:r>
      <w:r w:rsidRPr="00791D17">
        <w:rPr>
          <w:lang w:val="en-CA"/>
        </w:rPr>
        <w:t xml:space="preserve"> ascending). </w:t>
      </w:r>
      <w:proofErr w:type="spellStart"/>
      <w:r w:rsidRPr="00791D17">
        <w:rPr>
          <w:lang w:val="fr-CA"/>
        </w:rPr>
        <w:t>Each</w:t>
      </w:r>
      <w:proofErr w:type="spellEnd"/>
      <w:r w:rsidRPr="00791D17">
        <w:rPr>
          <w:lang w:val="fr-CA"/>
        </w:rPr>
        <w:t xml:space="preserve"> item has:</w:t>
      </w:r>
    </w:p>
    <w:p w14:paraId="56901F07" w14:textId="77777777" w:rsidR="00791D17" w:rsidRPr="00791D17" w:rsidRDefault="00791D17" w:rsidP="00791D17">
      <w:pPr>
        <w:numPr>
          <w:ilvl w:val="1"/>
          <w:numId w:val="45"/>
        </w:numPr>
        <w:rPr>
          <w:lang w:val="fr-CA"/>
        </w:rPr>
      </w:pPr>
      <w:r w:rsidRPr="00791D17">
        <w:rPr>
          <w:lang w:val="fr-CA"/>
        </w:rPr>
        <w:t>"id" (e.g., "VM-VAR-022"),</w:t>
      </w:r>
    </w:p>
    <w:p w14:paraId="72032A34" w14:textId="77777777" w:rsidR="00791D17" w:rsidRPr="00791D17" w:rsidRDefault="00791D17" w:rsidP="00791D17">
      <w:pPr>
        <w:numPr>
          <w:ilvl w:val="1"/>
          <w:numId w:val="45"/>
        </w:numPr>
        <w:rPr>
          <w:lang w:val="fr-CA"/>
        </w:rPr>
      </w:pPr>
      <w:r w:rsidRPr="00791D17">
        <w:rPr>
          <w:lang w:val="fr-CA"/>
        </w:rPr>
        <w:t>"</w:t>
      </w:r>
      <w:proofErr w:type="spellStart"/>
      <w:r w:rsidRPr="00791D17">
        <w:rPr>
          <w:lang w:val="fr-CA"/>
        </w:rPr>
        <w:t>name</w:t>
      </w:r>
      <w:proofErr w:type="spellEnd"/>
      <w:r w:rsidRPr="00791D17">
        <w:rPr>
          <w:lang w:val="fr-CA"/>
        </w:rPr>
        <w:t xml:space="preserve">" (stable </w:t>
      </w:r>
      <w:proofErr w:type="spellStart"/>
      <w:r w:rsidRPr="00791D17">
        <w:rPr>
          <w:lang w:val="fr-CA"/>
        </w:rPr>
        <w:t>snake_case</w:t>
      </w:r>
      <w:proofErr w:type="spellEnd"/>
      <w:r w:rsidRPr="00791D17">
        <w:rPr>
          <w:lang w:val="fr-CA"/>
        </w:rPr>
        <w:t>),</w:t>
      </w:r>
    </w:p>
    <w:p w14:paraId="7E7704D9" w14:textId="77777777" w:rsidR="00791D17" w:rsidRPr="00791D17" w:rsidRDefault="00791D17" w:rsidP="00791D17">
      <w:pPr>
        <w:numPr>
          <w:ilvl w:val="1"/>
          <w:numId w:val="45"/>
        </w:numPr>
        <w:rPr>
          <w:lang w:val="en-CA"/>
        </w:rPr>
      </w:pPr>
      <w:r w:rsidRPr="00791D17">
        <w:rPr>
          <w:lang w:val="en-CA"/>
        </w:rPr>
        <w:t>"domain" (closed set or numeric range),</w:t>
      </w:r>
    </w:p>
    <w:p w14:paraId="3701F1B1" w14:textId="77777777" w:rsidR="00791D17" w:rsidRPr="00791D17" w:rsidRDefault="00791D17" w:rsidP="00791D17">
      <w:pPr>
        <w:numPr>
          <w:ilvl w:val="1"/>
          <w:numId w:val="45"/>
        </w:numPr>
        <w:rPr>
          <w:lang w:val="fr-CA"/>
        </w:rPr>
      </w:pPr>
      <w:r w:rsidRPr="00791D17">
        <w:rPr>
          <w:lang w:val="fr-CA"/>
        </w:rPr>
        <w:t>"default",</w:t>
      </w:r>
    </w:p>
    <w:p w14:paraId="60A1ECB0" w14:textId="77777777" w:rsidR="00791D17" w:rsidRPr="00791D17" w:rsidRDefault="00791D17" w:rsidP="00791D17">
      <w:pPr>
        <w:numPr>
          <w:ilvl w:val="1"/>
          <w:numId w:val="45"/>
        </w:numPr>
        <w:rPr>
          <w:lang w:val="en-CA"/>
        </w:rPr>
      </w:pPr>
      <w:r w:rsidRPr="00791D17">
        <w:rPr>
          <w:lang w:val="en-CA"/>
        </w:rPr>
        <w:t>"notes" (brief semantics; no markdown).</w:t>
      </w:r>
    </w:p>
    <w:p w14:paraId="3F021087" w14:textId="77777777" w:rsidR="00791D17" w:rsidRPr="00791D17" w:rsidRDefault="00791D17" w:rsidP="00791D17">
      <w:pPr>
        <w:numPr>
          <w:ilvl w:val="0"/>
          <w:numId w:val="45"/>
        </w:numPr>
        <w:rPr>
          <w:lang w:val="fr-CA"/>
        </w:rPr>
      </w:pPr>
      <w:r w:rsidRPr="00791D17">
        <w:rPr>
          <w:lang w:val="fr-CA"/>
        </w:rPr>
        <w:t xml:space="preserve">"constants" — </w:t>
      </w:r>
      <w:proofErr w:type="spellStart"/>
      <w:r w:rsidRPr="00791D17">
        <w:rPr>
          <w:lang w:val="fr-CA"/>
        </w:rPr>
        <w:t>object</w:t>
      </w:r>
      <w:proofErr w:type="spellEnd"/>
      <w:r w:rsidRPr="00791D17">
        <w:rPr>
          <w:lang w:val="fr-CA"/>
        </w:rPr>
        <w:t xml:space="preserve"> </w:t>
      </w:r>
      <w:proofErr w:type="spellStart"/>
      <w:r w:rsidRPr="00791D17">
        <w:rPr>
          <w:lang w:val="fr-CA"/>
        </w:rPr>
        <w:t>with</w:t>
      </w:r>
      <w:proofErr w:type="spellEnd"/>
      <w:r w:rsidRPr="00791D17">
        <w:rPr>
          <w:lang w:val="fr-CA"/>
        </w:rPr>
        <w:t xml:space="preserve"> keys:</w:t>
      </w:r>
    </w:p>
    <w:p w14:paraId="4D40D6CC" w14:textId="77777777" w:rsidR="00791D17" w:rsidRPr="00791D17" w:rsidRDefault="00791D17" w:rsidP="00791D17">
      <w:pPr>
        <w:numPr>
          <w:ilvl w:val="1"/>
          <w:numId w:val="45"/>
        </w:numPr>
        <w:rPr>
          <w:lang w:val="fr-CA"/>
        </w:rPr>
      </w:pPr>
      <w:r w:rsidRPr="00791D17">
        <w:rPr>
          <w:lang w:val="fr-CA"/>
        </w:rPr>
        <w:t>"</w:t>
      </w:r>
      <w:proofErr w:type="spellStart"/>
      <w:r w:rsidRPr="00791D17">
        <w:rPr>
          <w:lang w:val="fr-CA"/>
        </w:rPr>
        <w:t>approval_gate_denominator</w:t>
      </w:r>
      <w:proofErr w:type="spellEnd"/>
      <w:r w:rsidRPr="00791D17">
        <w:rPr>
          <w:lang w:val="fr-CA"/>
        </w:rPr>
        <w:t>",</w:t>
      </w:r>
    </w:p>
    <w:p w14:paraId="4B7D1C16" w14:textId="77777777" w:rsidR="00791D17" w:rsidRPr="00791D17" w:rsidRDefault="00791D17" w:rsidP="00791D17">
      <w:pPr>
        <w:numPr>
          <w:ilvl w:val="1"/>
          <w:numId w:val="45"/>
        </w:numPr>
        <w:rPr>
          <w:lang w:val="fr-CA"/>
        </w:rPr>
      </w:pPr>
      <w:r w:rsidRPr="00791D17">
        <w:rPr>
          <w:lang w:val="fr-CA"/>
        </w:rPr>
        <w:t>"</w:t>
      </w:r>
      <w:proofErr w:type="spellStart"/>
      <w:r w:rsidRPr="00791D17">
        <w:rPr>
          <w:lang w:val="fr-CA"/>
        </w:rPr>
        <w:t>irv_exhaustion_policy</w:t>
      </w:r>
      <w:proofErr w:type="spellEnd"/>
      <w:r w:rsidRPr="00791D17">
        <w:rPr>
          <w:lang w:val="fr-CA"/>
        </w:rPr>
        <w:t>",</w:t>
      </w:r>
    </w:p>
    <w:p w14:paraId="19AB58E1" w14:textId="77777777" w:rsidR="00791D17" w:rsidRPr="00791D17" w:rsidRDefault="00791D17" w:rsidP="00791D17">
      <w:pPr>
        <w:numPr>
          <w:ilvl w:val="1"/>
          <w:numId w:val="45"/>
        </w:numPr>
        <w:rPr>
          <w:lang w:val="fr-CA"/>
        </w:rPr>
      </w:pPr>
      <w:r w:rsidRPr="00791D17">
        <w:rPr>
          <w:lang w:val="fr-CA"/>
        </w:rPr>
        <w:t>"</w:t>
      </w:r>
      <w:proofErr w:type="spellStart"/>
      <w:r w:rsidRPr="00791D17">
        <w:rPr>
          <w:lang w:val="fr-CA"/>
        </w:rPr>
        <w:t>rounding_rule</w:t>
      </w:r>
      <w:proofErr w:type="spellEnd"/>
      <w:r w:rsidRPr="00791D17">
        <w:rPr>
          <w:lang w:val="fr-CA"/>
        </w:rPr>
        <w:t>",</w:t>
      </w:r>
    </w:p>
    <w:p w14:paraId="5D7D5DE5" w14:textId="77777777" w:rsidR="00791D17" w:rsidRPr="00791D17" w:rsidRDefault="00791D17" w:rsidP="00791D17">
      <w:pPr>
        <w:numPr>
          <w:ilvl w:val="1"/>
          <w:numId w:val="45"/>
        </w:numPr>
        <w:rPr>
          <w:lang w:val="en-CA"/>
        </w:rPr>
      </w:pPr>
      <w:r w:rsidRPr="00791D17">
        <w:rPr>
          <w:lang w:val="en-CA"/>
        </w:rPr>
        <w:t>"</w:t>
      </w:r>
      <w:proofErr w:type="spellStart"/>
      <w:r w:rsidRPr="00791D17">
        <w:rPr>
          <w:lang w:val="en-CA"/>
        </w:rPr>
        <w:t>allocation_families</w:t>
      </w:r>
      <w:proofErr w:type="spellEnd"/>
      <w:r w:rsidRPr="00791D17">
        <w:rPr>
          <w:lang w:val="en-CA"/>
        </w:rPr>
        <w:t>" (array; fixed order),</w:t>
      </w:r>
    </w:p>
    <w:p w14:paraId="2D87EFD6" w14:textId="77777777" w:rsidR="00791D17" w:rsidRPr="00791D17" w:rsidRDefault="00791D17" w:rsidP="00791D17">
      <w:pPr>
        <w:numPr>
          <w:ilvl w:val="1"/>
          <w:numId w:val="45"/>
        </w:numPr>
        <w:rPr>
          <w:lang w:val="en-CA"/>
        </w:rPr>
      </w:pPr>
      <w:r w:rsidRPr="00791D17">
        <w:rPr>
          <w:lang w:val="en-CA"/>
        </w:rPr>
        <w:t>"</w:t>
      </w:r>
      <w:proofErr w:type="spellStart"/>
      <w:r w:rsidRPr="00791D17">
        <w:rPr>
          <w:lang w:val="en-CA"/>
        </w:rPr>
        <w:t>mmp_sequence</w:t>
      </w:r>
      <w:proofErr w:type="spellEnd"/>
      <w:r w:rsidRPr="00791D17">
        <w:rPr>
          <w:lang w:val="en-CA"/>
        </w:rPr>
        <w:t>" (array; fixed order),</w:t>
      </w:r>
    </w:p>
    <w:p w14:paraId="5308AFD2" w14:textId="77777777" w:rsidR="00791D17" w:rsidRPr="00791D17" w:rsidRDefault="00791D17" w:rsidP="00791D17">
      <w:pPr>
        <w:numPr>
          <w:ilvl w:val="1"/>
          <w:numId w:val="45"/>
        </w:numPr>
        <w:rPr>
          <w:lang w:val="en-CA"/>
        </w:rPr>
      </w:pPr>
      <w:r w:rsidRPr="00791D17">
        <w:rPr>
          <w:lang w:val="en-CA"/>
        </w:rPr>
        <w:t>"</w:t>
      </w:r>
      <w:proofErr w:type="spellStart"/>
      <w:proofErr w:type="gramStart"/>
      <w:r w:rsidRPr="00791D17">
        <w:rPr>
          <w:lang w:val="en-CA"/>
        </w:rPr>
        <w:t>contiguity</w:t>
      </w:r>
      <w:proofErr w:type="gramEnd"/>
      <w:r w:rsidRPr="00791D17">
        <w:rPr>
          <w:lang w:val="en-CA"/>
        </w:rPr>
        <w:t>_edge_types</w:t>
      </w:r>
      <w:proofErr w:type="spellEnd"/>
      <w:r w:rsidRPr="00791D17">
        <w:rPr>
          <w:lang w:val="en-CA"/>
        </w:rPr>
        <w:t>" (array; fixed set).</w:t>
      </w:r>
    </w:p>
    <w:p w14:paraId="0F4DE548" w14:textId="77777777" w:rsidR="00791D17" w:rsidRPr="00791D17" w:rsidRDefault="00791D17" w:rsidP="00791D17">
      <w:pPr>
        <w:numPr>
          <w:ilvl w:val="0"/>
          <w:numId w:val="45"/>
        </w:numPr>
        <w:rPr>
          <w:lang w:val="fr-CA"/>
        </w:rPr>
      </w:pPr>
      <w:r w:rsidRPr="00791D17">
        <w:rPr>
          <w:lang w:val="fr-CA"/>
        </w:rPr>
        <w:t>"</w:t>
      </w:r>
      <w:proofErr w:type="spellStart"/>
      <w:r w:rsidRPr="00791D17">
        <w:rPr>
          <w:lang w:val="fr-CA"/>
        </w:rPr>
        <w:t>compat</w:t>
      </w:r>
      <w:proofErr w:type="spellEnd"/>
      <w:r w:rsidRPr="00791D17">
        <w:rPr>
          <w:lang w:val="fr-CA"/>
        </w:rPr>
        <w:t xml:space="preserve">" — </w:t>
      </w:r>
      <w:proofErr w:type="spellStart"/>
      <w:r w:rsidRPr="00791D17">
        <w:rPr>
          <w:lang w:val="fr-CA"/>
        </w:rPr>
        <w:t>object</w:t>
      </w:r>
      <w:proofErr w:type="spellEnd"/>
      <w:r w:rsidRPr="00791D17">
        <w:rPr>
          <w:lang w:val="fr-CA"/>
        </w:rPr>
        <w:t xml:space="preserve"> </w:t>
      </w:r>
      <w:proofErr w:type="spellStart"/>
      <w:r w:rsidRPr="00791D17">
        <w:rPr>
          <w:lang w:val="fr-CA"/>
        </w:rPr>
        <w:t>with</w:t>
      </w:r>
      <w:proofErr w:type="spellEnd"/>
      <w:r w:rsidRPr="00791D17">
        <w:rPr>
          <w:lang w:val="fr-CA"/>
        </w:rPr>
        <w:t xml:space="preserve"> keys:</w:t>
      </w:r>
    </w:p>
    <w:p w14:paraId="3A61B467" w14:textId="77777777" w:rsidR="00791D17" w:rsidRPr="00791D17" w:rsidRDefault="00791D17" w:rsidP="00791D17">
      <w:pPr>
        <w:numPr>
          <w:ilvl w:val="1"/>
          <w:numId w:val="45"/>
        </w:numPr>
        <w:rPr>
          <w:lang w:val="en-CA"/>
        </w:rPr>
      </w:pPr>
      <w:r w:rsidRPr="00791D17">
        <w:rPr>
          <w:lang w:val="en-CA"/>
        </w:rPr>
        <w:t>"</w:t>
      </w:r>
      <w:proofErr w:type="spellStart"/>
      <w:r w:rsidRPr="00791D17">
        <w:rPr>
          <w:lang w:val="en-CA"/>
        </w:rPr>
        <w:t>reserved_ids</w:t>
      </w:r>
      <w:proofErr w:type="spellEnd"/>
      <w:r w:rsidRPr="00791D17">
        <w:rPr>
          <w:lang w:val="en-CA"/>
        </w:rPr>
        <w:t>" (arrays by ID range),</w:t>
      </w:r>
    </w:p>
    <w:p w14:paraId="5152A491" w14:textId="77777777" w:rsidR="00791D17" w:rsidRPr="00791D17" w:rsidRDefault="00791D17" w:rsidP="00791D17">
      <w:pPr>
        <w:numPr>
          <w:ilvl w:val="1"/>
          <w:numId w:val="45"/>
        </w:numPr>
        <w:rPr>
          <w:lang w:val="en-CA"/>
        </w:rPr>
      </w:pPr>
      <w:r w:rsidRPr="00791D17">
        <w:rPr>
          <w:lang w:val="en-CA"/>
        </w:rPr>
        <w:t>"</w:t>
      </w:r>
      <w:proofErr w:type="spellStart"/>
      <w:r w:rsidRPr="00791D17">
        <w:rPr>
          <w:lang w:val="en-CA"/>
        </w:rPr>
        <w:t>fid_policy_version</w:t>
      </w:r>
      <w:proofErr w:type="spellEnd"/>
      <w:r w:rsidRPr="00791D17">
        <w:rPr>
          <w:lang w:val="en-CA"/>
        </w:rPr>
        <w:t>" (string selecting the hash policy).</w:t>
      </w:r>
    </w:p>
    <w:p w14:paraId="6A801DA6" w14:textId="77777777" w:rsidR="00791D17" w:rsidRPr="00791D17" w:rsidRDefault="00791D17" w:rsidP="00791D17">
      <w:pPr>
        <w:numPr>
          <w:ilvl w:val="0"/>
          <w:numId w:val="45"/>
        </w:numPr>
        <w:rPr>
          <w:lang w:val="en-CA"/>
        </w:rPr>
      </w:pPr>
      <w:r w:rsidRPr="00791D17">
        <w:rPr>
          <w:lang w:val="en-CA"/>
        </w:rPr>
        <w:t xml:space="preserve">"origin" — object (informative, </w:t>
      </w:r>
      <w:r w:rsidRPr="00791D17">
        <w:rPr>
          <w:b/>
          <w:bCs/>
          <w:lang w:val="en-CA"/>
        </w:rPr>
        <w:t>excluded from FID</w:t>
      </w:r>
      <w:r w:rsidRPr="00791D17">
        <w:rPr>
          <w:lang w:val="en-CA"/>
        </w:rPr>
        <w:t>):</w:t>
      </w:r>
    </w:p>
    <w:p w14:paraId="4FFE5460" w14:textId="77777777" w:rsidR="00791D17" w:rsidRPr="00791D17" w:rsidRDefault="00791D17" w:rsidP="00791D17">
      <w:pPr>
        <w:numPr>
          <w:ilvl w:val="1"/>
          <w:numId w:val="45"/>
        </w:numPr>
        <w:rPr>
          <w:lang w:val="en-CA"/>
        </w:rPr>
      </w:pPr>
      <w:r w:rsidRPr="00791D17">
        <w:rPr>
          <w:lang w:val="en-CA"/>
        </w:rPr>
        <w:t>"</w:t>
      </w:r>
      <w:proofErr w:type="spellStart"/>
      <w:proofErr w:type="gramStart"/>
      <w:r w:rsidRPr="00791D17">
        <w:rPr>
          <w:lang w:val="en-CA"/>
        </w:rPr>
        <w:t>docs</w:t>
      </w:r>
      <w:proofErr w:type="gramEnd"/>
      <w:r w:rsidRPr="00791D17">
        <w:rPr>
          <w:lang w:val="en-CA"/>
        </w:rPr>
        <w:t>_commit_refs</w:t>
      </w:r>
      <w:proofErr w:type="spellEnd"/>
      <w:r w:rsidRPr="00791D17">
        <w:rPr>
          <w:lang w:val="en-CA"/>
        </w:rPr>
        <w:t>" (map of doc → VCS ref),</w:t>
      </w:r>
    </w:p>
    <w:p w14:paraId="6AF7D65E" w14:textId="77777777" w:rsidR="00791D17" w:rsidRPr="00791D17" w:rsidRDefault="00791D17" w:rsidP="00791D17">
      <w:pPr>
        <w:numPr>
          <w:ilvl w:val="1"/>
          <w:numId w:val="45"/>
        </w:numPr>
        <w:rPr>
          <w:lang w:val="en-CA"/>
        </w:rPr>
      </w:pPr>
      <w:r w:rsidRPr="00791D17">
        <w:rPr>
          <w:lang w:val="en-CA"/>
        </w:rPr>
        <w:t>"</w:t>
      </w:r>
      <w:proofErr w:type="spellStart"/>
      <w:r w:rsidRPr="00791D17">
        <w:rPr>
          <w:lang w:val="en-CA"/>
        </w:rPr>
        <w:t>generated_at_utc</w:t>
      </w:r>
      <w:proofErr w:type="spellEnd"/>
      <w:r w:rsidRPr="00791D17">
        <w:rPr>
          <w:lang w:val="en-CA"/>
        </w:rPr>
        <w:t>" (UTC ISO-8601).</w:t>
      </w:r>
    </w:p>
    <w:p w14:paraId="40E7B8C7" w14:textId="77777777" w:rsidR="00791D17" w:rsidRPr="00791D17" w:rsidRDefault="00791D17" w:rsidP="00791D17">
      <w:pPr>
        <w:rPr>
          <w:lang w:val="en-CA"/>
        </w:rPr>
      </w:pPr>
      <w:r w:rsidRPr="00791D17">
        <w:rPr>
          <w:b/>
          <w:bCs/>
          <w:lang w:val="en-CA"/>
        </w:rPr>
        <w:t>FID scope:</w:t>
      </w:r>
      <w:r w:rsidRPr="00791D17">
        <w:rPr>
          <w:lang w:val="en-CA"/>
        </w:rPr>
        <w:t xml:space="preserve"> Only fields </w:t>
      </w:r>
      <w:r w:rsidRPr="00791D17">
        <w:rPr>
          <w:b/>
          <w:bCs/>
          <w:lang w:val="en-CA"/>
        </w:rPr>
        <w:t>1–4</w:t>
      </w:r>
      <w:r w:rsidRPr="00791D17">
        <w:rPr>
          <w:lang w:val="en-CA"/>
        </w:rPr>
        <w:t xml:space="preserve"> are hashed. "origin" is carried for traceability but </w:t>
      </w:r>
      <w:r w:rsidRPr="00791D17">
        <w:rPr>
          <w:b/>
          <w:bCs/>
          <w:lang w:val="en-CA"/>
        </w:rPr>
        <w:t>never</w:t>
      </w:r>
      <w:r w:rsidRPr="00791D17">
        <w:rPr>
          <w:lang w:val="en-CA"/>
        </w:rPr>
        <w:t xml:space="preserve"> included in the FID computation.</w:t>
      </w:r>
    </w:p>
    <w:p w14:paraId="14A88209" w14:textId="77777777" w:rsidR="00791D17" w:rsidRPr="00791D17" w:rsidRDefault="00791D17" w:rsidP="00791D17">
      <w:pPr>
        <w:rPr>
          <w:b/>
          <w:bCs/>
          <w:lang w:val="fr-CA"/>
        </w:rPr>
      </w:pPr>
      <w:r w:rsidRPr="00791D17">
        <w:rPr>
          <w:b/>
          <w:bCs/>
          <w:lang w:val="fr-CA"/>
        </w:rPr>
        <w:t xml:space="preserve">2.2 FID computation (high </w:t>
      </w:r>
      <w:proofErr w:type="spellStart"/>
      <w:r w:rsidRPr="00791D17">
        <w:rPr>
          <w:b/>
          <w:bCs/>
          <w:lang w:val="fr-CA"/>
        </w:rPr>
        <w:t>level</w:t>
      </w:r>
      <w:proofErr w:type="spellEnd"/>
      <w:r w:rsidRPr="00791D17">
        <w:rPr>
          <w:b/>
          <w:bCs/>
          <w:lang w:val="fr-CA"/>
        </w:rPr>
        <w:t>)</w:t>
      </w:r>
    </w:p>
    <w:p w14:paraId="1F9161A6" w14:textId="77777777" w:rsidR="00791D17" w:rsidRPr="00791D17" w:rsidRDefault="00791D17" w:rsidP="00791D17">
      <w:pPr>
        <w:numPr>
          <w:ilvl w:val="0"/>
          <w:numId w:val="46"/>
        </w:numPr>
        <w:rPr>
          <w:lang w:val="en-CA"/>
        </w:rPr>
      </w:pPr>
      <w:r w:rsidRPr="00791D17">
        <w:rPr>
          <w:lang w:val="en-CA"/>
        </w:rPr>
        <w:t xml:space="preserve">Assemble the NM with fields </w:t>
      </w:r>
      <w:r w:rsidRPr="00791D17">
        <w:rPr>
          <w:b/>
          <w:bCs/>
          <w:lang w:val="en-CA"/>
        </w:rPr>
        <w:t>1–4</w:t>
      </w:r>
      <w:r w:rsidRPr="00791D17">
        <w:rPr>
          <w:lang w:val="en-CA"/>
        </w:rPr>
        <w:t xml:space="preserve"> only.</w:t>
      </w:r>
    </w:p>
    <w:p w14:paraId="275BD0A2" w14:textId="77777777" w:rsidR="00791D17" w:rsidRPr="00791D17" w:rsidRDefault="00791D17" w:rsidP="00791D17">
      <w:pPr>
        <w:numPr>
          <w:ilvl w:val="0"/>
          <w:numId w:val="46"/>
        </w:numPr>
        <w:rPr>
          <w:lang w:val="fr-CA"/>
        </w:rPr>
      </w:pPr>
      <w:proofErr w:type="spellStart"/>
      <w:r w:rsidRPr="00791D17">
        <w:rPr>
          <w:b/>
          <w:bCs/>
          <w:lang w:val="fr-CA"/>
        </w:rPr>
        <w:t>Canonicalize</w:t>
      </w:r>
      <w:proofErr w:type="spellEnd"/>
      <w:r w:rsidRPr="00791D17">
        <w:rPr>
          <w:lang w:val="fr-CA"/>
        </w:rPr>
        <w:t xml:space="preserve"> to JSON per §3.</w:t>
      </w:r>
    </w:p>
    <w:p w14:paraId="085F9A97" w14:textId="77777777" w:rsidR="00791D17" w:rsidRPr="00791D17" w:rsidRDefault="00791D17" w:rsidP="00791D17">
      <w:pPr>
        <w:numPr>
          <w:ilvl w:val="0"/>
          <w:numId w:val="46"/>
        </w:numPr>
        <w:rPr>
          <w:lang w:val="en-CA"/>
        </w:rPr>
      </w:pPr>
      <w:r w:rsidRPr="00791D17">
        <w:rPr>
          <w:lang w:val="en-CA"/>
        </w:rPr>
        <w:t>Hash the bytes using the algorithm implied by "</w:t>
      </w:r>
      <w:proofErr w:type="spellStart"/>
      <w:r w:rsidRPr="00791D17">
        <w:rPr>
          <w:lang w:val="en-CA"/>
        </w:rPr>
        <w:t>fid_policy_version</w:t>
      </w:r>
      <w:proofErr w:type="spellEnd"/>
      <w:r w:rsidRPr="00791D17">
        <w:rPr>
          <w:lang w:val="en-CA"/>
        </w:rPr>
        <w:t>" (e.g., the policy may select SHA-256).</w:t>
      </w:r>
    </w:p>
    <w:p w14:paraId="56BA4E1F" w14:textId="77777777" w:rsidR="00791D17" w:rsidRPr="00791D17" w:rsidRDefault="00791D17" w:rsidP="00791D17">
      <w:pPr>
        <w:numPr>
          <w:ilvl w:val="0"/>
          <w:numId w:val="46"/>
        </w:numPr>
        <w:rPr>
          <w:lang w:val="en-CA"/>
        </w:rPr>
      </w:pPr>
      <w:r w:rsidRPr="00791D17">
        <w:rPr>
          <w:lang w:val="en-CA"/>
        </w:rPr>
        <w:t xml:space="preserve">Encode the digest as the </w:t>
      </w:r>
      <w:r w:rsidRPr="00791D17">
        <w:rPr>
          <w:b/>
          <w:bCs/>
          <w:lang w:val="en-CA"/>
        </w:rPr>
        <w:t>FID</w:t>
      </w:r>
      <w:r w:rsidRPr="00791D17">
        <w:rPr>
          <w:lang w:val="en-CA"/>
        </w:rPr>
        <w:t xml:space="preserve"> and embed it where required (e.g., </w:t>
      </w:r>
      <w:proofErr w:type="spellStart"/>
      <w:r w:rsidRPr="00791D17">
        <w:rPr>
          <w:lang w:val="en-CA"/>
        </w:rPr>
        <w:t>RunRecord</w:t>
      </w:r>
      <w:proofErr w:type="spellEnd"/>
      <w:r w:rsidRPr="00791D17">
        <w:rPr>
          <w:lang w:val="en-CA"/>
        </w:rPr>
        <w:t>).</w:t>
      </w:r>
    </w:p>
    <w:p w14:paraId="4453EF1A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pict w14:anchorId="776C4EE4">
          <v:rect id="_x0000_i1247" style="width:0;height:1.5pt" o:hralign="center" o:hrstd="t" o:hr="t" fillcolor="#a0a0a0" stroked="f"/>
        </w:pict>
      </w:r>
    </w:p>
    <w:p w14:paraId="63088B3D" w14:textId="77777777" w:rsidR="00791D17" w:rsidRPr="00791D17" w:rsidRDefault="00791D17" w:rsidP="00791D17">
      <w:pPr>
        <w:rPr>
          <w:b/>
          <w:bCs/>
          <w:lang w:val="en-CA"/>
        </w:rPr>
      </w:pPr>
      <w:r w:rsidRPr="00791D17">
        <w:rPr>
          <w:b/>
          <w:bCs/>
          <w:lang w:val="en-CA"/>
        </w:rPr>
        <w:t>3) Canonical Serialization Rules</w:t>
      </w:r>
    </w:p>
    <w:p w14:paraId="59D29859" w14:textId="77777777" w:rsidR="00791D17" w:rsidRPr="00791D17" w:rsidRDefault="00791D17" w:rsidP="00791D17">
      <w:pPr>
        <w:rPr>
          <w:lang w:val="en-CA"/>
        </w:rPr>
      </w:pPr>
      <w:r w:rsidRPr="00791D17">
        <w:rPr>
          <w:i/>
          <w:iCs/>
          <w:lang w:val="en-CA"/>
        </w:rPr>
        <w:t>(apply to the NM, and to any canonicalized Results/</w:t>
      </w:r>
      <w:proofErr w:type="spellStart"/>
      <w:r w:rsidRPr="00791D17">
        <w:rPr>
          <w:i/>
          <w:iCs/>
          <w:lang w:val="en-CA"/>
        </w:rPr>
        <w:t>RunRecords</w:t>
      </w:r>
      <w:proofErr w:type="spellEnd"/>
      <w:r w:rsidRPr="00791D17">
        <w:rPr>
          <w:i/>
          <w:iCs/>
          <w:lang w:val="en-CA"/>
        </w:rPr>
        <w:t xml:space="preserve"> used for hashing)</w:t>
      </w:r>
    </w:p>
    <w:p w14:paraId="7F2B6B77" w14:textId="77777777" w:rsidR="00791D17" w:rsidRPr="00791D17" w:rsidRDefault="00791D17" w:rsidP="00791D17">
      <w:pPr>
        <w:numPr>
          <w:ilvl w:val="0"/>
          <w:numId w:val="47"/>
        </w:numPr>
        <w:rPr>
          <w:lang w:val="en-CA"/>
        </w:rPr>
      </w:pPr>
      <w:r w:rsidRPr="00791D17">
        <w:rPr>
          <w:b/>
          <w:bCs/>
          <w:lang w:val="en-CA"/>
        </w:rPr>
        <w:t>Encoding:</w:t>
      </w:r>
      <w:r w:rsidRPr="00791D17">
        <w:rPr>
          <w:lang w:val="en-CA"/>
        </w:rPr>
        <w:t xml:space="preserve"> UTF-8, </w:t>
      </w:r>
      <w:r w:rsidRPr="00791D17">
        <w:rPr>
          <w:b/>
          <w:bCs/>
          <w:lang w:val="en-CA"/>
        </w:rPr>
        <w:t>no BOM</w:t>
      </w:r>
      <w:r w:rsidRPr="00791D17">
        <w:rPr>
          <w:lang w:val="en-CA"/>
        </w:rPr>
        <w:t>, Unix line endings (\n).</w:t>
      </w:r>
    </w:p>
    <w:p w14:paraId="3FC6ABF7" w14:textId="77777777" w:rsidR="00791D17" w:rsidRPr="00791D17" w:rsidRDefault="00791D17" w:rsidP="00791D17">
      <w:pPr>
        <w:numPr>
          <w:ilvl w:val="0"/>
          <w:numId w:val="47"/>
        </w:numPr>
        <w:rPr>
          <w:lang w:val="en-CA"/>
        </w:rPr>
      </w:pPr>
      <w:r w:rsidRPr="00791D17">
        <w:rPr>
          <w:b/>
          <w:bCs/>
          <w:lang w:val="en-CA"/>
        </w:rPr>
        <w:t>Whitespace:</w:t>
      </w:r>
      <w:r w:rsidRPr="00791D17">
        <w:rPr>
          <w:lang w:val="en-CA"/>
        </w:rPr>
        <w:t xml:space="preserve"> Minimal JSON; single space </w:t>
      </w:r>
      <w:proofErr w:type="gramStart"/>
      <w:r w:rsidRPr="00791D17">
        <w:rPr>
          <w:lang w:val="en-CA"/>
        </w:rPr>
        <w:t>after :</w:t>
      </w:r>
      <w:proofErr w:type="gramEnd"/>
      <w:r w:rsidRPr="00791D17">
        <w:rPr>
          <w:lang w:val="en-CA"/>
        </w:rPr>
        <w:t xml:space="preserve"> </w:t>
      </w:r>
      <w:proofErr w:type="gramStart"/>
      <w:r w:rsidRPr="00791D17">
        <w:rPr>
          <w:lang w:val="en-CA"/>
        </w:rPr>
        <w:t>and ,</w:t>
      </w:r>
      <w:proofErr w:type="gramEnd"/>
      <w:r w:rsidRPr="00791D17">
        <w:rPr>
          <w:lang w:val="en-CA"/>
        </w:rPr>
        <w:t xml:space="preserve"> where applicable; no trailing spaces; exactly one final newline.</w:t>
      </w:r>
    </w:p>
    <w:p w14:paraId="43C006C3" w14:textId="77777777" w:rsidR="00791D17" w:rsidRPr="00791D17" w:rsidRDefault="00791D17" w:rsidP="00791D17">
      <w:pPr>
        <w:numPr>
          <w:ilvl w:val="0"/>
          <w:numId w:val="47"/>
        </w:numPr>
        <w:rPr>
          <w:lang w:val="en-CA"/>
        </w:rPr>
      </w:pPr>
      <w:r w:rsidRPr="00791D17">
        <w:rPr>
          <w:b/>
          <w:bCs/>
          <w:lang w:val="en-CA"/>
        </w:rPr>
        <w:t>Object key order:</w:t>
      </w:r>
      <w:r w:rsidRPr="00791D17">
        <w:rPr>
          <w:lang w:val="en-CA"/>
        </w:rPr>
        <w:t xml:space="preserve"> All JSON object keys sorted </w:t>
      </w:r>
      <w:r w:rsidRPr="00791D17">
        <w:rPr>
          <w:b/>
          <w:bCs/>
          <w:lang w:val="en-CA"/>
        </w:rPr>
        <w:t>lexicographically (byte order)</w:t>
      </w:r>
      <w:r w:rsidRPr="00791D17">
        <w:rPr>
          <w:lang w:val="en-CA"/>
        </w:rPr>
        <w:t>.</w:t>
      </w:r>
    </w:p>
    <w:p w14:paraId="38D02D20" w14:textId="77777777" w:rsidR="00791D17" w:rsidRPr="00791D17" w:rsidRDefault="00791D17" w:rsidP="00791D17">
      <w:pPr>
        <w:numPr>
          <w:ilvl w:val="0"/>
          <w:numId w:val="47"/>
        </w:numPr>
        <w:rPr>
          <w:lang w:val="fr-CA"/>
        </w:rPr>
      </w:pPr>
      <w:proofErr w:type="spellStart"/>
      <w:r w:rsidRPr="00791D17">
        <w:rPr>
          <w:b/>
          <w:bCs/>
          <w:lang w:val="fr-CA"/>
        </w:rPr>
        <w:t>Array</w:t>
      </w:r>
      <w:proofErr w:type="spellEnd"/>
      <w:r w:rsidRPr="00791D17">
        <w:rPr>
          <w:b/>
          <w:bCs/>
          <w:lang w:val="fr-CA"/>
        </w:rPr>
        <w:t xml:space="preserve"> </w:t>
      </w:r>
      <w:proofErr w:type="spellStart"/>
      <w:r w:rsidRPr="00791D17">
        <w:rPr>
          <w:b/>
          <w:bCs/>
          <w:lang w:val="fr-CA"/>
        </w:rPr>
        <w:t>ordering</w:t>
      </w:r>
      <w:proofErr w:type="spellEnd"/>
      <w:r w:rsidRPr="00791D17">
        <w:rPr>
          <w:b/>
          <w:bCs/>
          <w:lang w:val="fr-CA"/>
        </w:rPr>
        <w:t xml:space="preserve"> (</w:t>
      </w:r>
      <w:proofErr w:type="spellStart"/>
      <w:r w:rsidRPr="00791D17">
        <w:rPr>
          <w:b/>
          <w:bCs/>
          <w:lang w:val="fr-CA"/>
        </w:rPr>
        <w:t>deterministic</w:t>
      </w:r>
      <w:proofErr w:type="spellEnd"/>
      <w:r w:rsidRPr="00791D17">
        <w:rPr>
          <w:b/>
          <w:bCs/>
          <w:lang w:val="fr-CA"/>
        </w:rPr>
        <w:t>):</w:t>
      </w:r>
    </w:p>
    <w:p w14:paraId="255FE6A4" w14:textId="77777777" w:rsidR="00791D17" w:rsidRPr="00791D17" w:rsidRDefault="00791D17" w:rsidP="00791D17">
      <w:pPr>
        <w:numPr>
          <w:ilvl w:val="1"/>
          <w:numId w:val="47"/>
        </w:numPr>
        <w:rPr>
          <w:lang w:val="en-CA"/>
        </w:rPr>
      </w:pPr>
      <w:r w:rsidRPr="00791D17">
        <w:rPr>
          <w:b/>
          <w:bCs/>
          <w:lang w:val="en-CA"/>
        </w:rPr>
        <w:t>Variables</w:t>
      </w:r>
      <w:r w:rsidRPr="00791D17">
        <w:rPr>
          <w:lang w:val="en-CA"/>
        </w:rPr>
        <w:t xml:space="preserve">: sorted by </w:t>
      </w:r>
      <w:r w:rsidRPr="00791D17">
        <w:rPr>
          <w:b/>
          <w:bCs/>
          <w:lang w:val="en-CA"/>
        </w:rPr>
        <w:t>VM-VAR ID</w:t>
      </w:r>
      <w:r w:rsidRPr="00791D17">
        <w:rPr>
          <w:lang w:val="en-CA"/>
        </w:rPr>
        <w:t xml:space="preserve"> ascending.</w:t>
      </w:r>
    </w:p>
    <w:p w14:paraId="6B1FD607" w14:textId="77777777" w:rsidR="00791D17" w:rsidRPr="00791D17" w:rsidRDefault="00791D17" w:rsidP="00791D17">
      <w:pPr>
        <w:numPr>
          <w:ilvl w:val="1"/>
          <w:numId w:val="47"/>
        </w:numPr>
        <w:rPr>
          <w:lang w:val="en-CA"/>
        </w:rPr>
      </w:pPr>
      <w:r w:rsidRPr="00791D17">
        <w:rPr>
          <w:b/>
          <w:bCs/>
          <w:lang w:val="en-CA"/>
        </w:rPr>
        <w:lastRenderedPageBreak/>
        <w:t>Units</w:t>
      </w:r>
      <w:r w:rsidRPr="00791D17">
        <w:rPr>
          <w:lang w:val="en-CA"/>
        </w:rPr>
        <w:t xml:space="preserve">: sorted by </w:t>
      </w:r>
      <w:r w:rsidRPr="00791D17">
        <w:rPr>
          <w:b/>
          <w:bCs/>
          <w:lang w:val="en-CA"/>
        </w:rPr>
        <w:t>Unit ID</w:t>
      </w:r>
      <w:r w:rsidRPr="00791D17">
        <w:rPr>
          <w:lang w:val="en-CA"/>
        </w:rPr>
        <w:t xml:space="preserve"> (lexicographic).</w:t>
      </w:r>
    </w:p>
    <w:p w14:paraId="3F62AA14" w14:textId="77777777" w:rsidR="00791D17" w:rsidRPr="00791D17" w:rsidRDefault="00791D17" w:rsidP="00791D17">
      <w:pPr>
        <w:numPr>
          <w:ilvl w:val="1"/>
          <w:numId w:val="47"/>
        </w:numPr>
        <w:rPr>
          <w:lang w:val="en-CA"/>
        </w:rPr>
      </w:pPr>
      <w:r w:rsidRPr="00791D17">
        <w:rPr>
          <w:b/>
          <w:bCs/>
          <w:lang w:val="en-CA"/>
        </w:rPr>
        <w:t>Options</w:t>
      </w:r>
      <w:r w:rsidRPr="00791D17">
        <w:rPr>
          <w:lang w:val="en-CA"/>
        </w:rPr>
        <w:t xml:space="preserve">: sorted by </w:t>
      </w:r>
      <w:proofErr w:type="spellStart"/>
      <w:r w:rsidRPr="00791D17">
        <w:rPr>
          <w:b/>
          <w:bCs/>
          <w:lang w:val="en-CA"/>
        </w:rPr>
        <w:t>Option.order_index</w:t>
      </w:r>
      <w:proofErr w:type="spellEnd"/>
      <w:r w:rsidRPr="00791D17">
        <w:rPr>
          <w:lang w:val="en-CA"/>
        </w:rPr>
        <w:t xml:space="preserve">, then by </w:t>
      </w:r>
      <w:r w:rsidRPr="00791D17">
        <w:rPr>
          <w:b/>
          <w:bCs/>
          <w:lang w:val="en-CA"/>
        </w:rPr>
        <w:t>Option ID</w:t>
      </w:r>
      <w:r w:rsidRPr="00791D17">
        <w:rPr>
          <w:lang w:val="en-CA"/>
        </w:rPr>
        <w:t>.</w:t>
      </w:r>
    </w:p>
    <w:p w14:paraId="47238B85" w14:textId="77777777" w:rsidR="00791D17" w:rsidRPr="00791D17" w:rsidRDefault="00791D17" w:rsidP="00791D17">
      <w:pPr>
        <w:numPr>
          <w:ilvl w:val="1"/>
          <w:numId w:val="47"/>
        </w:numPr>
        <w:rPr>
          <w:lang w:val="en-CA"/>
        </w:rPr>
      </w:pPr>
      <w:r w:rsidRPr="00791D17">
        <w:rPr>
          <w:lang w:val="en-CA"/>
        </w:rPr>
        <w:t xml:space="preserve">Any list without intrinsic order </w:t>
      </w:r>
      <w:r w:rsidRPr="00791D17">
        <w:rPr>
          <w:b/>
          <w:bCs/>
          <w:lang w:val="en-CA"/>
        </w:rPr>
        <w:t>must be sorted</w:t>
      </w:r>
      <w:r w:rsidRPr="00791D17">
        <w:rPr>
          <w:lang w:val="en-CA"/>
        </w:rPr>
        <w:t xml:space="preserve"> deterministically before hashing.</w:t>
      </w:r>
    </w:p>
    <w:p w14:paraId="39AC4762" w14:textId="77777777" w:rsidR="00791D17" w:rsidRPr="00791D17" w:rsidRDefault="00791D17" w:rsidP="00791D17">
      <w:pPr>
        <w:numPr>
          <w:ilvl w:val="0"/>
          <w:numId w:val="47"/>
        </w:numPr>
        <w:rPr>
          <w:lang w:val="fr-CA"/>
        </w:rPr>
      </w:pPr>
      <w:r w:rsidRPr="00791D17">
        <w:rPr>
          <w:b/>
          <w:bCs/>
          <w:lang w:val="fr-CA"/>
        </w:rPr>
        <w:t>Timestamps:</w:t>
      </w:r>
      <w:r w:rsidRPr="00791D17">
        <w:rPr>
          <w:lang w:val="fr-CA"/>
        </w:rPr>
        <w:t xml:space="preserve"> UTC ISO-8601 </w:t>
      </w:r>
      <w:proofErr w:type="spellStart"/>
      <w:r w:rsidRPr="00791D17">
        <w:rPr>
          <w:lang w:val="fr-CA"/>
        </w:rPr>
        <w:t>YYYY-MM-DDThh:</w:t>
      </w:r>
      <w:proofErr w:type="gramStart"/>
      <w:r w:rsidRPr="00791D17">
        <w:rPr>
          <w:lang w:val="fr-CA"/>
        </w:rPr>
        <w:t>mm:ssZ</w:t>
      </w:r>
      <w:proofErr w:type="spellEnd"/>
      <w:proofErr w:type="gramEnd"/>
      <w:r w:rsidRPr="00791D17">
        <w:rPr>
          <w:lang w:val="fr-CA"/>
        </w:rPr>
        <w:t>.</w:t>
      </w:r>
    </w:p>
    <w:p w14:paraId="213B3AD1" w14:textId="77777777" w:rsidR="00791D17" w:rsidRPr="00791D17" w:rsidRDefault="00791D17" w:rsidP="00791D17">
      <w:pPr>
        <w:numPr>
          <w:ilvl w:val="0"/>
          <w:numId w:val="47"/>
        </w:numPr>
        <w:rPr>
          <w:lang w:val="fr-CA"/>
        </w:rPr>
      </w:pPr>
      <w:r w:rsidRPr="00791D17">
        <w:rPr>
          <w:b/>
          <w:bCs/>
          <w:lang w:val="en-CA"/>
        </w:rPr>
        <w:t>Numbers:</w:t>
      </w:r>
      <w:r w:rsidRPr="00791D17">
        <w:rPr>
          <w:lang w:val="en-CA"/>
        </w:rPr>
        <w:t xml:space="preserve"> Counts as integers; internal comparisons use integer/rational math. </w:t>
      </w:r>
      <w:r w:rsidRPr="00791D17">
        <w:rPr>
          <w:lang w:val="fr-CA"/>
        </w:rPr>
        <w:t xml:space="preserve">No </w:t>
      </w:r>
      <w:proofErr w:type="spellStart"/>
      <w:r w:rsidRPr="00791D17">
        <w:rPr>
          <w:lang w:val="fr-CA"/>
        </w:rPr>
        <w:t>presentation</w:t>
      </w:r>
      <w:proofErr w:type="spellEnd"/>
      <w:r w:rsidRPr="00791D17">
        <w:rPr>
          <w:lang w:val="fr-CA"/>
        </w:rPr>
        <w:t xml:space="preserve"> </w:t>
      </w:r>
      <w:proofErr w:type="spellStart"/>
      <w:r w:rsidRPr="00791D17">
        <w:rPr>
          <w:lang w:val="fr-CA"/>
        </w:rPr>
        <w:t>rounding</w:t>
      </w:r>
      <w:proofErr w:type="spellEnd"/>
      <w:r w:rsidRPr="00791D17">
        <w:rPr>
          <w:lang w:val="fr-CA"/>
        </w:rPr>
        <w:t xml:space="preserve"> in canonical bytes.</w:t>
      </w:r>
    </w:p>
    <w:p w14:paraId="784C30F3" w14:textId="77777777" w:rsidR="00791D17" w:rsidRPr="00791D17" w:rsidRDefault="00791D17" w:rsidP="00791D17">
      <w:pPr>
        <w:numPr>
          <w:ilvl w:val="0"/>
          <w:numId w:val="47"/>
        </w:numPr>
        <w:rPr>
          <w:lang w:val="en-CA"/>
        </w:rPr>
      </w:pPr>
      <w:r w:rsidRPr="00791D17">
        <w:rPr>
          <w:b/>
          <w:bCs/>
          <w:lang w:val="en-CA"/>
        </w:rPr>
        <w:t>Stable artifacts:</w:t>
      </w:r>
      <w:r w:rsidRPr="00791D17">
        <w:rPr>
          <w:lang w:val="en-CA"/>
        </w:rPr>
        <w:t xml:space="preserve"> RES:… and RUN:… identifiers derive from </w:t>
      </w:r>
      <w:r w:rsidRPr="00791D17">
        <w:rPr>
          <w:b/>
          <w:bCs/>
          <w:lang w:val="en-CA"/>
        </w:rPr>
        <w:t>canonical bytes</w:t>
      </w:r>
      <w:r w:rsidRPr="00791D17">
        <w:rPr>
          <w:lang w:val="en-CA"/>
        </w:rPr>
        <w:t xml:space="preserve"> (inputs + engine + FID), not from filesystem paths or environment.</w:t>
      </w:r>
    </w:p>
    <w:p w14:paraId="1DFECFFE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pict w14:anchorId="111B781E">
          <v:rect id="_x0000_i1248" style="width:0;height:1.5pt" o:hralign="center" o:hrstd="t" o:hr="t" fillcolor="#a0a0a0" stroked="f"/>
        </w:pict>
      </w:r>
    </w:p>
    <w:p w14:paraId="537E0489" w14:textId="77777777" w:rsidR="00791D17" w:rsidRPr="00791D17" w:rsidRDefault="00791D17" w:rsidP="00791D17">
      <w:pPr>
        <w:rPr>
          <w:b/>
          <w:bCs/>
          <w:lang w:val="en-CA"/>
        </w:rPr>
      </w:pPr>
      <w:r w:rsidRPr="00791D17">
        <w:rPr>
          <w:b/>
          <w:bCs/>
          <w:lang w:val="en-CA"/>
        </w:rPr>
        <w:t>4) What goes into Result/</w:t>
      </w:r>
      <w:proofErr w:type="spellStart"/>
      <w:r w:rsidRPr="00791D17">
        <w:rPr>
          <w:b/>
          <w:bCs/>
          <w:lang w:val="en-CA"/>
        </w:rPr>
        <w:t>RunRecord</w:t>
      </w:r>
      <w:proofErr w:type="spellEnd"/>
      <w:r w:rsidRPr="00791D17">
        <w:rPr>
          <w:b/>
          <w:bCs/>
          <w:lang w:val="en-CA"/>
        </w:rPr>
        <w:t xml:space="preserve"> hashing inputs</w:t>
      </w:r>
    </w:p>
    <w:p w14:paraId="2480DDA1" w14:textId="77777777" w:rsidR="00791D17" w:rsidRPr="00791D17" w:rsidRDefault="00791D17" w:rsidP="00791D17">
      <w:pPr>
        <w:rPr>
          <w:lang w:val="en-CA"/>
        </w:rPr>
      </w:pPr>
      <w:r w:rsidRPr="00791D17">
        <w:rPr>
          <w:lang w:val="en-CA"/>
        </w:rPr>
        <w:t xml:space="preserve">When producing canonical bytes for </w:t>
      </w:r>
      <w:r w:rsidRPr="00791D17">
        <w:rPr>
          <w:b/>
          <w:bCs/>
          <w:lang w:val="en-CA"/>
        </w:rPr>
        <w:t>Result</w:t>
      </w:r>
      <w:r w:rsidRPr="00791D17">
        <w:rPr>
          <w:lang w:val="en-CA"/>
        </w:rPr>
        <w:t xml:space="preserve"> and </w:t>
      </w:r>
      <w:proofErr w:type="spellStart"/>
      <w:r w:rsidRPr="00791D17">
        <w:rPr>
          <w:b/>
          <w:bCs/>
          <w:lang w:val="en-CA"/>
        </w:rPr>
        <w:t>RunRecord</w:t>
      </w:r>
      <w:proofErr w:type="spellEnd"/>
      <w:r w:rsidRPr="00791D17">
        <w:rPr>
          <w:lang w:val="en-CA"/>
        </w:rPr>
        <w:t xml:space="preserve"> (and any bundle that is hashed or signed), </w:t>
      </w:r>
      <w:r w:rsidRPr="00791D17">
        <w:rPr>
          <w:b/>
          <w:bCs/>
          <w:lang w:val="en-CA"/>
        </w:rPr>
        <w:t>include</w:t>
      </w:r>
      <w:r w:rsidRPr="00791D17">
        <w:rPr>
          <w:lang w:val="en-CA"/>
        </w:rPr>
        <w:t>:</w:t>
      </w:r>
    </w:p>
    <w:p w14:paraId="7EC32581" w14:textId="77777777" w:rsidR="00791D17" w:rsidRPr="00791D17" w:rsidRDefault="00791D17" w:rsidP="00791D17">
      <w:pPr>
        <w:numPr>
          <w:ilvl w:val="0"/>
          <w:numId w:val="48"/>
        </w:numPr>
        <w:rPr>
          <w:lang w:val="en-CA"/>
        </w:rPr>
      </w:pPr>
      <w:r w:rsidRPr="00791D17">
        <w:rPr>
          <w:lang w:val="en-CA"/>
        </w:rPr>
        <w:t xml:space="preserve">The </w:t>
      </w:r>
      <w:proofErr w:type="spellStart"/>
      <w:r w:rsidRPr="00791D17">
        <w:rPr>
          <w:b/>
          <w:bCs/>
          <w:lang w:val="en-CA"/>
        </w:rPr>
        <w:t>ParameterSet</w:t>
      </w:r>
      <w:proofErr w:type="spellEnd"/>
      <w:r w:rsidRPr="00791D17">
        <w:rPr>
          <w:b/>
          <w:bCs/>
          <w:lang w:val="en-CA"/>
        </w:rPr>
        <w:t xml:space="preserve"> snapshot</w:t>
      </w:r>
      <w:r w:rsidRPr="00791D17">
        <w:rPr>
          <w:lang w:val="en-CA"/>
        </w:rPr>
        <w:t xml:space="preserve"> (all </w:t>
      </w:r>
      <w:r w:rsidRPr="00791D17">
        <w:rPr>
          <w:b/>
          <w:bCs/>
          <w:lang w:val="en-CA"/>
        </w:rPr>
        <w:t>VM-VAR</w:t>
      </w:r>
      <w:r w:rsidRPr="00791D17">
        <w:rPr>
          <w:lang w:val="en-CA"/>
        </w:rPr>
        <w:t xml:space="preserve"> values actually used in the run).</w:t>
      </w:r>
    </w:p>
    <w:p w14:paraId="1F82B2A9" w14:textId="77777777" w:rsidR="00791D17" w:rsidRPr="00791D17" w:rsidRDefault="00791D17" w:rsidP="00791D17">
      <w:pPr>
        <w:numPr>
          <w:ilvl w:val="0"/>
          <w:numId w:val="48"/>
        </w:numPr>
        <w:rPr>
          <w:lang w:val="en-CA"/>
        </w:rPr>
      </w:pPr>
      <w:r w:rsidRPr="00791D17">
        <w:rPr>
          <w:lang w:val="en-CA"/>
        </w:rPr>
        <w:t xml:space="preserve">The </w:t>
      </w:r>
      <w:r w:rsidRPr="00791D17">
        <w:rPr>
          <w:b/>
          <w:bCs/>
          <w:lang w:val="en-CA"/>
        </w:rPr>
        <w:t>Formula ID (FID)</w:t>
      </w:r>
      <w:r w:rsidRPr="00791D17">
        <w:rPr>
          <w:lang w:val="en-CA"/>
        </w:rPr>
        <w:t xml:space="preserve"> and </w:t>
      </w:r>
      <w:proofErr w:type="spellStart"/>
      <w:r w:rsidRPr="00791D17">
        <w:rPr>
          <w:b/>
          <w:bCs/>
          <w:lang w:val="en-CA"/>
        </w:rPr>
        <w:t>EngineVersion</w:t>
      </w:r>
      <w:proofErr w:type="spellEnd"/>
      <w:r w:rsidRPr="00791D17">
        <w:rPr>
          <w:lang w:val="en-CA"/>
        </w:rPr>
        <w:t>.</w:t>
      </w:r>
    </w:p>
    <w:p w14:paraId="740CCD57" w14:textId="77777777" w:rsidR="00791D17" w:rsidRPr="00791D17" w:rsidRDefault="00791D17" w:rsidP="00791D17">
      <w:pPr>
        <w:numPr>
          <w:ilvl w:val="0"/>
          <w:numId w:val="48"/>
        </w:numPr>
        <w:rPr>
          <w:lang w:val="en-CA"/>
        </w:rPr>
      </w:pPr>
      <w:r w:rsidRPr="00791D17">
        <w:rPr>
          <w:lang w:val="en-CA"/>
        </w:rPr>
        <w:t xml:space="preserve">The </w:t>
      </w:r>
      <w:r w:rsidRPr="00791D17">
        <w:rPr>
          <w:b/>
          <w:bCs/>
          <w:lang w:val="en-CA"/>
        </w:rPr>
        <w:t>Dataset IDs</w:t>
      </w:r>
      <w:r w:rsidRPr="00791D17">
        <w:rPr>
          <w:lang w:val="en-CA"/>
        </w:rPr>
        <w:t xml:space="preserve"> used: REG:… (</w:t>
      </w:r>
      <w:proofErr w:type="spellStart"/>
      <w:r w:rsidRPr="00791D17">
        <w:rPr>
          <w:lang w:val="en-CA"/>
        </w:rPr>
        <w:t>DivisionRegistry</w:t>
      </w:r>
      <w:proofErr w:type="spellEnd"/>
      <w:r w:rsidRPr="00791D17">
        <w:rPr>
          <w:lang w:val="en-CA"/>
        </w:rPr>
        <w:t>), TLY:… (</w:t>
      </w:r>
      <w:proofErr w:type="spellStart"/>
      <w:r w:rsidRPr="00791D17">
        <w:rPr>
          <w:lang w:val="en-CA"/>
        </w:rPr>
        <w:t>BallotTally</w:t>
      </w:r>
      <w:proofErr w:type="spellEnd"/>
      <w:r w:rsidRPr="00791D17">
        <w:rPr>
          <w:lang w:val="en-CA"/>
        </w:rPr>
        <w:t>), PS:… (</w:t>
      </w:r>
      <w:proofErr w:type="spellStart"/>
      <w:r w:rsidRPr="00791D17">
        <w:rPr>
          <w:lang w:val="en-CA"/>
        </w:rPr>
        <w:t>ParameterSet</w:t>
      </w:r>
      <w:proofErr w:type="spellEnd"/>
      <w:r w:rsidRPr="00791D17">
        <w:rPr>
          <w:lang w:val="en-CA"/>
        </w:rPr>
        <w:t>), and any ADJMAP:…, AP:… if referenced.</w:t>
      </w:r>
    </w:p>
    <w:p w14:paraId="2A2E7B8B" w14:textId="77777777" w:rsidR="00791D17" w:rsidRPr="00791D17" w:rsidRDefault="00791D17" w:rsidP="00791D17">
      <w:pPr>
        <w:numPr>
          <w:ilvl w:val="0"/>
          <w:numId w:val="48"/>
        </w:numPr>
        <w:rPr>
          <w:lang w:val="en-CA"/>
        </w:rPr>
      </w:pPr>
      <w:r w:rsidRPr="00791D17">
        <w:rPr>
          <w:b/>
          <w:bCs/>
          <w:lang w:val="en-CA"/>
        </w:rPr>
        <w:t>Frontier controls</w:t>
      </w:r>
      <w:r w:rsidRPr="00791D17">
        <w:rPr>
          <w:lang w:val="en-CA"/>
        </w:rPr>
        <w:t xml:space="preserve"> when applicable: </w:t>
      </w:r>
      <w:proofErr w:type="spellStart"/>
      <w:r w:rsidRPr="00791D17">
        <w:rPr>
          <w:lang w:val="en-CA"/>
        </w:rPr>
        <w:t>frontier_mode</w:t>
      </w:r>
      <w:proofErr w:type="spellEnd"/>
      <w:r w:rsidRPr="00791D17">
        <w:rPr>
          <w:lang w:val="en-CA"/>
        </w:rPr>
        <w:t xml:space="preserve"> (040), </w:t>
      </w:r>
      <w:proofErr w:type="spellStart"/>
      <w:r w:rsidRPr="00791D17">
        <w:rPr>
          <w:lang w:val="en-CA"/>
        </w:rPr>
        <w:t>frontier_bands</w:t>
      </w:r>
      <w:proofErr w:type="spellEnd"/>
      <w:r w:rsidRPr="00791D17">
        <w:rPr>
          <w:lang w:val="en-CA"/>
        </w:rPr>
        <w:t xml:space="preserve"> (042), and contiguity/island settings (047/048).</w:t>
      </w:r>
    </w:p>
    <w:p w14:paraId="54463D91" w14:textId="77777777" w:rsidR="00791D17" w:rsidRPr="00791D17" w:rsidRDefault="00791D17" w:rsidP="00791D17">
      <w:pPr>
        <w:numPr>
          <w:ilvl w:val="0"/>
          <w:numId w:val="48"/>
        </w:numPr>
        <w:rPr>
          <w:lang w:val="en-CA"/>
        </w:rPr>
      </w:pPr>
      <w:r w:rsidRPr="00791D17">
        <w:rPr>
          <w:b/>
          <w:bCs/>
          <w:lang w:val="en-CA"/>
        </w:rPr>
        <w:t>Ties</w:t>
      </w:r>
      <w:r w:rsidRPr="00791D17">
        <w:rPr>
          <w:lang w:val="en-CA"/>
        </w:rPr>
        <w:t xml:space="preserve"> when randomized: </w:t>
      </w:r>
      <w:proofErr w:type="spellStart"/>
      <w:r w:rsidRPr="00791D17">
        <w:rPr>
          <w:lang w:val="en-CA"/>
        </w:rPr>
        <w:t>tie_policy</w:t>
      </w:r>
      <w:proofErr w:type="spellEnd"/>
      <w:r w:rsidRPr="00791D17">
        <w:rPr>
          <w:lang w:val="en-CA"/>
        </w:rPr>
        <w:t xml:space="preserve"> (032) and </w:t>
      </w:r>
      <w:proofErr w:type="spellStart"/>
      <w:r w:rsidRPr="00791D17">
        <w:rPr>
          <w:lang w:val="en-CA"/>
        </w:rPr>
        <w:t>tie_seed</w:t>
      </w:r>
      <w:proofErr w:type="spellEnd"/>
      <w:r w:rsidRPr="00791D17">
        <w:rPr>
          <w:lang w:val="en-CA"/>
        </w:rPr>
        <w:t xml:space="preserve"> (033).</w:t>
      </w:r>
    </w:p>
    <w:p w14:paraId="25B4B4C0" w14:textId="77777777" w:rsidR="00791D17" w:rsidRPr="00791D17" w:rsidRDefault="00791D17" w:rsidP="00791D17">
      <w:pPr>
        <w:rPr>
          <w:lang w:val="en-CA"/>
        </w:rPr>
      </w:pPr>
      <w:r w:rsidRPr="00791D17">
        <w:rPr>
          <w:b/>
          <w:bCs/>
          <w:lang w:val="en-CA"/>
        </w:rPr>
        <w:t>Explicit exclusions (never hashed into FID-scoped bytes):</w:t>
      </w:r>
    </w:p>
    <w:p w14:paraId="2086F1C2" w14:textId="77777777" w:rsidR="00791D17" w:rsidRPr="00791D17" w:rsidRDefault="00791D17" w:rsidP="00791D17">
      <w:pPr>
        <w:numPr>
          <w:ilvl w:val="0"/>
          <w:numId w:val="49"/>
        </w:numPr>
        <w:rPr>
          <w:lang w:val="en-CA"/>
        </w:rPr>
      </w:pPr>
      <w:r w:rsidRPr="00791D17">
        <w:rPr>
          <w:lang w:val="en-CA"/>
        </w:rPr>
        <w:t>Presentation/reporting toggles (e.g., label policies/thresholds, language).</w:t>
      </w:r>
    </w:p>
    <w:p w14:paraId="73F5684E" w14:textId="77777777" w:rsidR="00791D17" w:rsidRPr="00791D17" w:rsidRDefault="00791D17" w:rsidP="00791D17">
      <w:pPr>
        <w:numPr>
          <w:ilvl w:val="0"/>
          <w:numId w:val="49"/>
        </w:numPr>
        <w:rPr>
          <w:lang w:val="en-CA"/>
        </w:rPr>
      </w:pPr>
      <w:r w:rsidRPr="00791D17">
        <w:rPr>
          <w:lang w:val="en-CA"/>
        </w:rPr>
        <w:t>Non-normative metadata (author, free-text notes, UI preferences).</w:t>
      </w:r>
    </w:p>
    <w:p w14:paraId="28AF6775" w14:textId="77777777" w:rsidR="00791D17" w:rsidRPr="00791D17" w:rsidRDefault="00791D17" w:rsidP="00791D17">
      <w:pPr>
        <w:numPr>
          <w:ilvl w:val="0"/>
          <w:numId w:val="49"/>
        </w:numPr>
        <w:rPr>
          <w:lang w:val="en-CA"/>
        </w:rPr>
      </w:pPr>
      <w:r w:rsidRPr="00791D17">
        <w:rPr>
          <w:lang w:val="en-CA"/>
        </w:rPr>
        <w:t>Any display rounding—presentation happens later in the report layer.</w:t>
      </w:r>
    </w:p>
    <w:p w14:paraId="6C20B55D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pict w14:anchorId="65DBD0F7">
          <v:rect id="_x0000_i1249" style="width:0;height:1.5pt" o:hralign="center" o:hrstd="t" o:hr="t" fillcolor="#a0a0a0" stroked="f"/>
        </w:pict>
      </w:r>
    </w:p>
    <w:p w14:paraId="3DDAA406" w14:textId="77777777" w:rsidR="00791D17" w:rsidRPr="00791D17" w:rsidRDefault="00791D17" w:rsidP="00791D17">
      <w:pPr>
        <w:rPr>
          <w:b/>
          <w:bCs/>
          <w:lang w:val="fr-CA"/>
        </w:rPr>
      </w:pPr>
      <w:r w:rsidRPr="00791D17">
        <w:rPr>
          <w:b/>
          <w:bCs/>
          <w:lang w:val="fr-CA"/>
        </w:rPr>
        <w:t xml:space="preserve">5) Compatibility &amp; </w:t>
      </w:r>
      <w:proofErr w:type="spellStart"/>
      <w:r w:rsidRPr="00791D17">
        <w:rPr>
          <w:b/>
          <w:bCs/>
          <w:lang w:val="fr-CA"/>
        </w:rPr>
        <w:t>Reserved</w:t>
      </w:r>
      <w:proofErr w:type="spellEnd"/>
      <w:r w:rsidRPr="00791D17">
        <w:rPr>
          <w:b/>
          <w:bCs/>
          <w:lang w:val="fr-CA"/>
        </w:rPr>
        <w:t xml:space="preserve"> IDs</w:t>
      </w:r>
    </w:p>
    <w:p w14:paraId="07D3621C" w14:textId="77777777" w:rsidR="00791D17" w:rsidRPr="00791D17" w:rsidRDefault="00791D17" w:rsidP="00791D17">
      <w:pPr>
        <w:numPr>
          <w:ilvl w:val="0"/>
          <w:numId w:val="50"/>
        </w:numPr>
        <w:rPr>
          <w:lang w:val="en-CA"/>
        </w:rPr>
      </w:pPr>
      <w:r w:rsidRPr="00791D17">
        <w:rPr>
          <w:b/>
          <w:bCs/>
          <w:lang w:val="en-CA"/>
        </w:rPr>
        <w:t>Reserved (legacy, do not reuse):</w:t>
      </w:r>
    </w:p>
    <w:p w14:paraId="53677D2D" w14:textId="77777777" w:rsidR="00791D17" w:rsidRPr="00791D17" w:rsidRDefault="00791D17" w:rsidP="00791D17">
      <w:pPr>
        <w:numPr>
          <w:ilvl w:val="1"/>
          <w:numId w:val="50"/>
        </w:numPr>
        <w:rPr>
          <w:lang w:val="en-CA"/>
        </w:rPr>
      </w:pPr>
      <w:r w:rsidRPr="00791D17">
        <w:rPr>
          <w:lang w:val="en-CA"/>
        </w:rPr>
        <w:t xml:space="preserve">VM-VAR-050 … 052 (old tie variables; replaced by </w:t>
      </w:r>
      <w:r w:rsidRPr="00791D17">
        <w:rPr>
          <w:b/>
          <w:bCs/>
          <w:lang w:val="en-CA"/>
        </w:rPr>
        <w:t>032–033</w:t>
      </w:r>
      <w:r w:rsidRPr="00791D17">
        <w:rPr>
          <w:lang w:val="en-CA"/>
        </w:rPr>
        <w:t>).</w:t>
      </w:r>
    </w:p>
    <w:p w14:paraId="4439F93F" w14:textId="77777777" w:rsidR="00791D17" w:rsidRPr="00791D17" w:rsidRDefault="00791D17" w:rsidP="00791D17">
      <w:pPr>
        <w:numPr>
          <w:ilvl w:val="1"/>
          <w:numId w:val="50"/>
        </w:numPr>
        <w:rPr>
          <w:lang w:val="en-CA"/>
        </w:rPr>
      </w:pPr>
      <w:r w:rsidRPr="00791D17">
        <w:rPr>
          <w:lang w:val="en-CA"/>
        </w:rPr>
        <w:t xml:space="preserve">VM-VAR-060 … 062 (old label placeholders; superseded by </w:t>
      </w:r>
      <w:r w:rsidRPr="00791D17">
        <w:rPr>
          <w:b/>
          <w:bCs/>
          <w:lang w:val="en-CA"/>
        </w:rPr>
        <w:t>044–046</w:t>
      </w:r>
      <w:r w:rsidRPr="00791D17">
        <w:rPr>
          <w:lang w:val="en-CA"/>
        </w:rPr>
        <w:t xml:space="preserve"> in </w:t>
      </w:r>
      <w:r w:rsidRPr="00791D17">
        <w:rPr>
          <w:b/>
          <w:bCs/>
          <w:lang w:val="en-CA"/>
        </w:rPr>
        <w:t>non-FID</w:t>
      </w:r>
      <w:r w:rsidRPr="00791D17">
        <w:rPr>
          <w:lang w:val="en-CA"/>
        </w:rPr>
        <w:t xml:space="preserve"> space).</w:t>
      </w:r>
    </w:p>
    <w:p w14:paraId="7F1BADD0" w14:textId="77777777" w:rsidR="00791D17" w:rsidRPr="00791D17" w:rsidRDefault="00791D17" w:rsidP="00791D17">
      <w:pPr>
        <w:numPr>
          <w:ilvl w:val="0"/>
          <w:numId w:val="50"/>
        </w:numPr>
        <w:rPr>
          <w:lang w:val="en-CA"/>
        </w:rPr>
      </w:pPr>
      <w:r w:rsidRPr="00791D17">
        <w:rPr>
          <w:b/>
          <w:bCs/>
          <w:lang w:val="en-CA"/>
        </w:rPr>
        <w:t>Frontier &amp; Ties naming:</w:t>
      </w:r>
      <w:r w:rsidRPr="00791D17">
        <w:rPr>
          <w:lang w:val="en-CA"/>
        </w:rPr>
        <w:t xml:space="preserve"> Ensure </w:t>
      </w:r>
      <w:r w:rsidRPr="00791D17">
        <w:rPr>
          <w:b/>
          <w:bCs/>
          <w:lang w:val="en-CA"/>
        </w:rPr>
        <w:t>040/042</w:t>
      </w:r>
      <w:r w:rsidRPr="00791D17">
        <w:rPr>
          <w:lang w:val="en-CA"/>
        </w:rPr>
        <w:t xml:space="preserve"> (frontier) and </w:t>
      </w:r>
      <w:r w:rsidRPr="00791D17">
        <w:rPr>
          <w:b/>
          <w:bCs/>
          <w:lang w:val="en-CA"/>
        </w:rPr>
        <w:t>032/033</w:t>
      </w:r>
      <w:r w:rsidRPr="00791D17">
        <w:rPr>
          <w:lang w:val="en-CA"/>
        </w:rPr>
        <w:t xml:space="preserve"> (ties) are used consistently across docs, code, and fixtures.</w:t>
      </w:r>
    </w:p>
    <w:p w14:paraId="63E81326" w14:textId="77777777" w:rsidR="00791D17" w:rsidRPr="00791D17" w:rsidRDefault="00791D17" w:rsidP="00791D17">
      <w:pPr>
        <w:numPr>
          <w:ilvl w:val="0"/>
          <w:numId w:val="50"/>
        </w:numPr>
        <w:rPr>
          <w:lang w:val="en-CA"/>
        </w:rPr>
      </w:pPr>
      <w:r w:rsidRPr="00791D17">
        <w:rPr>
          <w:b/>
          <w:bCs/>
          <w:lang w:val="en-CA"/>
        </w:rPr>
        <w:t>Threshold domains &amp; levels:</w:t>
      </w:r>
      <w:r w:rsidRPr="00791D17">
        <w:rPr>
          <w:lang w:val="en-CA"/>
        </w:rPr>
        <w:t xml:space="preserve"> Keep 022/023 at </w:t>
      </w:r>
      <w:r w:rsidRPr="00791D17">
        <w:rPr>
          <w:b/>
          <w:bCs/>
          <w:lang w:val="en-CA"/>
        </w:rPr>
        <w:t>50..75</w:t>
      </w:r>
      <w:r w:rsidRPr="00791D17">
        <w:rPr>
          <w:lang w:val="en-CA"/>
        </w:rPr>
        <w:t xml:space="preserve"> and 031 = country (v1)** consistent everywhere.</w:t>
      </w:r>
    </w:p>
    <w:p w14:paraId="59338C1E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pict w14:anchorId="3CEC8B2B">
          <v:rect id="_x0000_i1250" style="width:0;height:1.5pt" o:hralign="center" o:hrstd="t" o:hr="t" fillcolor="#a0a0a0" stroked="f"/>
        </w:pict>
      </w:r>
    </w:p>
    <w:p w14:paraId="1B04EC3F" w14:textId="1F2561FA" w:rsidR="00791D17" w:rsidRDefault="00791D17">
      <w:pPr>
        <w:rPr>
          <w:lang w:val="en-CA"/>
        </w:rPr>
      </w:pPr>
      <w:r>
        <w:rPr>
          <w:lang w:val="en-CA"/>
        </w:rPr>
        <w:br w:type="page"/>
      </w:r>
    </w:p>
    <w:p w14:paraId="6C3B7B8F" w14:textId="77777777" w:rsidR="00791D17" w:rsidRPr="00791D17" w:rsidRDefault="00791D17" w:rsidP="00791D17">
      <w:pPr>
        <w:rPr>
          <w:b/>
          <w:bCs/>
          <w:lang w:val="en-CA"/>
        </w:rPr>
      </w:pPr>
      <w:r w:rsidRPr="00791D17">
        <w:rPr>
          <w:b/>
          <w:bCs/>
          <w:lang w:val="en-CA"/>
        </w:rPr>
        <w:lastRenderedPageBreak/>
        <w:t>Annex A — Variable Canonical Reference Table (Updated)</w:t>
      </w:r>
    </w:p>
    <w:p w14:paraId="4100119D" w14:textId="77777777" w:rsidR="00791D17" w:rsidRPr="00791D17" w:rsidRDefault="00791D17" w:rsidP="00791D17">
      <w:pPr>
        <w:rPr>
          <w:lang w:val="fr-CA"/>
        </w:rPr>
      </w:pPr>
      <w:r w:rsidRPr="00791D17">
        <w:rPr>
          <w:b/>
          <w:bCs/>
          <w:lang w:val="fr-CA"/>
        </w:rPr>
        <w:t xml:space="preserve">Part 3/3: Validation &amp; </w:t>
      </w:r>
      <w:proofErr w:type="spellStart"/>
      <w:r w:rsidRPr="00791D17">
        <w:rPr>
          <w:b/>
          <w:bCs/>
          <w:lang w:val="fr-CA"/>
        </w:rPr>
        <w:t>Conformance</w:t>
      </w:r>
      <w:proofErr w:type="spellEnd"/>
    </w:p>
    <w:p w14:paraId="3AB086D5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pict w14:anchorId="58110A3E">
          <v:rect id="_x0000_i1316" style="width:0;height:1.5pt" o:hralign="center" o:hrstd="t" o:hr="t" fillcolor="#a0a0a0" stroked="f"/>
        </w:pict>
      </w:r>
    </w:p>
    <w:p w14:paraId="21316835" w14:textId="77777777" w:rsidR="00791D17" w:rsidRPr="00791D17" w:rsidRDefault="00791D17" w:rsidP="00791D17">
      <w:pPr>
        <w:rPr>
          <w:b/>
          <w:bCs/>
          <w:lang w:val="en-CA"/>
        </w:rPr>
      </w:pPr>
      <w:r w:rsidRPr="00791D17">
        <w:rPr>
          <w:b/>
          <w:bCs/>
          <w:lang w:val="en-CA"/>
        </w:rPr>
        <w:t>6) Conformance requirements (must)</w:t>
      </w:r>
    </w:p>
    <w:p w14:paraId="7F777006" w14:textId="77777777" w:rsidR="00791D17" w:rsidRPr="00791D17" w:rsidRDefault="00791D17" w:rsidP="00791D17">
      <w:pPr>
        <w:rPr>
          <w:lang w:val="en-CA"/>
        </w:rPr>
      </w:pPr>
      <w:r w:rsidRPr="00791D17">
        <w:rPr>
          <w:lang w:val="en-CA"/>
        </w:rPr>
        <w:t xml:space="preserve">An implementation </w:t>
      </w:r>
      <w:r w:rsidRPr="00791D17">
        <w:rPr>
          <w:b/>
          <w:bCs/>
          <w:lang w:val="en-CA"/>
        </w:rPr>
        <w:t>conforms</w:t>
      </w:r>
      <w:r w:rsidRPr="00791D17">
        <w:rPr>
          <w:lang w:val="en-CA"/>
        </w:rPr>
        <w:t xml:space="preserve"> if all items below are true:</w:t>
      </w:r>
    </w:p>
    <w:p w14:paraId="24118DEB" w14:textId="77777777" w:rsidR="00791D17" w:rsidRPr="00791D17" w:rsidRDefault="00791D17" w:rsidP="00791D17">
      <w:pPr>
        <w:numPr>
          <w:ilvl w:val="0"/>
          <w:numId w:val="51"/>
        </w:numPr>
        <w:rPr>
          <w:lang w:val="fr-CA"/>
        </w:rPr>
      </w:pPr>
      <w:r w:rsidRPr="00791D17">
        <w:rPr>
          <w:b/>
          <w:bCs/>
          <w:lang w:val="fr-CA"/>
        </w:rPr>
        <w:t xml:space="preserve">Variables &amp; </w:t>
      </w:r>
      <w:proofErr w:type="spellStart"/>
      <w:r w:rsidRPr="00791D17">
        <w:rPr>
          <w:b/>
          <w:bCs/>
          <w:lang w:val="fr-CA"/>
        </w:rPr>
        <w:t>domains</w:t>
      </w:r>
      <w:proofErr w:type="spellEnd"/>
    </w:p>
    <w:p w14:paraId="507E2E09" w14:textId="77777777" w:rsidR="00791D17" w:rsidRPr="00791D17" w:rsidRDefault="00791D17" w:rsidP="00791D17">
      <w:pPr>
        <w:numPr>
          <w:ilvl w:val="0"/>
          <w:numId w:val="52"/>
        </w:numPr>
        <w:rPr>
          <w:lang w:val="en-CA"/>
        </w:rPr>
      </w:pPr>
      <w:r w:rsidRPr="00791D17">
        <w:rPr>
          <w:lang w:val="en-CA"/>
        </w:rPr>
        <w:t xml:space="preserve">Supports exactly the variable set and IDs listed in Parts </w:t>
      </w:r>
      <w:r w:rsidRPr="00791D17">
        <w:rPr>
          <w:b/>
          <w:bCs/>
          <w:lang w:val="en-CA"/>
        </w:rPr>
        <w:t>1–2</w:t>
      </w:r>
      <w:r w:rsidRPr="00791D17">
        <w:rPr>
          <w:lang w:val="en-CA"/>
        </w:rPr>
        <w:t>.</w:t>
      </w:r>
    </w:p>
    <w:p w14:paraId="13B8FBEB" w14:textId="77777777" w:rsidR="00791D17" w:rsidRPr="00791D17" w:rsidRDefault="00791D17" w:rsidP="00791D17">
      <w:pPr>
        <w:numPr>
          <w:ilvl w:val="0"/>
          <w:numId w:val="52"/>
        </w:numPr>
        <w:rPr>
          <w:lang w:val="en-CA"/>
        </w:rPr>
      </w:pPr>
      <w:r w:rsidRPr="00791D17">
        <w:rPr>
          <w:lang w:val="en-CA"/>
        </w:rPr>
        <w:t xml:space="preserve">Enforces domains/defaults (e.g., 022/023 </w:t>
      </w:r>
      <w:r w:rsidRPr="00791D17">
        <w:rPr>
          <w:rFonts w:ascii="Cambria Math" w:hAnsi="Cambria Math" w:cs="Cambria Math"/>
          <w:lang w:val="en-CA"/>
        </w:rPr>
        <w:t>∈</w:t>
      </w:r>
      <w:r w:rsidRPr="00791D17">
        <w:rPr>
          <w:lang w:val="en-CA"/>
        </w:rPr>
        <w:t xml:space="preserve"> 50..75, 031 = country in v1).</w:t>
      </w:r>
    </w:p>
    <w:p w14:paraId="3AA52862" w14:textId="77777777" w:rsidR="00791D17" w:rsidRPr="00791D17" w:rsidRDefault="00791D17" w:rsidP="00791D17">
      <w:pPr>
        <w:numPr>
          <w:ilvl w:val="0"/>
          <w:numId w:val="52"/>
        </w:numPr>
        <w:rPr>
          <w:lang w:val="en-CA"/>
        </w:rPr>
      </w:pPr>
      <w:r w:rsidRPr="00791D17">
        <w:rPr>
          <w:lang w:val="en-CA"/>
        </w:rPr>
        <w:t xml:space="preserve">Treats presentation toggles as </w:t>
      </w:r>
      <w:r w:rsidRPr="00791D17">
        <w:rPr>
          <w:b/>
          <w:bCs/>
          <w:lang w:val="en-CA"/>
        </w:rPr>
        <w:t>non-FID</w:t>
      </w:r>
      <w:r w:rsidRPr="00791D17">
        <w:rPr>
          <w:lang w:val="en-CA"/>
        </w:rPr>
        <w:t xml:space="preserve"> (ignored for FID).</w:t>
      </w:r>
    </w:p>
    <w:p w14:paraId="6D0B126A" w14:textId="77777777" w:rsidR="00791D17" w:rsidRPr="00791D17" w:rsidRDefault="00791D17" w:rsidP="00791D17">
      <w:pPr>
        <w:numPr>
          <w:ilvl w:val="0"/>
          <w:numId w:val="53"/>
        </w:numPr>
        <w:rPr>
          <w:lang w:val="fr-CA"/>
        </w:rPr>
      </w:pPr>
      <w:proofErr w:type="spellStart"/>
      <w:r w:rsidRPr="00791D17">
        <w:rPr>
          <w:b/>
          <w:bCs/>
          <w:lang w:val="fr-CA"/>
        </w:rPr>
        <w:t>Fixed</w:t>
      </w:r>
      <w:proofErr w:type="spellEnd"/>
      <w:r w:rsidRPr="00791D17">
        <w:rPr>
          <w:b/>
          <w:bCs/>
          <w:lang w:val="fr-CA"/>
        </w:rPr>
        <w:t xml:space="preserve"> constants</w:t>
      </w:r>
    </w:p>
    <w:p w14:paraId="5CCE4C0A" w14:textId="77777777" w:rsidR="00791D17" w:rsidRPr="00791D17" w:rsidRDefault="00791D17" w:rsidP="00791D17">
      <w:pPr>
        <w:numPr>
          <w:ilvl w:val="0"/>
          <w:numId w:val="54"/>
        </w:numPr>
        <w:rPr>
          <w:lang w:val="en-CA"/>
        </w:rPr>
      </w:pPr>
      <w:r w:rsidRPr="00791D17">
        <w:rPr>
          <w:lang w:val="en-CA"/>
        </w:rPr>
        <w:t>Uses the fixed approval denominator (</w:t>
      </w:r>
      <w:proofErr w:type="spellStart"/>
      <w:r w:rsidRPr="00791D17">
        <w:rPr>
          <w:b/>
          <w:bCs/>
          <w:lang w:val="en-CA"/>
        </w:rPr>
        <w:t>approvals_for_change</w:t>
      </w:r>
      <w:proofErr w:type="spellEnd"/>
      <w:r w:rsidRPr="00791D17">
        <w:rPr>
          <w:b/>
          <w:bCs/>
          <w:lang w:val="en-CA"/>
        </w:rPr>
        <w:t xml:space="preserve"> / </w:t>
      </w:r>
      <w:proofErr w:type="spellStart"/>
      <w:r w:rsidRPr="00791D17">
        <w:rPr>
          <w:b/>
          <w:bCs/>
          <w:lang w:val="en-CA"/>
        </w:rPr>
        <w:t>valid_ballots</w:t>
      </w:r>
      <w:proofErr w:type="spellEnd"/>
      <w:r w:rsidRPr="00791D17">
        <w:rPr>
          <w:lang w:val="en-CA"/>
        </w:rPr>
        <w:t>).</w:t>
      </w:r>
    </w:p>
    <w:p w14:paraId="71480C3F" w14:textId="77777777" w:rsidR="00791D17" w:rsidRPr="00791D17" w:rsidRDefault="00791D17" w:rsidP="00791D17">
      <w:pPr>
        <w:numPr>
          <w:ilvl w:val="0"/>
          <w:numId w:val="54"/>
        </w:numPr>
        <w:rPr>
          <w:lang w:val="en-CA"/>
        </w:rPr>
      </w:pPr>
      <w:r w:rsidRPr="00791D17">
        <w:rPr>
          <w:lang w:val="en-CA"/>
        </w:rPr>
        <w:t xml:space="preserve">Applies </w:t>
      </w:r>
      <w:r w:rsidRPr="00791D17">
        <w:rPr>
          <w:i/>
          <w:iCs/>
          <w:lang w:val="en-CA"/>
        </w:rPr>
        <w:t>round half to even</w:t>
      </w:r>
      <w:r w:rsidRPr="00791D17">
        <w:rPr>
          <w:lang w:val="en-CA"/>
        </w:rPr>
        <w:t xml:space="preserve"> only at the specified comparison points.</w:t>
      </w:r>
    </w:p>
    <w:p w14:paraId="740ACD50" w14:textId="77777777" w:rsidR="00791D17" w:rsidRPr="00791D17" w:rsidRDefault="00791D17" w:rsidP="00791D17">
      <w:pPr>
        <w:numPr>
          <w:ilvl w:val="0"/>
          <w:numId w:val="54"/>
        </w:numPr>
        <w:rPr>
          <w:lang w:val="en-CA"/>
        </w:rPr>
      </w:pPr>
      <w:r w:rsidRPr="00791D17">
        <w:rPr>
          <w:lang w:val="en-CA"/>
        </w:rPr>
        <w:t xml:space="preserve">Uses </w:t>
      </w:r>
      <w:proofErr w:type="spellStart"/>
      <w:r w:rsidRPr="00791D17">
        <w:rPr>
          <w:lang w:val="en-CA"/>
        </w:rPr>
        <w:t>reduce_continuing_denominator</w:t>
      </w:r>
      <w:proofErr w:type="spellEnd"/>
      <w:r w:rsidRPr="00791D17">
        <w:rPr>
          <w:lang w:val="en-CA"/>
        </w:rPr>
        <w:t xml:space="preserve"> for IRV.</w:t>
      </w:r>
    </w:p>
    <w:p w14:paraId="5D735CCA" w14:textId="77777777" w:rsidR="00791D17" w:rsidRPr="00791D17" w:rsidRDefault="00791D17" w:rsidP="00791D17">
      <w:pPr>
        <w:numPr>
          <w:ilvl w:val="0"/>
          <w:numId w:val="54"/>
        </w:numPr>
        <w:rPr>
          <w:lang w:val="en-CA"/>
        </w:rPr>
      </w:pPr>
      <w:r w:rsidRPr="00791D17">
        <w:rPr>
          <w:lang w:val="en-CA"/>
        </w:rPr>
        <w:t>Honors the fixed allocation family set and MMP sequence.</w:t>
      </w:r>
    </w:p>
    <w:p w14:paraId="2DBB8C6C" w14:textId="77777777" w:rsidR="00791D17" w:rsidRPr="00791D17" w:rsidRDefault="00791D17" w:rsidP="00791D17">
      <w:pPr>
        <w:numPr>
          <w:ilvl w:val="0"/>
          <w:numId w:val="55"/>
        </w:numPr>
        <w:rPr>
          <w:lang w:val="fr-CA"/>
        </w:rPr>
      </w:pPr>
      <w:proofErr w:type="spellStart"/>
      <w:r w:rsidRPr="00791D17">
        <w:rPr>
          <w:b/>
          <w:bCs/>
          <w:lang w:val="fr-CA"/>
        </w:rPr>
        <w:t>Ordering</w:t>
      </w:r>
      <w:proofErr w:type="spellEnd"/>
      <w:r w:rsidRPr="00791D17">
        <w:rPr>
          <w:b/>
          <w:bCs/>
          <w:lang w:val="fr-CA"/>
        </w:rPr>
        <w:t xml:space="preserve"> &amp; </w:t>
      </w:r>
      <w:proofErr w:type="spellStart"/>
      <w:r w:rsidRPr="00791D17">
        <w:rPr>
          <w:b/>
          <w:bCs/>
          <w:lang w:val="fr-CA"/>
        </w:rPr>
        <w:t>determinism</w:t>
      </w:r>
      <w:proofErr w:type="spellEnd"/>
    </w:p>
    <w:p w14:paraId="0F06D950" w14:textId="77777777" w:rsidR="00791D17" w:rsidRPr="00791D17" w:rsidRDefault="00791D17" w:rsidP="00791D17">
      <w:pPr>
        <w:numPr>
          <w:ilvl w:val="0"/>
          <w:numId w:val="56"/>
        </w:numPr>
        <w:rPr>
          <w:lang w:val="en-CA"/>
        </w:rPr>
      </w:pPr>
      <w:r w:rsidRPr="00791D17">
        <w:rPr>
          <w:lang w:val="en-CA"/>
        </w:rPr>
        <w:t xml:space="preserve">Sorts </w:t>
      </w:r>
      <w:r w:rsidRPr="00791D17">
        <w:rPr>
          <w:b/>
          <w:bCs/>
          <w:lang w:val="en-CA"/>
        </w:rPr>
        <w:t>Units by Unit ID</w:t>
      </w:r>
      <w:r w:rsidRPr="00791D17">
        <w:rPr>
          <w:lang w:val="en-CA"/>
        </w:rPr>
        <w:t xml:space="preserve">; </w:t>
      </w:r>
      <w:r w:rsidRPr="00791D17">
        <w:rPr>
          <w:b/>
          <w:bCs/>
          <w:lang w:val="en-CA"/>
        </w:rPr>
        <w:t>Options by (</w:t>
      </w:r>
      <w:proofErr w:type="spellStart"/>
      <w:r w:rsidRPr="00791D17">
        <w:rPr>
          <w:b/>
          <w:bCs/>
          <w:lang w:val="en-CA"/>
        </w:rPr>
        <w:t>order_index</w:t>
      </w:r>
      <w:proofErr w:type="spellEnd"/>
      <w:r w:rsidRPr="00791D17">
        <w:rPr>
          <w:b/>
          <w:bCs/>
          <w:lang w:val="en-CA"/>
        </w:rPr>
        <w:t>, id)</w:t>
      </w:r>
      <w:r w:rsidRPr="00791D17">
        <w:rPr>
          <w:lang w:val="en-CA"/>
        </w:rPr>
        <w:t xml:space="preserve"> everywhere.</w:t>
      </w:r>
    </w:p>
    <w:p w14:paraId="14CB8FE2" w14:textId="77777777" w:rsidR="00791D17" w:rsidRPr="00791D17" w:rsidRDefault="00791D17" w:rsidP="00791D17">
      <w:pPr>
        <w:numPr>
          <w:ilvl w:val="0"/>
          <w:numId w:val="56"/>
        </w:numPr>
        <w:rPr>
          <w:lang w:val="en-CA"/>
        </w:rPr>
      </w:pPr>
      <w:r w:rsidRPr="00791D17">
        <w:rPr>
          <w:lang w:val="en-CA"/>
        </w:rPr>
        <w:t xml:space="preserve">Produces identical canonical bytes (NM, Result, </w:t>
      </w:r>
      <w:proofErr w:type="spellStart"/>
      <w:r w:rsidRPr="00791D17">
        <w:rPr>
          <w:lang w:val="en-CA"/>
        </w:rPr>
        <w:t>RunRecord</w:t>
      </w:r>
      <w:proofErr w:type="spellEnd"/>
      <w:r w:rsidRPr="00791D17">
        <w:rPr>
          <w:lang w:val="en-CA"/>
        </w:rPr>
        <w:t>) across OS/arch for the same inputs.</w:t>
      </w:r>
    </w:p>
    <w:p w14:paraId="605B7EF5" w14:textId="77777777" w:rsidR="00791D17" w:rsidRPr="00791D17" w:rsidRDefault="00791D17" w:rsidP="00791D17">
      <w:pPr>
        <w:numPr>
          <w:ilvl w:val="0"/>
          <w:numId w:val="57"/>
        </w:numPr>
        <w:rPr>
          <w:lang w:val="fr-CA"/>
        </w:rPr>
      </w:pPr>
      <w:r w:rsidRPr="00791D17">
        <w:rPr>
          <w:b/>
          <w:bCs/>
          <w:lang w:val="fr-CA"/>
        </w:rPr>
        <w:t>RNG for ties</w:t>
      </w:r>
    </w:p>
    <w:p w14:paraId="31225D23" w14:textId="77777777" w:rsidR="00791D17" w:rsidRPr="00791D17" w:rsidRDefault="00791D17" w:rsidP="00791D17">
      <w:pPr>
        <w:numPr>
          <w:ilvl w:val="0"/>
          <w:numId w:val="58"/>
        </w:numPr>
        <w:rPr>
          <w:lang w:val="en-CA"/>
        </w:rPr>
      </w:pPr>
      <w:r w:rsidRPr="00791D17">
        <w:rPr>
          <w:lang w:val="en-CA"/>
        </w:rPr>
        <w:t xml:space="preserve">Only used when </w:t>
      </w:r>
      <w:proofErr w:type="spellStart"/>
      <w:r w:rsidRPr="00791D17">
        <w:rPr>
          <w:lang w:val="en-CA"/>
        </w:rPr>
        <w:t>tie_policy</w:t>
      </w:r>
      <w:proofErr w:type="spellEnd"/>
      <w:r w:rsidRPr="00791D17">
        <w:rPr>
          <w:lang w:val="en-CA"/>
        </w:rPr>
        <w:t xml:space="preserve"> = random.</w:t>
      </w:r>
    </w:p>
    <w:p w14:paraId="0E5BE348" w14:textId="77777777" w:rsidR="00791D17" w:rsidRPr="00791D17" w:rsidRDefault="00791D17" w:rsidP="00791D17">
      <w:pPr>
        <w:numPr>
          <w:ilvl w:val="0"/>
          <w:numId w:val="58"/>
        </w:numPr>
        <w:rPr>
          <w:lang w:val="en-CA"/>
        </w:rPr>
      </w:pPr>
      <w:r w:rsidRPr="00791D17">
        <w:rPr>
          <w:lang w:val="en-CA"/>
        </w:rPr>
        <w:t xml:space="preserve">Seeded </w:t>
      </w:r>
      <w:r w:rsidRPr="00791D17">
        <w:rPr>
          <w:b/>
          <w:bCs/>
          <w:lang w:val="en-CA"/>
        </w:rPr>
        <w:t>solely</w:t>
      </w:r>
      <w:r w:rsidRPr="00791D17">
        <w:rPr>
          <w:lang w:val="en-CA"/>
        </w:rPr>
        <w:t xml:space="preserve"> by VM-VAR-033 </w:t>
      </w:r>
      <w:proofErr w:type="spellStart"/>
      <w:r w:rsidRPr="00791D17">
        <w:rPr>
          <w:lang w:val="en-CA"/>
        </w:rPr>
        <w:t>tie_seed</w:t>
      </w:r>
      <w:proofErr w:type="spellEnd"/>
      <w:r w:rsidRPr="00791D17">
        <w:rPr>
          <w:lang w:val="en-CA"/>
        </w:rPr>
        <w:t>; no OS entropy/time; no parallel RNG.</w:t>
      </w:r>
    </w:p>
    <w:p w14:paraId="762AF348" w14:textId="77777777" w:rsidR="00791D17" w:rsidRPr="00791D17" w:rsidRDefault="00791D17" w:rsidP="00791D17">
      <w:pPr>
        <w:numPr>
          <w:ilvl w:val="0"/>
          <w:numId w:val="58"/>
        </w:numPr>
        <w:rPr>
          <w:lang w:val="en-CA"/>
        </w:rPr>
      </w:pPr>
      <w:r w:rsidRPr="00791D17">
        <w:rPr>
          <w:lang w:val="en-CA"/>
        </w:rPr>
        <w:t xml:space="preserve">Tie decisions and the seed are recorded in </w:t>
      </w:r>
      <w:proofErr w:type="spellStart"/>
      <w:r w:rsidRPr="00791D17">
        <w:rPr>
          <w:lang w:val="en-CA"/>
        </w:rPr>
        <w:t>TieLog</w:t>
      </w:r>
      <w:proofErr w:type="spellEnd"/>
      <w:r w:rsidRPr="00791D17">
        <w:rPr>
          <w:lang w:val="en-CA"/>
        </w:rPr>
        <w:t>/</w:t>
      </w:r>
      <w:proofErr w:type="spellStart"/>
      <w:r w:rsidRPr="00791D17">
        <w:rPr>
          <w:lang w:val="en-CA"/>
        </w:rPr>
        <w:t>RunRecord</w:t>
      </w:r>
      <w:proofErr w:type="spellEnd"/>
      <w:r w:rsidRPr="00791D17">
        <w:rPr>
          <w:lang w:val="en-CA"/>
        </w:rPr>
        <w:t>.</w:t>
      </w:r>
    </w:p>
    <w:p w14:paraId="68C3FED9" w14:textId="77777777" w:rsidR="00791D17" w:rsidRPr="00791D17" w:rsidRDefault="00791D17" w:rsidP="00791D17">
      <w:pPr>
        <w:numPr>
          <w:ilvl w:val="0"/>
          <w:numId w:val="59"/>
        </w:numPr>
        <w:rPr>
          <w:lang w:val="fr-CA"/>
        </w:rPr>
      </w:pPr>
      <w:r w:rsidRPr="00791D17">
        <w:rPr>
          <w:b/>
          <w:bCs/>
          <w:lang w:val="fr-CA"/>
        </w:rPr>
        <w:t xml:space="preserve">Canonical </w:t>
      </w:r>
      <w:proofErr w:type="spellStart"/>
      <w:r w:rsidRPr="00791D17">
        <w:rPr>
          <w:b/>
          <w:bCs/>
          <w:lang w:val="fr-CA"/>
        </w:rPr>
        <w:t>serialization</w:t>
      </w:r>
      <w:proofErr w:type="spellEnd"/>
    </w:p>
    <w:p w14:paraId="4214C80A" w14:textId="77777777" w:rsidR="00791D17" w:rsidRPr="00791D17" w:rsidRDefault="00791D17" w:rsidP="00791D17">
      <w:pPr>
        <w:numPr>
          <w:ilvl w:val="0"/>
          <w:numId w:val="60"/>
        </w:numPr>
        <w:rPr>
          <w:lang w:val="en-CA"/>
        </w:rPr>
      </w:pPr>
      <w:r w:rsidRPr="00791D17">
        <w:rPr>
          <w:lang w:val="en-CA"/>
        </w:rPr>
        <w:t>UTF-8, no BOM, LF line endings.</w:t>
      </w:r>
    </w:p>
    <w:p w14:paraId="324AEF1E" w14:textId="77777777" w:rsidR="00791D17" w:rsidRPr="00791D17" w:rsidRDefault="00791D17" w:rsidP="00791D17">
      <w:pPr>
        <w:numPr>
          <w:ilvl w:val="0"/>
          <w:numId w:val="60"/>
        </w:numPr>
        <w:rPr>
          <w:lang w:val="en-CA"/>
        </w:rPr>
      </w:pPr>
      <w:r w:rsidRPr="00791D17">
        <w:rPr>
          <w:lang w:val="en-CA"/>
        </w:rPr>
        <w:t>JSON object keys in lexicographic order; arrays sorted as specified.</w:t>
      </w:r>
    </w:p>
    <w:p w14:paraId="7FC4104F" w14:textId="77777777" w:rsidR="00791D17" w:rsidRPr="00791D17" w:rsidRDefault="00791D17" w:rsidP="00791D17">
      <w:pPr>
        <w:numPr>
          <w:ilvl w:val="0"/>
          <w:numId w:val="60"/>
        </w:numPr>
        <w:rPr>
          <w:lang w:val="en-CA"/>
        </w:rPr>
      </w:pPr>
      <w:r w:rsidRPr="00791D17">
        <w:rPr>
          <w:lang w:val="en-CA"/>
        </w:rPr>
        <w:t>One trailing newline; no trailing spaces.</w:t>
      </w:r>
    </w:p>
    <w:p w14:paraId="1FB2B2AB" w14:textId="77777777" w:rsidR="00791D17" w:rsidRPr="00791D17" w:rsidRDefault="00791D17" w:rsidP="00791D17">
      <w:pPr>
        <w:numPr>
          <w:ilvl w:val="0"/>
          <w:numId w:val="61"/>
        </w:numPr>
        <w:rPr>
          <w:lang w:val="fr-CA"/>
        </w:rPr>
      </w:pPr>
      <w:proofErr w:type="spellStart"/>
      <w:r w:rsidRPr="00791D17">
        <w:rPr>
          <w:b/>
          <w:bCs/>
          <w:lang w:val="fr-CA"/>
        </w:rPr>
        <w:t>Hashing</w:t>
      </w:r>
      <w:proofErr w:type="spellEnd"/>
      <w:r w:rsidRPr="00791D17">
        <w:rPr>
          <w:b/>
          <w:bCs/>
          <w:lang w:val="fr-CA"/>
        </w:rPr>
        <w:t xml:space="preserve"> scope</w:t>
      </w:r>
    </w:p>
    <w:p w14:paraId="257D094A" w14:textId="77777777" w:rsidR="00791D17" w:rsidRPr="00791D17" w:rsidRDefault="00791D17" w:rsidP="00791D17">
      <w:pPr>
        <w:numPr>
          <w:ilvl w:val="0"/>
          <w:numId w:val="62"/>
        </w:numPr>
        <w:rPr>
          <w:lang w:val="en-CA"/>
        </w:rPr>
      </w:pPr>
      <w:r w:rsidRPr="00791D17">
        <w:rPr>
          <w:lang w:val="en-CA"/>
        </w:rPr>
        <w:t xml:space="preserve">FID is computed </w:t>
      </w:r>
      <w:r w:rsidRPr="00791D17">
        <w:rPr>
          <w:b/>
          <w:bCs/>
          <w:lang w:val="en-CA"/>
        </w:rPr>
        <w:t>only</w:t>
      </w:r>
      <w:r w:rsidRPr="00791D17">
        <w:rPr>
          <w:lang w:val="en-CA"/>
        </w:rPr>
        <w:t xml:space="preserve"> from the NM fields 1–4 (Part 2).</w:t>
      </w:r>
    </w:p>
    <w:p w14:paraId="48DA1414" w14:textId="77777777" w:rsidR="00791D17" w:rsidRPr="00791D17" w:rsidRDefault="00791D17" w:rsidP="00791D17">
      <w:pPr>
        <w:numPr>
          <w:ilvl w:val="0"/>
          <w:numId w:val="62"/>
        </w:numPr>
        <w:rPr>
          <w:lang w:val="en-CA"/>
        </w:rPr>
      </w:pPr>
      <w:r w:rsidRPr="00791D17">
        <w:rPr>
          <w:lang w:val="en-CA"/>
        </w:rPr>
        <w:t>Result/</w:t>
      </w:r>
      <w:proofErr w:type="spellStart"/>
      <w:r w:rsidRPr="00791D17">
        <w:rPr>
          <w:lang w:val="en-CA"/>
        </w:rPr>
        <w:t>RunRecord</w:t>
      </w:r>
      <w:proofErr w:type="spellEnd"/>
      <w:r w:rsidRPr="00791D17">
        <w:rPr>
          <w:lang w:val="en-CA"/>
        </w:rPr>
        <w:t xml:space="preserve"> hashes include </w:t>
      </w:r>
      <w:proofErr w:type="spellStart"/>
      <w:r w:rsidRPr="00791D17">
        <w:rPr>
          <w:lang w:val="en-CA"/>
        </w:rPr>
        <w:t>ParameterSet</w:t>
      </w:r>
      <w:proofErr w:type="spellEnd"/>
      <w:r w:rsidRPr="00791D17">
        <w:rPr>
          <w:lang w:val="en-CA"/>
        </w:rPr>
        <w:t xml:space="preserve"> snapshot, FID, </w:t>
      </w:r>
      <w:proofErr w:type="spellStart"/>
      <w:r w:rsidRPr="00791D17">
        <w:rPr>
          <w:lang w:val="en-CA"/>
        </w:rPr>
        <w:t>EngineVersion</w:t>
      </w:r>
      <w:proofErr w:type="spellEnd"/>
      <w:r w:rsidRPr="00791D17">
        <w:rPr>
          <w:lang w:val="en-CA"/>
        </w:rPr>
        <w:t>, dataset IDs, and frontier/ties when applicable; exclude presentation toggles.</w:t>
      </w:r>
    </w:p>
    <w:p w14:paraId="714125F2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pict w14:anchorId="20C2C1DE">
          <v:rect id="_x0000_i1317" style="width:0;height:1.5pt" o:hralign="center" o:hrstd="t" o:hr="t" fillcolor="#a0a0a0" stroked="f"/>
        </w:pict>
      </w:r>
    </w:p>
    <w:p w14:paraId="6B599738" w14:textId="77777777" w:rsidR="00791D17" w:rsidRPr="00791D17" w:rsidRDefault="00791D17" w:rsidP="00791D17">
      <w:pPr>
        <w:rPr>
          <w:b/>
          <w:bCs/>
          <w:lang w:val="en-CA"/>
        </w:rPr>
      </w:pPr>
      <w:r w:rsidRPr="00791D17">
        <w:rPr>
          <w:b/>
          <w:bCs/>
          <w:lang w:val="en-CA"/>
        </w:rPr>
        <w:t>7) Required validations (engine must reject on failure)</w:t>
      </w:r>
    </w:p>
    <w:p w14:paraId="670B252B" w14:textId="77777777" w:rsidR="00791D17" w:rsidRPr="00791D17" w:rsidRDefault="00791D17" w:rsidP="00791D17">
      <w:pPr>
        <w:numPr>
          <w:ilvl w:val="0"/>
          <w:numId w:val="63"/>
        </w:numPr>
        <w:rPr>
          <w:lang w:val="en-CA"/>
        </w:rPr>
      </w:pPr>
      <w:r w:rsidRPr="00791D17">
        <w:rPr>
          <w:b/>
          <w:bCs/>
          <w:lang w:val="en-CA"/>
        </w:rPr>
        <w:t>Variable validation:</w:t>
      </w:r>
      <w:r w:rsidRPr="00791D17">
        <w:rPr>
          <w:lang w:val="en-CA"/>
        </w:rPr>
        <w:t xml:space="preserve"> unknown IDs; values out of domain; missing required defaults.</w:t>
      </w:r>
    </w:p>
    <w:p w14:paraId="319DDD21" w14:textId="77777777" w:rsidR="00791D17" w:rsidRPr="00791D17" w:rsidRDefault="00791D17" w:rsidP="00791D17">
      <w:pPr>
        <w:numPr>
          <w:ilvl w:val="0"/>
          <w:numId w:val="63"/>
        </w:numPr>
        <w:rPr>
          <w:lang w:val="en-CA"/>
        </w:rPr>
      </w:pPr>
      <w:r w:rsidRPr="00791D17">
        <w:rPr>
          <w:b/>
          <w:bCs/>
          <w:lang w:val="en-CA"/>
        </w:rPr>
        <w:t>Frontier bands:</w:t>
      </w:r>
      <w:r w:rsidRPr="00791D17">
        <w:rPr>
          <w:lang w:val="en-CA"/>
        </w:rPr>
        <w:t xml:space="preserve"> unordered/overlapping bands; missing AP id when required for ladder.</w:t>
      </w:r>
    </w:p>
    <w:p w14:paraId="10391428" w14:textId="77777777" w:rsidR="00791D17" w:rsidRPr="00791D17" w:rsidRDefault="00791D17" w:rsidP="00791D17">
      <w:pPr>
        <w:numPr>
          <w:ilvl w:val="0"/>
          <w:numId w:val="63"/>
        </w:numPr>
        <w:rPr>
          <w:lang w:val="en-CA"/>
        </w:rPr>
      </w:pPr>
      <w:r w:rsidRPr="00791D17">
        <w:rPr>
          <w:b/>
          <w:bCs/>
          <w:lang w:val="en-CA"/>
        </w:rPr>
        <w:t>Double-majority without frontier:</w:t>
      </w:r>
      <w:r w:rsidRPr="00791D17">
        <w:rPr>
          <w:lang w:val="en-CA"/>
        </w:rPr>
        <w:t xml:space="preserve"> mode </w:t>
      </w:r>
      <w:r w:rsidRPr="00791D17">
        <w:rPr>
          <w:rFonts w:ascii="Cambria Math" w:hAnsi="Cambria Math" w:cs="Cambria Math"/>
          <w:lang w:val="en-CA"/>
        </w:rPr>
        <w:t>∉</w:t>
      </w:r>
      <w:r w:rsidRPr="00791D17">
        <w:rPr>
          <w:lang w:val="en-CA"/>
        </w:rPr>
        <w:t xml:space="preserve"> {</w:t>
      </w:r>
      <w:proofErr w:type="spellStart"/>
      <w:r w:rsidRPr="00791D17">
        <w:rPr>
          <w:lang w:val="en-CA"/>
        </w:rPr>
        <w:t>by_list</w:t>
      </w:r>
      <w:proofErr w:type="spellEnd"/>
      <w:r w:rsidRPr="00791D17">
        <w:rPr>
          <w:lang w:val="en-CA"/>
        </w:rPr>
        <w:t xml:space="preserve">, </w:t>
      </w:r>
      <w:proofErr w:type="spellStart"/>
      <w:r w:rsidRPr="00791D17">
        <w:rPr>
          <w:lang w:val="en-CA"/>
        </w:rPr>
        <w:t>by_tag</w:t>
      </w:r>
      <w:proofErr w:type="spellEnd"/>
      <w:r w:rsidRPr="00791D17">
        <w:rPr>
          <w:lang w:val="en-CA"/>
        </w:rPr>
        <w:t xml:space="preserve">} </w:t>
      </w:r>
      <w:r w:rsidRPr="00791D17">
        <w:rPr>
          <w:b/>
          <w:bCs/>
          <w:lang w:val="en-CA"/>
        </w:rPr>
        <w:t>or</w:t>
      </w:r>
      <w:r w:rsidRPr="00791D17">
        <w:rPr>
          <w:lang w:val="en-CA"/>
        </w:rPr>
        <w:t xml:space="preserve"> empty </w:t>
      </w:r>
      <w:proofErr w:type="spellStart"/>
      <w:r w:rsidRPr="00791D17">
        <w:rPr>
          <w:lang w:val="en-CA"/>
        </w:rPr>
        <w:t>affected_region_family_ref</w:t>
      </w:r>
      <w:proofErr w:type="spellEnd"/>
      <w:r w:rsidRPr="00791D17">
        <w:rPr>
          <w:lang w:val="en-CA"/>
        </w:rPr>
        <w:t>.</w:t>
      </w:r>
    </w:p>
    <w:p w14:paraId="78C6FBD9" w14:textId="77777777" w:rsidR="00791D17" w:rsidRPr="00791D17" w:rsidRDefault="00791D17" w:rsidP="00791D17">
      <w:pPr>
        <w:numPr>
          <w:ilvl w:val="0"/>
          <w:numId w:val="63"/>
        </w:numPr>
        <w:rPr>
          <w:lang w:val="en-CA"/>
        </w:rPr>
      </w:pPr>
      <w:r w:rsidRPr="00791D17">
        <w:rPr>
          <w:b/>
          <w:bCs/>
          <w:lang w:val="en-CA"/>
        </w:rPr>
        <w:t>Adjacency integrity:</w:t>
      </w:r>
      <w:r w:rsidRPr="00791D17">
        <w:rPr>
          <w:lang w:val="en-CA"/>
        </w:rPr>
        <w:t xml:space="preserve"> edges referencing unknown Units; illegal edge types.</w:t>
      </w:r>
    </w:p>
    <w:p w14:paraId="04B8B251" w14:textId="77777777" w:rsidR="00791D17" w:rsidRPr="00791D17" w:rsidRDefault="00791D17" w:rsidP="00791D17">
      <w:pPr>
        <w:numPr>
          <w:ilvl w:val="0"/>
          <w:numId w:val="63"/>
        </w:numPr>
        <w:rPr>
          <w:lang w:val="en-CA"/>
        </w:rPr>
      </w:pPr>
      <w:r w:rsidRPr="00791D17">
        <w:rPr>
          <w:b/>
          <w:bCs/>
          <w:lang w:val="en-CA"/>
        </w:rPr>
        <w:t>Tie config:</w:t>
      </w:r>
      <w:r w:rsidRPr="00791D17">
        <w:rPr>
          <w:lang w:val="en-CA"/>
        </w:rPr>
        <w:t xml:space="preserve"> </w:t>
      </w:r>
      <w:proofErr w:type="spellStart"/>
      <w:r w:rsidRPr="00791D17">
        <w:rPr>
          <w:lang w:val="en-CA"/>
        </w:rPr>
        <w:t>tie_policy</w:t>
      </w:r>
      <w:proofErr w:type="spellEnd"/>
      <w:r w:rsidRPr="00791D17">
        <w:rPr>
          <w:lang w:val="en-CA"/>
        </w:rPr>
        <w:t xml:space="preserve"> = random with missing/invalid </w:t>
      </w:r>
      <w:proofErr w:type="spellStart"/>
      <w:r w:rsidRPr="00791D17">
        <w:rPr>
          <w:lang w:val="en-CA"/>
        </w:rPr>
        <w:t>tie_seed</w:t>
      </w:r>
      <w:proofErr w:type="spellEnd"/>
      <w:r w:rsidRPr="00791D17">
        <w:rPr>
          <w:lang w:val="en-CA"/>
        </w:rPr>
        <w:t>.</w:t>
      </w:r>
    </w:p>
    <w:p w14:paraId="3C9D71EB" w14:textId="77777777" w:rsidR="00791D17" w:rsidRPr="00791D17" w:rsidRDefault="00791D17" w:rsidP="00791D17">
      <w:pPr>
        <w:numPr>
          <w:ilvl w:val="0"/>
          <w:numId w:val="63"/>
        </w:numPr>
        <w:rPr>
          <w:lang w:val="en-CA"/>
        </w:rPr>
      </w:pPr>
      <w:r w:rsidRPr="00791D17">
        <w:rPr>
          <w:b/>
          <w:bCs/>
          <w:lang w:val="en-CA"/>
        </w:rPr>
        <w:t>Serialization guard:</w:t>
      </w:r>
      <w:r w:rsidRPr="00791D17">
        <w:rPr>
          <w:lang w:val="en-CA"/>
        </w:rPr>
        <w:t xml:space="preserve"> attempts to hash bytes that violate canonical JSON rules (ordering/whitespace/EOL).</w:t>
      </w:r>
    </w:p>
    <w:p w14:paraId="7F280974" w14:textId="77777777" w:rsidR="00791D17" w:rsidRPr="00791D17" w:rsidRDefault="00791D17" w:rsidP="00791D17">
      <w:pPr>
        <w:rPr>
          <w:lang w:val="en-CA"/>
        </w:rPr>
      </w:pPr>
      <w:r w:rsidRPr="00791D17">
        <w:rPr>
          <w:lang w:val="en-CA"/>
        </w:rPr>
        <w:t xml:space="preserve">Each rejection must surface a </w:t>
      </w:r>
      <w:r w:rsidRPr="00791D17">
        <w:rPr>
          <w:b/>
          <w:bCs/>
          <w:lang w:val="en-CA"/>
        </w:rPr>
        <w:t>typed error</w:t>
      </w:r>
      <w:r w:rsidRPr="00791D17">
        <w:rPr>
          <w:lang w:val="en-CA"/>
        </w:rPr>
        <w:t xml:space="preserve"> and an </w:t>
      </w:r>
      <w:r w:rsidRPr="00791D17">
        <w:rPr>
          <w:b/>
          <w:bCs/>
          <w:lang w:val="en-CA"/>
        </w:rPr>
        <w:t>operator-readable reason</w:t>
      </w:r>
      <w:r w:rsidRPr="00791D17">
        <w:rPr>
          <w:lang w:val="en-CA"/>
        </w:rPr>
        <w:t>.</w:t>
      </w:r>
    </w:p>
    <w:p w14:paraId="3DFF931D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pict w14:anchorId="6A943737">
          <v:rect id="_x0000_i1318" style="width:0;height:1.5pt" o:hralign="center" o:hrstd="t" o:hr="t" fillcolor="#a0a0a0" stroked="f"/>
        </w:pict>
      </w:r>
    </w:p>
    <w:p w14:paraId="10BB8FA3" w14:textId="77777777" w:rsidR="00791D17" w:rsidRPr="00791D17" w:rsidRDefault="00791D17" w:rsidP="00791D17">
      <w:pPr>
        <w:rPr>
          <w:b/>
          <w:bCs/>
          <w:lang w:val="en-CA"/>
        </w:rPr>
      </w:pPr>
      <w:r w:rsidRPr="00791D17">
        <w:rPr>
          <w:b/>
          <w:bCs/>
          <w:lang w:val="en-CA"/>
        </w:rPr>
        <w:t>8) Reference conformance tests (minimum)</w:t>
      </w:r>
    </w:p>
    <w:p w14:paraId="06821A5D" w14:textId="77777777" w:rsidR="00791D17" w:rsidRPr="00791D17" w:rsidRDefault="00791D17" w:rsidP="00791D17">
      <w:pPr>
        <w:rPr>
          <w:lang w:val="en-CA"/>
        </w:rPr>
      </w:pPr>
      <w:r w:rsidRPr="00791D17">
        <w:rPr>
          <w:lang w:val="en-CA"/>
        </w:rPr>
        <w:t xml:space="preserve">A. </w:t>
      </w:r>
      <w:r w:rsidRPr="00791D17">
        <w:rPr>
          <w:b/>
          <w:bCs/>
          <w:lang w:val="en-CA"/>
        </w:rPr>
        <w:t>FID stability (NM)</w:t>
      </w:r>
    </w:p>
    <w:p w14:paraId="483A1376" w14:textId="77777777" w:rsidR="00791D17" w:rsidRPr="00791D17" w:rsidRDefault="00791D17" w:rsidP="00791D17">
      <w:pPr>
        <w:numPr>
          <w:ilvl w:val="0"/>
          <w:numId w:val="64"/>
        </w:numPr>
        <w:rPr>
          <w:lang w:val="en-CA"/>
        </w:rPr>
      </w:pPr>
      <w:r w:rsidRPr="00791D17">
        <w:rPr>
          <w:lang w:val="en-CA"/>
        </w:rPr>
        <w:lastRenderedPageBreak/>
        <w:t xml:space="preserve">Build NM from two different hosts; FID digests </w:t>
      </w:r>
      <w:r w:rsidRPr="00791D17">
        <w:rPr>
          <w:b/>
          <w:bCs/>
          <w:lang w:val="en-CA"/>
        </w:rPr>
        <w:t>match</w:t>
      </w:r>
      <w:r w:rsidRPr="00791D17">
        <w:rPr>
          <w:lang w:val="en-CA"/>
        </w:rPr>
        <w:t xml:space="preserve"> byte-for-byte.</w:t>
      </w:r>
    </w:p>
    <w:p w14:paraId="7709801D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t xml:space="preserve">B. </w:t>
      </w:r>
      <w:proofErr w:type="spellStart"/>
      <w:r w:rsidRPr="00791D17">
        <w:rPr>
          <w:b/>
          <w:bCs/>
          <w:lang w:val="fr-CA"/>
        </w:rPr>
        <w:t>Artifact</w:t>
      </w:r>
      <w:proofErr w:type="spellEnd"/>
      <w:r w:rsidRPr="00791D17">
        <w:rPr>
          <w:b/>
          <w:bCs/>
          <w:lang w:val="fr-CA"/>
        </w:rPr>
        <w:t xml:space="preserve"> </w:t>
      </w:r>
      <w:proofErr w:type="spellStart"/>
      <w:r w:rsidRPr="00791D17">
        <w:rPr>
          <w:b/>
          <w:bCs/>
          <w:lang w:val="fr-CA"/>
        </w:rPr>
        <w:t>stability</w:t>
      </w:r>
      <w:proofErr w:type="spellEnd"/>
    </w:p>
    <w:p w14:paraId="4284C81B" w14:textId="77777777" w:rsidR="00791D17" w:rsidRPr="00791D17" w:rsidRDefault="00791D17" w:rsidP="00791D17">
      <w:pPr>
        <w:numPr>
          <w:ilvl w:val="0"/>
          <w:numId w:val="65"/>
        </w:numPr>
        <w:rPr>
          <w:lang w:val="en-CA"/>
        </w:rPr>
      </w:pPr>
      <w:r w:rsidRPr="00791D17">
        <w:rPr>
          <w:lang w:val="en-CA"/>
        </w:rPr>
        <w:t xml:space="preserve">Given identical inputs and seed, serialized </w:t>
      </w:r>
      <w:r w:rsidRPr="00791D17">
        <w:rPr>
          <w:b/>
          <w:bCs/>
          <w:lang w:val="en-CA"/>
        </w:rPr>
        <w:t>Result</w:t>
      </w:r>
      <w:r w:rsidRPr="00791D17">
        <w:rPr>
          <w:lang w:val="en-CA"/>
        </w:rPr>
        <w:t xml:space="preserve"> and </w:t>
      </w:r>
      <w:proofErr w:type="spellStart"/>
      <w:r w:rsidRPr="00791D17">
        <w:rPr>
          <w:b/>
          <w:bCs/>
          <w:lang w:val="en-CA"/>
        </w:rPr>
        <w:t>RunRecord</w:t>
      </w:r>
      <w:proofErr w:type="spellEnd"/>
      <w:r w:rsidRPr="00791D17">
        <w:rPr>
          <w:lang w:val="en-CA"/>
        </w:rPr>
        <w:t xml:space="preserve"> bytes are identical across:</w:t>
      </w:r>
    </w:p>
    <w:p w14:paraId="7AFD791D" w14:textId="77777777" w:rsidR="00791D17" w:rsidRPr="00791D17" w:rsidRDefault="00791D17" w:rsidP="00791D17">
      <w:pPr>
        <w:numPr>
          <w:ilvl w:val="1"/>
          <w:numId w:val="65"/>
        </w:numPr>
        <w:rPr>
          <w:lang w:val="fr-CA"/>
        </w:rPr>
      </w:pPr>
      <w:r w:rsidRPr="00791D17">
        <w:rPr>
          <w:lang w:val="fr-CA"/>
        </w:rPr>
        <w:t>Windows/</w:t>
      </w:r>
      <w:proofErr w:type="spellStart"/>
      <w:r w:rsidRPr="00791D17">
        <w:rPr>
          <w:lang w:val="fr-CA"/>
        </w:rPr>
        <w:t>macOS</w:t>
      </w:r>
      <w:proofErr w:type="spellEnd"/>
      <w:r w:rsidRPr="00791D17">
        <w:rPr>
          <w:lang w:val="fr-CA"/>
        </w:rPr>
        <w:t>/Linux</w:t>
      </w:r>
    </w:p>
    <w:p w14:paraId="691C4E69" w14:textId="77777777" w:rsidR="00791D17" w:rsidRPr="00791D17" w:rsidRDefault="00791D17" w:rsidP="00791D17">
      <w:pPr>
        <w:numPr>
          <w:ilvl w:val="1"/>
          <w:numId w:val="65"/>
        </w:numPr>
        <w:rPr>
          <w:lang w:val="fr-CA"/>
        </w:rPr>
      </w:pPr>
      <w:r w:rsidRPr="00791D17">
        <w:rPr>
          <w:lang w:val="fr-CA"/>
        </w:rPr>
        <w:t>x86-64/arm64</w:t>
      </w:r>
    </w:p>
    <w:p w14:paraId="7DF8FC2A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t xml:space="preserve">C. </w:t>
      </w:r>
      <w:proofErr w:type="spellStart"/>
      <w:r w:rsidRPr="00791D17">
        <w:rPr>
          <w:b/>
          <w:bCs/>
          <w:lang w:val="fr-CA"/>
        </w:rPr>
        <w:t>Ordering</w:t>
      </w:r>
      <w:proofErr w:type="spellEnd"/>
      <w:r w:rsidRPr="00791D17">
        <w:rPr>
          <w:b/>
          <w:bCs/>
          <w:lang w:val="fr-CA"/>
        </w:rPr>
        <w:t xml:space="preserve"> checks</w:t>
      </w:r>
    </w:p>
    <w:p w14:paraId="53EED849" w14:textId="77777777" w:rsidR="00791D17" w:rsidRPr="00791D17" w:rsidRDefault="00791D17" w:rsidP="00791D17">
      <w:pPr>
        <w:numPr>
          <w:ilvl w:val="0"/>
          <w:numId w:val="66"/>
        </w:numPr>
        <w:rPr>
          <w:lang w:val="en-CA"/>
        </w:rPr>
      </w:pPr>
      <w:r w:rsidRPr="00791D17">
        <w:rPr>
          <w:lang w:val="en-CA"/>
        </w:rPr>
        <w:t xml:space="preserve">Shuffle input Option order; outputs remain identical (thanks to </w:t>
      </w:r>
      <w:proofErr w:type="spellStart"/>
      <w:r w:rsidRPr="00791D17">
        <w:rPr>
          <w:lang w:val="en-CA"/>
        </w:rPr>
        <w:t>order_index</w:t>
      </w:r>
      <w:proofErr w:type="spellEnd"/>
      <w:r w:rsidRPr="00791D17">
        <w:rPr>
          <w:lang w:val="en-CA"/>
        </w:rPr>
        <w:t>).</w:t>
      </w:r>
    </w:p>
    <w:p w14:paraId="0CEC3A45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t xml:space="preserve">D. </w:t>
      </w:r>
      <w:proofErr w:type="spellStart"/>
      <w:r w:rsidRPr="00791D17">
        <w:rPr>
          <w:b/>
          <w:bCs/>
          <w:lang w:val="fr-CA"/>
        </w:rPr>
        <w:t>Approval</w:t>
      </w:r>
      <w:proofErr w:type="spellEnd"/>
      <w:r w:rsidRPr="00791D17">
        <w:rPr>
          <w:b/>
          <w:bCs/>
          <w:lang w:val="fr-CA"/>
        </w:rPr>
        <w:t xml:space="preserve"> </w:t>
      </w:r>
      <w:proofErr w:type="spellStart"/>
      <w:r w:rsidRPr="00791D17">
        <w:rPr>
          <w:b/>
          <w:bCs/>
          <w:lang w:val="fr-CA"/>
        </w:rPr>
        <w:t>denominator</w:t>
      </w:r>
      <w:proofErr w:type="spellEnd"/>
      <w:r w:rsidRPr="00791D17">
        <w:rPr>
          <w:b/>
          <w:bCs/>
          <w:lang w:val="fr-CA"/>
        </w:rPr>
        <w:t xml:space="preserve"> invariance</w:t>
      </w:r>
    </w:p>
    <w:p w14:paraId="5D84230F" w14:textId="77777777" w:rsidR="00791D17" w:rsidRPr="00791D17" w:rsidRDefault="00791D17" w:rsidP="00791D17">
      <w:pPr>
        <w:numPr>
          <w:ilvl w:val="0"/>
          <w:numId w:val="67"/>
        </w:numPr>
        <w:rPr>
          <w:lang w:val="en-CA"/>
        </w:rPr>
      </w:pPr>
      <w:r w:rsidRPr="00791D17">
        <w:rPr>
          <w:lang w:val="en-CA"/>
        </w:rPr>
        <w:t xml:space="preserve">Toggle report precision/formatting; FID and artifact hashes </w:t>
      </w:r>
      <w:r w:rsidRPr="00791D17">
        <w:rPr>
          <w:b/>
          <w:bCs/>
          <w:lang w:val="en-CA"/>
        </w:rPr>
        <w:t>unchanged</w:t>
      </w:r>
      <w:r w:rsidRPr="00791D17">
        <w:rPr>
          <w:lang w:val="en-CA"/>
        </w:rPr>
        <w:t>.</w:t>
      </w:r>
    </w:p>
    <w:p w14:paraId="3141E6EB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t xml:space="preserve">E. </w:t>
      </w:r>
      <w:r w:rsidRPr="00791D17">
        <w:rPr>
          <w:b/>
          <w:bCs/>
          <w:lang w:val="fr-CA"/>
        </w:rPr>
        <w:t xml:space="preserve">Tie </w:t>
      </w:r>
      <w:proofErr w:type="spellStart"/>
      <w:r w:rsidRPr="00791D17">
        <w:rPr>
          <w:b/>
          <w:bCs/>
          <w:lang w:val="fr-CA"/>
        </w:rPr>
        <w:t>reproducibility</w:t>
      </w:r>
      <w:proofErr w:type="spellEnd"/>
    </w:p>
    <w:p w14:paraId="48449180" w14:textId="77777777" w:rsidR="00791D17" w:rsidRPr="00791D17" w:rsidRDefault="00791D17" w:rsidP="00791D17">
      <w:pPr>
        <w:numPr>
          <w:ilvl w:val="0"/>
          <w:numId w:val="68"/>
        </w:numPr>
        <w:rPr>
          <w:lang w:val="en-CA"/>
        </w:rPr>
      </w:pPr>
      <w:r w:rsidRPr="00791D17">
        <w:rPr>
          <w:lang w:val="en-CA"/>
        </w:rPr>
        <w:t xml:space="preserve">With </w:t>
      </w:r>
      <w:proofErr w:type="spellStart"/>
      <w:r w:rsidRPr="00791D17">
        <w:rPr>
          <w:lang w:val="en-CA"/>
        </w:rPr>
        <w:t>tie_policy</w:t>
      </w:r>
      <w:proofErr w:type="spellEnd"/>
      <w:r w:rsidRPr="00791D17">
        <w:rPr>
          <w:lang w:val="en-CA"/>
        </w:rPr>
        <w:t xml:space="preserve"> = random, fixed </w:t>
      </w:r>
      <w:proofErr w:type="spellStart"/>
      <w:r w:rsidRPr="00791D17">
        <w:rPr>
          <w:lang w:val="en-CA"/>
        </w:rPr>
        <w:t>tie_seed</w:t>
      </w:r>
      <w:proofErr w:type="spellEnd"/>
      <w:r w:rsidRPr="00791D17">
        <w:rPr>
          <w:lang w:val="en-CA"/>
        </w:rPr>
        <w:t xml:space="preserve">: same winners and </w:t>
      </w:r>
      <w:proofErr w:type="spellStart"/>
      <w:r w:rsidRPr="00791D17">
        <w:rPr>
          <w:lang w:val="en-CA"/>
        </w:rPr>
        <w:t>TieLog</w:t>
      </w:r>
      <w:proofErr w:type="spellEnd"/>
      <w:r w:rsidRPr="00791D17">
        <w:rPr>
          <w:lang w:val="en-CA"/>
        </w:rPr>
        <w:t xml:space="preserve"> on all hosts.</w:t>
      </w:r>
    </w:p>
    <w:p w14:paraId="098EA3F6" w14:textId="77777777" w:rsidR="00791D17" w:rsidRPr="00791D17" w:rsidRDefault="00791D17" w:rsidP="00791D17">
      <w:pPr>
        <w:numPr>
          <w:ilvl w:val="0"/>
          <w:numId w:val="68"/>
        </w:numPr>
        <w:rPr>
          <w:lang w:val="en-CA"/>
        </w:rPr>
      </w:pPr>
      <w:r w:rsidRPr="00791D17">
        <w:rPr>
          <w:lang w:val="en-CA"/>
        </w:rPr>
        <w:t>With deterministic: same winners via (</w:t>
      </w:r>
      <w:proofErr w:type="spellStart"/>
      <w:r w:rsidRPr="00791D17">
        <w:rPr>
          <w:lang w:val="en-CA"/>
        </w:rPr>
        <w:t>order_index</w:t>
      </w:r>
      <w:proofErr w:type="spellEnd"/>
      <w:r w:rsidRPr="00791D17">
        <w:rPr>
          <w:lang w:val="en-CA"/>
        </w:rPr>
        <w:t>, id); no RNG used.</w:t>
      </w:r>
    </w:p>
    <w:p w14:paraId="4034BA48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t xml:space="preserve">F. </w:t>
      </w:r>
      <w:r w:rsidRPr="00791D17">
        <w:rPr>
          <w:b/>
          <w:bCs/>
          <w:lang w:val="fr-CA"/>
        </w:rPr>
        <w:t>Frontier mapping</w:t>
      </w:r>
    </w:p>
    <w:p w14:paraId="41DB328C" w14:textId="77777777" w:rsidR="00791D17" w:rsidRPr="00791D17" w:rsidRDefault="00791D17" w:rsidP="00791D17">
      <w:pPr>
        <w:numPr>
          <w:ilvl w:val="0"/>
          <w:numId w:val="69"/>
        </w:numPr>
        <w:rPr>
          <w:lang w:val="en-CA"/>
        </w:rPr>
      </w:pPr>
      <w:r w:rsidRPr="00791D17">
        <w:rPr>
          <w:lang w:val="en-CA"/>
        </w:rPr>
        <w:t>Single-band (“binary”) and multi-band cases produce exactly one status per Unit; contiguity and island rules respected; canonical bytes stable.</w:t>
      </w:r>
    </w:p>
    <w:p w14:paraId="112F0F43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t xml:space="preserve">G. </w:t>
      </w:r>
      <w:proofErr w:type="spellStart"/>
      <w:r w:rsidRPr="00791D17">
        <w:rPr>
          <w:b/>
          <w:bCs/>
          <w:lang w:val="fr-CA"/>
        </w:rPr>
        <w:t>Gate</w:t>
      </w:r>
      <w:proofErr w:type="spellEnd"/>
      <w:r w:rsidRPr="00791D17">
        <w:rPr>
          <w:b/>
          <w:bCs/>
          <w:lang w:val="fr-CA"/>
        </w:rPr>
        <w:t xml:space="preserve"> </w:t>
      </w:r>
      <w:proofErr w:type="spellStart"/>
      <w:r w:rsidRPr="00791D17">
        <w:rPr>
          <w:b/>
          <w:bCs/>
          <w:lang w:val="fr-CA"/>
        </w:rPr>
        <w:t>scoping</w:t>
      </w:r>
      <w:proofErr w:type="spellEnd"/>
    </w:p>
    <w:p w14:paraId="55692E1E" w14:textId="77777777" w:rsidR="00791D17" w:rsidRPr="00791D17" w:rsidRDefault="00791D17" w:rsidP="00791D17">
      <w:pPr>
        <w:numPr>
          <w:ilvl w:val="0"/>
          <w:numId w:val="70"/>
        </w:numPr>
        <w:rPr>
          <w:lang w:val="en-CA"/>
        </w:rPr>
      </w:pPr>
      <w:proofErr w:type="spellStart"/>
      <w:r w:rsidRPr="00791D17">
        <w:rPr>
          <w:lang w:val="en-CA"/>
        </w:rPr>
        <w:t>quorum_per_unit_scope</w:t>
      </w:r>
      <w:proofErr w:type="spellEnd"/>
      <w:r w:rsidRPr="00791D17">
        <w:rPr>
          <w:lang w:val="en-CA"/>
        </w:rPr>
        <w:t xml:space="preserve"> = </w:t>
      </w:r>
      <w:proofErr w:type="spellStart"/>
      <w:r w:rsidRPr="00791D17">
        <w:rPr>
          <w:lang w:val="en-CA"/>
        </w:rPr>
        <w:t>frontier_only</w:t>
      </w:r>
      <w:proofErr w:type="spellEnd"/>
      <w:r w:rsidRPr="00791D17">
        <w:rPr>
          <w:lang w:val="en-CA"/>
        </w:rPr>
        <w:t xml:space="preserve"> vs </w:t>
      </w:r>
      <w:proofErr w:type="spellStart"/>
      <w:r w:rsidRPr="00791D17">
        <w:rPr>
          <w:lang w:val="en-CA"/>
        </w:rPr>
        <w:t>frontier_and_family</w:t>
      </w:r>
      <w:proofErr w:type="spellEnd"/>
      <w:r w:rsidRPr="00791D17">
        <w:rPr>
          <w:lang w:val="en-CA"/>
        </w:rPr>
        <w:t xml:space="preserve"> yields expected inclusion/exclusion behavior and hashes.</w:t>
      </w:r>
    </w:p>
    <w:p w14:paraId="3F1B1841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pict w14:anchorId="53172374">
          <v:rect id="_x0000_i1319" style="width:0;height:1.5pt" o:hralign="center" o:hrstd="t" o:hr="t" fillcolor="#a0a0a0" stroked="f"/>
        </w:pict>
      </w:r>
    </w:p>
    <w:p w14:paraId="0D7E49E9" w14:textId="77777777" w:rsidR="00791D17" w:rsidRPr="00791D17" w:rsidRDefault="00791D17" w:rsidP="00791D17">
      <w:pPr>
        <w:rPr>
          <w:b/>
          <w:bCs/>
          <w:lang w:val="fr-CA"/>
        </w:rPr>
      </w:pPr>
      <w:r w:rsidRPr="00791D17">
        <w:rPr>
          <w:b/>
          <w:bCs/>
          <w:lang w:val="fr-CA"/>
        </w:rPr>
        <w:t xml:space="preserve">9) </w:t>
      </w:r>
      <w:proofErr w:type="spellStart"/>
      <w:r w:rsidRPr="00791D17">
        <w:rPr>
          <w:b/>
          <w:bCs/>
          <w:lang w:val="fr-CA"/>
        </w:rPr>
        <w:t>Parallelism</w:t>
      </w:r>
      <w:proofErr w:type="spellEnd"/>
      <w:r w:rsidRPr="00791D17">
        <w:rPr>
          <w:b/>
          <w:bCs/>
          <w:lang w:val="fr-CA"/>
        </w:rPr>
        <w:t xml:space="preserve"> &amp; </w:t>
      </w:r>
      <w:proofErr w:type="spellStart"/>
      <w:r w:rsidRPr="00791D17">
        <w:rPr>
          <w:b/>
          <w:bCs/>
          <w:lang w:val="fr-CA"/>
        </w:rPr>
        <w:t>reduction</w:t>
      </w:r>
      <w:proofErr w:type="spellEnd"/>
      <w:r w:rsidRPr="00791D17">
        <w:rPr>
          <w:b/>
          <w:bCs/>
          <w:lang w:val="fr-CA"/>
        </w:rPr>
        <w:t xml:space="preserve"> </w:t>
      </w:r>
      <w:proofErr w:type="spellStart"/>
      <w:r w:rsidRPr="00791D17">
        <w:rPr>
          <w:b/>
          <w:bCs/>
          <w:lang w:val="fr-CA"/>
        </w:rPr>
        <w:t>rules</w:t>
      </w:r>
      <w:proofErr w:type="spellEnd"/>
    </w:p>
    <w:p w14:paraId="40E63062" w14:textId="77777777" w:rsidR="00791D17" w:rsidRPr="00791D17" w:rsidRDefault="00791D17" w:rsidP="00791D17">
      <w:pPr>
        <w:numPr>
          <w:ilvl w:val="0"/>
          <w:numId w:val="71"/>
        </w:numPr>
        <w:rPr>
          <w:lang w:val="en-CA"/>
        </w:rPr>
      </w:pPr>
      <w:r w:rsidRPr="00791D17">
        <w:rPr>
          <w:lang w:val="en-CA"/>
        </w:rPr>
        <w:t xml:space="preserve">Per-Unit </w:t>
      </w:r>
      <w:r w:rsidRPr="00791D17">
        <w:rPr>
          <w:b/>
          <w:bCs/>
          <w:lang w:val="en-CA"/>
        </w:rPr>
        <w:t>TABULATE/ALLOCATE</w:t>
      </w:r>
      <w:r w:rsidRPr="00791D17">
        <w:rPr>
          <w:lang w:val="en-CA"/>
        </w:rPr>
        <w:t xml:space="preserve"> may run in parallel.</w:t>
      </w:r>
    </w:p>
    <w:p w14:paraId="59DAF70B" w14:textId="77777777" w:rsidR="00791D17" w:rsidRPr="00791D17" w:rsidRDefault="00791D17" w:rsidP="00791D17">
      <w:pPr>
        <w:numPr>
          <w:ilvl w:val="0"/>
          <w:numId w:val="71"/>
        </w:numPr>
        <w:rPr>
          <w:lang w:val="en-CA"/>
        </w:rPr>
      </w:pPr>
      <w:r w:rsidRPr="00791D17">
        <w:rPr>
          <w:b/>
          <w:bCs/>
          <w:lang w:val="en-CA"/>
        </w:rPr>
        <w:t>All reductions/aggregations</w:t>
      </w:r>
      <w:r w:rsidRPr="00791D17">
        <w:rPr>
          <w:lang w:val="en-CA"/>
        </w:rPr>
        <w:t xml:space="preserve"> must iterate in the </w:t>
      </w:r>
      <w:r w:rsidRPr="00791D17">
        <w:rPr>
          <w:b/>
          <w:bCs/>
          <w:lang w:val="en-CA"/>
        </w:rPr>
        <w:t>stable orders</w:t>
      </w:r>
      <w:r w:rsidRPr="00791D17">
        <w:rPr>
          <w:lang w:val="en-CA"/>
        </w:rPr>
        <w:t xml:space="preserve"> defined above.</w:t>
      </w:r>
    </w:p>
    <w:p w14:paraId="404439DD" w14:textId="77777777" w:rsidR="00791D17" w:rsidRPr="00791D17" w:rsidRDefault="00791D17" w:rsidP="00791D17">
      <w:pPr>
        <w:numPr>
          <w:ilvl w:val="0"/>
          <w:numId w:val="71"/>
        </w:numPr>
        <w:rPr>
          <w:lang w:val="en-CA"/>
        </w:rPr>
      </w:pPr>
      <w:r w:rsidRPr="00791D17">
        <w:rPr>
          <w:b/>
          <w:bCs/>
          <w:lang w:val="en-CA"/>
        </w:rPr>
        <w:t>No parallel RNG</w:t>
      </w:r>
      <w:r w:rsidRPr="00791D17">
        <w:rPr>
          <w:lang w:val="en-CA"/>
        </w:rPr>
        <w:t>; tie contexts are resolved serially in stable order.</w:t>
      </w:r>
    </w:p>
    <w:p w14:paraId="146C9719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pict w14:anchorId="39B7F740">
          <v:rect id="_x0000_i1320" style="width:0;height:1.5pt" o:hralign="center" o:hrstd="t" o:hr="t" fillcolor="#a0a0a0" stroked="f"/>
        </w:pict>
      </w:r>
    </w:p>
    <w:p w14:paraId="24ED5C52" w14:textId="77777777" w:rsidR="00791D17" w:rsidRPr="00791D17" w:rsidRDefault="00791D17" w:rsidP="00791D17">
      <w:pPr>
        <w:rPr>
          <w:b/>
          <w:bCs/>
          <w:lang w:val="fr-CA"/>
        </w:rPr>
      </w:pPr>
      <w:r w:rsidRPr="00791D17">
        <w:rPr>
          <w:b/>
          <w:bCs/>
          <w:lang w:val="fr-CA"/>
        </w:rPr>
        <w:t xml:space="preserve">10) </w:t>
      </w:r>
      <w:proofErr w:type="spellStart"/>
      <w:r w:rsidRPr="00791D17">
        <w:rPr>
          <w:b/>
          <w:bCs/>
          <w:lang w:val="fr-CA"/>
        </w:rPr>
        <w:t>Hashing</w:t>
      </w:r>
      <w:proofErr w:type="spellEnd"/>
      <w:r w:rsidRPr="00791D17">
        <w:rPr>
          <w:b/>
          <w:bCs/>
          <w:lang w:val="fr-CA"/>
        </w:rPr>
        <w:t xml:space="preserve"> workflow (</w:t>
      </w:r>
      <w:proofErr w:type="spellStart"/>
      <w:r w:rsidRPr="00791D17">
        <w:rPr>
          <w:b/>
          <w:bCs/>
          <w:lang w:val="fr-CA"/>
        </w:rPr>
        <w:t>reference</w:t>
      </w:r>
      <w:proofErr w:type="spellEnd"/>
      <w:r w:rsidRPr="00791D17">
        <w:rPr>
          <w:b/>
          <w:bCs/>
          <w:lang w:val="fr-CA"/>
        </w:rPr>
        <w:t>)</w:t>
      </w:r>
    </w:p>
    <w:p w14:paraId="40FB7F25" w14:textId="77777777" w:rsidR="00791D17" w:rsidRPr="00791D17" w:rsidRDefault="00791D17" w:rsidP="00791D17">
      <w:pPr>
        <w:numPr>
          <w:ilvl w:val="0"/>
          <w:numId w:val="72"/>
        </w:numPr>
        <w:rPr>
          <w:lang w:val="en-CA"/>
        </w:rPr>
      </w:pPr>
      <w:r w:rsidRPr="00791D17">
        <w:rPr>
          <w:lang w:val="en-CA"/>
        </w:rPr>
        <w:t xml:space="preserve">Build </w:t>
      </w:r>
      <w:r w:rsidRPr="00791D17">
        <w:rPr>
          <w:b/>
          <w:bCs/>
          <w:lang w:val="en-CA"/>
        </w:rPr>
        <w:t>NM</w:t>
      </w:r>
      <w:r w:rsidRPr="00791D17">
        <w:rPr>
          <w:lang w:val="en-CA"/>
        </w:rPr>
        <w:t xml:space="preserve"> (Parts 1–2), canonicalize JSON, compute </w:t>
      </w:r>
      <w:r w:rsidRPr="00791D17">
        <w:rPr>
          <w:b/>
          <w:bCs/>
          <w:lang w:val="en-CA"/>
        </w:rPr>
        <w:t>FID</w:t>
      </w:r>
      <w:r w:rsidRPr="00791D17">
        <w:rPr>
          <w:lang w:val="en-CA"/>
        </w:rPr>
        <w:t>.</w:t>
      </w:r>
    </w:p>
    <w:p w14:paraId="0B49819E" w14:textId="77777777" w:rsidR="00791D17" w:rsidRPr="00791D17" w:rsidRDefault="00791D17" w:rsidP="00791D17">
      <w:pPr>
        <w:numPr>
          <w:ilvl w:val="0"/>
          <w:numId w:val="72"/>
        </w:numPr>
        <w:rPr>
          <w:lang w:val="en-CA"/>
        </w:rPr>
      </w:pPr>
      <w:r w:rsidRPr="00791D17">
        <w:rPr>
          <w:lang w:val="en-CA"/>
        </w:rPr>
        <w:t xml:space="preserve">Run engine → produce </w:t>
      </w:r>
      <w:r w:rsidRPr="00791D17">
        <w:rPr>
          <w:b/>
          <w:bCs/>
          <w:lang w:val="en-CA"/>
        </w:rPr>
        <w:t>Result</w:t>
      </w:r>
      <w:r w:rsidRPr="00791D17">
        <w:rPr>
          <w:lang w:val="en-CA"/>
        </w:rPr>
        <w:t xml:space="preserve"> and </w:t>
      </w:r>
      <w:proofErr w:type="spellStart"/>
      <w:r w:rsidRPr="00791D17">
        <w:rPr>
          <w:b/>
          <w:bCs/>
          <w:lang w:val="en-CA"/>
        </w:rPr>
        <w:t>RunRecord</w:t>
      </w:r>
      <w:proofErr w:type="spellEnd"/>
      <w:r w:rsidRPr="00791D17">
        <w:rPr>
          <w:lang w:val="en-CA"/>
        </w:rPr>
        <w:t xml:space="preserve"> objects.</w:t>
      </w:r>
    </w:p>
    <w:p w14:paraId="1DFE2F57" w14:textId="77777777" w:rsidR="00791D17" w:rsidRPr="00791D17" w:rsidRDefault="00791D17" w:rsidP="00791D17">
      <w:pPr>
        <w:numPr>
          <w:ilvl w:val="0"/>
          <w:numId w:val="72"/>
        </w:numPr>
        <w:rPr>
          <w:lang w:val="en-CA"/>
        </w:rPr>
      </w:pPr>
      <w:r w:rsidRPr="00791D17">
        <w:rPr>
          <w:lang w:val="en-CA"/>
        </w:rPr>
        <w:t xml:space="preserve">Canonicalize </w:t>
      </w:r>
      <w:r w:rsidRPr="00791D17">
        <w:rPr>
          <w:b/>
          <w:bCs/>
          <w:lang w:val="en-CA"/>
        </w:rPr>
        <w:t>Result</w:t>
      </w:r>
      <w:r w:rsidRPr="00791D17">
        <w:rPr>
          <w:lang w:val="en-CA"/>
        </w:rPr>
        <w:t xml:space="preserve"> (sorted keys, LF) and compute RES:… hash/ID.</w:t>
      </w:r>
    </w:p>
    <w:p w14:paraId="3B6AE523" w14:textId="77777777" w:rsidR="00791D17" w:rsidRPr="00791D17" w:rsidRDefault="00791D17" w:rsidP="00791D17">
      <w:pPr>
        <w:numPr>
          <w:ilvl w:val="0"/>
          <w:numId w:val="72"/>
        </w:numPr>
        <w:rPr>
          <w:lang w:val="en-CA"/>
        </w:rPr>
      </w:pPr>
      <w:r w:rsidRPr="00791D17">
        <w:rPr>
          <w:lang w:val="en-CA"/>
        </w:rPr>
        <w:t xml:space="preserve">Canonicalize </w:t>
      </w:r>
      <w:proofErr w:type="spellStart"/>
      <w:r w:rsidRPr="00791D17">
        <w:rPr>
          <w:b/>
          <w:bCs/>
          <w:lang w:val="en-CA"/>
        </w:rPr>
        <w:t>RunRecord</w:t>
      </w:r>
      <w:proofErr w:type="spellEnd"/>
      <w:r w:rsidRPr="00791D17">
        <w:rPr>
          <w:lang w:val="en-CA"/>
        </w:rPr>
        <w:t xml:space="preserve"> and compute RUN:… hash/ID.</w:t>
      </w:r>
    </w:p>
    <w:p w14:paraId="0EE542F7" w14:textId="77777777" w:rsidR="00791D17" w:rsidRPr="00791D17" w:rsidRDefault="00791D17" w:rsidP="00791D17">
      <w:pPr>
        <w:numPr>
          <w:ilvl w:val="0"/>
          <w:numId w:val="72"/>
        </w:numPr>
        <w:rPr>
          <w:lang w:val="en-CA"/>
        </w:rPr>
      </w:pPr>
      <w:r w:rsidRPr="00791D17">
        <w:rPr>
          <w:lang w:val="en-CA"/>
        </w:rPr>
        <w:t>Verify that re-serialization immediately reproduces identical bytes and IDs.</w:t>
      </w:r>
    </w:p>
    <w:p w14:paraId="0C46A9A4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pict w14:anchorId="6195317B">
          <v:rect id="_x0000_i1321" style="width:0;height:1.5pt" o:hralign="center" o:hrstd="t" o:hr="t" fillcolor="#a0a0a0" stroked="f"/>
        </w:pict>
      </w:r>
    </w:p>
    <w:p w14:paraId="0DE6BCFE" w14:textId="77777777" w:rsidR="00791D17" w:rsidRPr="00791D17" w:rsidRDefault="00791D17" w:rsidP="00791D17">
      <w:pPr>
        <w:rPr>
          <w:b/>
          <w:bCs/>
          <w:lang w:val="fr-CA"/>
        </w:rPr>
      </w:pPr>
      <w:r w:rsidRPr="00791D17">
        <w:rPr>
          <w:b/>
          <w:bCs/>
          <w:lang w:val="fr-CA"/>
        </w:rPr>
        <w:t xml:space="preserve">11) Provenance &amp; audit </w:t>
      </w:r>
      <w:proofErr w:type="spellStart"/>
      <w:r w:rsidRPr="00791D17">
        <w:rPr>
          <w:b/>
          <w:bCs/>
          <w:lang w:val="fr-CA"/>
        </w:rPr>
        <w:t>fields</w:t>
      </w:r>
      <w:proofErr w:type="spellEnd"/>
      <w:r w:rsidRPr="00791D17">
        <w:rPr>
          <w:b/>
          <w:bCs/>
          <w:lang w:val="fr-CA"/>
        </w:rPr>
        <w:t xml:space="preserve"> (minimum)</w:t>
      </w:r>
    </w:p>
    <w:p w14:paraId="67ED0987" w14:textId="77777777" w:rsidR="00791D17" w:rsidRPr="00791D17" w:rsidRDefault="00791D17" w:rsidP="00791D17">
      <w:pPr>
        <w:numPr>
          <w:ilvl w:val="0"/>
          <w:numId w:val="73"/>
        </w:numPr>
        <w:rPr>
          <w:lang w:val="en-CA"/>
        </w:rPr>
      </w:pPr>
      <w:proofErr w:type="spellStart"/>
      <w:r w:rsidRPr="00791D17">
        <w:rPr>
          <w:b/>
          <w:bCs/>
          <w:lang w:val="en-CA"/>
        </w:rPr>
        <w:t>RunRecord</w:t>
      </w:r>
      <w:proofErr w:type="spellEnd"/>
      <w:r w:rsidRPr="00791D17">
        <w:rPr>
          <w:lang w:val="en-CA"/>
        </w:rPr>
        <w:t xml:space="preserve"> must include: FID, </w:t>
      </w:r>
      <w:proofErr w:type="spellStart"/>
      <w:r w:rsidRPr="00791D17">
        <w:rPr>
          <w:lang w:val="en-CA"/>
        </w:rPr>
        <w:t>EngineVersion</w:t>
      </w:r>
      <w:proofErr w:type="spellEnd"/>
      <w:r w:rsidRPr="00791D17">
        <w:rPr>
          <w:lang w:val="en-CA"/>
        </w:rPr>
        <w:t>, dataset IDs (REG/TLY/PS/…),</w:t>
      </w:r>
      <w:r w:rsidRPr="00791D17">
        <w:rPr>
          <w:lang w:val="en-CA"/>
        </w:rPr>
        <w:br/>
      </w:r>
      <w:proofErr w:type="spellStart"/>
      <w:r w:rsidRPr="00791D17">
        <w:rPr>
          <w:lang w:val="en-CA"/>
        </w:rPr>
        <w:t>ParameterSet</w:t>
      </w:r>
      <w:proofErr w:type="spellEnd"/>
      <w:r w:rsidRPr="00791D17">
        <w:rPr>
          <w:lang w:val="en-CA"/>
        </w:rPr>
        <w:t xml:space="preserve"> snapshot, timestamps (UTC), and — if randomized — </w:t>
      </w:r>
      <w:proofErr w:type="spellStart"/>
      <w:r w:rsidRPr="00791D17">
        <w:rPr>
          <w:lang w:val="en-CA"/>
        </w:rPr>
        <w:t>tie_policy</w:t>
      </w:r>
      <w:proofErr w:type="spellEnd"/>
      <w:r w:rsidRPr="00791D17">
        <w:rPr>
          <w:lang w:val="en-CA"/>
        </w:rPr>
        <w:t xml:space="preserve"> &amp; </w:t>
      </w:r>
      <w:proofErr w:type="spellStart"/>
      <w:r w:rsidRPr="00791D17">
        <w:rPr>
          <w:lang w:val="en-CA"/>
        </w:rPr>
        <w:t>tie_seed</w:t>
      </w:r>
      <w:proofErr w:type="spellEnd"/>
      <w:r w:rsidRPr="00791D17">
        <w:rPr>
          <w:lang w:val="en-CA"/>
        </w:rPr>
        <w:t>.</w:t>
      </w:r>
    </w:p>
    <w:p w14:paraId="0B937529" w14:textId="77777777" w:rsidR="00791D17" w:rsidRPr="00791D17" w:rsidRDefault="00791D17" w:rsidP="00791D17">
      <w:pPr>
        <w:numPr>
          <w:ilvl w:val="0"/>
          <w:numId w:val="73"/>
        </w:numPr>
        <w:rPr>
          <w:lang w:val="en-CA"/>
        </w:rPr>
      </w:pPr>
      <w:r w:rsidRPr="00791D17">
        <w:rPr>
          <w:b/>
          <w:bCs/>
          <w:lang w:val="en-CA"/>
        </w:rPr>
        <w:t>Result</w:t>
      </w:r>
      <w:r w:rsidRPr="00791D17">
        <w:rPr>
          <w:lang w:val="en-CA"/>
        </w:rPr>
        <w:t xml:space="preserve"> must include: label &amp; reasons, gate outcomes, allocation/aggregates,</w:t>
      </w:r>
      <w:r w:rsidRPr="00791D17">
        <w:rPr>
          <w:lang w:val="en-CA"/>
        </w:rPr>
        <w:br/>
        <w:t xml:space="preserve">optional </w:t>
      </w:r>
      <w:proofErr w:type="spellStart"/>
      <w:r w:rsidRPr="00791D17">
        <w:rPr>
          <w:lang w:val="en-CA"/>
        </w:rPr>
        <w:t>FrontierMap</w:t>
      </w:r>
      <w:proofErr w:type="spellEnd"/>
      <w:r w:rsidRPr="00791D17">
        <w:rPr>
          <w:lang w:val="en-CA"/>
        </w:rPr>
        <w:t xml:space="preserve"> summary, and embedded </w:t>
      </w:r>
      <w:proofErr w:type="spellStart"/>
      <w:r w:rsidRPr="00791D17">
        <w:rPr>
          <w:lang w:val="en-CA"/>
        </w:rPr>
        <w:t>TieLog</w:t>
      </w:r>
      <w:proofErr w:type="spellEnd"/>
      <w:r w:rsidRPr="00791D17">
        <w:rPr>
          <w:lang w:val="en-CA"/>
        </w:rPr>
        <w:t xml:space="preserve"> when applicable.</w:t>
      </w:r>
    </w:p>
    <w:p w14:paraId="330255B3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pict w14:anchorId="339836B8">
          <v:rect id="_x0000_i1322" style="width:0;height:1.5pt" o:hralign="center" o:hrstd="t" o:hr="t" fillcolor="#a0a0a0" stroked="f"/>
        </w:pict>
      </w:r>
    </w:p>
    <w:p w14:paraId="7B9E8984" w14:textId="77777777" w:rsidR="00791D17" w:rsidRPr="00791D17" w:rsidRDefault="00791D17" w:rsidP="00791D17">
      <w:pPr>
        <w:rPr>
          <w:b/>
          <w:bCs/>
          <w:lang w:val="fr-CA"/>
        </w:rPr>
      </w:pPr>
      <w:r w:rsidRPr="00791D17">
        <w:rPr>
          <w:b/>
          <w:bCs/>
          <w:lang w:val="fr-CA"/>
        </w:rPr>
        <w:t xml:space="preserve">12) Compatibility &amp; </w:t>
      </w:r>
      <w:proofErr w:type="spellStart"/>
      <w:r w:rsidRPr="00791D17">
        <w:rPr>
          <w:b/>
          <w:bCs/>
          <w:lang w:val="fr-CA"/>
        </w:rPr>
        <w:t>reserved</w:t>
      </w:r>
      <w:proofErr w:type="spellEnd"/>
      <w:r w:rsidRPr="00791D17">
        <w:rPr>
          <w:b/>
          <w:bCs/>
          <w:lang w:val="fr-CA"/>
        </w:rPr>
        <w:t xml:space="preserve"> IDs</w:t>
      </w:r>
    </w:p>
    <w:p w14:paraId="0C0E96D3" w14:textId="77777777" w:rsidR="00791D17" w:rsidRPr="00791D17" w:rsidRDefault="00791D17" w:rsidP="00791D17">
      <w:pPr>
        <w:numPr>
          <w:ilvl w:val="0"/>
          <w:numId w:val="74"/>
        </w:numPr>
        <w:rPr>
          <w:lang w:val="en-CA"/>
        </w:rPr>
      </w:pPr>
      <w:r w:rsidRPr="00791D17">
        <w:rPr>
          <w:lang w:val="en-CA"/>
        </w:rPr>
        <w:t xml:space="preserve">Mark 050–052 (old ties) and 060–062 (old labels) </w:t>
      </w:r>
      <w:r w:rsidRPr="00791D17">
        <w:rPr>
          <w:b/>
          <w:bCs/>
          <w:lang w:val="en-CA"/>
        </w:rPr>
        <w:t>reserved/legacy</w:t>
      </w:r>
      <w:r w:rsidRPr="00791D17">
        <w:rPr>
          <w:lang w:val="en-CA"/>
        </w:rPr>
        <w:t>; do not reuse.</w:t>
      </w:r>
    </w:p>
    <w:p w14:paraId="26BCD886" w14:textId="77777777" w:rsidR="00791D17" w:rsidRPr="00791D17" w:rsidRDefault="00791D17" w:rsidP="00791D17">
      <w:pPr>
        <w:numPr>
          <w:ilvl w:val="0"/>
          <w:numId w:val="74"/>
        </w:numPr>
        <w:rPr>
          <w:lang w:val="en-CA"/>
        </w:rPr>
      </w:pPr>
      <w:r w:rsidRPr="00791D17">
        <w:rPr>
          <w:lang w:val="en-CA"/>
        </w:rPr>
        <w:t>Keep 022/023 (50..75) and 031 = country (v1) aligned across all docs/code/fixtures.</w:t>
      </w:r>
    </w:p>
    <w:p w14:paraId="35CB452D" w14:textId="77777777" w:rsidR="00791D17" w:rsidRPr="00791D17" w:rsidRDefault="00791D17" w:rsidP="00791D17">
      <w:pPr>
        <w:numPr>
          <w:ilvl w:val="0"/>
          <w:numId w:val="74"/>
        </w:numPr>
        <w:rPr>
          <w:lang w:val="en-CA"/>
        </w:rPr>
      </w:pPr>
      <w:r w:rsidRPr="00791D17">
        <w:rPr>
          <w:lang w:val="en-CA"/>
        </w:rPr>
        <w:t>Use 032/033 for ties and 040/042 for frontier consistently.</w:t>
      </w:r>
    </w:p>
    <w:p w14:paraId="5229A78A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pict w14:anchorId="7177EE0F">
          <v:rect id="_x0000_i1323" style="width:0;height:1.5pt" o:hralign="center" o:hrstd="t" o:hr="t" fillcolor="#a0a0a0" stroked="f"/>
        </w:pict>
      </w:r>
    </w:p>
    <w:p w14:paraId="230D2AF5" w14:textId="77777777" w:rsidR="00791D17" w:rsidRPr="00791D17" w:rsidRDefault="00791D17" w:rsidP="00791D17">
      <w:pPr>
        <w:rPr>
          <w:b/>
          <w:bCs/>
          <w:lang w:val="fr-CA"/>
        </w:rPr>
      </w:pPr>
      <w:r w:rsidRPr="00791D17">
        <w:rPr>
          <w:b/>
          <w:bCs/>
          <w:lang w:val="fr-CA"/>
        </w:rPr>
        <w:lastRenderedPageBreak/>
        <w:t xml:space="preserve">13) Failure </w:t>
      </w:r>
      <w:proofErr w:type="spellStart"/>
      <w:r w:rsidRPr="00791D17">
        <w:rPr>
          <w:b/>
          <w:bCs/>
          <w:lang w:val="fr-CA"/>
        </w:rPr>
        <w:t>policy</w:t>
      </w:r>
      <w:proofErr w:type="spellEnd"/>
      <w:r w:rsidRPr="00791D17">
        <w:rPr>
          <w:b/>
          <w:bCs/>
          <w:lang w:val="fr-CA"/>
        </w:rPr>
        <w:t xml:space="preserve"> (</w:t>
      </w:r>
      <w:proofErr w:type="spellStart"/>
      <w:r w:rsidRPr="00791D17">
        <w:rPr>
          <w:b/>
          <w:bCs/>
          <w:lang w:val="fr-CA"/>
        </w:rPr>
        <w:t>artifact</w:t>
      </w:r>
      <w:proofErr w:type="spellEnd"/>
      <w:r w:rsidRPr="00791D17">
        <w:rPr>
          <w:b/>
          <w:bCs/>
          <w:lang w:val="fr-CA"/>
        </w:rPr>
        <w:t xml:space="preserve"> production)</w:t>
      </w:r>
    </w:p>
    <w:p w14:paraId="4B35B9F7" w14:textId="77777777" w:rsidR="00791D17" w:rsidRPr="00791D17" w:rsidRDefault="00791D17" w:rsidP="00791D17">
      <w:pPr>
        <w:numPr>
          <w:ilvl w:val="0"/>
          <w:numId w:val="75"/>
        </w:numPr>
        <w:rPr>
          <w:lang w:val="en-CA"/>
        </w:rPr>
      </w:pPr>
      <w:r w:rsidRPr="00791D17">
        <w:rPr>
          <w:b/>
          <w:bCs/>
          <w:lang w:val="en-CA"/>
        </w:rPr>
        <w:t>VALIDATE fail:</w:t>
      </w:r>
      <w:r w:rsidRPr="00791D17">
        <w:rPr>
          <w:lang w:val="en-CA"/>
        </w:rPr>
        <w:t xml:space="preserve"> build </w:t>
      </w:r>
      <w:r w:rsidRPr="00791D17">
        <w:rPr>
          <w:b/>
          <w:bCs/>
          <w:lang w:val="en-CA"/>
        </w:rPr>
        <w:t>Invalid</w:t>
      </w:r>
      <w:r w:rsidRPr="00791D17">
        <w:rPr>
          <w:lang w:val="en-CA"/>
        </w:rPr>
        <w:t xml:space="preserve"> Result + RunRecord (with reasons); </w:t>
      </w:r>
      <w:r w:rsidRPr="00791D17">
        <w:rPr>
          <w:b/>
          <w:bCs/>
          <w:lang w:val="en-CA"/>
        </w:rPr>
        <w:t>do not</w:t>
      </w:r>
      <w:r w:rsidRPr="00791D17">
        <w:rPr>
          <w:lang w:val="en-CA"/>
        </w:rPr>
        <w:t xml:space="preserve"> emit FrontierMap; still canonicalize/hash.</w:t>
      </w:r>
    </w:p>
    <w:p w14:paraId="672C2513" w14:textId="77777777" w:rsidR="00791D17" w:rsidRPr="00791D17" w:rsidRDefault="00791D17" w:rsidP="00791D17">
      <w:pPr>
        <w:numPr>
          <w:ilvl w:val="0"/>
          <w:numId w:val="75"/>
        </w:numPr>
        <w:rPr>
          <w:lang w:val="en-CA"/>
        </w:rPr>
      </w:pPr>
      <w:r w:rsidRPr="00791D17">
        <w:rPr>
          <w:b/>
          <w:bCs/>
          <w:lang w:val="en-CA"/>
        </w:rPr>
        <w:t>Gates fail:</w:t>
      </w:r>
      <w:r w:rsidRPr="00791D17">
        <w:rPr>
          <w:lang w:val="en-CA"/>
        </w:rPr>
        <w:t xml:space="preserve"> mark </w:t>
      </w:r>
      <w:r w:rsidRPr="00791D17">
        <w:rPr>
          <w:b/>
          <w:bCs/>
          <w:lang w:val="en-CA"/>
        </w:rPr>
        <w:t>Invalid</w:t>
      </w:r>
      <w:r w:rsidRPr="00791D17">
        <w:rPr>
          <w:lang w:val="en-CA"/>
        </w:rPr>
        <w:t>; skip frontier; log blocking ties only if they must be recorded.</w:t>
      </w:r>
    </w:p>
    <w:p w14:paraId="23973CC5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pict w14:anchorId="20F49EA7">
          <v:rect id="_x0000_i1324" style="width:0;height:1.5pt" o:hralign="center" o:hrstd="t" o:hr="t" fillcolor="#a0a0a0" stroked="f"/>
        </w:pict>
      </w:r>
    </w:p>
    <w:p w14:paraId="7C03167F" w14:textId="77777777" w:rsidR="00791D17" w:rsidRPr="00791D17" w:rsidRDefault="00791D17" w:rsidP="00791D17">
      <w:pPr>
        <w:rPr>
          <w:b/>
          <w:bCs/>
          <w:lang w:val="fr-CA"/>
        </w:rPr>
      </w:pPr>
      <w:r w:rsidRPr="00791D17">
        <w:rPr>
          <w:b/>
          <w:bCs/>
          <w:lang w:val="fr-CA"/>
        </w:rPr>
        <w:t xml:space="preserve">14) </w:t>
      </w:r>
      <w:proofErr w:type="spellStart"/>
      <w:r w:rsidRPr="00791D17">
        <w:rPr>
          <w:b/>
          <w:bCs/>
          <w:lang w:val="fr-CA"/>
        </w:rPr>
        <w:t>Implementation</w:t>
      </w:r>
      <w:proofErr w:type="spellEnd"/>
      <w:r w:rsidRPr="00791D17">
        <w:rPr>
          <w:b/>
          <w:bCs/>
          <w:lang w:val="fr-CA"/>
        </w:rPr>
        <w:t xml:space="preserve"> notes (non-normative but </w:t>
      </w:r>
      <w:proofErr w:type="spellStart"/>
      <w:r w:rsidRPr="00791D17">
        <w:rPr>
          <w:b/>
          <w:bCs/>
          <w:lang w:val="fr-CA"/>
        </w:rPr>
        <w:t>recommended</w:t>
      </w:r>
      <w:proofErr w:type="spellEnd"/>
      <w:r w:rsidRPr="00791D17">
        <w:rPr>
          <w:b/>
          <w:bCs/>
          <w:lang w:val="fr-CA"/>
        </w:rPr>
        <w:t>)</w:t>
      </w:r>
    </w:p>
    <w:p w14:paraId="1D830A8A" w14:textId="77777777" w:rsidR="00791D17" w:rsidRPr="00791D17" w:rsidRDefault="00791D17" w:rsidP="00791D17">
      <w:pPr>
        <w:numPr>
          <w:ilvl w:val="0"/>
          <w:numId w:val="76"/>
        </w:numPr>
        <w:rPr>
          <w:lang w:val="en-CA"/>
        </w:rPr>
      </w:pPr>
      <w:r w:rsidRPr="00791D17">
        <w:rPr>
          <w:lang w:val="en-CA"/>
        </w:rPr>
        <w:t>Add a CI job that diff-checks canonical bytes across OS/arch.</w:t>
      </w:r>
    </w:p>
    <w:p w14:paraId="4738021C" w14:textId="77777777" w:rsidR="00791D17" w:rsidRPr="00791D17" w:rsidRDefault="00791D17" w:rsidP="00791D17">
      <w:pPr>
        <w:numPr>
          <w:ilvl w:val="0"/>
          <w:numId w:val="76"/>
        </w:numPr>
        <w:rPr>
          <w:lang w:val="en-CA"/>
        </w:rPr>
      </w:pPr>
      <w:r w:rsidRPr="00791D17">
        <w:rPr>
          <w:lang w:val="en-CA"/>
        </w:rPr>
        <w:t>Enforce LF and key sorting with a pre-commit or serialization layer tests.</w:t>
      </w:r>
    </w:p>
    <w:p w14:paraId="4AB5CBEE" w14:textId="77777777" w:rsidR="00791D17" w:rsidRPr="00791D17" w:rsidRDefault="00791D17" w:rsidP="00791D17">
      <w:pPr>
        <w:numPr>
          <w:ilvl w:val="0"/>
          <w:numId w:val="76"/>
        </w:numPr>
        <w:rPr>
          <w:lang w:val="en-CA"/>
        </w:rPr>
      </w:pPr>
      <w:r w:rsidRPr="00791D17">
        <w:rPr>
          <w:lang w:val="en-CA"/>
        </w:rPr>
        <w:t>Keep a tiny corpus of cross-platform “golden” artifacts to catch drift.</w:t>
      </w:r>
    </w:p>
    <w:p w14:paraId="3B5D488C" w14:textId="77777777" w:rsidR="00791D17" w:rsidRPr="00791D17" w:rsidRDefault="00791D17" w:rsidP="00791D17">
      <w:pPr>
        <w:rPr>
          <w:lang w:val="fr-CA"/>
        </w:rPr>
      </w:pPr>
      <w:r w:rsidRPr="00791D17">
        <w:rPr>
          <w:lang w:val="fr-CA"/>
        </w:rPr>
        <w:pict w14:anchorId="6377210A">
          <v:rect id="_x0000_i1325" style="width:0;height:1.5pt" o:hralign="center" o:hrstd="t" o:hr="t" fillcolor="#a0a0a0" stroked="f"/>
        </w:pict>
      </w:r>
    </w:p>
    <w:p w14:paraId="782C777A" w14:textId="77777777" w:rsidR="006428EA" w:rsidRPr="00791D17" w:rsidRDefault="006428EA" w:rsidP="008D2575">
      <w:pPr>
        <w:rPr>
          <w:lang w:val="en-CA"/>
        </w:rPr>
      </w:pPr>
    </w:p>
    <w:sectPr w:rsidR="006428EA" w:rsidRPr="00791D1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ville">
    <w:charset w:val="00"/>
    <w:family w:val="auto"/>
    <w:pitch w:val="default"/>
    <w:embedRegular r:id="rId1" w:fontKey="{DE5BF13A-CBB0-485A-A5C9-A74DDA4C4444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19CBB8F9-59AC-48D5-995A-8F793FDA618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A4766D9-7644-44F2-82B5-87930874B2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D8E18FD-CDFF-4FC2-8C72-34685BC45D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F0389"/>
    <w:multiLevelType w:val="multilevel"/>
    <w:tmpl w:val="9E8272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C85B33"/>
    <w:multiLevelType w:val="multilevel"/>
    <w:tmpl w:val="E99CC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0F7282"/>
    <w:multiLevelType w:val="multilevel"/>
    <w:tmpl w:val="81A62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145229"/>
    <w:multiLevelType w:val="multilevel"/>
    <w:tmpl w:val="7B584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3772851"/>
    <w:multiLevelType w:val="multilevel"/>
    <w:tmpl w:val="AB9633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69B1E54"/>
    <w:multiLevelType w:val="multilevel"/>
    <w:tmpl w:val="D4A44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6C14B0D"/>
    <w:multiLevelType w:val="multilevel"/>
    <w:tmpl w:val="DA9887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7AF6655"/>
    <w:multiLevelType w:val="multilevel"/>
    <w:tmpl w:val="3566F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85848F9"/>
    <w:multiLevelType w:val="multilevel"/>
    <w:tmpl w:val="92926BE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9134254"/>
    <w:multiLevelType w:val="multilevel"/>
    <w:tmpl w:val="95707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9720B97"/>
    <w:multiLevelType w:val="multilevel"/>
    <w:tmpl w:val="989E7E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BB7A2C"/>
    <w:multiLevelType w:val="multilevel"/>
    <w:tmpl w:val="8DAA1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55057A"/>
    <w:multiLevelType w:val="multilevel"/>
    <w:tmpl w:val="B3B81D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0AF20C1F"/>
    <w:multiLevelType w:val="multilevel"/>
    <w:tmpl w:val="78386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6B63EB"/>
    <w:multiLevelType w:val="multilevel"/>
    <w:tmpl w:val="E43678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AE31DC4"/>
    <w:multiLevelType w:val="multilevel"/>
    <w:tmpl w:val="63844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F64E28"/>
    <w:multiLevelType w:val="multilevel"/>
    <w:tmpl w:val="3A228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014406"/>
    <w:multiLevelType w:val="multilevel"/>
    <w:tmpl w:val="DD56B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EB2052"/>
    <w:multiLevelType w:val="multilevel"/>
    <w:tmpl w:val="35F8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22158B"/>
    <w:multiLevelType w:val="multilevel"/>
    <w:tmpl w:val="774A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3974B9"/>
    <w:multiLevelType w:val="multilevel"/>
    <w:tmpl w:val="82E02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4F69C9"/>
    <w:multiLevelType w:val="multilevel"/>
    <w:tmpl w:val="348E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8225AA"/>
    <w:multiLevelType w:val="multilevel"/>
    <w:tmpl w:val="632E3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BB62C00"/>
    <w:multiLevelType w:val="multilevel"/>
    <w:tmpl w:val="4DD45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D251146"/>
    <w:multiLevelType w:val="multilevel"/>
    <w:tmpl w:val="C4CC6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CB7FCF"/>
    <w:multiLevelType w:val="multilevel"/>
    <w:tmpl w:val="FA24C1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DD62176"/>
    <w:multiLevelType w:val="multilevel"/>
    <w:tmpl w:val="ED0EB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2E60C4"/>
    <w:multiLevelType w:val="multilevel"/>
    <w:tmpl w:val="F57AD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07D5A0B"/>
    <w:multiLevelType w:val="multilevel"/>
    <w:tmpl w:val="45CE4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0AF725A"/>
    <w:multiLevelType w:val="multilevel"/>
    <w:tmpl w:val="843A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BA0B96"/>
    <w:multiLevelType w:val="multilevel"/>
    <w:tmpl w:val="56E63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0BE1BA2"/>
    <w:multiLevelType w:val="multilevel"/>
    <w:tmpl w:val="88A6B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E61960"/>
    <w:multiLevelType w:val="multilevel"/>
    <w:tmpl w:val="64EE8A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31793737"/>
    <w:multiLevelType w:val="multilevel"/>
    <w:tmpl w:val="CA5CE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1B2433B"/>
    <w:multiLevelType w:val="multilevel"/>
    <w:tmpl w:val="DC625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3A57DA6"/>
    <w:multiLevelType w:val="multilevel"/>
    <w:tmpl w:val="213C53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35675E03"/>
    <w:multiLevelType w:val="multilevel"/>
    <w:tmpl w:val="D1BA54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36A23349"/>
    <w:multiLevelType w:val="multilevel"/>
    <w:tmpl w:val="50380C5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7F8561D"/>
    <w:multiLevelType w:val="multilevel"/>
    <w:tmpl w:val="A9769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98B38C5"/>
    <w:multiLevelType w:val="multilevel"/>
    <w:tmpl w:val="1646F8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3D424AA7"/>
    <w:multiLevelType w:val="multilevel"/>
    <w:tmpl w:val="4EC8C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F31035D"/>
    <w:multiLevelType w:val="multilevel"/>
    <w:tmpl w:val="49AA5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0914AA0"/>
    <w:multiLevelType w:val="multilevel"/>
    <w:tmpl w:val="5AF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17F6D65"/>
    <w:multiLevelType w:val="multilevel"/>
    <w:tmpl w:val="00866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2340C6C"/>
    <w:multiLevelType w:val="multilevel"/>
    <w:tmpl w:val="906A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2E35220"/>
    <w:multiLevelType w:val="multilevel"/>
    <w:tmpl w:val="CC068B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431531A6"/>
    <w:multiLevelType w:val="multilevel"/>
    <w:tmpl w:val="DDA6D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3514D9B"/>
    <w:multiLevelType w:val="multilevel"/>
    <w:tmpl w:val="DD64E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79456D"/>
    <w:multiLevelType w:val="multilevel"/>
    <w:tmpl w:val="5358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3892592"/>
    <w:multiLevelType w:val="multilevel"/>
    <w:tmpl w:val="3A542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4865101A"/>
    <w:multiLevelType w:val="multilevel"/>
    <w:tmpl w:val="B0E4C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C17602A"/>
    <w:multiLevelType w:val="multilevel"/>
    <w:tmpl w:val="D02E11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4C5057AC"/>
    <w:multiLevelType w:val="multilevel"/>
    <w:tmpl w:val="50649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FF47A8B"/>
    <w:multiLevelType w:val="multilevel"/>
    <w:tmpl w:val="008A06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50F20D06"/>
    <w:multiLevelType w:val="multilevel"/>
    <w:tmpl w:val="AFBC7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980D57"/>
    <w:multiLevelType w:val="multilevel"/>
    <w:tmpl w:val="05165D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55276F34"/>
    <w:multiLevelType w:val="multilevel"/>
    <w:tmpl w:val="BF222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7437FC0"/>
    <w:multiLevelType w:val="multilevel"/>
    <w:tmpl w:val="70502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9E72CDD"/>
    <w:multiLevelType w:val="multilevel"/>
    <w:tmpl w:val="A2645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A8C08C8"/>
    <w:multiLevelType w:val="multilevel"/>
    <w:tmpl w:val="265C0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B5B028E"/>
    <w:multiLevelType w:val="multilevel"/>
    <w:tmpl w:val="7C5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BA93C94"/>
    <w:multiLevelType w:val="multilevel"/>
    <w:tmpl w:val="8168F3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60BE1686"/>
    <w:multiLevelType w:val="multilevel"/>
    <w:tmpl w:val="6A92E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621E778C"/>
    <w:multiLevelType w:val="multilevel"/>
    <w:tmpl w:val="F6EA0C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3685564"/>
    <w:multiLevelType w:val="multilevel"/>
    <w:tmpl w:val="320E9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3ED58CD"/>
    <w:multiLevelType w:val="multilevel"/>
    <w:tmpl w:val="1174FB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7573C0C"/>
    <w:multiLevelType w:val="multilevel"/>
    <w:tmpl w:val="B942A9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6AD00530"/>
    <w:multiLevelType w:val="multilevel"/>
    <w:tmpl w:val="82767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CC3378A"/>
    <w:multiLevelType w:val="multilevel"/>
    <w:tmpl w:val="B6380D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74D15300"/>
    <w:multiLevelType w:val="multilevel"/>
    <w:tmpl w:val="D96C8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4D56578"/>
    <w:multiLevelType w:val="multilevel"/>
    <w:tmpl w:val="11DA2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4FF1BBE"/>
    <w:multiLevelType w:val="multilevel"/>
    <w:tmpl w:val="1A06B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69B5E22"/>
    <w:multiLevelType w:val="multilevel"/>
    <w:tmpl w:val="050E6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7500AF1"/>
    <w:multiLevelType w:val="multilevel"/>
    <w:tmpl w:val="BC7C5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AC10D19"/>
    <w:multiLevelType w:val="multilevel"/>
    <w:tmpl w:val="407E8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E961F10"/>
    <w:multiLevelType w:val="multilevel"/>
    <w:tmpl w:val="C88A0E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7640861">
    <w:abstractNumId w:val="5"/>
  </w:num>
  <w:num w:numId="2" w16cid:durableId="568272187">
    <w:abstractNumId w:val="22"/>
  </w:num>
  <w:num w:numId="3" w16cid:durableId="392774236">
    <w:abstractNumId w:val="61"/>
  </w:num>
  <w:num w:numId="4" w16cid:durableId="509832205">
    <w:abstractNumId w:val="35"/>
  </w:num>
  <w:num w:numId="5" w16cid:durableId="620840622">
    <w:abstractNumId w:val="7"/>
  </w:num>
  <w:num w:numId="6" w16cid:durableId="980421241">
    <w:abstractNumId w:val="0"/>
  </w:num>
  <w:num w:numId="7" w16cid:durableId="777026805">
    <w:abstractNumId w:val="25"/>
  </w:num>
  <w:num w:numId="8" w16cid:durableId="383453109">
    <w:abstractNumId w:val="12"/>
  </w:num>
  <w:num w:numId="9" w16cid:durableId="1762872003">
    <w:abstractNumId w:val="14"/>
  </w:num>
  <w:num w:numId="10" w16cid:durableId="2107843780">
    <w:abstractNumId w:val="2"/>
  </w:num>
  <w:num w:numId="11" w16cid:durableId="180242564">
    <w:abstractNumId w:val="53"/>
  </w:num>
  <w:num w:numId="12" w16cid:durableId="1675382036">
    <w:abstractNumId w:val="62"/>
  </w:num>
  <w:num w:numId="13" w16cid:durableId="1513647388">
    <w:abstractNumId w:val="3"/>
  </w:num>
  <w:num w:numId="14" w16cid:durableId="741874888">
    <w:abstractNumId w:val="68"/>
  </w:num>
  <w:num w:numId="15" w16cid:durableId="633488837">
    <w:abstractNumId w:val="39"/>
  </w:num>
  <w:num w:numId="16" w16cid:durableId="2110268684">
    <w:abstractNumId w:val="32"/>
  </w:num>
  <w:num w:numId="17" w16cid:durableId="674307691">
    <w:abstractNumId w:val="45"/>
  </w:num>
  <w:num w:numId="18" w16cid:durableId="1652367868">
    <w:abstractNumId w:val="55"/>
  </w:num>
  <w:num w:numId="19" w16cid:durableId="949777157">
    <w:abstractNumId w:val="4"/>
  </w:num>
  <w:num w:numId="20" w16cid:durableId="1845970214">
    <w:abstractNumId w:val="36"/>
  </w:num>
  <w:num w:numId="21" w16cid:durableId="1314605581">
    <w:abstractNumId w:val="75"/>
  </w:num>
  <w:num w:numId="22" w16cid:durableId="134422090">
    <w:abstractNumId w:val="66"/>
  </w:num>
  <w:num w:numId="23" w16cid:durableId="509568548">
    <w:abstractNumId w:val="49"/>
  </w:num>
  <w:num w:numId="24" w16cid:durableId="111367258">
    <w:abstractNumId w:val="6"/>
  </w:num>
  <w:num w:numId="25" w16cid:durableId="577909951">
    <w:abstractNumId w:val="51"/>
  </w:num>
  <w:num w:numId="26" w16cid:durableId="1932352625">
    <w:abstractNumId w:val="20"/>
  </w:num>
  <w:num w:numId="27" w16cid:durableId="73359447">
    <w:abstractNumId w:val="44"/>
  </w:num>
  <w:num w:numId="28" w16cid:durableId="955604672">
    <w:abstractNumId w:val="24"/>
  </w:num>
  <w:num w:numId="29" w16cid:durableId="1233156931">
    <w:abstractNumId w:val="47"/>
  </w:num>
  <w:num w:numId="30" w16cid:durableId="1223832183">
    <w:abstractNumId w:val="19"/>
  </w:num>
  <w:num w:numId="31" w16cid:durableId="2109276770">
    <w:abstractNumId w:val="50"/>
  </w:num>
  <w:num w:numId="32" w16cid:durableId="1275016956">
    <w:abstractNumId w:val="23"/>
  </w:num>
  <w:num w:numId="33" w16cid:durableId="1141310828">
    <w:abstractNumId w:val="30"/>
  </w:num>
  <w:num w:numId="34" w16cid:durableId="294257556">
    <w:abstractNumId w:val="29"/>
  </w:num>
  <w:num w:numId="35" w16cid:durableId="146478047">
    <w:abstractNumId w:val="1"/>
  </w:num>
  <w:num w:numId="36" w16cid:durableId="381368060">
    <w:abstractNumId w:val="70"/>
  </w:num>
  <w:num w:numId="37" w16cid:durableId="995305979">
    <w:abstractNumId w:val="21"/>
  </w:num>
  <w:num w:numId="38" w16cid:durableId="360205398">
    <w:abstractNumId w:val="33"/>
  </w:num>
  <w:num w:numId="39" w16cid:durableId="1066149261">
    <w:abstractNumId w:val="34"/>
  </w:num>
  <w:num w:numId="40" w16cid:durableId="1283875746">
    <w:abstractNumId w:val="58"/>
  </w:num>
  <w:num w:numId="41" w16cid:durableId="1152716022">
    <w:abstractNumId w:val="56"/>
  </w:num>
  <w:num w:numId="42" w16cid:durableId="1618097483">
    <w:abstractNumId w:val="69"/>
  </w:num>
  <w:num w:numId="43" w16cid:durableId="1288510640">
    <w:abstractNumId w:val="28"/>
  </w:num>
  <w:num w:numId="44" w16cid:durableId="604583258">
    <w:abstractNumId w:val="42"/>
  </w:num>
  <w:num w:numId="45" w16cid:durableId="287976203">
    <w:abstractNumId w:val="52"/>
  </w:num>
  <w:num w:numId="46" w16cid:durableId="302464829">
    <w:abstractNumId w:val="9"/>
  </w:num>
  <w:num w:numId="47" w16cid:durableId="155264908">
    <w:abstractNumId w:val="43"/>
  </w:num>
  <w:num w:numId="48" w16cid:durableId="1216429697">
    <w:abstractNumId w:val="59"/>
  </w:num>
  <w:num w:numId="49" w16cid:durableId="1165322431">
    <w:abstractNumId w:val="16"/>
  </w:num>
  <w:num w:numId="50" w16cid:durableId="283276332">
    <w:abstractNumId w:val="48"/>
  </w:num>
  <w:num w:numId="51" w16cid:durableId="214510446">
    <w:abstractNumId w:val="73"/>
  </w:num>
  <w:num w:numId="52" w16cid:durableId="1595045714">
    <w:abstractNumId w:val="54"/>
  </w:num>
  <w:num w:numId="53" w16cid:durableId="1196694942">
    <w:abstractNumId w:val="63"/>
  </w:num>
  <w:num w:numId="54" w16cid:durableId="1758358505">
    <w:abstractNumId w:val="71"/>
  </w:num>
  <w:num w:numId="55" w16cid:durableId="1976452175">
    <w:abstractNumId w:val="10"/>
  </w:num>
  <w:num w:numId="56" w16cid:durableId="1373579555">
    <w:abstractNumId w:val="60"/>
  </w:num>
  <w:num w:numId="57" w16cid:durableId="1682585474">
    <w:abstractNumId w:val="65"/>
  </w:num>
  <w:num w:numId="58" w16cid:durableId="1355694295">
    <w:abstractNumId w:val="26"/>
  </w:num>
  <w:num w:numId="59" w16cid:durableId="1264537687">
    <w:abstractNumId w:val="37"/>
  </w:num>
  <w:num w:numId="60" w16cid:durableId="1267618788">
    <w:abstractNumId w:val="64"/>
  </w:num>
  <w:num w:numId="61" w16cid:durableId="418330108">
    <w:abstractNumId w:val="8"/>
  </w:num>
  <w:num w:numId="62" w16cid:durableId="1038434939">
    <w:abstractNumId w:val="46"/>
  </w:num>
  <w:num w:numId="63" w16cid:durableId="1005664674">
    <w:abstractNumId w:val="15"/>
  </w:num>
  <w:num w:numId="64" w16cid:durableId="1595284418">
    <w:abstractNumId w:val="27"/>
  </w:num>
  <w:num w:numId="65" w16cid:durableId="1222709525">
    <w:abstractNumId w:val="11"/>
  </w:num>
  <w:num w:numId="66" w16cid:durableId="823084969">
    <w:abstractNumId w:val="13"/>
  </w:num>
  <w:num w:numId="67" w16cid:durableId="1681588401">
    <w:abstractNumId w:val="57"/>
  </w:num>
  <w:num w:numId="68" w16cid:durableId="862866471">
    <w:abstractNumId w:val="31"/>
  </w:num>
  <w:num w:numId="69" w16cid:durableId="181743345">
    <w:abstractNumId w:val="38"/>
  </w:num>
  <w:num w:numId="70" w16cid:durableId="10034673">
    <w:abstractNumId w:val="17"/>
  </w:num>
  <w:num w:numId="71" w16cid:durableId="227303770">
    <w:abstractNumId w:val="67"/>
  </w:num>
  <w:num w:numId="72" w16cid:durableId="1858426636">
    <w:abstractNumId w:val="74"/>
  </w:num>
  <w:num w:numId="73" w16cid:durableId="1621065359">
    <w:abstractNumId w:val="41"/>
  </w:num>
  <w:num w:numId="74" w16cid:durableId="908223945">
    <w:abstractNumId w:val="72"/>
  </w:num>
  <w:num w:numId="75" w16cid:durableId="551382795">
    <w:abstractNumId w:val="18"/>
  </w:num>
  <w:num w:numId="76" w16cid:durableId="204421015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8EA"/>
    <w:rsid w:val="000B63D2"/>
    <w:rsid w:val="006428EA"/>
    <w:rsid w:val="00791D17"/>
    <w:rsid w:val="008D2575"/>
    <w:rsid w:val="00E66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2A9FE"/>
  <w15:docId w15:val="{1CF94013-F03F-44BC-A11D-A1702B257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fr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280" w:after="80"/>
      <w:jc w:val="both"/>
      <w:outlineLvl w:val="2"/>
    </w:pPr>
    <w:rPr>
      <w:rFonts w:ascii="Baskervville" w:eastAsia="Baskervville" w:hAnsi="Baskervville" w:cs="Baskervville"/>
      <w:sz w:val="26"/>
      <w:szCs w:val="26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1679</Words>
  <Characters>9238</Characters>
  <Application>Microsoft Office Word</Application>
  <DocSecurity>0</DocSecurity>
  <Lines>76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Francois Jourdain</cp:lastModifiedBy>
  <cp:revision>3</cp:revision>
  <dcterms:created xsi:type="dcterms:W3CDTF">2025-08-12T14:23:00Z</dcterms:created>
  <dcterms:modified xsi:type="dcterms:W3CDTF">2025-08-12T14:35:00Z</dcterms:modified>
</cp:coreProperties>
</file>