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B9F" w:rsidRDefault="00950B9F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421.1pt;margin-top:198.6pt;width:0;height:20.4pt;z-index:25171148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81" type="#_x0000_t32" style="position:absolute;margin-left:419.6pt;margin-top:244.8pt;width:0;height:20.4pt;z-index:25171251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82" type="#_x0000_t32" style="position:absolute;margin-left:419.6pt;margin-top:291pt;width:0;height:20.4pt;z-index:25171353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83" type="#_x0000_t32" style="position:absolute;margin-left:418.5pt;margin-top:342.3pt;width:0;height:20.4pt;z-index:25171456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84" type="#_x0000_t32" style="position:absolute;margin-left:419.6pt;margin-top:390.9pt;width:0;height:20.4pt;z-index:25171558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85" type="#_x0000_t32" style="position:absolute;margin-left:419.6pt;margin-top:438pt;width:0;height:20.4pt;z-index:251716608" o:connectortype="straight">
            <v:stroke endarrow="block"/>
          </v:shape>
        </w:pict>
      </w:r>
      <w:r w:rsidR="00094B1F">
        <w:rPr>
          <w:noProof/>
          <w:lang w:eastAsia="en-GB"/>
        </w:rPr>
        <w:pict>
          <v:roundrect id="_x0000_s1077" style="position:absolute;margin-left:361.55pt;margin-top:405pt;width:126.05pt;height:33pt;z-index:251708416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094B1F" w:rsidRPr="00D45410" w:rsidRDefault="00094B1F" w:rsidP="00094B1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schedule/reject</w:t>
                  </w:r>
                </w:p>
                <w:p w:rsidR="00094B1F" w:rsidRPr="00D45410" w:rsidRDefault="00094B1F" w:rsidP="00094B1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094B1F">
        <w:rPr>
          <w:noProof/>
          <w:lang w:eastAsia="en-GB"/>
        </w:rPr>
        <w:pict>
          <v:roundrect id="_x0000_s1078" style="position:absolute;margin-left:358.5pt;margin-top:357.9pt;width:126.05pt;height:33pt;z-index:251709440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094B1F" w:rsidRPr="00D45410" w:rsidRDefault="00094B1F" w:rsidP="00094B1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Verify uploaded docs</w:t>
                  </w:r>
                </w:p>
                <w:p w:rsidR="00094B1F" w:rsidRPr="00D45410" w:rsidRDefault="00094B1F" w:rsidP="00094B1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094B1F">
        <w:rPr>
          <w:noProof/>
          <w:lang w:eastAsia="en-GB"/>
        </w:rPr>
        <w:pict>
          <v:roundrect id="_x0000_s1076" style="position:absolute;margin-left:358.5pt;margin-top:309.3pt;width:126.05pt;height:33pt;z-index:251707392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094B1F" w:rsidRPr="00D45410" w:rsidRDefault="00094B1F" w:rsidP="00094B1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case status</w:t>
                  </w:r>
                </w:p>
                <w:p w:rsidR="00094B1F" w:rsidRPr="00D45410" w:rsidRDefault="00094B1F" w:rsidP="00094B1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094B1F">
        <w:rPr>
          <w:noProof/>
          <w:lang w:eastAsia="en-GB"/>
        </w:rPr>
        <w:pict>
          <v:roundrect id="_x0000_s1075" style="position:absolute;margin-left:358.5pt;margin-top:259.5pt;width:126.05pt;height:33pt;z-index:251706368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094B1F" w:rsidRPr="00D45410" w:rsidRDefault="00094B1F" w:rsidP="00094B1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client details</w:t>
                  </w:r>
                </w:p>
                <w:p w:rsidR="00094B1F" w:rsidRPr="00D45410" w:rsidRDefault="00094B1F" w:rsidP="00094B1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094B1F">
        <w:rPr>
          <w:noProof/>
          <w:lang w:eastAsia="en-GB"/>
        </w:rPr>
        <w:pict>
          <v:roundrect id="_x0000_s1074" style="position:absolute;margin-left:358.5pt;margin-top:211.8pt;width:126.05pt;height:33pt;z-index:251705344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094B1F" w:rsidRPr="00D45410" w:rsidRDefault="00094B1F" w:rsidP="00094B1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Accept or reject Case</w:t>
                  </w:r>
                </w:p>
                <w:p w:rsidR="00094B1F" w:rsidRPr="00D45410" w:rsidRDefault="00094B1F" w:rsidP="00094B1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D45410">
        <w:rPr>
          <w:noProof/>
          <w:lang w:eastAsia="en-GB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1" type="#_x0000_t4" style="position:absolute;margin-left:375.85pt;margin-top:111.1pt;width:89.15pt;height:85.5pt;z-index:251692032" fillcolor="#8064a2 [3207]" strokecolor="#f2f2f2 [3041]" strokeweight="3pt">
            <v:shadow on="t" type="perspective" color="#3f3151 [1607]" opacity=".5" offset="1pt" offset2="-1pt"/>
            <v:textbox>
              <w:txbxContent>
                <w:p w:rsidR="00D45410" w:rsidRDefault="00D45410" w:rsidP="00D454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SIGN UP</w:t>
                  </w:r>
                </w:p>
                <w:p w:rsidR="00D45410" w:rsidRPr="000C759F" w:rsidRDefault="00D45410" w:rsidP="00D454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LOGIN</w:t>
                  </w:r>
                </w:p>
                <w:p w:rsidR="00D45410" w:rsidRDefault="00D45410" w:rsidP="00D45410">
                  <w:pPr>
                    <w:spacing w:after="0"/>
                  </w:pPr>
                </w:p>
              </w:txbxContent>
            </v:textbox>
          </v:shape>
        </w:pict>
      </w:r>
      <w:r w:rsidR="00D45410">
        <w:rPr>
          <w:noProof/>
          <w:lang w:eastAsia="en-GB"/>
        </w:rPr>
        <w:pict>
          <v:shape id="_x0000_s1059" type="#_x0000_t32" style="position:absolute;margin-left:418.5pt;margin-top:90.7pt;width:0;height:20.4pt;z-index:251689984" o:connectortype="straight">
            <v:stroke endarrow="block"/>
          </v:shape>
        </w:pict>
      </w:r>
      <w:r w:rsidR="00D45410">
        <w:rPr>
          <w:noProof/>
          <w:lang w:eastAsia="en-GB"/>
        </w:rPr>
        <w:pict>
          <v:rect id="_x0000_s1055" style="position:absolute;margin-left:366pt;margin-top:56.45pt;width:106.55pt;height:27.55pt;z-index:251685888" fillcolor="#8064a2 [3207]" strokecolor="#f2f2f2 [3041]" strokeweight="3pt">
            <v:shadow on="t" type="perspective" color="#3f3151 [1607]" opacity=".5" offset="1pt" offset2="-1pt"/>
            <v:textbox>
              <w:txbxContent>
                <w:p w:rsidR="00D45410" w:rsidRPr="000C759F" w:rsidRDefault="00D45410" w:rsidP="00D4541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LAWYER</w:t>
                  </w:r>
                </w:p>
              </w:txbxContent>
            </v:textbox>
          </v:rect>
        </w:pict>
      </w:r>
      <w:r w:rsidR="00D45410">
        <w:rPr>
          <w:noProof/>
          <w:lang w:eastAsia="en-GB"/>
        </w:rPr>
        <w:pict>
          <v:shape id="_x0000_s1051" type="#_x0000_t32" style="position:absolute;margin-left:418.45pt;margin-top:37.6pt;width:.05pt;height:20.35pt;z-index:251681792" o:connectortype="straight">
            <v:stroke endarrow="block"/>
          </v:shape>
        </w:pict>
      </w:r>
      <w:r w:rsidR="00D45410">
        <w:rPr>
          <w:noProof/>
          <w:lang w:eastAsia="en-GB"/>
        </w:rPr>
        <w:pict>
          <v:shape id="_x0000_s1049" type="#_x0000_t32" style="position:absolute;margin-left:358.5pt;margin-top:.45pt;width:0;height:37.15pt;z-index:251679744" o:connectortype="straight">
            <v:stroke endarrow="block"/>
          </v:shape>
        </w:pict>
      </w:r>
      <w:r w:rsidR="00D45410">
        <w:rPr>
          <w:noProof/>
          <w:lang w:eastAsia="en-GB"/>
        </w:rPr>
        <w:pict>
          <v:shape id="_x0000_s1032" type="#_x0000_t32" style="position:absolute;margin-left:346.5pt;margin-top:-3.15pt;width:.05pt;height:20.35pt;z-index:251662336" o:connectortype="straight">
            <v:stroke endarrow="block"/>
          </v:shape>
        </w:pict>
      </w:r>
      <w:r w:rsidR="00D45410">
        <w:rPr>
          <w:noProof/>
          <w:lang w:eastAsia="en-GB"/>
        </w:rPr>
        <w:pict>
          <v:shape id="_x0000_s1027" type="#_x0000_t32" style="position:absolute;margin-left:9pt;margin-top:17.2pt;width:337.5pt;height:.05pt;z-index:251659264" o:connectortype="straight"/>
        </w:pict>
      </w:r>
      <w:r w:rsidR="00D45410">
        <w:rPr>
          <w:noProof/>
          <w:lang w:eastAsia="en-GB"/>
        </w:rPr>
        <w:pict>
          <v:shape id="_x0000_s1028" type="#_x0000_t32" style="position:absolute;margin-left:43.05pt;margin-top:17.2pt;width:303.45pt;height:0;z-index:251660288" o:connectortype="straight"/>
        </w:pict>
      </w:r>
      <w:r w:rsidR="00D45410">
        <w:rPr>
          <w:noProof/>
          <w:lang w:eastAsia="en-GB"/>
        </w:rPr>
        <w:pict>
          <v:roundrect id="_x0000_s1041" style="position:absolute;margin-left:-46.1pt;margin-top:405pt;width:126.05pt;height:33pt;z-index:251671552" arcsize="10923f" fillcolor="#4bacc6 [3208]" strokecolor="#f2f2f2 [3041]" strokeweight="3pt">
            <v:shadow on="t" type="perspective" color="#205867 [1608]" opacity=".5" offset="1pt" offset2="-1pt"/>
            <v:textbox style="mso-next-textbox:#_x0000_s1041">
              <w:txbxContent>
                <w:p w:rsidR="00D45410" w:rsidRPr="00D45410" w:rsidRDefault="00D45410" w:rsidP="00D45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Approve requests</w:t>
                  </w:r>
                </w:p>
                <w:p w:rsidR="00D45410" w:rsidRPr="00D45410" w:rsidRDefault="00D45410" w:rsidP="00D45410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D45410">
        <w:rPr>
          <w:noProof/>
          <w:lang w:eastAsia="en-GB"/>
        </w:rPr>
        <w:pict>
          <v:shape id="_x0000_s1046" type="#_x0000_t32" style="position:absolute;margin-left:15pt;margin-top:388.5pt;width:0;height:20.4pt;z-index:251676672" o:connectortype="straight">
            <v:stroke endarrow="block"/>
          </v:shape>
        </w:pict>
      </w:r>
      <w:r w:rsidR="00D45410">
        <w:rPr>
          <w:noProof/>
          <w:lang w:eastAsia="en-GB"/>
        </w:rPr>
        <w:pict>
          <v:shape id="_x0000_s1045" type="#_x0000_t32" style="position:absolute;margin-left:15pt;margin-top:337.5pt;width:0;height:20.4pt;z-index:251675648" o:connectortype="straight">
            <v:stroke endarrow="block"/>
          </v:shape>
        </w:pict>
      </w:r>
      <w:r w:rsidR="00D45410">
        <w:rPr>
          <w:noProof/>
          <w:lang w:eastAsia="en-GB"/>
        </w:rPr>
        <w:pict>
          <v:shape id="_x0000_s1044" type="#_x0000_t32" style="position:absolute;margin-left:13.5pt;margin-top:4in;width:0;height:20.4pt;z-index:251674624" o:connectortype="straight">
            <v:stroke endarrow="block"/>
          </v:shape>
        </w:pict>
      </w:r>
      <w:r w:rsidR="00D45410">
        <w:rPr>
          <w:noProof/>
          <w:lang w:eastAsia="en-GB"/>
        </w:rPr>
        <w:pict>
          <v:shape id="_x0000_s1043" type="#_x0000_t32" style="position:absolute;margin-left:12pt;margin-top:221.1pt;width:0;height:20.4pt;z-index:251673600" o:connectortype="straight">
            <v:stroke endarrow="block"/>
          </v:shape>
        </w:pict>
      </w:r>
      <w:r w:rsidR="00D45410">
        <w:rPr>
          <w:noProof/>
          <w:lang w:eastAsia="en-GB"/>
        </w:rPr>
        <w:pict>
          <v:shape id="_x0000_s1042" type="#_x0000_t32" style="position:absolute;margin-left:9pt;margin-top:171pt;width:0;height:20.4pt;z-index:251672576" o:connectortype="straight">
            <v:stroke endarrow="block"/>
          </v:shape>
        </w:pict>
      </w:r>
      <w:r w:rsidR="00D45410">
        <w:rPr>
          <w:noProof/>
          <w:lang w:eastAsia="en-GB"/>
        </w:rPr>
        <w:pict>
          <v:roundrect id="_x0000_s1040" style="position:absolute;margin-left:-46.5pt;margin-top:355.5pt;width:126.05pt;height:33pt;z-index:251670528" arcsize="10923f" fillcolor="#4bacc6 [3208]" strokecolor="#f2f2f2 [3041]" strokeweight="3pt">
            <v:shadow on="t" type="perspective" color="#205867 [1608]" opacity=".5" offset="1pt" offset2="-1pt"/>
            <v:textbox style="mso-next-textbox:#_x0000_s1040">
              <w:txbxContent>
                <w:p w:rsidR="00D45410" w:rsidRPr="00D45410" w:rsidRDefault="00D45410" w:rsidP="00D45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Upload documents</w:t>
                  </w:r>
                </w:p>
                <w:p w:rsidR="00D45410" w:rsidRPr="00D45410" w:rsidRDefault="00D45410" w:rsidP="00D45410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D45410">
        <w:rPr>
          <w:noProof/>
          <w:lang w:eastAsia="en-GB"/>
        </w:rPr>
        <w:pict>
          <v:roundrect id="_x0000_s1035" style="position:absolute;margin-left:-51pt;margin-top:121.5pt;width:126.05pt;height:49.5pt;z-index:251665408" arcsize="10923f" fillcolor="#4bacc6 [3208]" strokecolor="#f2f2f2 [3041]" strokeweight="3pt">
            <v:shadow on="t" type="perspective" color="#205867 [1608]" opacity=".5" offset="1pt" offset2="-1pt"/>
            <v:textbox style="mso-next-textbox:#_x0000_s1035">
              <w:txbxContent>
                <w:p w:rsidR="00D45410" w:rsidRPr="00D45410" w:rsidRDefault="00D45410" w:rsidP="00D45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454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client, lawyer and third party</w:t>
                  </w:r>
                </w:p>
                <w:p w:rsidR="00D45410" w:rsidRPr="00D45410" w:rsidRDefault="00D45410" w:rsidP="00D45410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D45410">
        <w:rPr>
          <w:noProof/>
          <w:lang w:eastAsia="en-GB"/>
        </w:rPr>
        <w:pict>
          <v:roundrect id="_x0000_s1039" style="position:absolute;margin-left:-48pt;margin-top:304.5pt;width:126.05pt;height:33pt;z-index:251669504" arcsize="10923f" fillcolor="#4bacc6 [3208]" strokecolor="#f2f2f2 [3041]" strokeweight="3pt">
            <v:shadow on="t" type="perspective" color="#205867 [1608]" opacity=".5" offset="1pt" offset2="-1pt"/>
            <v:textbox style="mso-next-textbox:#_x0000_s1039">
              <w:txbxContent>
                <w:p w:rsidR="00D45410" w:rsidRPr="00D45410" w:rsidRDefault="00D45410" w:rsidP="00D45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Select Judges</w:t>
                  </w:r>
                </w:p>
                <w:p w:rsidR="00D45410" w:rsidRPr="00D45410" w:rsidRDefault="00D45410" w:rsidP="00D45410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D45410">
        <w:rPr>
          <w:noProof/>
          <w:lang w:eastAsia="en-GB"/>
        </w:rPr>
        <w:pict>
          <v:roundrect id="_x0000_s1038" style="position:absolute;margin-left:-51pt;margin-top:238.5pt;width:126.05pt;height:49.5pt;z-index:251668480" arcsize="10923f" fillcolor="#4bacc6 [3208]" strokecolor="#f2f2f2 [3041]" strokeweight="3pt">
            <v:shadow on="t" type="perspective" color="#205867 [1608]" opacity=".5" offset="1pt" offset2="-1pt"/>
            <v:textbox style="mso-next-textbox:#_x0000_s1038">
              <w:txbxContent>
                <w:p w:rsidR="00D45410" w:rsidRPr="00D45410" w:rsidRDefault="00D45410" w:rsidP="00D4541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Schedule and reschedule hearing</w:t>
                  </w:r>
                </w:p>
              </w:txbxContent>
            </v:textbox>
          </v:roundrect>
        </w:pict>
      </w:r>
      <w:r w:rsidR="00D45410">
        <w:rPr>
          <w:noProof/>
          <w:lang w:eastAsia="en-GB"/>
        </w:rPr>
        <w:pict>
          <v:roundrect id="_x0000_s1037" style="position:absolute;margin-left:-51pt;margin-top:190.5pt;width:126.05pt;height:33pt;z-index:251667456" arcsize="10923f" fillcolor="#4bacc6 [3208]" strokecolor="#f2f2f2 [3041]" strokeweight="3pt">
            <v:shadow on="t" type="perspective" color="#205867 [1608]" opacity=".5" offset="1pt" offset2="-1pt"/>
            <v:textbox style="mso-next-textbox:#_x0000_s1037">
              <w:txbxContent>
                <w:p w:rsidR="00D45410" w:rsidRPr="00D45410" w:rsidRDefault="00D45410" w:rsidP="00D4541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user data</w:t>
                  </w:r>
                </w:p>
                <w:p w:rsidR="00D45410" w:rsidRPr="00D45410" w:rsidRDefault="00D45410" w:rsidP="00D45410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D45410">
        <w:rPr>
          <w:noProof/>
          <w:lang w:eastAsia="en-GB"/>
        </w:rPr>
        <w:pict>
          <v:shape id="_x0000_s1036" type="#_x0000_t32" style="position:absolute;margin-left:7.5pt;margin-top:102.35pt;width:0;height:20.4pt;z-index:251666432" o:connectortype="straight">
            <v:stroke endarrow="block"/>
          </v:shape>
        </w:pict>
      </w:r>
      <w:r w:rsidR="00D45410">
        <w:rPr>
          <w:noProof/>
          <w:lang w:eastAsia="en-GB"/>
        </w:rPr>
        <w:pict>
          <v:shape id="_x0000_s1034" type="#_x0000_t4" style="position:absolute;margin-left:-38.6pt;margin-top:37.6pt;width:94.1pt;height:60.25pt;z-index:251664384" fillcolor="#4bacc6 [3208]" strokecolor="#f2f2f2 [3041]" strokeweight="3pt">
            <v:shadow on="t" type="perspective" color="#205867 [1608]" opacity=".5" offset="1pt" offset2="-1pt"/>
            <v:textbox style="mso-next-textbox:#_x0000_s1034">
              <w:txbxContent>
                <w:p w:rsidR="00D45410" w:rsidRPr="000C759F" w:rsidRDefault="00D45410" w:rsidP="00D454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C759F">
                    <w:rPr>
                      <w:rFonts w:ascii="Times New Roman" w:hAnsi="Times New Roman" w:cs="Times New Roman"/>
                    </w:rPr>
                    <w:t>LOGIN</w:t>
                  </w:r>
                </w:p>
                <w:p w:rsidR="00D45410" w:rsidRDefault="00D45410" w:rsidP="00D45410"/>
              </w:txbxContent>
            </v:textbox>
          </v:shape>
        </w:pict>
      </w:r>
      <w:r w:rsidR="00D45410">
        <w:rPr>
          <w:noProof/>
          <w:lang w:eastAsia="en-GB"/>
        </w:rPr>
        <w:pict>
          <v:shape id="_x0000_s1031" type="#_x0000_t32" style="position:absolute;margin-left:9pt;margin-top:17.2pt;width:0;height:20.4pt;z-index:251661312" o:connectortype="straight">
            <v:stroke endarrow="block"/>
          </v:shape>
        </w:pict>
      </w:r>
      <w:r w:rsidR="00D45410">
        <w:rPr>
          <w:noProof/>
          <w:lang w:eastAsia="en-GB"/>
        </w:rPr>
        <w:pict>
          <v:rect id="_x0000_s1026" style="position:absolute;margin-left:267.5pt;margin-top:-49.45pt;width:166.6pt;height:46.25pt;z-index:251658240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D45410" w:rsidRPr="000C759F" w:rsidRDefault="00D45410" w:rsidP="00D4541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  <w:r w:rsidRPr="000C759F">
                    <w:rPr>
                      <w:rFonts w:asciiTheme="majorHAnsi" w:hAnsiTheme="majorHAnsi"/>
                    </w:rPr>
                    <w:t>SYSTEM ADMIN</w:t>
                  </w:r>
                </w:p>
                <w:p w:rsidR="00D45410" w:rsidRPr="000C759F" w:rsidRDefault="00D45410" w:rsidP="00D4541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  <w:r w:rsidRPr="000C759F">
                    <w:rPr>
                      <w:rFonts w:asciiTheme="majorHAnsi" w:hAnsiTheme="majorHAnsi"/>
                    </w:rPr>
                    <w:t>Controls every actions</w:t>
                  </w:r>
                </w:p>
              </w:txbxContent>
            </v:textbox>
          </v:rect>
        </w:pict>
      </w:r>
    </w:p>
    <w:p w:rsidR="00950B9F" w:rsidRPr="00950B9F" w:rsidRDefault="00DB3C2B" w:rsidP="00950B9F">
      <w:r>
        <w:rPr>
          <w:noProof/>
          <w:lang w:eastAsia="en-GB"/>
        </w:rPr>
        <w:pict>
          <v:shape id="_x0000_s1048" type="#_x0000_t32" style="position:absolute;margin-left:224.9pt;margin-top:12.15pt;width:398.4pt;height:0;z-index:251678720" o:connectortype="straight"/>
        </w:pict>
      </w:r>
      <w:r>
        <w:rPr>
          <w:noProof/>
          <w:lang w:eastAsia="en-GB"/>
        </w:rPr>
        <w:pict>
          <v:shape id="_x0000_s1052" type="#_x0000_t32" style="position:absolute;margin-left:623.25pt;margin-top:12.15pt;width:.05pt;height:20.35pt;z-index:25168281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0" type="#_x0000_t32" style="position:absolute;margin-left:224.85pt;margin-top:12.15pt;width:.05pt;height:20.35pt;z-index:251680768" o:connectortype="straight">
            <v:stroke endarrow="block"/>
          </v:shape>
        </w:pict>
      </w:r>
    </w:p>
    <w:p w:rsidR="00950B9F" w:rsidRPr="00950B9F" w:rsidRDefault="00DB3C2B" w:rsidP="00950B9F">
      <w:r>
        <w:rPr>
          <w:noProof/>
          <w:lang w:eastAsia="en-GB"/>
        </w:rPr>
        <w:pict>
          <v:rect id="_x0000_s1056" style="position:absolute;margin-left:569.05pt;margin-top:7.05pt;width:106.7pt;height:26.05pt;z-index:2516869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D45410" w:rsidRPr="000C759F" w:rsidRDefault="00D45410" w:rsidP="00D4541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THIRD PARTY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54" style="position:absolute;margin-left:155.5pt;margin-top:7.05pt;width:132.05pt;height:27.55pt;z-index:2516848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D45410" w:rsidRPr="000C759F" w:rsidRDefault="00D45410" w:rsidP="00D45410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CLIENT/PETITIONER</w:t>
                  </w:r>
                </w:p>
              </w:txbxContent>
            </v:textbox>
          </v:rect>
        </w:pict>
      </w:r>
    </w:p>
    <w:p w:rsidR="00950B9F" w:rsidRPr="00950B9F" w:rsidRDefault="00DB3C2B" w:rsidP="00950B9F">
      <w:r>
        <w:rPr>
          <w:noProof/>
          <w:lang w:eastAsia="en-GB"/>
        </w:rPr>
        <w:pict>
          <v:shape id="_x0000_s1058" type="#_x0000_t32" style="position:absolute;margin-left:620.75pt;margin-top:13.1pt;width:0;height:20.4pt;z-index:25168896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7" type="#_x0000_t32" style="position:absolute;margin-left:215.8pt;margin-top:13.1pt;width:0;height:20.4pt;z-index:251687936" o:connectortype="straight">
            <v:stroke endarrow="block"/>
          </v:shape>
        </w:pict>
      </w:r>
    </w:p>
    <w:p w:rsidR="00950B9F" w:rsidRPr="00950B9F" w:rsidRDefault="00DB3C2B" w:rsidP="00950B9F">
      <w:r>
        <w:rPr>
          <w:noProof/>
          <w:lang w:eastAsia="en-GB"/>
        </w:rPr>
        <w:pict>
          <v:shape id="_x0000_s1060" type="#_x0000_t4" style="position:absolute;margin-left:576.1pt;margin-top:8.1pt;width:89.15pt;height:85.5pt;z-index:2516910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D45410" w:rsidRDefault="00D45410" w:rsidP="00D454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SIGN UP</w:t>
                  </w:r>
                </w:p>
                <w:p w:rsidR="00D45410" w:rsidRPr="000C759F" w:rsidRDefault="00D45410" w:rsidP="00D454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LOGIN</w:t>
                  </w:r>
                </w:p>
                <w:p w:rsidR="00D45410" w:rsidRDefault="00D45410" w:rsidP="00D45410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3" type="#_x0000_t4" style="position:absolute;margin-left:172.3pt;margin-top:4.15pt;width:89.15pt;height:85.5pt;z-index:2516838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D45410" w:rsidRDefault="00D45410" w:rsidP="00D454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SIGN UP</w:t>
                  </w:r>
                </w:p>
                <w:p w:rsidR="00D45410" w:rsidRPr="000C759F" w:rsidRDefault="00D45410" w:rsidP="00D4541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LOGIN</w:t>
                  </w:r>
                </w:p>
                <w:p w:rsidR="00D45410" w:rsidRDefault="00D45410" w:rsidP="00D45410">
                  <w:pPr>
                    <w:spacing w:after="0"/>
                  </w:pPr>
                </w:p>
              </w:txbxContent>
            </v:textbox>
          </v:shape>
        </w:pict>
      </w:r>
    </w:p>
    <w:p w:rsidR="00950B9F" w:rsidRPr="00950B9F" w:rsidRDefault="00950B9F" w:rsidP="00950B9F"/>
    <w:p w:rsidR="00950B9F" w:rsidRPr="00950B9F" w:rsidRDefault="00950B9F" w:rsidP="00950B9F"/>
    <w:p w:rsidR="00950B9F" w:rsidRPr="00950B9F" w:rsidRDefault="00DB3C2B" w:rsidP="00950B9F">
      <w:r>
        <w:rPr>
          <w:noProof/>
          <w:lang w:eastAsia="en-GB"/>
        </w:rPr>
        <w:pict>
          <v:shape id="_x0000_s1089" type="#_x0000_t32" style="position:absolute;margin-left:622.85pt;margin-top:17.25pt;width:0;height:18.55pt;z-index:25172070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2" type="#_x0000_t32" style="position:absolute;margin-left:215.8pt;margin-top:12.4pt;width:0;height:20.4pt;z-index:251703296" o:connectortype="straight">
            <v:stroke endarrow="block"/>
          </v:shape>
        </w:pict>
      </w:r>
    </w:p>
    <w:p w:rsidR="00950B9F" w:rsidRPr="00950B9F" w:rsidRDefault="00DB3C2B" w:rsidP="00950B9F">
      <w:r>
        <w:rPr>
          <w:noProof/>
          <w:lang w:eastAsia="en-GB"/>
        </w:rPr>
        <w:pict>
          <v:roundrect id="_x0000_s1086" style="position:absolute;margin-left:558.25pt;margin-top:8.25pt;width:126.05pt;height:33pt;z-index:251717632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950B9F" w:rsidRPr="00D45410" w:rsidRDefault="00950B9F" w:rsidP="00950B9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for a case</w:t>
                  </w:r>
                </w:p>
                <w:p w:rsidR="00950B9F" w:rsidRPr="00D45410" w:rsidRDefault="00950B9F" w:rsidP="00950B9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_x0000_s1062" style="position:absolute;margin-left:163.6pt;margin-top:3.45pt;width:126.05pt;height:33pt;z-index:251693056" arcsize="10923f" fillcolor="#9bbb59 [3206]" strokecolor="#f2f2f2 [3041]" strokeweight="3pt">
            <v:shadow on="t" type="perspective" color="#4e6128 [1606]" opacity=".5" offset="1pt" offset2="-1pt"/>
            <v:textbox style="mso-next-textbox:#_x0000_s1062">
              <w:txbxContent>
                <w:p w:rsidR="00094B1F" w:rsidRPr="00D45410" w:rsidRDefault="00094B1F" w:rsidP="00094B1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Complaint register</w:t>
                  </w:r>
                </w:p>
                <w:p w:rsidR="00094B1F" w:rsidRPr="00D45410" w:rsidRDefault="00094B1F" w:rsidP="00094B1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950B9F" w:rsidRDefault="00DB3C2B" w:rsidP="00950B9F">
      <w:r>
        <w:rPr>
          <w:noProof/>
          <w:lang w:eastAsia="en-GB"/>
        </w:rPr>
        <w:pict>
          <v:shape id="_x0000_s1090" type="#_x0000_t32" style="position:absolute;margin-left:623.85pt;margin-top:19.9pt;width:0;height:14.5pt;z-index:25172172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71" type="#_x0000_t32" style="position:absolute;margin-left:215.8pt;margin-top:14pt;width:0;height:20.4pt;z-index:251702272" o:connectortype="straight">
            <v:stroke endarrow="block"/>
          </v:shape>
        </w:pict>
      </w:r>
    </w:p>
    <w:p w:rsidR="00950B9F" w:rsidRDefault="00DB3C2B" w:rsidP="00950B9F">
      <w:pPr>
        <w:tabs>
          <w:tab w:val="left" w:pos="9210"/>
        </w:tabs>
      </w:pPr>
      <w:r>
        <w:rPr>
          <w:noProof/>
          <w:lang w:eastAsia="en-GB"/>
        </w:rPr>
        <w:pict>
          <v:roundrect id="_x0000_s1087" style="position:absolute;margin-left:560.2pt;margin-top:6.75pt;width:126.05pt;height:33pt;z-index:25171865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950B9F" w:rsidRPr="00D45410" w:rsidRDefault="00950B9F" w:rsidP="00950B9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case details</w:t>
                  </w:r>
                </w:p>
                <w:p w:rsidR="00950B9F" w:rsidRPr="00D45410" w:rsidRDefault="00950B9F" w:rsidP="00950B9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_x0000_s1063" style="position:absolute;margin-left:162.4pt;margin-top:3.6pt;width:126.05pt;height:33pt;z-index:251694080" arcsize="10923f" fillcolor="#9bbb59 [3206]" strokecolor="#f2f2f2 [3041]" strokeweight="3pt">
            <v:shadow on="t" type="perspective" color="#4e6128 [1606]" opacity=".5" offset="1pt" offset2="-1pt"/>
            <v:textbox style="mso-next-textbox:#_x0000_s1063">
              <w:txbxContent>
                <w:p w:rsidR="00094B1F" w:rsidRPr="00D45410" w:rsidRDefault="00094B1F" w:rsidP="00094B1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Add, change lawyer</w:t>
                  </w:r>
                </w:p>
                <w:p w:rsidR="00094B1F" w:rsidRPr="00D45410" w:rsidRDefault="00094B1F" w:rsidP="00094B1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950B9F">
        <w:tab/>
      </w:r>
    </w:p>
    <w:p w:rsidR="00950B9F" w:rsidRPr="00950B9F" w:rsidRDefault="00DB3C2B" w:rsidP="00950B9F">
      <w:r>
        <w:rPr>
          <w:noProof/>
          <w:lang w:eastAsia="en-GB"/>
        </w:rPr>
        <w:pict>
          <v:shape id="_x0000_s1070" type="#_x0000_t32" style="position:absolute;margin-left:215.8pt;margin-top:12.35pt;width:0;height:20.4pt;z-index:251701248" o:connectortype="straight">
            <v:stroke endarrow="block"/>
          </v:shape>
        </w:pict>
      </w:r>
    </w:p>
    <w:p w:rsidR="00950B9F" w:rsidRPr="00950B9F" w:rsidRDefault="00DB3C2B" w:rsidP="00950B9F">
      <w:r>
        <w:rPr>
          <w:noProof/>
          <w:lang w:eastAsia="en-GB"/>
        </w:rPr>
        <w:pict>
          <v:roundrect id="_x0000_s1064" style="position:absolute;margin-left:160.85pt;margin-top:4.75pt;width:126.05pt;height:33pt;z-index:251695104" arcsize="10923f" fillcolor="#9bbb59 [3206]" strokecolor="#f2f2f2 [3041]" strokeweight="3pt">
            <v:shadow on="t" type="perspective" color="#4e6128 [1606]" opacity=".5" offset="1pt" offset2="-1pt"/>
            <v:textbox style="mso-next-textbox:#_x0000_s1064">
              <w:txbxContent>
                <w:p w:rsidR="00094B1F" w:rsidRPr="00D45410" w:rsidRDefault="00094B1F" w:rsidP="00094B1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case status</w:t>
                  </w:r>
                </w:p>
                <w:p w:rsidR="00094B1F" w:rsidRPr="00D45410" w:rsidRDefault="00094B1F" w:rsidP="00094B1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950B9F" w:rsidRPr="00950B9F" w:rsidRDefault="00DB3C2B" w:rsidP="00950B9F">
      <w:r>
        <w:rPr>
          <w:noProof/>
          <w:lang w:eastAsia="en-GB"/>
        </w:rPr>
        <w:pict>
          <v:shape id="_x0000_s1069" type="#_x0000_t32" style="position:absolute;margin-left:215.8pt;margin-top:12.3pt;width:0;height:20.4pt;z-index:251700224" o:connectortype="straight">
            <v:stroke endarrow="block"/>
          </v:shape>
        </w:pict>
      </w:r>
    </w:p>
    <w:p w:rsidR="00950B9F" w:rsidRDefault="00DB3C2B" w:rsidP="00950B9F">
      <w:r>
        <w:rPr>
          <w:noProof/>
          <w:lang w:eastAsia="en-GB"/>
        </w:rPr>
        <w:pict>
          <v:roundrect id="_x0000_s1066" style="position:absolute;margin-left:159.55pt;margin-top:.8pt;width:126.05pt;height:33pt;z-index:251697152" arcsize="10923f" fillcolor="#9bbb59 [3206]" strokecolor="#f2f2f2 [3041]" strokeweight="3pt">
            <v:shadow on="t" type="perspective" color="#4e6128 [1606]" opacity=".5" offset="1pt" offset2="-1pt"/>
            <v:textbox style="mso-next-textbox:#_x0000_s1066">
              <w:txbxContent>
                <w:p w:rsidR="00094B1F" w:rsidRPr="00D45410" w:rsidRDefault="00094B1F" w:rsidP="00094B1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schedule</w:t>
                  </w:r>
                </w:p>
                <w:p w:rsidR="00094B1F" w:rsidRPr="00D45410" w:rsidRDefault="00094B1F" w:rsidP="00094B1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0749D8" w:rsidRPr="00950B9F" w:rsidRDefault="00DB3C2B" w:rsidP="00950B9F">
      <w:pPr>
        <w:tabs>
          <w:tab w:val="left" w:pos="9120"/>
        </w:tabs>
      </w:pPr>
      <w:r>
        <w:rPr>
          <w:noProof/>
          <w:lang w:eastAsia="en-GB"/>
        </w:rPr>
        <w:pict>
          <v:roundrect id="_x0000_s1079" style="position:absolute;margin-left:359.4pt;margin-top:71.35pt;width:126.05pt;height:33pt;z-index:251710464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094B1F" w:rsidRPr="00D45410" w:rsidRDefault="00094B1F" w:rsidP="00094B1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Forward request</w:t>
                  </w:r>
                </w:p>
                <w:p w:rsidR="00094B1F" w:rsidRPr="00D45410" w:rsidRDefault="00094B1F" w:rsidP="00094B1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en-GB"/>
        </w:rPr>
        <w:pict>
          <v:shape id="_x0000_s1073" type="#_x0000_t32" style="position:absolute;margin-left:215.3pt;margin-top:57.7pt;width:0;height:20.4pt;z-index:25170432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8" type="#_x0000_t32" style="position:absolute;margin-left:215.8pt;margin-top:8.35pt;width:0;height:20.4pt;z-index:251699200" o:connectortype="straight">
            <v:stroke endarrow="block"/>
          </v:shape>
        </w:pict>
      </w:r>
      <w:r>
        <w:rPr>
          <w:noProof/>
          <w:lang w:eastAsia="en-GB"/>
        </w:rPr>
        <w:pict>
          <v:roundrect id="_x0000_s1065" style="position:absolute;margin-left:160pt;margin-top:74.35pt;width:126.05pt;height:33pt;z-index:251696128" arcsize="10923f" fillcolor="#9bbb59 [3206]" strokecolor="#f2f2f2 [3041]" strokeweight="3pt">
            <v:shadow on="t" type="perspective" color="#4e6128 [1606]" opacity=".5" offset="1pt" offset2="-1pt"/>
            <v:textbox style="mso-next-textbox:#_x0000_s1065">
              <w:txbxContent>
                <w:p w:rsidR="00094B1F" w:rsidRPr="00D45410" w:rsidRDefault="00094B1F" w:rsidP="00094B1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Closing request</w:t>
                  </w:r>
                </w:p>
                <w:p w:rsidR="00094B1F" w:rsidRPr="00D45410" w:rsidRDefault="00094B1F" w:rsidP="00094B1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_x0000_s1067" style="position:absolute;margin-left:157.95pt;margin-top:24.85pt;width:126.05pt;height:33pt;z-index:251698176" arcsize="10923f" fillcolor="#9bbb59 [3206]" strokecolor="#f2f2f2 [3041]" strokeweight="3pt">
            <v:shadow on="t" type="perspective" color="#4e6128 [1606]" opacity=".5" offset="1pt" offset2="-1pt"/>
            <v:textbox style="mso-next-textbox:#_x0000_s1067">
              <w:txbxContent>
                <w:p w:rsidR="00094B1F" w:rsidRPr="00D45410" w:rsidRDefault="00094B1F" w:rsidP="00094B1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Upload documents</w:t>
                  </w:r>
                </w:p>
                <w:p w:rsidR="00094B1F" w:rsidRPr="00D45410" w:rsidRDefault="00094B1F" w:rsidP="00094B1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950B9F">
        <w:tab/>
      </w:r>
    </w:p>
    <w:sectPr w:rsidR="000749D8" w:rsidRPr="00950B9F" w:rsidSect="00D454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45410"/>
    <w:rsid w:val="00094B1F"/>
    <w:rsid w:val="000A3E3B"/>
    <w:rsid w:val="007213B7"/>
    <w:rsid w:val="008801AF"/>
    <w:rsid w:val="00950B9F"/>
    <w:rsid w:val="00D45410"/>
    <w:rsid w:val="00DB3C2B"/>
    <w:rsid w:val="00DB5036"/>
    <w:rsid w:val="00DD1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  <o:r id="V:Rule5" type="connector" idref="#_x0000_s1031"/>
        <o:r id="V:Rule6" type="connector" idref="#_x0000_s1032"/>
        <o:r id="V:Rule8" type="connector" idref="#_x0000_s1036"/>
        <o:r id="V:Rule9" type="connector" idref="#_x0000_s1042"/>
        <o:r id="V:Rule10" type="connector" idref="#_x0000_s1043"/>
        <o:r id="V:Rule11" type="connector" idref="#_x0000_s1044"/>
        <o:r id="V:Rule12" type="connector" idref="#_x0000_s1045"/>
        <o:r id="V:Rule13" type="connector" idref="#_x0000_s1046"/>
        <o:r id="V:Rule15" type="connector" idref="#_x0000_s1048"/>
        <o:r id="V:Rule16" type="connector" idref="#_x0000_s1049"/>
        <o:r id="V:Rule17" type="connector" idref="#_x0000_s1050"/>
        <o:r id="V:Rule18" type="connector" idref="#_x0000_s1051"/>
        <o:r id="V:Rule19" type="connector" idref="#_x0000_s1052"/>
        <o:r id="V:Rule20" type="connector" idref="#_x0000_s1057"/>
        <o:r id="V:Rule21" type="connector" idref="#_x0000_s1058"/>
        <o:r id="V:Rule22" type="connector" idref="#_x0000_s1059"/>
        <o:r id="V:Rule23" type="connector" idref="#_x0000_s1068"/>
        <o:r id="V:Rule24" type="connector" idref="#_x0000_s1069"/>
        <o:r id="V:Rule25" type="connector" idref="#_x0000_s1070"/>
        <o:r id="V:Rule26" type="connector" idref="#_x0000_s1071"/>
        <o:r id="V:Rule27" type="connector" idref="#_x0000_s1072"/>
        <o:r id="V:Rule28" type="connector" idref="#_x0000_s1073"/>
        <o:r id="V:Rule29" type="connector" idref="#_x0000_s1080"/>
        <o:r id="V:Rule30" type="connector" idref="#_x0000_s1081"/>
        <o:r id="V:Rule31" type="connector" idref="#_x0000_s1082"/>
        <o:r id="V:Rule32" type="connector" idref="#_x0000_s1083"/>
        <o:r id="V:Rule33" type="connector" idref="#_x0000_s1084"/>
        <o:r id="V:Rule34" type="connector" idref="#_x0000_s1085"/>
        <o:r id="V:Rule36" type="connector" idref="#_x0000_s1089"/>
        <o:r id="V:Rule37" type="connector" idref="#_x0000_s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B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2023-08-26T04:26:00Z</dcterms:created>
  <dcterms:modified xsi:type="dcterms:W3CDTF">2023-08-26T05:26:00Z</dcterms:modified>
</cp:coreProperties>
</file>