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110" w:rsidRPr="00C468A8" w:rsidRDefault="00436110" w:rsidP="00436110">
      <w:pPr>
        <w:widowControl w:val="0"/>
        <w:autoSpaceDE w:val="0"/>
        <w:autoSpaceDN w:val="0"/>
        <w:adjustRightInd w:val="0"/>
        <w:jc w:val="center"/>
        <w:rPr>
          <w:rFonts w:ascii="Segoe UI" w:hAnsi="Segoe UI" w:cs="Segoe UI"/>
          <w:b/>
          <w:bCs/>
          <w:sz w:val="36"/>
          <w:szCs w:val="36"/>
          <w:lang w:val="pl"/>
        </w:rPr>
      </w:pPr>
      <w:r w:rsidRPr="00C468A8">
        <w:rPr>
          <w:rFonts w:ascii="Segoe UI" w:hAnsi="Segoe UI" w:cs="Segoe UI"/>
          <w:b/>
          <w:bCs/>
          <w:sz w:val="36"/>
          <w:szCs w:val="36"/>
          <w:lang w:val="pl"/>
        </w:rPr>
        <w:t>Przedmiot:</w:t>
      </w:r>
    </w:p>
    <w:p w:rsidR="00436110" w:rsidRPr="00C468A8" w:rsidRDefault="00436110" w:rsidP="00436110">
      <w:pPr>
        <w:widowControl w:val="0"/>
        <w:autoSpaceDE w:val="0"/>
        <w:autoSpaceDN w:val="0"/>
        <w:adjustRightInd w:val="0"/>
        <w:jc w:val="center"/>
        <w:rPr>
          <w:rFonts w:ascii="Segoe UI" w:hAnsi="Segoe UI" w:cs="Segoe UI"/>
          <w:b/>
          <w:bCs/>
          <w:sz w:val="36"/>
          <w:szCs w:val="36"/>
          <w:lang w:val="pl"/>
        </w:rPr>
      </w:pPr>
      <w:r w:rsidRPr="00C468A8">
        <w:rPr>
          <w:rFonts w:ascii="Segoe UI" w:hAnsi="Segoe UI" w:cs="Segoe UI"/>
          <w:b/>
          <w:bCs/>
          <w:sz w:val="36"/>
          <w:szCs w:val="36"/>
          <w:lang w:val="pl"/>
        </w:rPr>
        <w:t>Aplikacje internetowe 2</w:t>
      </w:r>
    </w:p>
    <w:p w:rsidR="00436110" w:rsidRPr="00C468A8" w:rsidRDefault="00436110" w:rsidP="00436110">
      <w:pPr>
        <w:widowControl w:val="0"/>
        <w:autoSpaceDE w:val="0"/>
        <w:autoSpaceDN w:val="0"/>
        <w:adjustRightInd w:val="0"/>
        <w:jc w:val="center"/>
        <w:rPr>
          <w:rFonts w:ascii="Segoe UI" w:hAnsi="Segoe UI" w:cs="Segoe UI"/>
          <w:b/>
          <w:bCs/>
          <w:sz w:val="36"/>
          <w:szCs w:val="36"/>
          <w:u w:val="single"/>
          <w:lang w:val="pl"/>
        </w:rPr>
      </w:pPr>
    </w:p>
    <w:p w:rsidR="00436110" w:rsidRPr="00C468A8" w:rsidRDefault="00436110" w:rsidP="00436110">
      <w:pPr>
        <w:widowControl w:val="0"/>
        <w:autoSpaceDE w:val="0"/>
        <w:autoSpaceDN w:val="0"/>
        <w:adjustRightInd w:val="0"/>
        <w:jc w:val="center"/>
        <w:rPr>
          <w:rFonts w:ascii="Segoe UI" w:hAnsi="Segoe UI" w:cs="Segoe UI"/>
          <w:b/>
          <w:bCs/>
          <w:i/>
          <w:iCs/>
          <w:sz w:val="36"/>
          <w:szCs w:val="36"/>
          <w:u w:val="single"/>
          <w:lang w:val="pl"/>
        </w:rPr>
      </w:pPr>
      <w:r w:rsidRPr="00C468A8">
        <w:rPr>
          <w:rFonts w:ascii="Segoe UI" w:hAnsi="Segoe UI" w:cs="Segoe UI"/>
          <w:b/>
          <w:bCs/>
          <w:sz w:val="36"/>
          <w:szCs w:val="36"/>
          <w:lang w:val="pl"/>
        </w:rPr>
        <w:t>Dokumentacja projektowa aplikacji do predykcji i wizualizacji pogody na podstawie danych historycznych</w:t>
      </w: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lang w:val="pl"/>
        </w:rPr>
      </w:pP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lang w:val="pl"/>
        </w:rPr>
      </w:pP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lang w:val="pl"/>
        </w:rPr>
      </w:pPr>
      <w:r w:rsidRPr="00C468A8">
        <w:rPr>
          <w:rFonts w:ascii="Segoe UI" w:hAnsi="Segoe UI" w:cs="Segoe UI"/>
          <w:b/>
          <w:bCs/>
          <w:sz w:val="36"/>
          <w:szCs w:val="36"/>
          <w:lang w:val="pl"/>
        </w:rPr>
        <w:t xml:space="preserve">Wykonali: </w:t>
      </w: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lang w:val="pl"/>
        </w:rPr>
      </w:pPr>
      <w:r w:rsidRPr="00C468A8">
        <w:rPr>
          <w:rFonts w:ascii="Segoe UI" w:hAnsi="Segoe UI" w:cs="Segoe UI"/>
          <w:b/>
          <w:bCs/>
          <w:sz w:val="36"/>
          <w:szCs w:val="36"/>
          <w:lang w:val="pl"/>
        </w:rPr>
        <w:t>Rejman Konrad</w:t>
      </w: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lang w:val="pl"/>
        </w:rPr>
      </w:pPr>
      <w:r w:rsidRPr="00C468A8">
        <w:rPr>
          <w:rFonts w:ascii="Segoe UI" w:hAnsi="Segoe UI" w:cs="Segoe UI"/>
          <w:b/>
          <w:bCs/>
          <w:sz w:val="36"/>
          <w:szCs w:val="36"/>
          <w:lang w:val="pl"/>
        </w:rPr>
        <w:t>Marzec Adam</w:t>
      </w: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lang w:val="pl"/>
        </w:rPr>
      </w:pPr>
      <w:proofErr w:type="spellStart"/>
      <w:r w:rsidRPr="00C468A8">
        <w:rPr>
          <w:rFonts w:ascii="Segoe UI" w:hAnsi="Segoe UI" w:cs="Segoe UI"/>
          <w:b/>
          <w:bCs/>
          <w:sz w:val="36"/>
          <w:szCs w:val="36"/>
          <w:lang w:val="pl"/>
        </w:rPr>
        <w:t>Matyaszek</w:t>
      </w:r>
      <w:proofErr w:type="spellEnd"/>
      <w:r w:rsidRPr="00C468A8">
        <w:rPr>
          <w:rFonts w:ascii="Segoe UI" w:hAnsi="Segoe UI" w:cs="Segoe UI"/>
          <w:b/>
          <w:bCs/>
          <w:sz w:val="36"/>
          <w:szCs w:val="36"/>
          <w:lang w:val="pl"/>
        </w:rPr>
        <w:t xml:space="preserve"> Mateusz</w:t>
      </w: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u w:val="single"/>
          <w:lang w:val="pl"/>
        </w:rPr>
      </w:pPr>
      <w:r w:rsidRPr="00C468A8">
        <w:rPr>
          <w:rFonts w:ascii="Segoe UI" w:hAnsi="Segoe UI" w:cs="Segoe UI"/>
          <w:b/>
          <w:bCs/>
          <w:sz w:val="36"/>
          <w:szCs w:val="36"/>
          <w:lang w:val="pl"/>
        </w:rPr>
        <w:t>Wojdyła Marek</w:t>
      </w:r>
    </w:p>
    <w:p w:rsidR="00436110" w:rsidRPr="00C468A8" w:rsidRDefault="00436110" w:rsidP="00436110">
      <w:pPr>
        <w:widowControl w:val="0"/>
        <w:autoSpaceDE w:val="0"/>
        <w:autoSpaceDN w:val="0"/>
        <w:adjustRightInd w:val="0"/>
        <w:jc w:val="center"/>
        <w:rPr>
          <w:rFonts w:ascii="Segoe UI" w:hAnsi="Segoe UI" w:cs="Segoe UI"/>
          <w:b/>
          <w:bCs/>
          <w:sz w:val="36"/>
          <w:szCs w:val="36"/>
          <w:lang w:val="pl"/>
        </w:rPr>
      </w:pPr>
    </w:p>
    <w:p w:rsidR="00436110" w:rsidRPr="00C468A8" w:rsidRDefault="00436110" w:rsidP="00436110">
      <w:pPr>
        <w:widowControl w:val="0"/>
        <w:autoSpaceDE w:val="0"/>
        <w:autoSpaceDN w:val="0"/>
        <w:adjustRightInd w:val="0"/>
        <w:jc w:val="center"/>
        <w:rPr>
          <w:rFonts w:ascii="Segoe UI" w:hAnsi="Segoe UI" w:cs="Segoe UI"/>
          <w:b/>
          <w:bCs/>
          <w:sz w:val="36"/>
          <w:szCs w:val="36"/>
          <w:lang w:val="pl"/>
        </w:rPr>
      </w:pPr>
      <w:r w:rsidRPr="00C468A8">
        <w:rPr>
          <w:rFonts w:ascii="Segoe UI" w:hAnsi="Segoe UI" w:cs="Segoe UI"/>
          <w:b/>
          <w:bCs/>
          <w:sz w:val="36"/>
          <w:szCs w:val="36"/>
          <w:lang w:val="pl"/>
        </w:rPr>
        <w:t>Prowadzący: dr inż. Piotr Lasek</w:t>
      </w:r>
    </w:p>
    <w:p w:rsidR="00436110" w:rsidRPr="00C468A8" w:rsidRDefault="00436110" w:rsidP="00436110">
      <w:pPr>
        <w:widowControl w:val="0"/>
        <w:autoSpaceDE w:val="0"/>
        <w:autoSpaceDN w:val="0"/>
        <w:adjustRightInd w:val="0"/>
        <w:jc w:val="center"/>
        <w:rPr>
          <w:rFonts w:ascii="Segoe UI" w:hAnsi="Segoe UI" w:cs="Segoe UI"/>
          <w:b/>
          <w:bCs/>
          <w:sz w:val="36"/>
          <w:szCs w:val="36"/>
          <w:lang w:val="pl"/>
        </w:rPr>
      </w:pPr>
      <w:r w:rsidRPr="00C468A8">
        <w:rPr>
          <w:rFonts w:ascii="Segoe UI" w:hAnsi="Segoe UI" w:cs="Segoe UI"/>
          <w:b/>
          <w:bCs/>
          <w:sz w:val="36"/>
          <w:szCs w:val="36"/>
          <w:lang w:val="pl"/>
        </w:rPr>
        <w:t>Rzeszów 2018/2019</w:t>
      </w:r>
    </w:p>
    <w:p w:rsidR="00436110" w:rsidRPr="00C468A8" w:rsidRDefault="00436110" w:rsidP="00436110">
      <w:pPr>
        <w:widowControl w:val="0"/>
        <w:autoSpaceDE w:val="0"/>
        <w:autoSpaceDN w:val="0"/>
        <w:adjustRightInd w:val="0"/>
        <w:rPr>
          <w:rFonts w:ascii="Segoe UI" w:hAnsi="Segoe UI" w:cs="Segoe UI"/>
          <w:sz w:val="24"/>
          <w:szCs w:val="24"/>
          <w:lang w:val="pl"/>
        </w:rPr>
      </w:pPr>
    </w:p>
    <w:p w:rsidR="00436110" w:rsidRPr="00C468A8" w:rsidRDefault="00436110" w:rsidP="00436110">
      <w:pPr>
        <w:widowControl w:val="0"/>
        <w:autoSpaceDE w:val="0"/>
        <w:autoSpaceDN w:val="0"/>
        <w:adjustRightInd w:val="0"/>
        <w:rPr>
          <w:rFonts w:ascii="Segoe UI" w:hAnsi="Segoe UI" w:cs="Segoe UI"/>
          <w:sz w:val="24"/>
          <w:szCs w:val="24"/>
          <w:lang w:val="pl"/>
        </w:rPr>
      </w:pP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Opis projektu</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 xml:space="preserve">Celem projektu było stworzenie aplikacji webowej opartej na technologii </w:t>
      </w:r>
      <w:proofErr w:type="spellStart"/>
      <w:r w:rsidRPr="00C468A8">
        <w:rPr>
          <w:rFonts w:ascii="Segoe UI" w:hAnsi="Segoe UI" w:cs="Segoe UI"/>
          <w:sz w:val="24"/>
          <w:szCs w:val="24"/>
          <w:lang w:val="pl"/>
        </w:rPr>
        <w:t>Django</w:t>
      </w:r>
      <w:proofErr w:type="spellEnd"/>
      <w:r w:rsidRPr="00C468A8">
        <w:rPr>
          <w:rFonts w:ascii="Segoe UI" w:hAnsi="Segoe UI" w:cs="Segoe UI"/>
          <w:sz w:val="24"/>
          <w:szCs w:val="24"/>
          <w:lang w:val="pl"/>
        </w:rPr>
        <w:t xml:space="preserve">. Aplikacja ma służyć do predykcji i wizualizacji pogody na podstawie danych historycznych.  Projekt ten został zrealizowany na potrzeby przedmiotu Aplikacje </w:t>
      </w:r>
      <w:r w:rsidRPr="00C468A8">
        <w:rPr>
          <w:rFonts w:ascii="Segoe UI" w:hAnsi="Segoe UI" w:cs="Segoe UI"/>
          <w:sz w:val="24"/>
          <w:szCs w:val="24"/>
          <w:lang w:val="pl"/>
        </w:rPr>
        <w:lastRenderedPageBreak/>
        <w:t>internetowe 2.</w:t>
      </w: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rPr>
        <w:t>Wymagania Systemowe</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 xml:space="preserve">Aby uruchomić aplikację na komputerze musimy mieć zainstalowany </w:t>
      </w:r>
      <w:proofErr w:type="spellStart"/>
      <w:r w:rsidRPr="00C468A8">
        <w:rPr>
          <w:rFonts w:ascii="Segoe UI" w:hAnsi="Segoe UI" w:cs="Segoe UI"/>
          <w:sz w:val="24"/>
          <w:szCs w:val="24"/>
          <w:lang w:val="pl"/>
        </w:rPr>
        <w:t>Python</w:t>
      </w:r>
      <w:proofErr w:type="spellEnd"/>
      <w:r w:rsidRPr="00C468A8">
        <w:rPr>
          <w:rFonts w:ascii="Segoe UI" w:hAnsi="Segoe UI" w:cs="Segoe UI"/>
          <w:sz w:val="24"/>
          <w:szCs w:val="24"/>
          <w:lang w:val="pl"/>
        </w:rPr>
        <w:t xml:space="preserve"> 3.6. oraz </w:t>
      </w:r>
      <w:proofErr w:type="spellStart"/>
      <w:r w:rsidRPr="00C468A8">
        <w:rPr>
          <w:rFonts w:ascii="Segoe UI" w:hAnsi="Segoe UI" w:cs="Segoe UI"/>
          <w:sz w:val="24"/>
          <w:szCs w:val="24"/>
          <w:lang w:val="pl"/>
        </w:rPr>
        <w:t>freamwork</w:t>
      </w:r>
      <w:proofErr w:type="spellEnd"/>
      <w:r w:rsidRPr="00C468A8">
        <w:rPr>
          <w:rFonts w:ascii="Segoe UI" w:hAnsi="Segoe UI" w:cs="Segoe UI"/>
          <w:sz w:val="24"/>
          <w:szCs w:val="24"/>
          <w:lang w:val="pl"/>
        </w:rPr>
        <w:t xml:space="preserve"> „</w:t>
      </w:r>
      <w:proofErr w:type="spellStart"/>
      <w:r w:rsidRPr="00C468A8">
        <w:rPr>
          <w:rFonts w:ascii="Segoe UI" w:hAnsi="Segoe UI" w:cs="Segoe UI"/>
          <w:sz w:val="24"/>
          <w:szCs w:val="24"/>
          <w:lang w:val="pl"/>
        </w:rPr>
        <w:t>Django</w:t>
      </w:r>
      <w:proofErr w:type="spellEnd"/>
      <w:r w:rsidRPr="00C468A8">
        <w:rPr>
          <w:rFonts w:ascii="Segoe UI" w:hAnsi="Segoe UI" w:cs="Segoe UI"/>
          <w:sz w:val="24"/>
          <w:szCs w:val="24"/>
          <w:lang w:val="pl"/>
        </w:rPr>
        <w:t>”. Instalujemy go polenieniami:</w:t>
      </w:r>
    </w:p>
    <w:p w:rsidR="00436110" w:rsidRPr="00C468A8" w:rsidRDefault="00436110" w:rsidP="00436110">
      <w:pPr>
        <w:widowControl w:val="0"/>
        <w:autoSpaceDE w:val="0"/>
        <w:autoSpaceDN w:val="0"/>
        <w:adjustRightInd w:val="0"/>
        <w:ind w:firstLine="720"/>
        <w:jc w:val="both"/>
        <w:rPr>
          <w:rFonts w:ascii="Segoe UI" w:hAnsi="Segoe UI" w:cs="Segoe UI"/>
          <w:sz w:val="24"/>
          <w:szCs w:val="24"/>
          <w:lang w:val="pl"/>
        </w:rPr>
      </w:pPr>
      <w:proofErr w:type="spellStart"/>
      <w:r w:rsidRPr="00C468A8">
        <w:rPr>
          <w:rFonts w:ascii="Segoe UI" w:hAnsi="Segoe UI" w:cs="Segoe UI"/>
          <w:sz w:val="24"/>
          <w:szCs w:val="24"/>
          <w:lang w:val="pl"/>
        </w:rPr>
        <w:t>py</w:t>
      </w:r>
      <w:proofErr w:type="spellEnd"/>
      <w:r w:rsidRPr="00C468A8">
        <w:rPr>
          <w:rFonts w:ascii="Segoe UI" w:hAnsi="Segoe UI" w:cs="Segoe UI"/>
          <w:sz w:val="24"/>
          <w:szCs w:val="24"/>
          <w:lang w:val="pl"/>
        </w:rPr>
        <w:t xml:space="preserve"> -m pip </w:t>
      </w:r>
      <w:proofErr w:type="spellStart"/>
      <w:r w:rsidRPr="00C468A8">
        <w:rPr>
          <w:rFonts w:ascii="Segoe UI" w:hAnsi="Segoe UI" w:cs="Segoe UI"/>
          <w:sz w:val="24"/>
          <w:szCs w:val="24"/>
          <w:lang w:val="pl"/>
        </w:rPr>
        <w:t>install</w:t>
      </w:r>
      <w:proofErr w:type="spellEnd"/>
      <w:r w:rsidRPr="00C468A8">
        <w:rPr>
          <w:rFonts w:ascii="Segoe UI" w:hAnsi="Segoe UI" w:cs="Segoe UI"/>
          <w:sz w:val="24"/>
          <w:szCs w:val="24"/>
          <w:lang w:val="pl"/>
        </w:rPr>
        <w:t xml:space="preserve"> --</w:t>
      </w:r>
      <w:proofErr w:type="spellStart"/>
      <w:r w:rsidRPr="00C468A8">
        <w:rPr>
          <w:rFonts w:ascii="Segoe UI" w:hAnsi="Segoe UI" w:cs="Segoe UI"/>
          <w:sz w:val="24"/>
          <w:szCs w:val="24"/>
          <w:lang w:val="pl"/>
        </w:rPr>
        <w:t>upgrade</w:t>
      </w:r>
      <w:proofErr w:type="spellEnd"/>
      <w:r w:rsidRPr="00C468A8">
        <w:rPr>
          <w:rFonts w:ascii="Segoe UI" w:hAnsi="Segoe UI" w:cs="Segoe UI"/>
          <w:sz w:val="24"/>
          <w:szCs w:val="24"/>
          <w:lang w:val="pl"/>
        </w:rPr>
        <w:t xml:space="preserve"> pip</w:t>
      </w:r>
    </w:p>
    <w:p w:rsidR="00436110" w:rsidRPr="00C468A8" w:rsidRDefault="00436110" w:rsidP="00436110">
      <w:pPr>
        <w:widowControl w:val="0"/>
        <w:autoSpaceDE w:val="0"/>
        <w:autoSpaceDN w:val="0"/>
        <w:adjustRightInd w:val="0"/>
        <w:ind w:firstLine="720"/>
        <w:jc w:val="both"/>
        <w:rPr>
          <w:rFonts w:ascii="Segoe UI" w:hAnsi="Segoe UI" w:cs="Segoe UI"/>
          <w:sz w:val="24"/>
          <w:szCs w:val="24"/>
          <w:lang w:val="pl"/>
        </w:rPr>
      </w:pPr>
      <w:proofErr w:type="spellStart"/>
      <w:r w:rsidRPr="00C468A8">
        <w:rPr>
          <w:rFonts w:ascii="Segoe UI" w:hAnsi="Segoe UI" w:cs="Segoe UI"/>
          <w:sz w:val="24"/>
          <w:szCs w:val="24"/>
          <w:lang w:val="pl"/>
        </w:rPr>
        <w:t>py</w:t>
      </w:r>
      <w:proofErr w:type="spellEnd"/>
      <w:r w:rsidRPr="00C468A8">
        <w:rPr>
          <w:rFonts w:ascii="Segoe UI" w:hAnsi="Segoe UI" w:cs="Segoe UI"/>
          <w:sz w:val="24"/>
          <w:szCs w:val="24"/>
          <w:lang w:val="pl"/>
        </w:rPr>
        <w:t xml:space="preserve"> -m pip </w:t>
      </w:r>
      <w:proofErr w:type="spellStart"/>
      <w:r w:rsidRPr="00C468A8">
        <w:rPr>
          <w:rFonts w:ascii="Segoe UI" w:hAnsi="Segoe UI" w:cs="Segoe UI"/>
          <w:sz w:val="24"/>
          <w:szCs w:val="24"/>
          <w:lang w:val="pl"/>
        </w:rPr>
        <w:t>install</w:t>
      </w:r>
      <w:proofErr w:type="spellEnd"/>
      <w:r w:rsidRPr="00C468A8">
        <w:rPr>
          <w:rFonts w:ascii="Segoe UI" w:hAnsi="Segoe UI" w:cs="Segoe UI"/>
          <w:sz w:val="24"/>
          <w:szCs w:val="24"/>
          <w:lang w:val="pl"/>
        </w:rPr>
        <w:t xml:space="preserve"> </w:t>
      </w:r>
      <w:proofErr w:type="spellStart"/>
      <w:r w:rsidRPr="00C468A8">
        <w:rPr>
          <w:rFonts w:ascii="Segoe UI" w:hAnsi="Segoe UI" w:cs="Segoe UI"/>
          <w:sz w:val="24"/>
          <w:szCs w:val="24"/>
          <w:lang w:val="pl"/>
        </w:rPr>
        <w:t>django</w:t>
      </w:r>
      <w:proofErr w:type="spellEnd"/>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rPr>
      </w:pPr>
      <w:r w:rsidRPr="00C468A8">
        <w:rPr>
          <w:rFonts w:ascii="Segoe UI" w:hAnsi="Segoe UI" w:cs="Segoe UI"/>
          <w:color w:val="2F5496"/>
          <w:sz w:val="24"/>
          <w:szCs w:val="24"/>
        </w:rPr>
        <w:t>Instrukcja Obsługi Aplikacji</w:t>
      </w:r>
    </w:p>
    <w:p w:rsidR="00436110" w:rsidRPr="00C468A8" w:rsidRDefault="00436110" w:rsidP="00436110">
      <w:pPr>
        <w:widowControl w:val="0"/>
        <w:numPr>
          <w:ilvl w:val="0"/>
          <w:numId w:val="6"/>
        </w:numPr>
        <w:autoSpaceDE w:val="0"/>
        <w:autoSpaceDN w:val="0"/>
        <w:adjustRightInd w:val="0"/>
        <w:jc w:val="both"/>
        <w:rPr>
          <w:rFonts w:ascii="Segoe UI" w:hAnsi="Segoe UI" w:cs="Segoe UI"/>
          <w:color w:val="000000"/>
          <w:sz w:val="24"/>
          <w:szCs w:val="24"/>
          <w:lang w:val="pl"/>
        </w:rPr>
      </w:pPr>
      <w:r w:rsidRPr="00C468A8">
        <w:rPr>
          <w:rFonts w:ascii="Segoe UI" w:hAnsi="Segoe UI" w:cs="Segoe UI"/>
          <w:color w:val="000000"/>
          <w:sz w:val="24"/>
          <w:szCs w:val="24"/>
          <w:lang w:val="pl"/>
        </w:rPr>
        <w:t>Przy pomocy konsoli przechodzimy do lokalizacji w k</w:t>
      </w:r>
      <w:r w:rsidRPr="00C468A8">
        <w:rPr>
          <w:rFonts w:ascii="Segoe UI" w:hAnsi="Segoe UI" w:cs="Segoe UI"/>
          <w:color w:val="000000"/>
          <w:sz w:val="24"/>
          <w:szCs w:val="24"/>
        </w:rPr>
        <w:t>t</w:t>
      </w:r>
      <w:r w:rsidRPr="00C468A8">
        <w:rPr>
          <w:rFonts w:ascii="Segoe UI" w:hAnsi="Segoe UI" w:cs="Segoe UI"/>
          <w:color w:val="000000"/>
          <w:sz w:val="24"/>
          <w:szCs w:val="24"/>
          <w:lang w:val="en-US"/>
        </w:rPr>
        <w:t>ó</w:t>
      </w:r>
      <w:r w:rsidRPr="00C468A8">
        <w:rPr>
          <w:rFonts w:ascii="Segoe UI" w:hAnsi="Segoe UI" w:cs="Segoe UI"/>
          <w:color w:val="000000"/>
          <w:sz w:val="24"/>
          <w:szCs w:val="24"/>
        </w:rPr>
        <w:t>rym znajduję się aplikacja:</w:t>
      </w:r>
    </w:p>
    <w:p w:rsidR="00436110" w:rsidRPr="00C468A8" w:rsidRDefault="00436110" w:rsidP="00436110">
      <w:pPr>
        <w:widowControl w:val="0"/>
        <w:autoSpaceDE w:val="0"/>
        <w:autoSpaceDN w:val="0"/>
        <w:adjustRightInd w:val="0"/>
        <w:spacing w:line="240" w:lineRule="auto"/>
        <w:jc w:val="center"/>
        <w:rPr>
          <w:rFonts w:ascii="Segoe UI" w:hAnsi="Segoe UI" w:cs="Segoe UI"/>
          <w:color w:val="000000"/>
          <w:sz w:val="24"/>
          <w:szCs w:val="24"/>
        </w:rPr>
      </w:pPr>
      <w:r w:rsidRPr="001A0E45">
        <w:rPr>
          <w:rFonts w:ascii="Segoe UI" w:hAnsi="Segoe UI" w:cs="Segoe UI"/>
          <w:noProof/>
          <w:color w:val="000000"/>
          <w:sz w:val="24"/>
          <w:szCs w:val="24"/>
        </w:rPr>
        <w:drawing>
          <wp:inline distT="0" distB="0" distL="0" distR="0" wp14:anchorId="4D67BAFF" wp14:editId="1F7D9717">
            <wp:extent cx="2385060" cy="5029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502920"/>
                    </a:xfrm>
                    <a:prstGeom prst="rect">
                      <a:avLst/>
                    </a:prstGeom>
                    <a:noFill/>
                    <a:ln>
                      <a:noFill/>
                    </a:ln>
                  </pic:spPr>
                </pic:pic>
              </a:graphicData>
            </a:graphic>
          </wp:inline>
        </w:drawing>
      </w:r>
    </w:p>
    <w:p w:rsidR="00436110" w:rsidRPr="00C468A8" w:rsidRDefault="00436110" w:rsidP="00436110">
      <w:pPr>
        <w:widowControl w:val="0"/>
        <w:numPr>
          <w:ilvl w:val="0"/>
          <w:numId w:val="6"/>
        </w:numPr>
        <w:autoSpaceDE w:val="0"/>
        <w:autoSpaceDN w:val="0"/>
        <w:adjustRightInd w:val="0"/>
        <w:spacing w:line="240" w:lineRule="auto"/>
        <w:jc w:val="both"/>
        <w:rPr>
          <w:rFonts w:ascii="Segoe UI" w:hAnsi="Segoe UI" w:cs="Segoe UI"/>
          <w:color w:val="000000"/>
          <w:sz w:val="24"/>
          <w:szCs w:val="24"/>
        </w:rPr>
      </w:pPr>
      <w:r w:rsidRPr="00C468A8">
        <w:rPr>
          <w:rFonts w:ascii="Segoe UI" w:hAnsi="Segoe UI" w:cs="Segoe UI"/>
          <w:color w:val="000000"/>
          <w:sz w:val="24"/>
          <w:szCs w:val="24"/>
        </w:rPr>
        <w:t>Uruchamiamy serwer poprzez polecenie "</w:t>
      </w:r>
      <w:proofErr w:type="spellStart"/>
      <w:r w:rsidRPr="00C468A8">
        <w:rPr>
          <w:rFonts w:ascii="Segoe UI" w:hAnsi="Segoe UI" w:cs="Segoe UI"/>
          <w:color w:val="000000"/>
          <w:sz w:val="24"/>
          <w:szCs w:val="24"/>
        </w:rPr>
        <w:t>py</w:t>
      </w:r>
      <w:proofErr w:type="spellEnd"/>
      <w:r w:rsidRPr="00C468A8">
        <w:rPr>
          <w:rFonts w:ascii="Segoe UI" w:hAnsi="Segoe UI" w:cs="Segoe UI"/>
          <w:color w:val="000000"/>
          <w:sz w:val="24"/>
          <w:szCs w:val="24"/>
        </w:rPr>
        <w:t xml:space="preserve"> manage.py </w:t>
      </w:r>
      <w:proofErr w:type="spellStart"/>
      <w:r w:rsidRPr="00C468A8">
        <w:rPr>
          <w:rFonts w:ascii="Segoe UI" w:hAnsi="Segoe UI" w:cs="Segoe UI"/>
          <w:color w:val="000000"/>
          <w:sz w:val="24"/>
          <w:szCs w:val="24"/>
        </w:rPr>
        <w:t>runserver</w:t>
      </w:r>
      <w:proofErr w:type="spellEnd"/>
      <w:r w:rsidRPr="00C468A8">
        <w:rPr>
          <w:rFonts w:ascii="Segoe UI" w:hAnsi="Segoe UI" w:cs="Segoe UI"/>
          <w:color w:val="000000"/>
          <w:sz w:val="24"/>
          <w:szCs w:val="24"/>
        </w:rPr>
        <w:t>"</w:t>
      </w:r>
    </w:p>
    <w:p w:rsidR="00436110" w:rsidRPr="00C468A8" w:rsidRDefault="00436110" w:rsidP="00436110">
      <w:pPr>
        <w:widowControl w:val="0"/>
        <w:autoSpaceDE w:val="0"/>
        <w:autoSpaceDN w:val="0"/>
        <w:adjustRightInd w:val="0"/>
        <w:spacing w:line="240" w:lineRule="auto"/>
        <w:jc w:val="center"/>
        <w:rPr>
          <w:rFonts w:ascii="Segoe UI" w:hAnsi="Segoe UI" w:cs="Segoe UI"/>
          <w:color w:val="000000"/>
          <w:sz w:val="24"/>
          <w:szCs w:val="24"/>
        </w:rPr>
      </w:pPr>
      <w:r w:rsidRPr="001A0E45">
        <w:rPr>
          <w:rFonts w:ascii="Segoe UI" w:hAnsi="Segoe UI" w:cs="Segoe UI"/>
          <w:noProof/>
          <w:color w:val="000000"/>
          <w:sz w:val="24"/>
          <w:szCs w:val="24"/>
        </w:rPr>
        <w:drawing>
          <wp:inline distT="0" distB="0" distL="0" distR="0" wp14:anchorId="301A07A7" wp14:editId="71A45148">
            <wp:extent cx="3931920" cy="144018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440180"/>
                    </a:xfrm>
                    <a:prstGeom prst="rect">
                      <a:avLst/>
                    </a:prstGeom>
                    <a:noFill/>
                    <a:ln>
                      <a:noFill/>
                    </a:ln>
                  </pic:spPr>
                </pic:pic>
              </a:graphicData>
            </a:graphic>
          </wp:inline>
        </w:drawing>
      </w:r>
    </w:p>
    <w:p w:rsidR="00436110" w:rsidRPr="00C468A8" w:rsidRDefault="00436110" w:rsidP="00436110">
      <w:pPr>
        <w:widowControl w:val="0"/>
        <w:numPr>
          <w:ilvl w:val="0"/>
          <w:numId w:val="6"/>
        </w:numPr>
        <w:autoSpaceDE w:val="0"/>
        <w:autoSpaceDN w:val="0"/>
        <w:adjustRightInd w:val="0"/>
        <w:spacing w:line="240" w:lineRule="auto"/>
        <w:jc w:val="both"/>
        <w:rPr>
          <w:rFonts w:ascii="Segoe UI" w:hAnsi="Segoe UI" w:cs="Segoe UI"/>
          <w:color w:val="000000"/>
          <w:sz w:val="24"/>
          <w:szCs w:val="24"/>
        </w:rPr>
      </w:pPr>
      <w:r w:rsidRPr="00C468A8">
        <w:rPr>
          <w:rFonts w:ascii="Segoe UI" w:hAnsi="Segoe UI" w:cs="Segoe UI"/>
          <w:color w:val="000000"/>
          <w:sz w:val="24"/>
          <w:szCs w:val="24"/>
        </w:rPr>
        <w:t>Kopiujemy adres serwera i uruchamiamy go w przeglądarce internetowej</w:t>
      </w:r>
    </w:p>
    <w:p w:rsidR="00436110" w:rsidRPr="00C468A8" w:rsidRDefault="00436110" w:rsidP="00436110">
      <w:pPr>
        <w:widowControl w:val="0"/>
        <w:autoSpaceDE w:val="0"/>
        <w:autoSpaceDN w:val="0"/>
        <w:adjustRightInd w:val="0"/>
        <w:spacing w:line="240" w:lineRule="auto"/>
        <w:jc w:val="center"/>
        <w:rPr>
          <w:rFonts w:ascii="Segoe UI" w:hAnsi="Segoe UI" w:cs="Segoe UI"/>
          <w:color w:val="000000"/>
          <w:sz w:val="24"/>
          <w:szCs w:val="24"/>
        </w:rPr>
      </w:pPr>
      <w:r w:rsidRPr="001A0E45">
        <w:rPr>
          <w:rFonts w:ascii="Segoe UI" w:hAnsi="Segoe UI" w:cs="Segoe UI"/>
          <w:noProof/>
          <w:color w:val="000000"/>
          <w:sz w:val="24"/>
          <w:szCs w:val="24"/>
        </w:rPr>
        <w:drawing>
          <wp:inline distT="0" distB="0" distL="0" distR="0" wp14:anchorId="47CF192A" wp14:editId="6F052A36">
            <wp:extent cx="5280660" cy="16611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1661160"/>
                    </a:xfrm>
                    <a:prstGeom prst="rect">
                      <a:avLst/>
                    </a:prstGeom>
                    <a:noFill/>
                    <a:ln>
                      <a:noFill/>
                    </a:ln>
                  </pic:spPr>
                </pic:pic>
              </a:graphicData>
            </a:graphic>
          </wp:inline>
        </w:drawing>
      </w:r>
    </w:p>
    <w:p w:rsidR="00436110" w:rsidRPr="00C468A8" w:rsidRDefault="00436110" w:rsidP="00436110">
      <w:pPr>
        <w:widowControl w:val="0"/>
        <w:numPr>
          <w:ilvl w:val="0"/>
          <w:numId w:val="6"/>
        </w:numPr>
        <w:autoSpaceDE w:val="0"/>
        <w:autoSpaceDN w:val="0"/>
        <w:adjustRightInd w:val="0"/>
        <w:spacing w:line="240" w:lineRule="auto"/>
        <w:jc w:val="both"/>
        <w:rPr>
          <w:rFonts w:ascii="Segoe UI" w:hAnsi="Segoe UI" w:cs="Segoe UI"/>
          <w:color w:val="000000"/>
          <w:sz w:val="24"/>
          <w:szCs w:val="24"/>
        </w:rPr>
      </w:pPr>
      <w:r w:rsidRPr="00C468A8">
        <w:rPr>
          <w:rFonts w:ascii="Segoe UI" w:hAnsi="Segoe UI" w:cs="Segoe UI"/>
          <w:color w:val="000000"/>
          <w:sz w:val="24"/>
          <w:szCs w:val="24"/>
        </w:rPr>
        <w:t>Nasza aplikacja znajduję się pod tym adresem: „</w:t>
      </w:r>
      <w:hyperlink r:id="rId10" w:history="1">
        <w:r w:rsidRPr="00C468A8">
          <w:rPr>
            <w:rFonts w:ascii="Segoe UI" w:hAnsi="Segoe UI" w:cs="Segoe UI"/>
            <w:color w:val="000000"/>
            <w:sz w:val="24"/>
            <w:szCs w:val="24"/>
          </w:rPr>
          <w:t>http://127.0.0.1:8000/weather/</w:t>
        </w:r>
      </w:hyperlink>
      <w:r w:rsidRPr="00C468A8">
        <w:rPr>
          <w:rFonts w:ascii="Segoe UI" w:hAnsi="Segoe UI" w:cs="Segoe UI"/>
          <w:color w:val="000000"/>
          <w:sz w:val="24"/>
          <w:szCs w:val="24"/>
        </w:rPr>
        <w:t>”</w:t>
      </w: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Wygląd oraz działanie aplikacji</w:t>
      </w:r>
    </w:p>
    <w:p w:rsidR="00436110" w:rsidRPr="00C468A8" w:rsidRDefault="00436110" w:rsidP="00436110">
      <w:pPr>
        <w:widowControl w:val="0"/>
        <w:autoSpaceDE w:val="0"/>
        <w:autoSpaceDN w:val="0"/>
        <w:adjustRightInd w:val="0"/>
        <w:spacing w:line="240" w:lineRule="auto"/>
        <w:jc w:val="both"/>
        <w:rPr>
          <w:rFonts w:ascii="Segoe UI" w:hAnsi="Segoe UI" w:cs="Segoe UI"/>
          <w:color w:val="000000"/>
          <w:sz w:val="24"/>
          <w:szCs w:val="24"/>
        </w:rPr>
      </w:pPr>
      <w:r w:rsidRPr="00C468A8">
        <w:rPr>
          <w:rFonts w:ascii="Segoe UI" w:hAnsi="Segoe UI" w:cs="Segoe UI"/>
          <w:color w:val="000000"/>
          <w:sz w:val="24"/>
          <w:szCs w:val="24"/>
        </w:rPr>
        <w:t>Aplikacja przewiduje pogodę na aktualny miesiąc dla miasta Rzeszów w formie (średnia temperatura na miesiąc oraz szansa opadów)</w:t>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r w:rsidRPr="001A0E45">
        <w:rPr>
          <w:rFonts w:ascii="Segoe UI" w:hAnsi="Segoe UI" w:cs="Segoe UI"/>
          <w:noProof/>
          <w:sz w:val="24"/>
          <w:szCs w:val="24"/>
          <w:lang w:val="pl"/>
        </w:rPr>
        <w:lastRenderedPageBreak/>
        <w:drawing>
          <wp:inline distT="0" distB="0" distL="0" distR="0" wp14:anchorId="34313E2C" wp14:editId="602AEED5">
            <wp:extent cx="5501640" cy="263652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1640" cy="2636520"/>
                    </a:xfrm>
                    <a:prstGeom prst="rect">
                      <a:avLst/>
                    </a:prstGeom>
                    <a:noFill/>
                    <a:ln>
                      <a:noFill/>
                    </a:ln>
                  </pic:spPr>
                </pic:pic>
              </a:graphicData>
            </a:graphic>
          </wp:inline>
        </w:drawing>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Udostępnia archiwum pogodowe dla Rzeszowa dla 18 lat:</w:t>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r w:rsidRPr="001A0E45">
        <w:rPr>
          <w:rFonts w:ascii="Segoe UI" w:hAnsi="Segoe UI" w:cs="Segoe UI"/>
          <w:noProof/>
          <w:sz w:val="24"/>
          <w:szCs w:val="24"/>
          <w:lang w:val="pl"/>
        </w:rPr>
        <w:drawing>
          <wp:inline distT="0" distB="0" distL="0" distR="0" wp14:anchorId="6A193AD7" wp14:editId="64F345A9">
            <wp:extent cx="5509260" cy="23850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9260" cy="2385060"/>
                    </a:xfrm>
                    <a:prstGeom prst="rect">
                      <a:avLst/>
                    </a:prstGeom>
                    <a:noFill/>
                    <a:ln>
                      <a:noFill/>
                    </a:ln>
                  </pic:spPr>
                </pic:pic>
              </a:graphicData>
            </a:graphic>
          </wp:inline>
        </w:drawing>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p>
    <w:p w:rsidR="00436110" w:rsidRPr="00C468A8" w:rsidRDefault="00436110" w:rsidP="00436110">
      <w:pPr>
        <w:widowControl w:val="0"/>
        <w:autoSpaceDE w:val="0"/>
        <w:autoSpaceDN w:val="0"/>
        <w:adjustRightInd w:val="0"/>
        <w:jc w:val="both"/>
        <w:rPr>
          <w:rFonts w:ascii="Segoe UI" w:hAnsi="Segoe UI" w:cs="Segoe UI"/>
          <w:sz w:val="24"/>
          <w:szCs w:val="24"/>
          <w:lang w:val="pl"/>
        </w:rPr>
      </w:pPr>
    </w:p>
    <w:p w:rsidR="00436110" w:rsidRPr="00C468A8" w:rsidRDefault="00436110" w:rsidP="00436110">
      <w:pPr>
        <w:widowControl w:val="0"/>
        <w:autoSpaceDE w:val="0"/>
        <w:autoSpaceDN w:val="0"/>
        <w:adjustRightInd w:val="0"/>
        <w:jc w:val="both"/>
        <w:rPr>
          <w:rFonts w:ascii="Segoe UI" w:hAnsi="Segoe UI" w:cs="Segoe UI"/>
          <w:sz w:val="24"/>
          <w:szCs w:val="24"/>
          <w:lang w:val="pl"/>
        </w:rPr>
      </w:pPr>
    </w:p>
    <w:p w:rsidR="00436110" w:rsidRPr="00C468A8" w:rsidRDefault="00436110" w:rsidP="00436110">
      <w:pPr>
        <w:widowControl w:val="0"/>
        <w:autoSpaceDE w:val="0"/>
        <w:autoSpaceDN w:val="0"/>
        <w:adjustRightInd w:val="0"/>
        <w:jc w:val="both"/>
        <w:rPr>
          <w:rFonts w:ascii="Segoe UI" w:hAnsi="Segoe UI" w:cs="Segoe UI"/>
          <w:sz w:val="24"/>
          <w:szCs w:val="24"/>
          <w:lang w:val="pl"/>
        </w:rPr>
      </w:pP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Przedstawia dane pogodowe w formie dwóch wykresów:</w:t>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r w:rsidRPr="001A0E45">
        <w:rPr>
          <w:rFonts w:ascii="Segoe UI" w:hAnsi="Segoe UI" w:cs="Segoe UI"/>
          <w:noProof/>
          <w:sz w:val="24"/>
          <w:szCs w:val="24"/>
          <w:lang w:val="pl"/>
        </w:rPr>
        <w:lastRenderedPageBreak/>
        <w:drawing>
          <wp:inline distT="0" distB="0" distL="0" distR="0" wp14:anchorId="63C45263" wp14:editId="7D9992AD">
            <wp:extent cx="5433060" cy="273558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3060" cy="2735580"/>
                    </a:xfrm>
                    <a:prstGeom prst="rect">
                      <a:avLst/>
                    </a:prstGeom>
                    <a:noFill/>
                    <a:ln>
                      <a:noFill/>
                    </a:ln>
                  </pic:spPr>
                </pic:pic>
              </a:graphicData>
            </a:graphic>
          </wp:inline>
        </w:drawing>
      </w: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Panel administracyjny</w:t>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r w:rsidRPr="001A0E45">
        <w:rPr>
          <w:rFonts w:ascii="Segoe UI" w:hAnsi="Segoe UI" w:cs="Segoe UI"/>
          <w:noProof/>
          <w:sz w:val="24"/>
          <w:szCs w:val="24"/>
          <w:lang w:val="pl"/>
        </w:rPr>
        <w:drawing>
          <wp:inline distT="0" distB="0" distL="0" distR="0" wp14:anchorId="079CFA93" wp14:editId="2C459978">
            <wp:extent cx="5532120" cy="387858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3878580"/>
                    </a:xfrm>
                    <a:prstGeom prst="rect">
                      <a:avLst/>
                    </a:prstGeom>
                    <a:noFill/>
                    <a:ln>
                      <a:noFill/>
                    </a:ln>
                  </pic:spPr>
                </pic:pic>
              </a:graphicData>
            </a:graphic>
          </wp:inline>
        </w:drawing>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p>
    <w:p w:rsidR="00436110" w:rsidRPr="00C468A8" w:rsidRDefault="00436110" w:rsidP="00436110">
      <w:pPr>
        <w:widowControl w:val="0"/>
        <w:autoSpaceDE w:val="0"/>
        <w:autoSpaceDN w:val="0"/>
        <w:adjustRightInd w:val="0"/>
        <w:rPr>
          <w:rFonts w:ascii="Segoe UI" w:hAnsi="Segoe UI" w:cs="Segoe UI"/>
          <w:sz w:val="24"/>
          <w:szCs w:val="24"/>
          <w:lang w:val="pl"/>
        </w:rPr>
      </w:pPr>
      <w:r w:rsidRPr="00C468A8">
        <w:rPr>
          <w:rFonts w:ascii="Segoe UI" w:hAnsi="Segoe UI" w:cs="Segoe UI"/>
          <w:sz w:val="24"/>
          <w:szCs w:val="24"/>
          <w:lang w:val="pl"/>
        </w:rPr>
        <w:t>Po zalogowaniu do panelu administracyjnego możemy zarządzać naszą bazą danych:</w:t>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r w:rsidRPr="001A0E45">
        <w:rPr>
          <w:rFonts w:ascii="Segoe UI" w:hAnsi="Segoe UI" w:cs="Segoe UI"/>
          <w:noProof/>
          <w:sz w:val="24"/>
          <w:szCs w:val="24"/>
          <w:lang w:val="pl"/>
        </w:rPr>
        <w:lastRenderedPageBreak/>
        <w:drawing>
          <wp:inline distT="0" distB="0" distL="0" distR="0" wp14:anchorId="051D4FB0" wp14:editId="5086C42A">
            <wp:extent cx="5425440" cy="14478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5440" cy="1447800"/>
                    </a:xfrm>
                    <a:prstGeom prst="rect">
                      <a:avLst/>
                    </a:prstGeom>
                    <a:noFill/>
                    <a:ln>
                      <a:noFill/>
                    </a:ln>
                  </pic:spPr>
                </pic:pic>
              </a:graphicData>
            </a:graphic>
          </wp:inline>
        </w:drawing>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Mechanika działania aplikacji</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 xml:space="preserve">Lokalna baza danych pogody dla miasta Rzeszów zawiera takie informacje jak: średnia temperatura oraz ilość dni z opadem w danym miesiącu w okresie 18 lat (od roku 2000 do 2017). </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Program sprawdza aktualny miesiąc i na podstawie bazy danych – wylicza średnią temperaturę wszystkich temperatur z wcześniejszych lat dla tego miesiąca.</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Podobnie wyliczana jest predykcja opadów. Wynik jest podawany w procentach. Średnia ilość dni z opadem jest dzielona na ilość dni danego miesiąca – w ten sposób otrzymujemy prawdopodobieństwo opadów na aktualny miesiąc.</w:t>
      </w: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Technologie</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W realizacji aplikacji wykorzystano następujące technologie oraz narzędzia:</w:t>
      </w:r>
    </w:p>
    <w:p w:rsidR="00436110" w:rsidRPr="00C468A8" w:rsidRDefault="00436110" w:rsidP="00436110">
      <w:pPr>
        <w:keepNext/>
        <w:keepLines/>
        <w:widowControl w:val="0"/>
        <w:numPr>
          <w:ilvl w:val="0"/>
          <w:numId w:val="5"/>
        </w:numPr>
        <w:autoSpaceDE w:val="0"/>
        <w:autoSpaceDN w:val="0"/>
        <w:adjustRightInd w:val="0"/>
        <w:spacing w:before="40" w:after="0"/>
        <w:ind w:left="720" w:hanging="360"/>
        <w:jc w:val="both"/>
        <w:rPr>
          <w:rFonts w:ascii="Segoe UI" w:hAnsi="Segoe UI" w:cs="Segoe UI"/>
          <w:color w:val="2F5496"/>
          <w:sz w:val="24"/>
          <w:szCs w:val="24"/>
          <w:lang w:val="pl"/>
        </w:rPr>
      </w:pPr>
      <w:proofErr w:type="spellStart"/>
      <w:r w:rsidRPr="00C468A8">
        <w:rPr>
          <w:rFonts w:ascii="Segoe UI" w:hAnsi="Segoe UI" w:cs="Segoe UI"/>
          <w:color w:val="2F5496"/>
          <w:sz w:val="24"/>
          <w:szCs w:val="24"/>
          <w:lang w:val="pl"/>
        </w:rPr>
        <w:t>Python</w:t>
      </w:r>
      <w:proofErr w:type="spellEnd"/>
      <w:r w:rsidRPr="00C468A8">
        <w:rPr>
          <w:rFonts w:ascii="Segoe UI" w:hAnsi="Segoe UI" w:cs="Segoe UI"/>
          <w:color w:val="2F5496"/>
          <w:sz w:val="24"/>
          <w:szCs w:val="24"/>
          <w:lang w:val="pl"/>
        </w:rPr>
        <w:t xml:space="preserve"> </w:t>
      </w:r>
    </w:p>
    <w:p w:rsidR="00436110" w:rsidRPr="00C468A8" w:rsidRDefault="00436110" w:rsidP="00436110">
      <w:pPr>
        <w:widowControl w:val="0"/>
        <w:autoSpaceDE w:val="0"/>
        <w:autoSpaceDN w:val="0"/>
        <w:adjustRightInd w:val="0"/>
        <w:ind w:left="720"/>
        <w:jc w:val="both"/>
        <w:rPr>
          <w:rFonts w:ascii="Segoe UI" w:hAnsi="Segoe UI" w:cs="Segoe UI"/>
          <w:sz w:val="24"/>
          <w:szCs w:val="24"/>
          <w:lang w:val="en-US"/>
        </w:rPr>
      </w:pPr>
      <w:r w:rsidRPr="00C468A8">
        <w:rPr>
          <w:rFonts w:ascii="Segoe UI" w:hAnsi="Segoe UI" w:cs="Segoe UI"/>
          <w:sz w:val="24"/>
          <w:szCs w:val="24"/>
          <w:lang w:val="pl"/>
        </w:rPr>
        <w:t xml:space="preserve">To język skryptowy, interpretowany - co oznacza, że piszemy skrypt a następnie wykonujemy go za pomocą interpretera. </w:t>
      </w:r>
      <w:proofErr w:type="spellStart"/>
      <w:r w:rsidRPr="00C468A8">
        <w:rPr>
          <w:rFonts w:ascii="Segoe UI" w:hAnsi="Segoe UI" w:cs="Segoe UI"/>
          <w:sz w:val="24"/>
          <w:szCs w:val="24"/>
          <w:lang w:val="pl"/>
        </w:rPr>
        <w:t>Python</w:t>
      </w:r>
      <w:proofErr w:type="spellEnd"/>
      <w:r w:rsidRPr="00C468A8">
        <w:rPr>
          <w:rFonts w:ascii="Segoe UI" w:hAnsi="Segoe UI" w:cs="Segoe UI"/>
          <w:sz w:val="24"/>
          <w:szCs w:val="24"/>
          <w:lang w:val="pl"/>
        </w:rPr>
        <w:t xml:space="preserve"> jest łatwy w nauce, lecz mimo to jest bardzo potężny. Działa na wielu systemach, w tym na systemach wbudowanych.</w:t>
      </w:r>
    </w:p>
    <w:p w:rsidR="00436110" w:rsidRPr="00C468A8" w:rsidRDefault="00436110" w:rsidP="00436110">
      <w:pPr>
        <w:keepNext/>
        <w:keepLines/>
        <w:widowControl w:val="0"/>
        <w:numPr>
          <w:ilvl w:val="0"/>
          <w:numId w:val="5"/>
        </w:numPr>
        <w:autoSpaceDE w:val="0"/>
        <w:autoSpaceDN w:val="0"/>
        <w:adjustRightInd w:val="0"/>
        <w:spacing w:before="40" w:after="0"/>
        <w:ind w:left="720" w:hanging="360"/>
        <w:jc w:val="both"/>
        <w:rPr>
          <w:rFonts w:ascii="Segoe UI" w:hAnsi="Segoe UI" w:cs="Segoe UI"/>
          <w:color w:val="2F5496"/>
          <w:sz w:val="24"/>
          <w:szCs w:val="24"/>
          <w:lang w:val="pl"/>
        </w:rPr>
      </w:pPr>
      <w:proofErr w:type="spellStart"/>
      <w:r w:rsidRPr="00C468A8">
        <w:rPr>
          <w:rFonts w:ascii="Segoe UI" w:hAnsi="Segoe UI" w:cs="Segoe UI"/>
          <w:color w:val="2F5496"/>
          <w:sz w:val="24"/>
          <w:szCs w:val="24"/>
          <w:lang w:val="pl"/>
        </w:rPr>
        <w:t>Django</w:t>
      </w:r>
      <w:proofErr w:type="spellEnd"/>
      <w:r w:rsidRPr="00C468A8">
        <w:rPr>
          <w:rFonts w:ascii="Segoe UI" w:hAnsi="Segoe UI" w:cs="Segoe UI"/>
          <w:color w:val="2F5496"/>
          <w:sz w:val="24"/>
          <w:szCs w:val="24"/>
          <w:lang w:val="pl"/>
        </w:rPr>
        <w:t xml:space="preserve"> </w:t>
      </w:r>
    </w:p>
    <w:p w:rsidR="00436110" w:rsidRPr="00C468A8" w:rsidRDefault="00436110" w:rsidP="00436110">
      <w:pPr>
        <w:widowControl w:val="0"/>
        <w:autoSpaceDE w:val="0"/>
        <w:autoSpaceDN w:val="0"/>
        <w:adjustRightInd w:val="0"/>
        <w:ind w:left="708"/>
        <w:jc w:val="both"/>
        <w:rPr>
          <w:rFonts w:ascii="Segoe UI" w:hAnsi="Segoe UI" w:cs="Segoe UI"/>
          <w:sz w:val="24"/>
          <w:szCs w:val="24"/>
          <w:lang w:val="pl"/>
        </w:rPr>
      </w:pPr>
      <w:r w:rsidRPr="00C468A8">
        <w:rPr>
          <w:rFonts w:ascii="Segoe UI" w:hAnsi="Segoe UI" w:cs="Segoe UI"/>
          <w:sz w:val="24"/>
          <w:szCs w:val="24"/>
          <w:lang w:val="pl"/>
        </w:rPr>
        <w:t>To darmowy i open-</w:t>
      </w:r>
      <w:proofErr w:type="spellStart"/>
      <w:r w:rsidRPr="00C468A8">
        <w:rPr>
          <w:rFonts w:ascii="Segoe UI" w:hAnsi="Segoe UI" w:cs="Segoe UI"/>
          <w:sz w:val="24"/>
          <w:szCs w:val="24"/>
          <w:lang w:val="pl"/>
        </w:rPr>
        <w:t>source'owy</w:t>
      </w:r>
      <w:proofErr w:type="spellEnd"/>
      <w:r w:rsidRPr="00C468A8">
        <w:rPr>
          <w:rFonts w:ascii="Segoe UI" w:hAnsi="Segoe UI" w:cs="Segoe UI"/>
          <w:sz w:val="24"/>
          <w:szCs w:val="24"/>
          <w:lang w:val="pl"/>
        </w:rPr>
        <w:t xml:space="preserve"> </w:t>
      </w:r>
      <w:proofErr w:type="spellStart"/>
      <w:r w:rsidRPr="00C468A8">
        <w:rPr>
          <w:rFonts w:ascii="Segoe UI" w:hAnsi="Segoe UI" w:cs="Segoe UI"/>
          <w:sz w:val="24"/>
          <w:szCs w:val="24"/>
          <w:lang w:val="pl"/>
        </w:rPr>
        <w:t>framework</w:t>
      </w:r>
      <w:proofErr w:type="spellEnd"/>
      <w:r w:rsidRPr="00C468A8">
        <w:rPr>
          <w:rFonts w:ascii="Segoe UI" w:hAnsi="Segoe UI" w:cs="Segoe UI"/>
          <w:sz w:val="24"/>
          <w:szCs w:val="24"/>
          <w:lang w:val="pl"/>
        </w:rPr>
        <w:t xml:space="preserve"> do tworzenia aplikacji webowych, napisany w </w:t>
      </w:r>
      <w:proofErr w:type="spellStart"/>
      <w:r w:rsidRPr="00C468A8">
        <w:rPr>
          <w:rFonts w:ascii="Segoe UI" w:hAnsi="Segoe UI" w:cs="Segoe UI"/>
          <w:sz w:val="24"/>
          <w:szCs w:val="24"/>
          <w:lang w:val="pl"/>
        </w:rPr>
        <w:t>Pythonie</w:t>
      </w:r>
      <w:proofErr w:type="spellEnd"/>
      <w:r w:rsidRPr="00C468A8">
        <w:rPr>
          <w:rFonts w:ascii="Segoe UI" w:hAnsi="Segoe UI" w:cs="Segoe UI"/>
          <w:sz w:val="24"/>
          <w:szCs w:val="24"/>
          <w:lang w:val="pl"/>
        </w:rPr>
        <w:t>.</w:t>
      </w:r>
    </w:p>
    <w:p w:rsidR="00436110" w:rsidRPr="00C468A8" w:rsidRDefault="00436110" w:rsidP="00436110">
      <w:pPr>
        <w:keepNext/>
        <w:keepLines/>
        <w:widowControl w:val="0"/>
        <w:numPr>
          <w:ilvl w:val="0"/>
          <w:numId w:val="5"/>
        </w:numPr>
        <w:autoSpaceDE w:val="0"/>
        <w:autoSpaceDN w:val="0"/>
        <w:adjustRightInd w:val="0"/>
        <w:spacing w:before="120" w:after="0" w:line="240" w:lineRule="auto"/>
        <w:ind w:left="72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 xml:space="preserve">HTML5 </w:t>
      </w:r>
    </w:p>
    <w:p w:rsidR="00436110" w:rsidRPr="00C468A8" w:rsidRDefault="00436110" w:rsidP="00436110">
      <w:pPr>
        <w:widowControl w:val="0"/>
        <w:autoSpaceDE w:val="0"/>
        <w:autoSpaceDN w:val="0"/>
        <w:adjustRightInd w:val="0"/>
        <w:spacing w:before="120" w:after="0"/>
        <w:ind w:left="720"/>
        <w:jc w:val="both"/>
        <w:rPr>
          <w:rFonts w:ascii="Segoe UI" w:hAnsi="Segoe UI" w:cs="Segoe UI"/>
          <w:color w:val="000000"/>
          <w:sz w:val="24"/>
          <w:szCs w:val="24"/>
          <w:lang w:val="en-US"/>
        </w:rPr>
      </w:pPr>
      <w:r w:rsidRPr="00C468A8">
        <w:rPr>
          <w:rFonts w:ascii="Segoe UI" w:hAnsi="Segoe UI" w:cs="Segoe UI"/>
          <w:color w:val="000000"/>
          <w:sz w:val="24"/>
          <w:szCs w:val="24"/>
          <w:lang w:val="pl"/>
        </w:rPr>
        <w:t>To skrót od </w:t>
      </w:r>
      <w:proofErr w:type="spellStart"/>
      <w:r w:rsidRPr="00C468A8">
        <w:rPr>
          <w:rFonts w:ascii="Segoe UI" w:hAnsi="Segoe UI" w:cs="Segoe UI"/>
          <w:i/>
          <w:iCs/>
          <w:color w:val="000000"/>
          <w:sz w:val="24"/>
          <w:szCs w:val="24"/>
          <w:lang w:val="pl"/>
        </w:rPr>
        <w:t>Hypertext</w:t>
      </w:r>
      <w:proofErr w:type="spellEnd"/>
      <w:r w:rsidRPr="00C468A8">
        <w:rPr>
          <w:rFonts w:ascii="Segoe UI" w:hAnsi="Segoe UI" w:cs="Segoe UI"/>
          <w:i/>
          <w:iCs/>
          <w:color w:val="000000"/>
          <w:sz w:val="24"/>
          <w:szCs w:val="24"/>
          <w:lang w:val="pl"/>
        </w:rPr>
        <w:t xml:space="preserve"> </w:t>
      </w:r>
      <w:proofErr w:type="spellStart"/>
      <w:r w:rsidRPr="00C468A8">
        <w:rPr>
          <w:rFonts w:ascii="Segoe UI" w:hAnsi="Segoe UI" w:cs="Segoe UI"/>
          <w:i/>
          <w:iCs/>
          <w:color w:val="000000"/>
          <w:sz w:val="24"/>
          <w:szCs w:val="24"/>
          <w:lang w:val="pl"/>
        </w:rPr>
        <w:t>Markup</w:t>
      </w:r>
      <w:proofErr w:type="spellEnd"/>
      <w:r w:rsidRPr="00C468A8">
        <w:rPr>
          <w:rFonts w:ascii="Segoe UI" w:hAnsi="Segoe UI" w:cs="Segoe UI"/>
          <w:i/>
          <w:iCs/>
          <w:color w:val="000000"/>
          <w:sz w:val="24"/>
          <w:szCs w:val="24"/>
          <w:lang w:val="pl"/>
        </w:rPr>
        <w:t xml:space="preserve"> Language</w:t>
      </w:r>
      <w:r w:rsidRPr="00C468A8">
        <w:rPr>
          <w:rFonts w:ascii="Segoe UI" w:hAnsi="Segoe UI" w:cs="Segoe UI"/>
          <w:color w:val="000000"/>
          <w:sz w:val="24"/>
          <w:szCs w:val="24"/>
          <w:lang w:val="pl"/>
        </w:rPr>
        <w:t>, co oznacza, że jest on hipertekstowym językiem znacznik</w:t>
      </w:r>
      <w:proofErr w:type="spellStart"/>
      <w:r w:rsidRPr="00C468A8">
        <w:rPr>
          <w:rFonts w:ascii="Segoe UI" w:hAnsi="Segoe UI" w:cs="Segoe UI"/>
          <w:color w:val="000000"/>
          <w:sz w:val="24"/>
          <w:szCs w:val="24"/>
          <w:lang w:val="en-US"/>
        </w:rPr>
        <w:t>ów</w:t>
      </w:r>
      <w:proofErr w:type="spellEnd"/>
      <w:r w:rsidRPr="00C468A8">
        <w:rPr>
          <w:rFonts w:ascii="Segoe UI" w:hAnsi="Segoe UI" w:cs="Segoe UI"/>
          <w:color w:val="000000"/>
          <w:sz w:val="24"/>
          <w:szCs w:val="24"/>
          <w:lang w:val="en-US"/>
        </w:rPr>
        <w:t xml:space="preserve">. HTML </w:t>
      </w:r>
      <w:proofErr w:type="spellStart"/>
      <w:r w:rsidRPr="00C468A8">
        <w:rPr>
          <w:rFonts w:ascii="Segoe UI" w:hAnsi="Segoe UI" w:cs="Segoe UI"/>
          <w:color w:val="000000"/>
          <w:sz w:val="24"/>
          <w:szCs w:val="24"/>
          <w:lang w:val="en-US"/>
        </w:rPr>
        <w:t>opisuje</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strukturę</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strony</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internetowej</w:t>
      </w:r>
      <w:proofErr w:type="spellEnd"/>
      <w:r w:rsidRPr="00C468A8">
        <w:rPr>
          <w:rFonts w:ascii="Segoe UI" w:hAnsi="Segoe UI" w:cs="Segoe UI"/>
          <w:color w:val="000000"/>
          <w:sz w:val="24"/>
          <w:szCs w:val="24"/>
          <w:lang w:val="en-US"/>
        </w:rPr>
        <w:t xml:space="preserve">, a </w:t>
      </w:r>
      <w:proofErr w:type="spellStart"/>
      <w:r w:rsidRPr="00C468A8">
        <w:rPr>
          <w:rFonts w:ascii="Segoe UI" w:hAnsi="Segoe UI" w:cs="Segoe UI"/>
          <w:color w:val="000000"/>
          <w:sz w:val="24"/>
          <w:szCs w:val="24"/>
          <w:lang w:val="en-US"/>
        </w:rPr>
        <w:t>jego</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elementami</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składowymi</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są</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znaczniki</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Warto</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pamiętać</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że</w:t>
      </w:r>
      <w:proofErr w:type="spellEnd"/>
      <w:r w:rsidRPr="00C468A8">
        <w:rPr>
          <w:rFonts w:ascii="Segoe UI" w:hAnsi="Segoe UI" w:cs="Segoe UI"/>
          <w:color w:val="000000"/>
          <w:sz w:val="24"/>
          <w:szCs w:val="24"/>
          <w:lang w:val="en-US"/>
        </w:rPr>
        <w:t xml:space="preserve"> HTML </w:t>
      </w:r>
      <w:proofErr w:type="spellStart"/>
      <w:r w:rsidRPr="00C468A8">
        <w:rPr>
          <w:rFonts w:ascii="Segoe UI" w:hAnsi="Segoe UI" w:cs="Segoe UI"/>
          <w:color w:val="000000"/>
          <w:sz w:val="24"/>
          <w:szCs w:val="24"/>
          <w:lang w:val="en-US"/>
        </w:rPr>
        <w:t>nie</w:t>
      </w:r>
      <w:proofErr w:type="spellEnd"/>
      <w:r w:rsidRPr="00C468A8">
        <w:rPr>
          <w:rFonts w:ascii="Segoe UI" w:hAnsi="Segoe UI" w:cs="Segoe UI"/>
          <w:color w:val="000000"/>
          <w:sz w:val="24"/>
          <w:szCs w:val="24"/>
          <w:lang w:val="en-US"/>
        </w:rPr>
        <w:t xml:space="preserve"> jest </w:t>
      </w:r>
      <w:proofErr w:type="spellStart"/>
      <w:r w:rsidRPr="00C468A8">
        <w:rPr>
          <w:rFonts w:ascii="Segoe UI" w:hAnsi="Segoe UI" w:cs="Segoe UI"/>
          <w:color w:val="000000"/>
          <w:sz w:val="24"/>
          <w:szCs w:val="24"/>
          <w:lang w:val="en-US"/>
        </w:rPr>
        <w:t>językiem</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programowania</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bo</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nie</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można</w:t>
      </w:r>
      <w:proofErr w:type="spellEnd"/>
      <w:r w:rsidRPr="00C468A8">
        <w:rPr>
          <w:rFonts w:ascii="Segoe UI" w:hAnsi="Segoe UI" w:cs="Segoe UI"/>
          <w:color w:val="000000"/>
          <w:sz w:val="24"/>
          <w:szCs w:val="24"/>
          <w:lang w:val="en-US"/>
        </w:rPr>
        <w:t xml:space="preserve"> w </w:t>
      </w:r>
      <w:proofErr w:type="spellStart"/>
      <w:r w:rsidRPr="00C468A8">
        <w:rPr>
          <w:rFonts w:ascii="Segoe UI" w:hAnsi="Segoe UI" w:cs="Segoe UI"/>
          <w:color w:val="000000"/>
          <w:sz w:val="24"/>
          <w:szCs w:val="24"/>
          <w:lang w:val="en-US"/>
        </w:rPr>
        <w:t>nim</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wykonywać</w:t>
      </w:r>
      <w:proofErr w:type="spellEnd"/>
      <w:r w:rsidRPr="00C468A8">
        <w:rPr>
          <w:rFonts w:ascii="Segoe UI" w:hAnsi="Segoe UI" w:cs="Segoe UI"/>
          <w:color w:val="000000"/>
          <w:sz w:val="24"/>
          <w:szCs w:val="24"/>
          <w:lang w:val="en-US"/>
        </w:rPr>
        <w:t xml:space="preserve"> np. </w:t>
      </w:r>
      <w:proofErr w:type="spellStart"/>
      <w:r w:rsidRPr="00C468A8">
        <w:rPr>
          <w:rFonts w:ascii="Segoe UI" w:hAnsi="Segoe UI" w:cs="Segoe UI"/>
          <w:color w:val="000000"/>
          <w:sz w:val="24"/>
          <w:szCs w:val="24"/>
          <w:lang w:val="en-US"/>
        </w:rPr>
        <w:t>obliczeń</w:t>
      </w:r>
      <w:proofErr w:type="spellEnd"/>
      <w:r w:rsidRPr="00C468A8">
        <w:rPr>
          <w:rFonts w:ascii="Segoe UI" w:hAnsi="Segoe UI" w:cs="Segoe UI"/>
          <w:color w:val="000000"/>
          <w:sz w:val="24"/>
          <w:szCs w:val="24"/>
          <w:lang w:val="en-US"/>
        </w:rPr>
        <w:t xml:space="preserve">. HTML </w:t>
      </w:r>
      <w:proofErr w:type="spellStart"/>
      <w:r w:rsidRPr="00C468A8">
        <w:rPr>
          <w:rFonts w:ascii="Segoe UI" w:hAnsi="Segoe UI" w:cs="Segoe UI"/>
          <w:color w:val="000000"/>
          <w:sz w:val="24"/>
          <w:szCs w:val="24"/>
          <w:lang w:val="en-US"/>
        </w:rPr>
        <w:t>pozwala</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nam</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zbudować</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strukturę</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czyli</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szkielet</w:t>
      </w:r>
      <w:proofErr w:type="spellEnd"/>
      <w:r w:rsidRPr="00C468A8">
        <w:rPr>
          <w:rFonts w:ascii="Segoe UI" w:hAnsi="Segoe UI" w:cs="Segoe UI"/>
          <w:color w:val="000000"/>
          <w:sz w:val="24"/>
          <w:szCs w:val="24"/>
          <w:lang w:val="en-US"/>
        </w:rPr>
        <w:t xml:space="preserve"> np. </w:t>
      </w:r>
      <w:proofErr w:type="spellStart"/>
      <w:r w:rsidRPr="00C468A8">
        <w:rPr>
          <w:rFonts w:ascii="Segoe UI" w:hAnsi="Segoe UI" w:cs="Segoe UI"/>
          <w:color w:val="000000"/>
          <w:sz w:val="24"/>
          <w:szCs w:val="24"/>
          <w:lang w:val="en-US"/>
        </w:rPr>
        <w:t>naszej</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strony</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internetowej</w:t>
      </w:r>
      <w:proofErr w:type="spellEnd"/>
      <w:r w:rsidRPr="00C468A8">
        <w:rPr>
          <w:rFonts w:ascii="Segoe UI" w:hAnsi="Segoe UI" w:cs="Segoe UI"/>
          <w:color w:val="000000"/>
          <w:sz w:val="24"/>
          <w:szCs w:val="24"/>
          <w:lang w:val="en-US"/>
        </w:rPr>
        <w:t>.</w:t>
      </w:r>
    </w:p>
    <w:p w:rsidR="00436110" w:rsidRPr="00C468A8" w:rsidRDefault="00436110" w:rsidP="00436110">
      <w:pPr>
        <w:keepNext/>
        <w:keepLines/>
        <w:widowControl w:val="0"/>
        <w:numPr>
          <w:ilvl w:val="0"/>
          <w:numId w:val="5"/>
        </w:numPr>
        <w:autoSpaceDE w:val="0"/>
        <w:autoSpaceDN w:val="0"/>
        <w:adjustRightInd w:val="0"/>
        <w:spacing w:before="120" w:after="0" w:line="240" w:lineRule="auto"/>
        <w:ind w:left="72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lastRenderedPageBreak/>
        <w:t xml:space="preserve">CSS3 </w:t>
      </w:r>
    </w:p>
    <w:p w:rsidR="00436110" w:rsidRPr="00C468A8" w:rsidRDefault="00436110" w:rsidP="00436110">
      <w:pPr>
        <w:pStyle w:val="Normalny1"/>
        <w:spacing w:after="0" w:line="276" w:lineRule="auto"/>
        <w:ind w:left="714"/>
        <w:jc w:val="both"/>
        <w:rPr>
          <w:rFonts w:ascii="Segoe UI" w:hAnsi="Segoe UI" w:cs="Segoe UI"/>
          <w:sz w:val="24"/>
          <w:szCs w:val="24"/>
          <w:lang w:val="pl-PL"/>
        </w:rPr>
      </w:pPr>
      <w:r w:rsidRPr="00C468A8">
        <w:rPr>
          <w:rFonts w:ascii="Segoe UI" w:hAnsi="Segoe UI" w:cs="Segoe UI"/>
          <w:sz w:val="24"/>
          <w:szCs w:val="24"/>
          <w:lang w:val="pl-PL"/>
        </w:rPr>
        <w:t xml:space="preserve">Odpowiada za wygląd naszych stron internetowych. Używając tego języka możemy zmienić na naszych stronach między innymi kolory i wielkości </w:t>
      </w:r>
      <w:proofErr w:type="spellStart"/>
      <w:r w:rsidRPr="00C468A8">
        <w:rPr>
          <w:rFonts w:ascii="Segoe UI" w:hAnsi="Segoe UI" w:cs="Segoe UI"/>
          <w:sz w:val="24"/>
          <w:szCs w:val="24"/>
          <w:lang w:val="pl-PL"/>
        </w:rPr>
        <w:t>fontów</w:t>
      </w:r>
      <w:proofErr w:type="spellEnd"/>
      <w:r w:rsidRPr="00C468A8">
        <w:rPr>
          <w:rFonts w:ascii="Segoe UI" w:hAnsi="Segoe UI" w:cs="Segoe UI"/>
          <w:sz w:val="24"/>
          <w:szCs w:val="24"/>
          <w:lang w:val="pl-PL"/>
        </w:rPr>
        <w:t>. Kod CSS można umieścić w oddzielnym pliku z rozszerzeniem .</w:t>
      </w:r>
      <w:proofErr w:type="spellStart"/>
      <w:r w:rsidRPr="00C468A8">
        <w:rPr>
          <w:rFonts w:ascii="Segoe UI" w:hAnsi="Segoe UI" w:cs="Segoe UI"/>
          <w:sz w:val="24"/>
          <w:szCs w:val="24"/>
          <w:lang w:val="pl-PL"/>
        </w:rPr>
        <w:t>css</w:t>
      </w:r>
      <w:proofErr w:type="spellEnd"/>
      <w:r w:rsidRPr="00C468A8">
        <w:rPr>
          <w:rFonts w:ascii="Segoe UI" w:hAnsi="Segoe UI" w:cs="Segoe UI"/>
          <w:sz w:val="24"/>
          <w:szCs w:val="24"/>
          <w:lang w:val="pl-PL"/>
        </w:rPr>
        <w:t xml:space="preserve"> i "wstawić" go poprzez specjalny </w:t>
      </w:r>
      <w:proofErr w:type="spellStart"/>
      <w:r w:rsidRPr="00C468A8">
        <w:rPr>
          <w:rFonts w:ascii="Segoe UI" w:hAnsi="Segoe UI" w:cs="Segoe UI"/>
          <w:sz w:val="24"/>
          <w:szCs w:val="24"/>
          <w:lang w:val="pl-PL"/>
        </w:rPr>
        <w:t>tag</w:t>
      </w:r>
      <w:proofErr w:type="spellEnd"/>
      <w:r w:rsidRPr="00C468A8">
        <w:rPr>
          <w:rFonts w:ascii="Segoe UI" w:hAnsi="Segoe UI" w:cs="Segoe UI"/>
          <w:sz w:val="24"/>
          <w:szCs w:val="24"/>
          <w:lang w:val="pl-PL"/>
        </w:rPr>
        <w:t xml:space="preserve"> HTML. Można też umieścić go bezpośrednio w dokumencie HTML.</w:t>
      </w:r>
    </w:p>
    <w:p w:rsidR="00436110" w:rsidRPr="00C468A8" w:rsidRDefault="00436110" w:rsidP="00436110">
      <w:pPr>
        <w:keepNext/>
        <w:keepLines/>
        <w:widowControl w:val="0"/>
        <w:numPr>
          <w:ilvl w:val="0"/>
          <w:numId w:val="5"/>
        </w:numPr>
        <w:autoSpaceDE w:val="0"/>
        <w:autoSpaceDN w:val="0"/>
        <w:adjustRightInd w:val="0"/>
        <w:spacing w:before="120" w:after="0" w:line="240" w:lineRule="auto"/>
        <w:ind w:left="72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 xml:space="preserve">JavaScript </w:t>
      </w:r>
    </w:p>
    <w:p w:rsidR="00436110" w:rsidRPr="00C468A8" w:rsidRDefault="00436110" w:rsidP="00436110">
      <w:pPr>
        <w:ind w:left="708"/>
        <w:jc w:val="both"/>
        <w:rPr>
          <w:rFonts w:ascii="Segoe UI" w:hAnsi="Segoe UI" w:cs="Segoe UI"/>
          <w:sz w:val="24"/>
          <w:szCs w:val="24"/>
        </w:rPr>
      </w:pPr>
      <w:r w:rsidRPr="00C468A8">
        <w:rPr>
          <w:rFonts w:ascii="Segoe UI" w:hAnsi="Segoe UI" w:cs="Segoe UI"/>
          <w:spacing w:val="-1"/>
          <w:sz w:val="24"/>
          <w:szCs w:val="24"/>
          <w:shd w:val="clear" w:color="auto" w:fill="FFFFFF"/>
        </w:rPr>
        <w:t>JavaScript to język programowania, który umożliwia wdrożenie na stronie internetowej skomplikowanych elementów, dzięki którym strona ta może nie tylko wyświetlać statyczne informacje, ale również obsługiwać zmianę treść odpowiednio do sytuacji, wyświetlać interaktywne mapy i animacje grafiki 2D/3</w:t>
      </w:r>
      <w:proofErr w:type="gramStart"/>
      <w:r w:rsidRPr="00C468A8">
        <w:rPr>
          <w:rFonts w:ascii="Segoe UI" w:hAnsi="Segoe UI" w:cs="Segoe UI"/>
          <w:spacing w:val="-1"/>
          <w:sz w:val="24"/>
          <w:szCs w:val="24"/>
          <w:shd w:val="clear" w:color="auto" w:fill="FFFFFF"/>
        </w:rPr>
        <w:t>D ,</w:t>
      </w:r>
      <w:proofErr w:type="gramEnd"/>
      <w:r w:rsidRPr="00C468A8">
        <w:rPr>
          <w:rFonts w:ascii="Segoe UI" w:hAnsi="Segoe UI" w:cs="Segoe UI"/>
          <w:spacing w:val="-1"/>
          <w:sz w:val="24"/>
          <w:szCs w:val="24"/>
          <w:shd w:val="clear" w:color="auto" w:fill="FFFFFF"/>
        </w:rPr>
        <w:t xml:space="preserve"> wyświetlać video itd. Jest to trzecia warstwa standardowych technologii internetowych</w:t>
      </w:r>
    </w:p>
    <w:p w:rsidR="00436110" w:rsidRPr="00C468A8" w:rsidRDefault="00436110" w:rsidP="00436110">
      <w:pPr>
        <w:keepNext/>
        <w:keepLines/>
        <w:widowControl w:val="0"/>
        <w:numPr>
          <w:ilvl w:val="0"/>
          <w:numId w:val="5"/>
        </w:numPr>
        <w:autoSpaceDE w:val="0"/>
        <w:autoSpaceDN w:val="0"/>
        <w:adjustRightInd w:val="0"/>
        <w:spacing w:before="120" w:after="0" w:line="240" w:lineRule="auto"/>
        <w:ind w:left="720" w:hanging="360"/>
        <w:jc w:val="both"/>
        <w:rPr>
          <w:rFonts w:ascii="Segoe UI" w:hAnsi="Segoe UI" w:cs="Segoe UI"/>
          <w:color w:val="2F5496"/>
          <w:sz w:val="24"/>
          <w:szCs w:val="24"/>
          <w:lang w:val="pl"/>
        </w:rPr>
      </w:pPr>
      <w:proofErr w:type="spellStart"/>
      <w:r w:rsidRPr="00C468A8">
        <w:rPr>
          <w:rFonts w:ascii="Segoe UI" w:hAnsi="Segoe UI" w:cs="Segoe UI"/>
          <w:color w:val="2F5496"/>
          <w:sz w:val="24"/>
          <w:szCs w:val="24"/>
          <w:lang w:val="pl"/>
        </w:rPr>
        <w:t>Bootstrap</w:t>
      </w:r>
      <w:proofErr w:type="spellEnd"/>
    </w:p>
    <w:p w:rsidR="00436110" w:rsidRPr="00C468A8" w:rsidRDefault="00436110" w:rsidP="00436110">
      <w:pPr>
        <w:pStyle w:val="Normalny1"/>
        <w:spacing w:after="0" w:line="276" w:lineRule="auto"/>
        <w:ind w:left="714"/>
        <w:jc w:val="both"/>
        <w:rPr>
          <w:rFonts w:ascii="Segoe UI" w:hAnsi="Segoe UI" w:cs="Segoe UI"/>
          <w:sz w:val="24"/>
          <w:szCs w:val="24"/>
          <w:lang w:val="pl-PL"/>
        </w:rPr>
      </w:pPr>
      <w:proofErr w:type="spellStart"/>
      <w:r w:rsidRPr="00C468A8">
        <w:rPr>
          <w:rFonts w:ascii="Segoe UI" w:hAnsi="Segoe UI" w:cs="Segoe UI"/>
          <w:sz w:val="24"/>
          <w:szCs w:val="24"/>
          <w:lang w:val="pl-PL"/>
        </w:rPr>
        <w:t>F</w:t>
      </w:r>
      <w:hyperlink r:id="rId16" w:tooltip="Framework" w:history="1">
        <w:r w:rsidRPr="00C468A8">
          <w:rPr>
            <w:rFonts w:ascii="Segoe UI" w:hAnsi="Segoe UI" w:cs="Segoe UI"/>
            <w:sz w:val="24"/>
            <w:szCs w:val="24"/>
            <w:lang w:val="pl-PL"/>
          </w:rPr>
          <w:t>reamwork</w:t>
        </w:r>
        <w:proofErr w:type="spellEnd"/>
      </w:hyperlink>
      <w:r w:rsidRPr="00C468A8">
        <w:rPr>
          <w:rFonts w:ascii="Segoe UI" w:hAnsi="Segoe UI" w:cs="Segoe UI"/>
          <w:sz w:val="24"/>
          <w:szCs w:val="24"/>
          <w:lang w:val="pl-PL"/>
        </w:rPr>
        <w:t> CSS, rozwijany przez programistów </w:t>
      </w:r>
      <w:proofErr w:type="spellStart"/>
      <w:r w:rsidRPr="00C468A8">
        <w:rPr>
          <w:rFonts w:ascii="Segoe UI" w:hAnsi="Segoe UI" w:cs="Segoe UI"/>
          <w:sz w:val="24"/>
          <w:szCs w:val="24"/>
          <w:lang w:val="pl-PL"/>
        </w:rPr>
        <w:fldChar w:fldCharType="begin"/>
      </w:r>
      <w:r w:rsidRPr="00C468A8">
        <w:rPr>
          <w:rFonts w:ascii="Segoe UI" w:hAnsi="Segoe UI" w:cs="Segoe UI"/>
          <w:sz w:val="24"/>
          <w:szCs w:val="24"/>
          <w:lang w:val="pl-PL"/>
        </w:rPr>
        <w:instrText xml:space="preserve"> HYPERLINK "https://pl.wikipedia.org/wiki/Twitter" \o "Twitter" </w:instrText>
      </w:r>
      <w:r w:rsidRPr="00C468A8">
        <w:rPr>
          <w:rFonts w:ascii="Segoe UI" w:hAnsi="Segoe UI" w:cs="Segoe UI"/>
          <w:sz w:val="24"/>
          <w:szCs w:val="24"/>
          <w:lang w:val="pl-PL"/>
        </w:rPr>
      </w:r>
      <w:r w:rsidRPr="00C468A8">
        <w:rPr>
          <w:rFonts w:ascii="Segoe UI" w:hAnsi="Segoe UI" w:cs="Segoe UI"/>
          <w:sz w:val="24"/>
          <w:szCs w:val="24"/>
          <w:lang w:val="pl-PL"/>
        </w:rPr>
        <w:fldChar w:fldCharType="separate"/>
      </w:r>
      <w:r w:rsidRPr="00C468A8">
        <w:rPr>
          <w:rFonts w:ascii="Segoe UI" w:hAnsi="Segoe UI" w:cs="Segoe UI"/>
          <w:sz w:val="24"/>
          <w:szCs w:val="24"/>
          <w:lang w:val="pl-PL"/>
        </w:rPr>
        <w:t>Twittera</w:t>
      </w:r>
      <w:proofErr w:type="spellEnd"/>
      <w:r w:rsidRPr="00C468A8">
        <w:rPr>
          <w:rFonts w:ascii="Segoe UI" w:hAnsi="Segoe UI" w:cs="Segoe UI"/>
          <w:sz w:val="24"/>
          <w:szCs w:val="24"/>
          <w:lang w:val="pl-PL"/>
        </w:rPr>
        <w:fldChar w:fldCharType="end"/>
      </w:r>
      <w:r w:rsidRPr="00C468A8">
        <w:rPr>
          <w:rFonts w:ascii="Segoe UI" w:hAnsi="Segoe UI" w:cs="Segoe UI"/>
          <w:sz w:val="24"/>
          <w:szCs w:val="24"/>
          <w:lang w:val="pl-PL"/>
        </w:rPr>
        <w:t>. Zawiera zestaw przydatnych narzędzi ułatwiających tworzenie </w:t>
      </w:r>
      <w:hyperlink r:id="rId17" w:tooltip="Graficzny interfejs użytkownika" w:history="1">
        <w:r w:rsidRPr="00C468A8">
          <w:rPr>
            <w:rFonts w:ascii="Segoe UI" w:hAnsi="Segoe UI" w:cs="Segoe UI"/>
            <w:sz w:val="24"/>
            <w:szCs w:val="24"/>
            <w:lang w:val="pl-PL"/>
          </w:rPr>
          <w:t>interfejsu graficznego</w:t>
        </w:r>
      </w:hyperlink>
      <w:r w:rsidRPr="00C468A8">
        <w:rPr>
          <w:rFonts w:ascii="Segoe UI" w:hAnsi="Segoe UI" w:cs="Segoe UI"/>
          <w:sz w:val="24"/>
          <w:szCs w:val="24"/>
          <w:lang w:val="pl-PL"/>
        </w:rPr>
        <w:t> </w:t>
      </w:r>
      <w:hyperlink r:id="rId18" w:tooltip="Strona internetowa" w:history="1">
        <w:r w:rsidRPr="00C468A8">
          <w:rPr>
            <w:rFonts w:ascii="Segoe UI" w:hAnsi="Segoe UI" w:cs="Segoe UI"/>
            <w:sz w:val="24"/>
            <w:szCs w:val="24"/>
            <w:lang w:val="pl-PL"/>
          </w:rPr>
          <w:t>stron</w:t>
        </w:r>
      </w:hyperlink>
      <w:r w:rsidRPr="00C468A8">
        <w:rPr>
          <w:rFonts w:ascii="Segoe UI" w:hAnsi="Segoe UI" w:cs="Segoe UI"/>
          <w:sz w:val="24"/>
          <w:szCs w:val="24"/>
          <w:lang w:val="pl-PL"/>
        </w:rPr>
        <w:t> oraz aplikacji internetowych. Bazuje głównie na gotowych rozwiązaniach </w:t>
      </w:r>
      <w:hyperlink r:id="rId19" w:tooltip="HTML" w:history="1">
        <w:r w:rsidRPr="00C468A8">
          <w:rPr>
            <w:rFonts w:ascii="Segoe UI" w:hAnsi="Segoe UI" w:cs="Segoe UI"/>
            <w:sz w:val="24"/>
            <w:szCs w:val="24"/>
            <w:lang w:val="pl-PL"/>
          </w:rPr>
          <w:t>HTML</w:t>
        </w:r>
      </w:hyperlink>
      <w:r w:rsidRPr="00C468A8">
        <w:rPr>
          <w:rFonts w:ascii="Segoe UI" w:hAnsi="Segoe UI" w:cs="Segoe UI"/>
          <w:sz w:val="24"/>
          <w:szCs w:val="24"/>
          <w:lang w:val="pl-PL"/>
        </w:rPr>
        <w:t> oraz </w:t>
      </w:r>
      <w:hyperlink r:id="rId20" w:tooltip="Kaskadowe arkusze stylów" w:history="1">
        <w:r w:rsidRPr="00C468A8">
          <w:rPr>
            <w:rFonts w:ascii="Segoe UI" w:hAnsi="Segoe UI" w:cs="Segoe UI"/>
            <w:sz w:val="24"/>
            <w:szCs w:val="24"/>
            <w:lang w:val="pl-PL"/>
          </w:rPr>
          <w:t>CSS</w:t>
        </w:r>
      </w:hyperlink>
      <w:r w:rsidRPr="00C468A8">
        <w:rPr>
          <w:rFonts w:ascii="Segoe UI" w:hAnsi="Segoe UI" w:cs="Segoe UI"/>
          <w:sz w:val="24"/>
          <w:szCs w:val="24"/>
          <w:lang w:val="pl-PL"/>
        </w:rPr>
        <w:t> (kompilowanych z plików </w:t>
      </w:r>
      <w:hyperlink r:id="rId21" w:tooltip="Less (język arkuszy stylów)" w:history="1">
        <w:r w:rsidRPr="00C468A8">
          <w:rPr>
            <w:rFonts w:ascii="Segoe UI" w:hAnsi="Segoe UI" w:cs="Segoe UI"/>
            <w:sz w:val="24"/>
            <w:szCs w:val="24"/>
            <w:lang w:val="pl-PL"/>
          </w:rPr>
          <w:t>Less</w:t>
        </w:r>
      </w:hyperlink>
      <w:hyperlink r:id="rId22" w:anchor="cite_note-2" w:history="1">
        <w:r w:rsidRPr="00C468A8">
          <w:rPr>
            <w:rFonts w:ascii="Segoe UI" w:hAnsi="Segoe UI" w:cs="Segoe UI"/>
            <w:sz w:val="24"/>
            <w:szCs w:val="24"/>
            <w:lang w:val="pl-PL"/>
          </w:rPr>
          <w:t>[2]</w:t>
        </w:r>
      </w:hyperlink>
      <w:r w:rsidRPr="00C468A8">
        <w:rPr>
          <w:rFonts w:ascii="Segoe UI" w:hAnsi="Segoe UI" w:cs="Segoe UI"/>
          <w:sz w:val="24"/>
          <w:szCs w:val="24"/>
          <w:lang w:val="pl-PL"/>
        </w:rPr>
        <w:t>) i może być stosowany m.in. do </w:t>
      </w:r>
      <w:hyperlink r:id="rId23" w:tooltip="Kaskadowe arkusze stylów" w:history="1">
        <w:r w:rsidRPr="00C468A8">
          <w:rPr>
            <w:rFonts w:ascii="Segoe UI" w:hAnsi="Segoe UI" w:cs="Segoe UI"/>
            <w:sz w:val="24"/>
            <w:szCs w:val="24"/>
            <w:lang w:val="pl-PL"/>
          </w:rPr>
          <w:t>stylizacji</w:t>
        </w:r>
      </w:hyperlink>
      <w:r w:rsidRPr="00C468A8">
        <w:rPr>
          <w:rFonts w:ascii="Segoe UI" w:hAnsi="Segoe UI" w:cs="Segoe UI"/>
          <w:sz w:val="24"/>
          <w:szCs w:val="24"/>
          <w:lang w:val="pl-PL"/>
        </w:rPr>
        <w:t> takich elementów jak teksty, formularze, przyciski, wykresy, nawigacje i innych komponentów wyświetlanych na stronie. Framework korzysta także z języka </w:t>
      </w:r>
      <w:hyperlink r:id="rId24" w:tooltip="JavaScript" w:history="1">
        <w:r w:rsidRPr="00C468A8">
          <w:rPr>
            <w:rFonts w:ascii="Segoe UI" w:hAnsi="Segoe UI" w:cs="Segoe UI"/>
            <w:sz w:val="24"/>
            <w:szCs w:val="24"/>
            <w:lang w:val="pl-PL"/>
          </w:rPr>
          <w:t>JavaScript</w:t>
        </w:r>
      </w:hyperlink>
      <w:r w:rsidRPr="00C468A8">
        <w:rPr>
          <w:rFonts w:ascii="Segoe UI" w:hAnsi="Segoe UI" w:cs="Segoe UI"/>
          <w:sz w:val="24"/>
          <w:szCs w:val="24"/>
          <w:lang w:val="pl-PL"/>
        </w:rPr>
        <w:t>.</w:t>
      </w:r>
    </w:p>
    <w:p w:rsidR="00436110" w:rsidRPr="00C468A8" w:rsidRDefault="00436110" w:rsidP="00436110">
      <w:pPr>
        <w:keepNext/>
        <w:keepLines/>
        <w:widowControl w:val="0"/>
        <w:numPr>
          <w:ilvl w:val="0"/>
          <w:numId w:val="5"/>
        </w:numPr>
        <w:autoSpaceDE w:val="0"/>
        <w:autoSpaceDN w:val="0"/>
        <w:adjustRightInd w:val="0"/>
        <w:spacing w:before="120" w:after="0" w:line="240" w:lineRule="auto"/>
        <w:ind w:left="720" w:hanging="360"/>
        <w:jc w:val="both"/>
        <w:rPr>
          <w:rFonts w:ascii="Segoe UI" w:hAnsi="Segoe UI" w:cs="Segoe UI"/>
          <w:color w:val="2F5496"/>
          <w:sz w:val="24"/>
          <w:szCs w:val="24"/>
          <w:highlight w:val="white"/>
          <w:lang w:val="pl"/>
        </w:rPr>
      </w:pPr>
      <w:r w:rsidRPr="00C468A8">
        <w:rPr>
          <w:rFonts w:ascii="Segoe UI" w:hAnsi="Segoe UI" w:cs="Segoe UI"/>
          <w:color w:val="2F5496"/>
          <w:sz w:val="24"/>
          <w:szCs w:val="24"/>
          <w:highlight w:val="white"/>
          <w:lang w:val="pl"/>
        </w:rPr>
        <w:t>Chart.js</w:t>
      </w:r>
    </w:p>
    <w:p w:rsidR="00436110" w:rsidRPr="00C468A8" w:rsidRDefault="00436110" w:rsidP="00436110">
      <w:pPr>
        <w:widowControl w:val="0"/>
        <w:autoSpaceDE w:val="0"/>
        <w:autoSpaceDN w:val="0"/>
        <w:adjustRightInd w:val="0"/>
        <w:spacing w:before="120" w:after="0"/>
        <w:ind w:left="714"/>
        <w:jc w:val="both"/>
        <w:rPr>
          <w:rFonts w:ascii="Segoe UI" w:hAnsi="Segoe UI" w:cs="Segoe UI"/>
          <w:color w:val="000000"/>
          <w:sz w:val="24"/>
          <w:szCs w:val="24"/>
          <w:highlight w:val="white"/>
          <w:lang w:val="pl"/>
        </w:rPr>
      </w:pPr>
      <w:r w:rsidRPr="00C468A8">
        <w:rPr>
          <w:rFonts w:ascii="Segoe UI" w:hAnsi="Segoe UI" w:cs="Segoe UI"/>
          <w:color w:val="000000"/>
          <w:sz w:val="24"/>
          <w:szCs w:val="24"/>
          <w:highlight w:val="white"/>
          <w:lang w:val="pl"/>
        </w:rPr>
        <w:t xml:space="preserve">Biblioteka ta zawiera animowane i interaktywnych wykresy oparte na elemencie </w:t>
      </w:r>
      <w:proofErr w:type="spellStart"/>
      <w:r w:rsidRPr="00C468A8">
        <w:rPr>
          <w:rFonts w:ascii="Segoe UI" w:hAnsi="Segoe UI" w:cs="Segoe UI"/>
          <w:color w:val="000000"/>
          <w:sz w:val="24"/>
          <w:szCs w:val="24"/>
          <w:highlight w:val="white"/>
          <w:lang w:val="pl"/>
        </w:rPr>
        <w:t>canvas</w:t>
      </w:r>
      <w:proofErr w:type="spellEnd"/>
      <w:r w:rsidRPr="00C468A8">
        <w:rPr>
          <w:rFonts w:ascii="Segoe UI" w:hAnsi="Segoe UI" w:cs="Segoe UI"/>
          <w:color w:val="000000"/>
          <w:sz w:val="24"/>
          <w:szCs w:val="24"/>
          <w:highlight w:val="white"/>
          <w:lang w:val="pl"/>
        </w:rPr>
        <w:t xml:space="preserve"> (HTML5) oraz zestawu skryptów JavaScript.</w:t>
      </w:r>
    </w:p>
    <w:p w:rsidR="00436110" w:rsidRDefault="00436110" w:rsidP="00436110">
      <w:pPr>
        <w:keepNext/>
        <w:keepLines/>
        <w:widowControl w:val="0"/>
        <w:autoSpaceDE w:val="0"/>
        <w:autoSpaceDN w:val="0"/>
        <w:adjustRightInd w:val="0"/>
        <w:spacing w:before="240" w:after="0"/>
        <w:jc w:val="both"/>
        <w:rPr>
          <w:rFonts w:ascii="Segoe UI" w:hAnsi="Segoe UI" w:cs="Segoe UI"/>
          <w:color w:val="2F5496"/>
          <w:sz w:val="24"/>
          <w:szCs w:val="24"/>
          <w:highlight w:val="white"/>
          <w:lang w:val="pl"/>
        </w:rPr>
      </w:pP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highlight w:val="white"/>
          <w:lang w:val="pl"/>
        </w:rPr>
      </w:pPr>
      <w:r w:rsidRPr="00C468A8">
        <w:rPr>
          <w:rFonts w:ascii="Segoe UI" w:hAnsi="Segoe UI" w:cs="Segoe UI"/>
          <w:color w:val="2F5496"/>
          <w:sz w:val="24"/>
          <w:szCs w:val="24"/>
          <w:highlight w:val="white"/>
          <w:lang w:val="pl"/>
        </w:rPr>
        <w:t>Pliki wchodzące w skład projektu:</w:t>
      </w:r>
    </w:p>
    <w:p w:rsidR="00436110" w:rsidRPr="00C468A8" w:rsidRDefault="00436110" w:rsidP="00436110">
      <w:pPr>
        <w:widowControl w:val="0"/>
        <w:autoSpaceDE w:val="0"/>
        <w:autoSpaceDN w:val="0"/>
        <w:adjustRightInd w:val="0"/>
        <w:jc w:val="both"/>
        <w:rPr>
          <w:rFonts w:ascii="Segoe UI" w:hAnsi="Segoe UI" w:cs="Segoe UI"/>
          <w:sz w:val="24"/>
          <w:szCs w:val="24"/>
          <w:highlight w:val="white"/>
          <w:lang w:val="en-US"/>
        </w:rPr>
      </w:pPr>
      <w:r w:rsidRPr="00C468A8">
        <w:rPr>
          <w:rFonts w:ascii="Segoe UI" w:hAnsi="Segoe UI" w:cs="Segoe UI"/>
          <w:sz w:val="24"/>
          <w:szCs w:val="24"/>
          <w:highlight w:val="white"/>
          <w:lang w:val="pl"/>
        </w:rPr>
        <w:t>Serwis pogody składa się z kilku widok</w:t>
      </w:r>
      <w:proofErr w:type="spellStart"/>
      <w:r w:rsidRPr="00C468A8">
        <w:rPr>
          <w:rFonts w:ascii="Segoe UI" w:hAnsi="Segoe UI" w:cs="Segoe UI"/>
          <w:sz w:val="24"/>
          <w:szCs w:val="24"/>
          <w:highlight w:val="white"/>
          <w:lang w:val="en-US"/>
        </w:rPr>
        <w:t>ów</w:t>
      </w:r>
      <w:proofErr w:type="spellEnd"/>
      <w:r w:rsidRPr="00C468A8">
        <w:rPr>
          <w:rFonts w:ascii="Segoe UI" w:hAnsi="Segoe UI" w:cs="Segoe UI"/>
          <w:sz w:val="24"/>
          <w:szCs w:val="24"/>
          <w:highlight w:val="white"/>
          <w:lang w:val="en-US"/>
        </w:rPr>
        <w:t xml:space="preserve"> HTML </w:t>
      </w:r>
      <w:proofErr w:type="spellStart"/>
      <w:r w:rsidRPr="00C468A8">
        <w:rPr>
          <w:rFonts w:ascii="Segoe UI" w:hAnsi="Segoe UI" w:cs="Segoe UI"/>
          <w:sz w:val="24"/>
          <w:szCs w:val="24"/>
          <w:highlight w:val="white"/>
          <w:lang w:val="en-US"/>
        </w:rPr>
        <w:t>odpowiedzialnych</w:t>
      </w:r>
      <w:proofErr w:type="spellEnd"/>
      <w:r w:rsidRPr="00C468A8">
        <w:rPr>
          <w:rFonts w:ascii="Segoe UI" w:hAnsi="Segoe UI" w:cs="Segoe UI"/>
          <w:sz w:val="24"/>
          <w:szCs w:val="24"/>
          <w:highlight w:val="white"/>
          <w:lang w:val="en-US"/>
        </w:rPr>
        <w:t xml:space="preserve"> za </w:t>
      </w:r>
      <w:proofErr w:type="spellStart"/>
      <w:r w:rsidRPr="00C468A8">
        <w:rPr>
          <w:rFonts w:ascii="Segoe UI" w:hAnsi="Segoe UI" w:cs="Segoe UI"/>
          <w:sz w:val="24"/>
          <w:szCs w:val="24"/>
          <w:highlight w:val="white"/>
          <w:lang w:val="en-US"/>
        </w:rPr>
        <w:t>wyświetlanie</w:t>
      </w:r>
      <w:proofErr w:type="spellEnd"/>
      <w:r w:rsidRPr="00C468A8">
        <w:rPr>
          <w:rFonts w:ascii="Segoe UI" w:hAnsi="Segoe UI" w:cs="Segoe UI"/>
          <w:sz w:val="24"/>
          <w:szCs w:val="24"/>
          <w:highlight w:val="white"/>
          <w:lang w:val="en-US"/>
        </w:rPr>
        <w:t xml:space="preserve"> </w:t>
      </w:r>
      <w:proofErr w:type="spellStart"/>
      <w:r w:rsidRPr="00C468A8">
        <w:rPr>
          <w:rFonts w:ascii="Segoe UI" w:hAnsi="Segoe UI" w:cs="Segoe UI"/>
          <w:sz w:val="24"/>
          <w:szCs w:val="24"/>
          <w:highlight w:val="white"/>
          <w:lang w:val="en-US"/>
        </w:rPr>
        <w:t>konkretnych</w:t>
      </w:r>
      <w:proofErr w:type="spellEnd"/>
      <w:r w:rsidRPr="00C468A8">
        <w:rPr>
          <w:rFonts w:ascii="Segoe UI" w:hAnsi="Segoe UI" w:cs="Segoe UI"/>
          <w:sz w:val="24"/>
          <w:szCs w:val="24"/>
          <w:highlight w:val="white"/>
          <w:lang w:val="en-US"/>
        </w:rPr>
        <w:t xml:space="preserve"> </w:t>
      </w:r>
      <w:proofErr w:type="spellStart"/>
      <w:r w:rsidRPr="00C468A8">
        <w:rPr>
          <w:rFonts w:ascii="Segoe UI" w:hAnsi="Segoe UI" w:cs="Segoe UI"/>
          <w:sz w:val="24"/>
          <w:szCs w:val="24"/>
          <w:highlight w:val="white"/>
          <w:lang w:val="en-US"/>
        </w:rPr>
        <w:t>informacji</w:t>
      </w:r>
      <w:proofErr w:type="spellEnd"/>
      <w:r w:rsidRPr="00C468A8">
        <w:rPr>
          <w:rFonts w:ascii="Segoe UI" w:hAnsi="Segoe UI" w:cs="Segoe UI"/>
          <w:sz w:val="24"/>
          <w:szCs w:val="24"/>
          <w:highlight w:val="white"/>
          <w:lang w:val="en-US"/>
        </w:rPr>
        <w:t xml:space="preserve"> w </w:t>
      </w:r>
      <w:proofErr w:type="spellStart"/>
      <w:r w:rsidRPr="00C468A8">
        <w:rPr>
          <w:rFonts w:ascii="Segoe UI" w:hAnsi="Segoe UI" w:cs="Segoe UI"/>
          <w:sz w:val="24"/>
          <w:szCs w:val="24"/>
          <w:highlight w:val="white"/>
          <w:lang w:val="en-US"/>
        </w:rPr>
        <w:t>zależności</w:t>
      </w:r>
      <w:proofErr w:type="spellEnd"/>
      <w:r w:rsidRPr="00C468A8">
        <w:rPr>
          <w:rFonts w:ascii="Segoe UI" w:hAnsi="Segoe UI" w:cs="Segoe UI"/>
          <w:sz w:val="24"/>
          <w:szCs w:val="24"/>
          <w:highlight w:val="white"/>
          <w:lang w:val="en-US"/>
        </w:rPr>
        <w:t xml:space="preserve"> </w:t>
      </w:r>
      <w:proofErr w:type="spellStart"/>
      <w:r w:rsidRPr="00C468A8">
        <w:rPr>
          <w:rFonts w:ascii="Segoe UI" w:hAnsi="Segoe UI" w:cs="Segoe UI"/>
          <w:sz w:val="24"/>
          <w:szCs w:val="24"/>
          <w:highlight w:val="white"/>
          <w:lang w:val="en-US"/>
        </w:rPr>
        <w:t>od</w:t>
      </w:r>
      <w:proofErr w:type="spellEnd"/>
      <w:r w:rsidRPr="00C468A8">
        <w:rPr>
          <w:rFonts w:ascii="Segoe UI" w:hAnsi="Segoe UI" w:cs="Segoe UI"/>
          <w:sz w:val="24"/>
          <w:szCs w:val="24"/>
          <w:highlight w:val="white"/>
          <w:lang w:val="en-US"/>
        </w:rPr>
        <w:t xml:space="preserve"> </w:t>
      </w:r>
      <w:proofErr w:type="spellStart"/>
      <w:r w:rsidRPr="00C468A8">
        <w:rPr>
          <w:rFonts w:ascii="Segoe UI" w:hAnsi="Segoe UI" w:cs="Segoe UI"/>
          <w:sz w:val="24"/>
          <w:szCs w:val="24"/>
          <w:highlight w:val="white"/>
          <w:lang w:val="en-US"/>
        </w:rPr>
        <w:t>zapytania</w:t>
      </w:r>
      <w:proofErr w:type="spellEnd"/>
      <w:r w:rsidRPr="00C468A8">
        <w:rPr>
          <w:rFonts w:ascii="Segoe UI" w:hAnsi="Segoe UI" w:cs="Segoe UI"/>
          <w:sz w:val="24"/>
          <w:szCs w:val="24"/>
          <w:highlight w:val="white"/>
          <w:lang w:val="en-US"/>
        </w:rPr>
        <w:t xml:space="preserve"> URL.</w:t>
      </w:r>
    </w:p>
    <w:p w:rsidR="00436110" w:rsidRPr="00C468A8" w:rsidRDefault="00436110" w:rsidP="00436110">
      <w:pPr>
        <w:pStyle w:val="Akapitzlist"/>
        <w:numPr>
          <w:ilvl w:val="0"/>
          <w:numId w:val="3"/>
        </w:numPr>
        <w:jc w:val="both"/>
        <w:rPr>
          <w:rFonts w:ascii="Segoe UI" w:hAnsi="Segoe UI" w:cs="Segoe UI"/>
          <w:sz w:val="24"/>
          <w:szCs w:val="24"/>
        </w:rPr>
      </w:pPr>
      <w:r w:rsidRPr="00C468A8">
        <w:rPr>
          <w:rFonts w:ascii="Segoe UI" w:hAnsi="Segoe UI" w:cs="Segoe UI"/>
          <w:sz w:val="24"/>
          <w:szCs w:val="24"/>
        </w:rPr>
        <w:t xml:space="preserve">base.html – jest to bazowy plik, do którego wczytywane są konkretne widoki. Zawiera w sobie stopkę strony internetowej. Dodatkowo posiada meta </w:t>
      </w:r>
      <w:proofErr w:type="spellStart"/>
      <w:r w:rsidRPr="00C468A8">
        <w:rPr>
          <w:rFonts w:ascii="Segoe UI" w:hAnsi="Segoe UI" w:cs="Segoe UI"/>
          <w:sz w:val="24"/>
          <w:szCs w:val="24"/>
        </w:rPr>
        <w:t>tagi</w:t>
      </w:r>
      <w:proofErr w:type="spellEnd"/>
      <w:r w:rsidRPr="00C468A8">
        <w:rPr>
          <w:rFonts w:ascii="Segoe UI" w:hAnsi="Segoe UI" w:cs="Segoe UI"/>
          <w:sz w:val="24"/>
          <w:szCs w:val="24"/>
        </w:rPr>
        <w:t xml:space="preserve"> w sekcji </w:t>
      </w:r>
      <w:proofErr w:type="spellStart"/>
      <w:r w:rsidRPr="00C468A8">
        <w:rPr>
          <w:rFonts w:ascii="Segoe UI" w:hAnsi="Segoe UI" w:cs="Segoe UI"/>
          <w:sz w:val="24"/>
          <w:szCs w:val="24"/>
        </w:rPr>
        <w:t>head</w:t>
      </w:r>
      <w:proofErr w:type="spellEnd"/>
      <w:r w:rsidRPr="00C468A8">
        <w:rPr>
          <w:rFonts w:ascii="Segoe UI" w:hAnsi="Segoe UI" w:cs="Segoe UI"/>
          <w:sz w:val="24"/>
          <w:szCs w:val="24"/>
        </w:rPr>
        <w:t xml:space="preserve">, odpowiedzialne za import skryptów Chart.js, </w:t>
      </w:r>
      <w:proofErr w:type="spellStart"/>
      <w:r w:rsidRPr="00C468A8">
        <w:rPr>
          <w:rFonts w:ascii="Segoe UI" w:hAnsi="Segoe UI" w:cs="Segoe UI"/>
          <w:sz w:val="24"/>
          <w:szCs w:val="24"/>
        </w:rPr>
        <w:t>Bootstrap</w:t>
      </w:r>
      <w:proofErr w:type="spellEnd"/>
      <w:r w:rsidRPr="00C468A8">
        <w:rPr>
          <w:rFonts w:ascii="Segoe UI" w:hAnsi="Segoe UI" w:cs="Segoe UI"/>
          <w:sz w:val="24"/>
          <w:szCs w:val="24"/>
        </w:rPr>
        <w:t xml:space="preserve"> oraz posiada lokalne style </w:t>
      </w:r>
      <w:proofErr w:type="spellStart"/>
      <w:r w:rsidRPr="00C468A8">
        <w:rPr>
          <w:rFonts w:ascii="Segoe UI" w:hAnsi="Segoe UI" w:cs="Segoe UI"/>
          <w:sz w:val="24"/>
          <w:szCs w:val="24"/>
        </w:rPr>
        <w:t>css</w:t>
      </w:r>
      <w:proofErr w:type="spellEnd"/>
      <w:r w:rsidRPr="00C468A8">
        <w:rPr>
          <w:rFonts w:ascii="Segoe UI" w:hAnsi="Segoe UI" w:cs="Segoe UI"/>
          <w:sz w:val="24"/>
          <w:szCs w:val="24"/>
        </w:rPr>
        <w:t>.</w:t>
      </w:r>
    </w:p>
    <w:p w:rsidR="00436110" w:rsidRPr="00C468A8" w:rsidRDefault="00436110" w:rsidP="00436110">
      <w:pPr>
        <w:pStyle w:val="Akapitzlist"/>
        <w:numPr>
          <w:ilvl w:val="0"/>
          <w:numId w:val="3"/>
        </w:numPr>
        <w:jc w:val="both"/>
        <w:rPr>
          <w:rFonts w:ascii="Segoe UI" w:hAnsi="Segoe UI" w:cs="Segoe UI"/>
          <w:sz w:val="24"/>
          <w:szCs w:val="24"/>
        </w:rPr>
      </w:pPr>
      <w:r w:rsidRPr="00C468A8">
        <w:rPr>
          <w:rFonts w:ascii="Segoe UI" w:hAnsi="Segoe UI" w:cs="Segoe UI"/>
          <w:sz w:val="24"/>
          <w:szCs w:val="24"/>
        </w:rPr>
        <w:t xml:space="preserve">index.html – jest to plik zawierający widok dla strony głównej serwisu. Wczytuje on informacje na temat przewidywanej temperatury oraz prawdopodobieństwo </w:t>
      </w:r>
      <w:r w:rsidRPr="00C468A8">
        <w:rPr>
          <w:rFonts w:ascii="Segoe UI" w:hAnsi="Segoe UI" w:cs="Segoe UI"/>
          <w:sz w:val="24"/>
          <w:szCs w:val="24"/>
        </w:rPr>
        <w:lastRenderedPageBreak/>
        <w:t>opadów w aktualnym miesiącu. Są tam również zamieszczone linki do poszczególnych lat archiwa pogodowego.</w:t>
      </w:r>
    </w:p>
    <w:p w:rsidR="00436110" w:rsidRPr="00C468A8" w:rsidRDefault="00436110" w:rsidP="00436110">
      <w:pPr>
        <w:pStyle w:val="Akapitzlist"/>
        <w:numPr>
          <w:ilvl w:val="0"/>
          <w:numId w:val="3"/>
        </w:numPr>
        <w:jc w:val="both"/>
        <w:rPr>
          <w:rFonts w:ascii="Segoe UI" w:hAnsi="Segoe UI" w:cs="Segoe UI"/>
          <w:sz w:val="24"/>
          <w:szCs w:val="24"/>
        </w:rPr>
      </w:pPr>
      <w:r w:rsidRPr="00C468A8">
        <w:rPr>
          <w:rFonts w:ascii="Segoe UI" w:hAnsi="Segoe UI" w:cs="Segoe UI"/>
          <w:sz w:val="24"/>
          <w:szCs w:val="24"/>
        </w:rPr>
        <w:t>year.html – plik ten odpowiada za wyświetlanie archiwum pogodowego na konkretne lata w formie wykresów</w:t>
      </w:r>
    </w:p>
    <w:p w:rsidR="00436110" w:rsidRPr="00C468A8" w:rsidRDefault="00436110" w:rsidP="00436110">
      <w:pPr>
        <w:jc w:val="both"/>
        <w:rPr>
          <w:rFonts w:ascii="Segoe UI" w:hAnsi="Segoe UI" w:cs="Segoe UI"/>
          <w:sz w:val="24"/>
          <w:szCs w:val="24"/>
        </w:rPr>
      </w:pPr>
      <w:r w:rsidRPr="00C468A8">
        <w:rPr>
          <w:rFonts w:ascii="Segoe UI" w:hAnsi="Segoe UI" w:cs="Segoe UI"/>
          <w:sz w:val="24"/>
          <w:szCs w:val="24"/>
        </w:rPr>
        <w:t>Za wyświetlaniem konkretnych widoków odpowiedzialne są pliki:</w:t>
      </w:r>
    </w:p>
    <w:p w:rsidR="00436110" w:rsidRPr="00C468A8" w:rsidRDefault="00436110" w:rsidP="00436110">
      <w:pPr>
        <w:pStyle w:val="Akapitzlist"/>
        <w:numPr>
          <w:ilvl w:val="0"/>
          <w:numId w:val="4"/>
        </w:numPr>
        <w:jc w:val="both"/>
        <w:rPr>
          <w:rFonts w:ascii="Segoe UI" w:hAnsi="Segoe UI" w:cs="Segoe UI"/>
          <w:sz w:val="24"/>
          <w:szCs w:val="24"/>
        </w:rPr>
      </w:pPr>
      <w:r w:rsidRPr="00C468A8">
        <w:rPr>
          <w:rFonts w:ascii="Segoe UI" w:hAnsi="Segoe UI" w:cs="Segoe UI"/>
          <w:sz w:val="24"/>
          <w:szCs w:val="24"/>
        </w:rPr>
        <w:t>urls.py – w nim określany jest adres URL pod którym będzie wczytywany konkretny widok.</w:t>
      </w:r>
    </w:p>
    <w:p w:rsidR="00436110" w:rsidRPr="00C468A8" w:rsidRDefault="00436110" w:rsidP="00436110">
      <w:pPr>
        <w:pStyle w:val="Akapitzlist"/>
        <w:numPr>
          <w:ilvl w:val="0"/>
          <w:numId w:val="4"/>
        </w:numPr>
        <w:jc w:val="both"/>
        <w:rPr>
          <w:rFonts w:ascii="Segoe UI" w:hAnsi="Segoe UI" w:cs="Segoe UI"/>
          <w:sz w:val="24"/>
          <w:szCs w:val="24"/>
        </w:rPr>
      </w:pPr>
      <w:r w:rsidRPr="00C468A8">
        <w:rPr>
          <w:rFonts w:ascii="Segoe UI" w:hAnsi="Segoe UI" w:cs="Segoe UI"/>
          <w:sz w:val="24"/>
          <w:szCs w:val="24"/>
        </w:rPr>
        <w:t xml:space="preserve">views.py – plik, w który zdefiniowane są funkcje dla widoków. Najczęściej pełnią one funkcję kontrolerów wskazujących końcowe pliki </w:t>
      </w:r>
      <w:proofErr w:type="spellStart"/>
      <w:r w:rsidRPr="00C468A8">
        <w:rPr>
          <w:rFonts w:ascii="Segoe UI" w:hAnsi="Segoe UI" w:cs="Segoe UI"/>
          <w:sz w:val="24"/>
          <w:szCs w:val="24"/>
        </w:rPr>
        <w:t>html</w:t>
      </w:r>
      <w:proofErr w:type="spellEnd"/>
      <w:r w:rsidRPr="00C468A8">
        <w:rPr>
          <w:rFonts w:ascii="Segoe UI" w:hAnsi="Segoe UI" w:cs="Segoe UI"/>
          <w:sz w:val="24"/>
          <w:szCs w:val="24"/>
        </w:rPr>
        <w:t xml:space="preserve"> przekazując do nich dane.</w:t>
      </w:r>
    </w:p>
    <w:p w:rsidR="00436110" w:rsidRPr="00C468A8" w:rsidRDefault="00436110" w:rsidP="00436110">
      <w:pPr>
        <w:pStyle w:val="Akapitzlist"/>
        <w:numPr>
          <w:ilvl w:val="0"/>
          <w:numId w:val="4"/>
        </w:numPr>
        <w:jc w:val="both"/>
        <w:rPr>
          <w:rFonts w:ascii="Segoe UI" w:hAnsi="Segoe UI" w:cs="Segoe UI"/>
          <w:sz w:val="24"/>
          <w:szCs w:val="24"/>
        </w:rPr>
      </w:pPr>
      <w:r w:rsidRPr="00C468A8">
        <w:rPr>
          <w:rFonts w:ascii="Segoe UI" w:hAnsi="Segoe UI" w:cs="Segoe UI"/>
          <w:sz w:val="24"/>
          <w:szCs w:val="24"/>
        </w:rPr>
        <w:t xml:space="preserve">models.py – ten plik reprezentuję obiekty w bazie danych </w:t>
      </w:r>
    </w:p>
    <w:p w:rsidR="00436110" w:rsidRPr="00C468A8" w:rsidRDefault="00436110" w:rsidP="00436110">
      <w:pPr>
        <w:pStyle w:val="Akapitzlist"/>
        <w:jc w:val="both"/>
        <w:rPr>
          <w:rFonts w:ascii="Segoe UI" w:hAnsi="Segoe UI" w:cs="Segoe UI"/>
          <w:sz w:val="24"/>
          <w:szCs w:val="24"/>
        </w:rPr>
      </w:pPr>
      <w:r w:rsidRPr="00C468A8">
        <w:rPr>
          <w:rFonts w:ascii="Segoe UI" w:hAnsi="Segoe UI" w:cs="Segoe UI"/>
          <w:sz w:val="24"/>
          <w:szCs w:val="24"/>
        </w:rPr>
        <w:t>baza zawiera jedną tabelę (</w:t>
      </w:r>
      <w:proofErr w:type="spellStart"/>
      <w:r w:rsidRPr="00C468A8">
        <w:rPr>
          <w:rFonts w:ascii="Segoe UI" w:hAnsi="Segoe UI" w:cs="Segoe UI"/>
          <w:sz w:val="24"/>
          <w:szCs w:val="24"/>
        </w:rPr>
        <w:t>Trials</w:t>
      </w:r>
      <w:proofErr w:type="spellEnd"/>
      <w:r w:rsidRPr="00C468A8">
        <w:rPr>
          <w:rFonts w:ascii="Segoe UI" w:hAnsi="Segoe UI" w:cs="Segoe UI"/>
          <w:sz w:val="24"/>
          <w:szCs w:val="24"/>
        </w:rPr>
        <w:t xml:space="preserve">) zawierającą kolumny: </w:t>
      </w:r>
    </w:p>
    <w:p w:rsidR="00436110" w:rsidRPr="00C468A8" w:rsidRDefault="00436110" w:rsidP="00436110">
      <w:pPr>
        <w:pStyle w:val="Akapitzlist"/>
        <w:jc w:val="both"/>
        <w:rPr>
          <w:rFonts w:ascii="Segoe UI" w:hAnsi="Segoe UI" w:cs="Segoe UI"/>
          <w:sz w:val="24"/>
          <w:szCs w:val="24"/>
        </w:rPr>
      </w:pPr>
      <w:r w:rsidRPr="00C468A8">
        <w:rPr>
          <w:rFonts w:ascii="Segoe UI" w:hAnsi="Segoe UI" w:cs="Segoe UI"/>
          <w:sz w:val="24"/>
          <w:szCs w:val="24"/>
        </w:rPr>
        <w:t xml:space="preserve">- </w:t>
      </w:r>
      <w:proofErr w:type="spellStart"/>
      <w:r w:rsidRPr="00C468A8">
        <w:rPr>
          <w:rFonts w:ascii="Segoe UI" w:hAnsi="Segoe UI" w:cs="Segoe UI"/>
          <w:sz w:val="24"/>
          <w:szCs w:val="24"/>
        </w:rPr>
        <w:t>year</w:t>
      </w:r>
      <w:proofErr w:type="spellEnd"/>
      <w:r w:rsidRPr="00C468A8">
        <w:rPr>
          <w:rFonts w:ascii="Segoe UI" w:hAnsi="Segoe UI" w:cs="Segoe UI"/>
          <w:sz w:val="24"/>
          <w:szCs w:val="24"/>
        </w:rPr>
        <w:t xml:space="preserve"> – rok</w:t>
      </w:r>
    </w:p>
    <w:p w:rsidR="00436110" w:rsidRPr="00C468A8" w:rsidRDefault="00436110" w:rsidP="00436110">
      <w:pPr>
        <w:pStyle w:val="Akapitzlist"/>
        <w:jc w:val="both"/>
        <w:rPr>
          <w:rFonts w:ascii="Segoe UI" w:hAnsi="Segoe UI" w:cs="Segoe UI"/>
          <w:sz w:val="24"/>
          <w:szCs w:val="24"/>
        </w:rPr>
      </w:pPr>
      <w:r w:rsidRPr="00C468A8">
        <w:rPr>
          <w:rFonts w:ascii="Segoe UI" w:hAnsi="Segoe UI" w:cs="Segoe UI"/>
          <w:sz w:val="24"/>
          <w:szCs w:val="24"/>
        </w:rPr>
        <w:t xml:space="preserve">- </w:t>
      </w:r>
      <w:proofErr w:type="spellStart"/>
      <w:r w:rsidRPr="00C468A8">
        <w:rPr>
          <w:rFonts w:ascii="Segoe UI" w:hAnsi="Segoe UI" w:cs="Segoe UI"/>
          <w:sz w:val="24"/>
          <w:szCs w:val="24"/>
        </w:rPr>
        <w:t>month</w:t>
      </w:r>
      <w:proofErr w:type="spellEnd"/>
      <w:r w:rsidRPr="00C468A8">
        <w:rPr>
          <w:rFonts w:ascii="Segoe UI" w:hAnsi="Segoe UI" w:cs="Segoe UI"/>
          <w:sz w:val="24"/>
          <w:szCs w:val="24"/>
        </w:rPr>
        <w:t xml:space="preserve"> – miesiąc</w:t>
      </w:r>
    </w:p>
    <w:p w:rsidR="00436110" w:rsidRPr="00C468A8" w:rsidRDefault="00436110" w:rsidP="00436110">
      <w:pPr>
        <w:pStyle w:val="Akapitzlist"/>
        <w:jc w:val="both"/>
        <w:rPr>
          <w:rFonts w:ascii="Segoe UI" w:hAnsi="Segoe UI" w:cs="Segoe UI"/>
          <w:sz w:val="24"/>
          <w:szCs w:val="24"/>
        </w:rPr>
      </w:pPr>
      <w:r w:rsidRPr="00C468A8">
        <w:rPr>
          <w:rFonts w:ascii="Segoe UI" w:hAnsi="Segoe UI" w:cs="Segoe UI"/>
          <w:sz w:val="24"/>
          <w:szCs w:val="24"/>
        </w:rPr>
        <w:t>- temp – średnia temperatura</w:t>
      </w:r>
    </w:p>
    <w:p w:rsidR="00436110" w:rsidRPr="00C468A8" w:rsidRDefault="00436110" w:rsidP="00436110">
      <w:pPr>
        <w:pStyle w:val="Akapitzlist"/>
        <w:jc w:val="both"/>
        <w:rPr>
          <w:rFonts w:ascii="Segoe UI" w:hAnsi="Segoe UI" w:cs="Segoe UI"/>
          <w:sz w:val="24"/>
          <w:szCs w:val="24"/>
        </w:rPr>
      </w:pPr>
      <w:r w:rsidRPr="00C468A8">
        <w:rPr>
          <w:rFonts w:ascii="Segoe UI" w:hAnsi="Segoe UI" w:cs="Segoe UI"/>
          <w:sz w:val="24"/>
          <w:szCs w:val="24"/>
        </w:rPr>
        <w:t xml:space="preserve">- </w:t>
      </w:r>
      <w:proofErr w:type="spellStart"/>
      <w:r w:rsidRPr="00C468A8">
        <w:rPr>
          <w:rFonts w:ascii="Segoe UI" w:hAnsi="Segoe UI" w:cs="Segoe UI"/>
          <w:sz w:val="24"/>
          <w:szCs w:val="24"/>
        </w:rPr>
        <w:t>fall</w:t>
      </w:r>
      <w:proofErr w:type="spellEnd"/>
      <w:r w:rsidRPr="00C468A8">
        <w:rPr>
          <w:rFonts w:ascii="Segoe UI" w:hAnsi="Segoe UI" w:cs="Segoe UI"/>
          <w:sz w:val="24"/>
          <w:szCs w:val="24"/>
        </w:rPr>
        <w:t xml:space="preserve"> – ilość dni z opadem w danym miesiącu</w:t>
      </w:r>
    </w:p>
    <w:p w:rsidR="00436110" w:rsidRPr="00C468A8" w:rsidRDefault="00436110" w:rsidP="00436110">
      <w:pPr>
        <w:widowControl w:val="0"/>
        <w:autoSpaceDE w:val="0"/>
        <w:autoSpaceDN w:val="0"/>
        <w:adjustRightInd w:val="0"/>
        <w:ind w:left="720"/>
        <w:jc w:val="both"/>
        <w:rPr>
          <w:rFonts w:ascii="Segoe UI" w:hAnsi="Segoe UI" w:cs="Segoe UI"/>
          <w:color w:val="000000"/>
          <w:sz w:val="24"/>
          <w:szCs w:val="24"/>
          <w:highlight w:val="white"/>
          <w:lang w:val="pl"/>
        </w:rPr>
      </w:pPr>
    </w:p>
    <w:p w:rsidR="00BF3F50" w:rsidRPr="00436110" w:rsidRDefault="00BF3F50" w:rsidP="00436110">
      <w:bookmarkStart w:id="0" w:name="_GoBack"/>
      <w:bookmarkEnd w:id="0"/>
    </w:p>
    <w:sectPr w:rsidR="00BF3F50" w:rsidRPr="00436110">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DE7" w:rsidRDefault="00972DE7" w:rsidP="005F62F0">
      <w:pPr>
        <w:spacing w:after="0" w:line="240" w:lineRule="auto"/>
      </w:pPr>
      <w:r>
        <w:separator/>
      </w:r>
    </w:p>
  </w:endnote>
  <w:endnote w:type="continuationSeparator" w:id="0">
    <w:p w:rsidR="00972DE7" w:rsidRDefault="00972DE7" w:rsidP="005F6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038185"/>
      <w:docPartObj>
        <w:docPartGallery w:val="Page Numbers (Bottom of Page)"/>
        <w:docPartUnique/>
      </w:docPartObj>
    </w:sdtPr>
    <w:sdtEndPr/>
    <w:sdtContent>
      <w:p w:rsidR="005F62F0" w:rsidRDefault="005F62F0">
        <w:pPr>
          <w:pStyle w:val="Stopka"/>
          <w:jc w:val="right"/>
        </w:pPr>
        <w:r>
          <w:fldChar w:fldCharType="begin"/>
        </w:r>
        <w:r>
          <w:instrText>PAGE   \* MERGEFORMAT</w:instrText>
        </w:r>
        <w:r>
          <w:fldChar w:fldCharType="separate"/>
        </w:r>
        <w:r>
          <w:t>2</w:t>
        </w:r>
        <w:r>
          <w:fldChar w:fldCharType="end"/>
        </w:r>
      </w:p>
    </w:sdtContent>
  </w:sdt>
  <w:p w:rsidR="005F62F0" w:rsidRDefault="005F62F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DE7" w:rsidRDefault="00972DE7" w:rsidP="005F62F0">
      <w:pPr>
        <w:spacing w:after="0" w:line="240" w:lineRule="auto"/>
      </w:pPr>
      <w:r>
        <w:separator/>
      </w:r>
    </w:p>
  </w:footnote>
  <w:footnote w:type="continuationSeparator" w:id="0">
    <w:p w:rsidR="00972DE7" w:rsidRDefault="00972DE7" w:rsidP="005F6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17AA066"/>
    <w:lvl w:ilvl="0">
      <w:numFmt w:val="bullet"/>
      <w:lvlText w:val="*"/>
      <w:lvlJc w:val="left"/>
    </w:lvl>
  </w:abstractNum>
  <w:abstractNum w:abstractNumId="1" w15:restartNumberingAfterBreak="0">
    <w:nsid w:val="37F6095C"/>
    <w:multiLevelType w:val="hybridMultilevel"/>
    <w:tmpl w:val="7F08D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07C77BC"/>
    <w:multiLevelType w:val="hybridMultilevel"/>
    <w:tmpl w:val="92DED2EA"/>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 w15:restartNumberingAfterBreak="0">
    <w:nsid w:val="5DFA7CD0"/>
    <w:multiLevelType w:val="hybridMultilevel"/>
    <w:tmpl w:val="680024C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1312EA7"/>
    <w:multiLevelType w:val="hybridMultilevel"/>
    <w:tmpl w:val="02D62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93B31F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4"/>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BF"/>
    <w:rsid w:val="000602B7"/>
    <w:rsid w:val="00084DB6"/>
    <w:rsid w:val="000A0B3A"/>
    <w:rsid w:val="00114C9D"/>
    <w:rsid w:val="001935CC"/>
    <w:rsid w:val="001C388F"/>
    <w:rsid w:val="002F4CD7"/>
    <w:rsid w:val="00436110"/>
    <w:rsid w:val="00445457"/>
    <w:rsid w:val="00474D73"/>
    <w:rsid w:val="00482F48"/>
    <w:rsid w:val="005C5BE9"/>
    <w:rsid w:val="005C5F26"/>
    <w:rsid w:val="005F62F0"/>
    <w:rsid w:val="007072EE"/>
    <w:rsid w:val="0084401A"/>
    <w:rsid w:val="00866C22"/>
    <w:rsid w:val="00955E6E"/>
    <w:rsid w:val="00972DE7"/>
    <w:rsid w:val="009D1AF8"/>
    <w:rsid w:val="00A648FC"/>
    <w:rsid w:val="00AE0CAE"/>
    <w:rsid w:val="00BF3F50"/>
    <w:rsid w:val="00D67975"/>
    <w:rsid w:val="00EA1857"/>
    <w:rsid w:val="00F76A8F"/>
    <w:rsid w:val="00FB3E59"/>
    <w:rsid w:val="00FF74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68644-89E5-41FF-8776-5FB8EEC1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74BF"/>
    <w:pPr>
      <w:spacing w:after="200" w:line="276" w:lineRule="auto"/>
    </w:pPr>
  </w:style>
  <w:style w:type="paragraph" w:styleId="Nagwek1">
    <w:name w:val="heading 1"/>
    <w:basedOn w:val="Normalny"/>
    <w:next w:val="Normalny"/>
    <w:link w:val="Nagwek1Znak"/>
    <w:uiPriority w:val="9"/>
    <w:qFormat/>
    <w:rsid w:val="00193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9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35CC"/>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935CC"/>
    <w:rPr>
      <w:rFonts w:asciiTheme="majorHAnsi" w:eastAsiaTheme="majorEastAsia" w:hAnsiTheme="majorHAnsi" w:cstheme="majorBidi"/>
      <w:color w:val="2F5496" w:themeColor="accent1" w:themeShade="BF"/>
      <w:sz w:val="26"/>
      <w:szCs w:val="26"/>
    </w:rPr>
  </w:style>
  <w:style w:type="paragraph" w:customStyle="1" w:styleId="Normalny1">
    <w:name w:val="Normalny1"/>
    <w:rsid w:val="001935CC"/>
    <w:pPr>
      <w:pBdr>
        <w:top w:val="nil"/>
        <w:left w:val="nil"/>
        <w:bottom w:val="nil"/>
        <w:right w:val="nil"/>
        <w:between w:val="nil"/>
      </w:pBdr>
      <w:spacing w:before="120" w:after="120" w:line="240" w:lineRule="auto"/>
    </w:pPr>
    <w:rPr>
      <w:rFonts w:ascii="Arial" w:eastAsia="Arial" w:hAnsi="Arial" w:cs="Arial"/>
      <w:color w:val="000000"/>
      <w:sz w:val="18"/>
      <w:szCs w:val="18"/>
      <w:lang w:val="en-US" w:eastAsia="pl-PL"/>
    </w:rPr>
  </w:style>
  <w:style w:type="paragraph" w:styleId="Akapitzlist">
    <w:name w:val="List Paragraph"/>
    <w:basedOn w:val="Normalny"/>
    <w:uiPriority w:val="34"/>
    <w:qFormat/>
    <w:rsid w:val="001935CC"/>
    <w:pPr>
      <w:ind w:left="720"/>
      <w:contextualSpacing/>
    </w:pPr>
  </w:style>
  <w:style w:type="character" w:styleId="Hipercze">
    <w:name w:val="Hyperlink"/>
    <w:basedOn w:val="Domylnaczcionkaakapitu"/>
    <w:uiPriority w:val="99"/>
    <w:semiHidden/>
    <w:unhideWhenUsed/>
    <w:rsid w:val="001935CC"/>
    <w:rPr>
      <w:color w:val="0000FF"/>
      <w:u w:val="single"/>
    </w:rPr>
  </w:style>
  <w:style w:type="paragraph" w:styleId="Nagwek">
    <w:name w:val="header"/>
    <w:basedOn w:val="Normalny"/>
    <w:link w:val="NagwekZnak"/>
    <w:uiPriority w:val="99"/>
    <w:unhideWhenUsed/>
    <w:rsid w:val="005F62F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F62F0"/>
  </w:style>
  <w:style w:type="paragraph" w:styleId="Stopka">
    <w:name w:val="footer"/>
    <w:basedOn w:val="Normalny"/>
    <w:link w:val="StopkaZnak"/>
    <w:uiPriority w:val="99"/>
    <w:unhideWhenUsed/>
    <w:rsid w:val="005F62F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F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pl.wikipedia.org/wiki/Strona_internetow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l.wikipedia.org/wiki/Less_(j%C4%99zyk_arkuszy_styl%C3%B3w)"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pl.wikipedia.org/wiki/Graficzny_interfejs_u%C5%BCytkownika"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l.wikipedia.org/wiki/Framework" TargetMode="External"/><Relationship Id="rId20" Type="http://schemas.openxmlformats.org/officeDocument/2006/relationships/hyperlink" Target="https://pl.wikipedia.org/wiki/Kaskadowe_arkusze_styl%C3%B3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l.wikipedia.org/wiki/JavaScrip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l.wikipedia.org/wiki/Kaskadowe_arkusze_styl%C3%B3w" TargetMode="External"/><Relationship Id="rId10" Type="http://schemas.openxmlformats.org/officeDocument/2006/relationships/hyperlink" Target="http://127.0.0.1:8000/weather/" TargetMode="External"/><Relationship Id="rId19" Type="http://schemas.openxmlformats.org/officeDocument/2006/relationships/hyperlink" Target="https://pl.wikipedia.org/wiki/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pl.wikipedia.org/wiki/Bootstrap_(framework)"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917</Words>
  <Characters>5503</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Konrad Rejman</cp:lastModifiedBy>
  <cp:revision>20</cp:revision>
  <dcterms:created xsi:type="dcterms:W3CDTF">2019-01-28T15:25:00Z</dcterms:created>
  <dcterms:modified xsi:type="dcterms:W3CDTF">2019-01-29T13:25:00Z</dcterms:modified>
</cp:coreProperties>
</file>