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CA3C" w14:textId="77777777" w:rsidR="000F5117" w:rsidRDefault="00000000">
      <w:pPr>
        <w:pStyle w:val="Heading1"/>
        <w:spacing w:before="59"/>
        <w:rPr>
          <w:u w:val="none"/>
        </w:rPr>
      </w:pPr>
      <w:r>
        <w:rPr>
          <w:noProof/>
        </w:rPr>
        <w:drawing>
          <wp:anchor distT="0" distB="0" distL="0" distR="0" simplePos="0" relativeHeight="15729152" behindDoc="0" locked="0" layoutInCell="1" allowOverlap="1" wp14:anchorId="13F1E24C" wp14:editId="41834923">
            <wp:simplePos x="0" y="0"/>
            <wp:positionH relativeFrom="page">
              <wp:posOffset>5518150</wp:posOffset>
            </wp:positionH>
            <wp:positionV relativeFrom="paragraph">
              <wp:posOffset>159687</wp:posOffset>
            </wp:positionV>
            <wp:extent cx="1369695" cy="16802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69695" cy="1680210"/>
                    </a:xfrm>
                    <a:prstGeom prst="rect">
                      <a:avLst/>
                    </a:prstGeom>
                  </pic:spPr>
                </pic:pic>
              </a:graphicData>
            </a:graphic>
          </wp:anchor>
        </w:drawing>
      </w:r>
      <w:bookmarkStart w:id="0" w:name="MOHAMMAD_REJOWAN_HOSSAIN"/>
      <w:bookmarkEnd w:id="0"/>
      <w:r>
        <w:rPr>
          <w:u w:val="none"/>
        </w:rPr>
        <w:t>MOHAMMAD REJOWAN HOSSAIN</w:t>
      </w:r>
    </w:p>
    <w:p w14:paraId="613A3BE2" w14:textId="77777777" w:rsidR="000F5117" w:rsidRDefault="00000000">
      <w:pPr>
        <w:spacing w:before="36"/>
        <w:ind w:left="120"/>
        <w:rPr>
          <w:sz w:val="30"/>
        </w:rPr>
      </w:pPr>
      <w:r>
        <w:rPr>
          <w:sz w:val="30"/>
        </w:rPr>
        <w:t>Front-end Developer</w:t>
      </w:r>
    </w:p>
    <w:p w14:paraId="12183003" w14:textId="77777777" w:rsidR="000F5117" w:rsidRDefault="000F5117">
      <w:pPr>
        <w:pStyle w:val="BodyText"/>
        <w:spacing w:before="4"/>
        <w:rPr>
          <w:sz w:val="25"/>
        </w:rPr>
      </w:pPr>
    </w:p>
    <w:p w14:paraId="44F68D93" w14:textId="77777777" w:rsidR="000F5117" w:rsidRDefault="00000000">
      <w:pPr>
        <w:tabs>
          <w:tab w:val="left" w:pos="1882"/>
          <w:tab w:val="left" w:pos="2348"/>
        </w:tabs>
        <w:spacing w:before="93"/>
        <w:ind w:left="125"/>
        <w:rPr>
          <w:sz w:val="24"/>
        </w:rPr>
      </w:pPr>
      <w:r>
        <w:rPr>
          <w:b/>
          <w:sz w:val="24"/>
        </w:rPr>
        <w:t>E-mail</w:t>
      </w:r>
      <w:r>
        <w:rPr>
          <w:b/>
          <w:sz w:val="24"/>
        </w:rPr>
        <w:tab/>
        <w:t>:</w:t>
      </w:r>
      <w:r>
        <w:rPr>
          <w:b/>
          <w:sz w:val="24"/>
        </w:rPr>
        <w:tab/>
      </w:r>
      <w:hyperlink r:id="rId6">
        <w:r>
          <w:rPr>
            <w:color w:val="045FC1"/>
            <w:sz w:val="24"/>
            <w:u w:val="double" w:color="045FC1"/>
          </w:rPr>
          <w:t>h.rezwan@outlook.com</w:t>
        </w:r>
      </w:hyperlink>
    </w:p>
    <w:p w14:paraId="41A219DE" w14:textId="77777777" w:rsidR="000F5117" w:rsidRDefault="00000000">
      <w:pPr>
        <w:tabs>
          <w:tab w:val="left" w:pos="1882"/>
          <w:tab w:val="left" w:pos="2348"/>
        </w:tabs>
        <w:spacing w:before="64"/>
        <w:ind w:left="125"/>
        <w:rPr>
          <w:sz w:val="24"/>
        </w:rPr>
      </w:pPr>
      <w:r>
        <w:rPr>
          <w:b/>
          <w:sz w:val="24"/>
        </w:rPr>
        <w:t>Phone</w:t>
      </w:r>
      <w:r>
        <w:rPr>
          <w:b/>
          <w:sz w:val="24"/>
        </w:rPr>
        <w:tab/>
        <w:t>:</w:t>
      </w:r>
      <w:r>
        <w:rPr>
          <w:b/>
          <w:sz w:val="24"/>
        </w:rPr>
        <w:tab/>
      </w:r>
      <w:r>
        <w:rPr>
          <w:sz w:val="24"/>
        </w:rPr>
        <w:t>+8801306403478</w:t>
      </w:r>
    </w:p>
    <w:p w14:paraId="02C72ED9" w14:textId="77777777" w:rsidR="000F5117" w:rsidRDefault="00000000">
      <w:pPr>
        <w:tabs>
          <w:tab w:val="left" w:pos="1882"/>
          <w:tab w:val="left" w:pos="2348"/>
        </w:tabs>
        <w:spacing w:before="41"/>
        <w:ind w:left="125"/>
        <w:rPr>
          <w:sz w:val="24"/>
        </w:rPr>
      </w:pPr>
      <w:r>
        <w:rPr>
          <w:b/>
          <w:position w:val="1"/>
          <w:sz w:val="24"/>
        </w:rPr>
        <w:t>GitHub</w:t>
      </w:r>
      <w:r>
        <w:rPr>
          <w:b/>
          <w:position w:val="1"/>
          <w:sz w:val="24"/>
        </w:rPr>
        <w:tab/>
        <w:t>:</w:t>
      </w:r>
      <w:r>
        <w:rPr>
          <w:b/>
          <w:position w:val="1"/>
          <w:sz w:val="24"/>
        </w:rPr>
        <w:tab/>
      </w:r>
      <w:hyperlink r:id="rId7">
        <w:r>
          <w:rPr>
            <w:color w:val="1152CC"/>
            <w:sz w:val="24"/>
            <w:u w:val="single" w:color="1152CC"/>
          </w:rPr>
          <w:t>github.com/</w:t>
        </w:r>
        <w:proofErr w:type="spellStart"/>
        <w:r>
          <w:rPr>
            <w:color w:val="1152CC"/>
            <w:sz w:val="24"/>
            <w:u w:val="single" w:color="1152CC"/>
          </w:rPr>
          <w:t>rejowanhossai</w:t>
        </w:r>
      </w:hyperlink>
      <w:r>
        <w:rPr>
          <w:color w:val="1152CC"/>
          <w:sz w:val="24"/>
          <w:u w:val="single" w:color="1152CC"/>
        </w:rPr>
        <w:t>n</w:t>
      </w:r>
      <w:proofErr w:type="spellEnd"/>
    </w:p>
    <w:p w14:paraId="2E5CDC1A" w14:textId="77777777" w:rsidR="000F5117" w:rsidRDefault="00000000">
      <w:pPr>
        <w:tabs>
          <w:tab w:val="left" w:pos="1882"/>
          <w:tab w:val="left" w:pos="2348"/>
        </w:tabs>
        <w:spacing w:before="45"/>
        <w:ind w:left="125"/>
        <w:rPr>
          <w:sz w:val="24"/>
        </w:rPr>
      </w:pPr>
      <w:r>
        <w:rPr>
          <w:b/>
          <w:sz w:val="24"/>
        </w:rPr>
        <w:t>Portfolio</w:t>
      </w:r>
      <w:r>
        <w:rPr>
          <w:b/>
          <w:sz w:val="24"/>
        </w:rPr>
        <w:tab/>
        <w:t>:</w:t>
      </w:r>
      <w:r>
        <w:rPr>
          <w:b/>
          <w:sz w:val="24"/>
        </w:rPr>
        <w:tab/>
      </w:r>
      <w:hyperlink r:id="rId8">
        <w:proofErr w:type="spellStart"/>
        <w:r>
          <w:rPr>
            <w:color w:val="1152CC"/>
            <w:sz w:val="24"/>
            <w:u w:val="single" w:color="1152CC"/>
          </w:rPr>
          <w:t>hrezwan.netlify.app</w:t>
        </w:r>
        <w:proofErr w:type="spellEnd"/>
        <w:r>
          <w:rPr>
            <w:color w:val="1152CC"/>
            <w:sz w:val="24"/>
            <w:u w:val="single" w:color="1152CC"/>
          </w:rPr>
          <w:t>/</w:t>
        </w:r>
      </w:hyperlink>
    </w:p>
    <w:p w14:paraId="3B749DCD" w14:textId="77777777" w:rsidR="000F5117" w:rsidRDefault="000F5117">
      <w:pPr>
        <w:pStyle w:val="BodyText"/>
        <w:spacing w:before="5"/>
        <w:rPr>
          <w:sz w:val="33"/>
        </w:rPr>
      </w:pPr>
    </w:p>
    <w:p w14:paraId="03D68F7A" w14:textId="77777777" w:rsidR="000F5117" w:rsidRDefault="00000000">
      <w:pPr>
        <w:pStyle w:val="Heading1"/>
        <w:spacing w:before="1"/>
        <w:rPr>
          <w:u w:val="none"/>
        </w:rPr>
      </w:pPr>
      <w:bookmarkStart w:id="1" w:name="Career_Objective"/>
      <w:bookmarkEnd w:id="1"/>
      <w:r>
        <w:rPr>
          <w:u w:val="thick"/>
        </w:rPr>
        <w:t>Career Objective</w:t>
      </w:r>
    </w:p>
    <w:p w14:paraId="594AF22B" w14:textId="77777777" w:rsidR="000F5117" w:rsidRDefault="00000000">
      <w:pPr>
        <w:pStyle w:val="BodyText"/>
        <w:spacing w:before="226" w:line="276" w:lineRule="auto"/>
        <w:ind w:left="120" w:right="822"/>
      </w:pPr>
      <w:r>
        <w:t>Meticulous and enthusiastic front-end developer experienced in front-end development, Interactive UI, customer communication and completing projects along with structuring and developing the concepts. Seeking to work in the software industry with different software agencies of Bangladesh for further improvement of skills in order to grow rapidly with the increasing responsibilities.</w:t>
      </w:r>
    </w:p>
    <w:p w14:paraId="2B3933F7" w14:textId="77777777" w:rsidR="000F5117" w:rsidRDefault="000F5117">
      <w:pPr>
        <w:pStyle w:val="BodyText"/>
        <w:spacing w:before="10"/>
        <w:rPr>
          <w:sz w:val="20"/>
        </w:rPr>
      </w:pPr>
    </w:p>
    <w:p w14:paraId="4C8B4420" w14:textId="77777777" w:rsidR="000F5117" w:rsidRDefault="00000000">
      <w:pPr>
        <w:pStyle w:val="Heading1"/>
        <w:spacing w:before="1"/>
        <w:rPr>
          <w:u w:val="none"/>
        </w:rPr>
      </w:pPr>
      <w:bookmarkStart w:id="2" w:name="Work_Experience"/>
      <w:bookmarkEnd w:id="2"/>
      <w:r>
        <w:rPr>
          <w:u w:val="thick"/>
        </w:rPr>
        <w:t>Work Experience</w:t>
      </w:r>
    </w:p>
    <w:p w14:paraId="63BA9AA7" w14:textId="3C2F17A9" w:rsidR="000F5117" w:rsidRDefault="00E669FB">
      <w:pPr>
        <w:ind w:left="120"/>
        <w:rPr>
          <w:i/>
          <w:sz w:val="24"/>
        </w:rPr>
      </w:pPr>
      <w:r>
        <w:rPr>
          <w:b/>
          <w:sz w:val="24"/>
        </w:rPr>
        <w:br/>
        <w:t xml:space="preserve">Orion Lab </w:t>
      </w:r>
      <w:r>
        <w:rPr>
          <w:sz w:val="24"/>
        </w:rPr>
        <w:t xml:space="preserve">| </w:t>
      </w:r>
      <w:r>
        <w:rPr>
          <w:i/>
          <w:sz w:val="24"/>
        </w:rPr>
        <w:t>February 2020 – November 2020</w:t>
      </w:r>
    </w:p>
    <w:p w14:paraId="08CBE11F" w14:textId="77777777" w:rsidR="000F5117" w:rsidRDefault="000F5117">
      <w:pPr>
        <w:pStyle w:val="BodyText"/>
        <w:spacing w:before="6"/>
        <w:rPr>
          <w:i/>
          <w:sz w:val="21"/>
        </w:rPr>
      </w:pPr>
    </w:p>
    <w:p w14:paraId="10881DAF" w14:textId="77777777" w:rsidR="000F5117" w:rsidRDefault="00000000">
      <w:pPr>
        <w:pStyle w:val="BodyText"/>
        <w:spacing w:line="276" w:lineRule="auto"/>
        <w:ind w:left="120" w:right="1903"/>
      </w:pPr>
      <w:r>
        <w:t>A small service-based team, works on theme conversion for various clients. Also responsible for generating design ideas and convert them into interactive web pages. I served full time as a junior front-end designer.</w:t>
      </w:r>
    </w:p>
    <w:p w14:paraId="50E7779F" w14:textId="77777777" w:rsidR="000F5117" w:rsidRDefault="000F5117">
      <w:pPr>
        <w:pStyle w:val="BodyText"/>
        <w:spacing w:before="7"/>
        <w:rPr>
          <w:sz w:val="21"/>
        </w:rPr>
      </w:pPr>
    </w:p>
    <w:p w14:paraId="5AE4FFAD" w14:textId="674AB2ED" w:rsidR="000F5117" w:rsidRDefault="00000000">
      <w:pPr>
        <w:ind w:left="120"/>
        <w:rPr>
          <w:i/>
          <w:sz w:val="24"/>
        </w:rPr>
      </w:pPr>
      <w:proofErr w:type="spellStart"/>
      <w:r>
        <w:rPr>
          <w:b/>
          <w:sz w:val="24"/>
        </w:rPr>
        <w:t>IIdea</w:t>
      </w:r>
      <w:proofErr w:type="spellEnd"/>
      <w:r>
        <w:rPr>
          <w:b/>
          <w:sz w:val="24"/>
        </w:rPr>
        <w:t xml:space="preserve"> Informatics </w:t>
      </w:r>
      <w:r>
        <w:rPr>
          <w:sz w:val="24"/>
        </w:rPr>
        <w:t xml:space="preserve">| </w:t>
      </w:r>
      <w:r>
        <w:rPr>
          <w:i/>
          <w:sz w:val="24"/>
        </w:rPr>
        <w:t xml:space="preserve">November 2020 – </w:t>
      </w:r>
      <w:r w:rsidR="00E669FB">
        <w:rPr>
          <w:i/>
          <w:sz w:val="24"/>
        </w:rPr>
        <w:t>August</w:t>
      </w:r>
      <w:r>
        <w:rPr>
          <w:i/>
          <w:sz w:val="24"/>
        </w:rPr>
        <w:t xml:space="preserve"> 2022</w:t>
      </w:r>
    </w:p>
    <w:p w14:paraId="1E3185CA" w14:textId="77777777" w:rsidR="000F5117" w:rsidRDefault="000F5117">
      <w:pPr>
        <w:pStyle w:val="BodyText"/>
        <w:spacing w:before="1"/>
        <w:rPr>
          <w:i/>
          <w:sz w:val="21"/>
        </w:rPr>
      </w:pPr>
    </w:p>
    <w:p w14:paraId="6CE6461C" w14:textId="77777777" w:rsidR="000F5117" w:rsidRDefault="00000000">
      <w:pPr>
        <w:pStyle w:val="BodyText"/>
        <w:spacing w:line="276" w:lineRule="auto"/>
        <w:ind w:left="120" w:right="1903"/>
      </w:pPr>
      <w:r>
        <w:t>A web development company focused on creating websites and web application for various clients around the globe. I served as a full time Front-end Developer and my primary responsibility was to coming up with design and collaborate with designers in the wireframing phase and structuring and developing all the front- end functionalities.</w:t>
      </w:r>
    </w:p>
    <w:p w14:paraId="591C950F" w14:textId="77777777" w:rsidR="000F5117" w:rsidRDefault="000F5117">
      <w:pPr>
        <w:pStyle w:val="BodyText"/>
        <w:spacing w:before="8"/>
        <w:rPr>
          <w:sz w:val="21"/>
        </w:rPr>
      </w:pPr>
    </w:p>
    <w:p w14:paraId="388F4813" w14:textId="77777777" w:rsidR="000F5117" w:rsidRDefault="00000000">
      <w:pPr>
        <w:pStyle w:val="Heading1"/>
        <w:rPr>
          <w:u w:val="none"/>
        </w:rPr>
      </w:pPr>
      <w:bookmarkStart w:id="3" w:name="Projects"/>
      <w:bookmarkEnd w:id="3"/>
      <w:r>
        <w:rPr>
          <w:u w:val="thick"/>
        </w:rPr>
        <w:t>Projects</w:t>
      </w:r>
    </w:p>
    <w:p w14:paraId="6BCCE2C2" w14:textId="77777777" w:rsidR="000F5117" w:rsidRDefault="00000000" w:rsidP="00BB64F5">
      <w:pPr>
        <w:pStyle w:val="ListParagraph"/>
        <w:numPr>
          <w:ilvl w:val="0"/>
          <w:numId w:val="5"/>
        </w:numPr>
        <w:tabs>
          <w:tab w:val="left" w:pos="423"/>
        </w:tabs>
        <w:spacing w:before="232" w:line="405" w:lineRule="auto"/>
        <w:ind w:right="1045"/>
        <w:rPr>
          <w:sz w:val="24"/>
        </w:rPr>
      </w:pPr>
      <w:r>
        <w:pict w14:anchorId="6499A126">
          <v:group id="_x0000_s1026" style="position:absolute;left:0;text-align:left;margin-left:134.65pt;margin-top:23.55pt;width:414.35pt;height:1.7pt;z-index:-251658240;mso-position-horizontal-relative:page" coordorigin="2693,471" coordsize="8287,34">
            <v:rect id="_x0000_s1029" style="position:absolute;left:2696;top:470;width:67;height:17" fillcolor="#045fc1" stroked="f"/>
            <v:rect id="_x0000_s1028" style="position:absolute;left:2693;top:484;width:8163;height:20" fillcolor="blue" stroked="f"/>
            <v:rect id="_x0000_s1027" style="position:absolute;left:10915;top:470;width:65;height:17" fillcolor="#045fc1" stroked="f"/>
            <w10:wrap anchorx="page"/>
          </v:group>
        </w:pict>
      </w:r>
      <w:proofErr w:type="spellStart"/>
      <w:r>
        <w:rPr>
          <w:b/>
          <w:sz w:val="24"/>
        </w:rPr>
        <w:t>Onedu</w:t>
      </w:r>
      <w:proofErr w:type="spellEnd"/>
      <w:r>
        <w:rPr>
          <w:b/>
          <w:sz w:val="24"/>
        </w:rPr>
        <w:t xml:space="preserve"> </w:t>
      </w:r>
      <w:r>
        <w:rPr>
          <w:sz w:val="24"/>
        </w:rPr>
        <w:t xml:space="preserve">| </w:t>
      </w:r>
      <w:hyperlink r:id="rId9">
        <w:r>
          <w:rPr>
            <w:color w:val="0000FF"/>
            <w:sz w:val="24"/>
          </w:rPr>
          <w:t>https://themeforest.net/item/onedu-online-education-html-template/31599305</w:t>
        </w:r>
      </w:hyperlink>
      <w:r>
        <w:rPr>
          <w:sz w:val="24"/>
        </w:rPr>
        <w:t xml:space="preserve"> A modern and creative online educational </w:t>
      </w:r>
      <w:r>
        <w:rPr>
          <w:spacing w:val="-6"/>
          <w:sz w:val="24"/>
        </w:rPr>
        <w:t>HTML</w:t>
      </w:r>
      <w:r>
        <w:rPr>
          <w:spacing w:val="13"/>
          <w:sz w:val="24"/>
        </w:rPr>
        <w:t xml:space="preserve"> </w:t>
      </w:r>
      <w:r>
        <w:rPr>
          <w:sz w:val="24"/>
        </w:rPr>
        <w:t>template</w:t>
      </w:r>
    </w:p>
    <w:p w14:paraId="2E240EDC" w14:textId="77777777" w:rsidR="000F5117" w:rsidRDefault="00000000" w:rsidP="00BB64F5">
      <w:pPr>
        <w:pStyle w:val="ListParagraph"/>
        <w:numPr>
          <w:ilvl w:val="0"/>
          <w:numId w:val="5"/>
        </w:numPr>
        <w:tabs>
          <w:tab w:val="left" w:pos="419"/>
        </w:tabs>
        <w:spacing w:before="58"/>
        <w:rPr>
          <w:sz w:val="24"/>
        </w:rPr>
      </w:pPr>
      <w:r>
        <w:rPr>
          <w:b/>
          <w:sz w:val="24"/>
        </w:rPr>
        <w:t xml:space="preserve">Tardo </w:t>
      </w:r>
      <w:r>
        <w:rPr>
          <w:sz w:val="24"/>
        </w:rPr>
        <w:t>|</w:t>
      </w:r>
      <w:r>
        <w:rPr>
          <w:color w:val="045FC1"/>
          <w:spacing w:val="41"/>
          <w:sz w:val="24"/>
        </w:rPr>
        <w:t xml:space="preserve"> </w:t>
      </w:r>
      <w:hyperlink r:id="rId10">
        <w:r>
          <w:rPr>
            <w:color w:val="045FC1"/>
            <w:sz w:val="24"/>
            <w:u w:val="single" w:color="045FC1"/>
          </w:rPr>
          <w:t>https://rejowanhossain.github.io/tardo/</w:t>
        </w:r>
      </w:hyperlink>
    </w:p>
    <w:p w14:paraId="5DFEFFA9" w14:textId="77777777" w:rsidR="000F5117" w:rsidRDefault="00000000" w:rsidP="00BB64F5">
      <w:pPr>
        <w:pStyle w:val="BodyText"/>
        <w:spacing w:before="237"/>
        <w:ind w:left="547"/>
      </w:pPr>
      <w:r>
        <w:t>A single pag</w:t>
      </w:r>
      <w:hyperlink r:id="rId11">
        <w:r>
          <w:t>e YouTube like frontend developed with bootstrap and flexbox system.</w:t>
        </w:r>
      </w:hyperlink>
    </w:p>
    <w:p w14:paraId="130ADC7B" w14:textId="77777777" w:rsidR="00CB7C91" w:rsidRDefault="00CB7C91" w:rsidP="00CB7C91">
      <w:pPr>
        <w:pStyle w:val="BodyText"/>
        <w:spacing w:before="237"/>
      </w:pPr>
    </w:p>
    <w:p w14:paraId="22B90EFC" w14:textId="4B2FE875" w:rsidR="00CB7C91" w:rsidRDefault="00CB7C91" w:rsidP="00CB7C91">
      <w:pPr>
        <w:pStyle w:val="ListParagraph"/>
        <w:numPr>
          <w:ilvl w:val="0"/>
          <w:numId w:val="5"/>
        </w:numPr>
        <w:tabs>
          <w:tab w:val="left" w:pos="419"/>
        </w:tabs>
        <w:spacing w:before="58"/>
        <w:rPr>
          <w:sz w:val="24"/>
        </w:rPr>
      </w:pPr>
      <w:proofErr w:type="spellStart"/>
      <w:r>
        <w:rPr>
          <w:b/>
          <w:sz w:val="24"/>
        </w:rPr>
        <w:t>Hoobank</w:t>
      </w:r>
      <w:proofErr w:type="spellEnd"/>
      <w:r>
        <w:rPr>
          <w:b/>
          <w:sz w:val="24"/>
        </w:rPr>
        <w:t xml:space="preserve"> </w:t>
      </w:r>
      <w:r>
        <w:rPr>
          <w:sz w:val="24"/>
        </w:rPr>
        <w:t>|</w:t>
      </w:r>
      <w:r>
        <w:rPr>
          <w:color w:val="045FC1"/>
          <w:spacing w:val="41"/>
          <w:sz w:val="24"/>
        </w:rPr>
        <w:t xml:space="preserve"> </w:t>
      </w:r>
      <w:hyperlink r:id="rId12" w:history="1">
        <w:r w:rsidRPr="00426068">
          <w:rPr>
            <w:rStyle w:val="Hyperlink"/>
            <w:sz w:val="24"/>
          </w:rPr>
          <w:t>https://hoob-bank.netlify.app/</w:t>
        </w:r>
      </w:hyperlink>
    </w:p>
    <w:p w14:paraId="3080AB25" w14:textId="50D025CA" w:rsidR="00CB7C91" w:rsidRDefault="00CB7C91" w:rsidP="00CB7C91">
      <w:pPr>
        <w:pStyle w:val="BodyText"/>
        <w:spacing w:before="237"/>
        <w:ind w:left="547"/>
        <w:sectPr w:rsidR="00CB7C91">
          <w:type w:val="continuous"/>
          <w:pgSz w:w="12240" w:h="15840"/>
          <w:pgMar w:top="1360" w:right="340" w:bottom="280" w:left="1320" w:header="720" w:footer="720" w:gutter="0"/>
          <w:cols w:space="720"/>
        </w:sectPr>
      </w:pPr>
      <w:r>
        <w:t>A Figma template that has been converted in React</w:t>
      </w:r>
    </w:p>
    <w:p w14:paraId="0F9456E2" w14:textId="444B2D04" w:rsidR="00CB7C91" w:rsidRDefault="00CB7C91" w:rsidP="00CB7C91">
      <w:pPr>
        <w:pStyle w:val="BodyText"/>
        <w:spacing w:before="237"/>
        <w:sectPr w:rsidR="00CB7C91">
          <w:type w:val="continuous"/>
          <w:pgSz w:w="12240" w:h="15840"/>
          <w:pgMar w:top="1360" w:right="340" w:bottom="280" w:left="1320" w:header="720" w:footer="720" w:gutter="0"/>
          <w:cols w:space="720"/>
        </w:sectPr>
      </w:pPr>
    </w:p>
    <w:p w14:paraId="48D5C430" w14:textId="585C0BD7" w:rsidR="000F5117" w:rsidRDefault="00BB64F5" w:rsidP="00BB64F5">
      <w:pPr>
        <w:pStyle w:val="ListParagraph"/>
        <w:numPr>
          <w:ilvl w:val="0"/>
          <w:numId w:val="6"/>
        </w:numPr>
        <w:tabs>
          <w:tab w:val="left" w:pos="419"/>
        </w:tabs>
        <w:spacing w:before="117"/>
        <w:rPr>
          <w:sz w:val="24"/>
        </w:rPr>
      </w:pPr>
      <w:r>
        <w:rPr>
          <w:b/>
          <w:sz w:val="24"/>
        </w:rPr>
        <w:lastRenderedPageBreak/>
        <w:t xml:space="preserve"> Sting </w:t>
      </w:r>
      <w:r>
        <w:rPr>
          <w:sz w:val="24"/>
        </w:rPr>
        <w:t>|</w:t>
      </w:r>
      <w:r>
        <w:rPr>
          <w:color w:val="0000FF"/>
          <w:spacing w:val="41"/>
          <w:sz w:val="24"/>
        </w:rPr>
        <w:t xml:space="preserve"> </w:t>
      </w:r>
      <w:hyperlink r:id="rId13">
        <w:r>
          <w:rPr>
            <w:color w:val="0000FF"/>
            <w:sz w:val="24"/>
            <w:u w:val="single" w:color="0000FF"/>
          </w:rPr>
          <w:t>https://rayonsting.netlify.app/</w:t>
        </w:r>
      </w:hyperlink>
    </w:p>
    <w:p w14:paraId="4BD44618" w14:textId="77777777" w:rsidR="000F5117" w:rsidRDefault="00000000">
      <w:pPr>
        <w:pStyle w:val="BodyText"/>
        <w:spacing w:before="255"/>
        <w:ind w:left="552"/>
      </w:pPr>
      <w:r>
        <w:t>A digital product selling landing page. Comes in both light and dark version.</w:t>
      </w:r>
    </w:p>
    <w:p w14:paraId="2991ECB3" w14:textId="77777777" w:rsidR="000F5117" w:rsidRDefault="000F5117">
      <w:pPr>
        <w:pStyle w:val="BodyText"/>
        <w:spacing w:before="11"/>
        <w:rPr>
          <w:sz w:val="34"/>
        </w:rPr>
      </w:pPr>
    </w:p>
    <w:p w14:paraId="5E324AAB" w14:textId="7DDB125A" w:rsidR="000F5117" w:rsidRDefault="00BB64F5" w:rsidP="00BB64F5">
      <w:pPr>
        <w:pStyle w:val="ListParagraph"/>
        <w:numPr>
          <w:ilvl w:val="0"/>
          <w:numId w:val="6"/>
        </w:numPr>
        <w:tabs>
          <w:tab w:val="left" w:pos="419"/>
        </w:tabs>
        <w:rPr>
          <w:sz w:val="24"/>
        </w:rPr>
      </w:pPr>
      <w:r>
        <w:rPr>
          <w:b/>
          <w:sz w:val="24"/>
        </w:rPr>
        <w:t xml:space="preserve"> </w:t>
      </w:r>
      <w:proofErr w:type="spellStart"/>
      <w:r>
        <w:rPr>
          <w:b/>
          <w:sz w:val="24"/>
        </w:rPr>
        <w:t>Aducat</w:t>
      </w:r>
      <w:proofErr w:type="spellEnd"/>
      <w:r>
        <w:rPr>
          <w:b/>
          <w:sz w:val="24"/>
        </w:rPr>
        <w:t xml:space="preserve"> </w:t>
      </w:r>
      <w:r>
        <w:rPr>
          <w:sz w:val="24"/>
        </w:rPr>
        <w:t>|</w:t>
      </w:r>
      <w:r>
        <w:rPr>
          <w:color w:val="0000FF"/>
          <w:spacing w:val="46"/>
          <w:sz w:val="24"/>
        </w:rPr>
        <w:t xml:space="preserve"> </w:t>
      </w:r>
      <w:hyperlink r:id="rId14">
        <w:r>
          <w:rPr>
            <w:color w:val="0000FF"/>
            <w:sz w:val="24"/>
            <w:u w:val="single" w:color="0000FF"/>
          </w:rPr>
          <w:t>https://aducat.netlify.app/</w:t>
        </w:r>
      </w:hyperlink>
    </w:p>
    <w:p w14:paraId="4A677270" w14:textId="04917386" w:rsidR="000F5117" w:rsidRDefault="00000000">
      <w:pPr>
        <w:pStyle w:val="BodyText"/>
        <w:spacing w:before="251" w:line="276" w:lineRule="auto"/>
        <w:ind w:left="552" w:right="109"/>
      </w:pPr>
      <w:proofErr w:type="spellStart"/>
      <w:r>
        <w:t>Aducat</w:t>
      </w:r>
      <w:proofErr w:type="spellEnd"/>
      <w:r>
        <w:t xml:space="preserve"> is </w:t>
      </w:r>
      <w:r w:rsidR="00BB64F5">
        <w:t>an</w:t>
      </w:r>
      <w:r>
        <w:t xml:space="preserve"> Online Education Learning Html Template built HTML5, CSS3, JavaScript, jQuery. This is a nice and awesome template that can be used to build any school, university, college, academy, tuition center or any other online education learning businesses, companies or platforms.</w:t>
      </w:r>
    </w:p>
    <w:p w14:paraId="7D9E173D" w14:textId="77777777" w:rsidR="000F5117" w:rsidRDefault="000F5117">
      <w:pPr>
        <w:pStyle w:val="BodyText"/>
        <w:spacing w:before="10"/>
        <w:rPr>
          <w:sz w:val="34"/>
        </w:rPr>
      </w:pPr>
    </w:p>
    <w:p w14:paraId="34EE7639" w14:textId="4B10DE54" w:rsidR="000F5117" w:rsidRDefault="00BB64F5" w:rsidP="00BB64F5">
      <w:pPr>
        <w:pStyle w:val="ListParagraph"/>
        <w:numPr>
          <w:ilvl w:val="0"/>
          <w:numId w:val="6"/>
        </w:numPr>
        <w:tabs>
          <w:tab w:val="left" w:pos="419"/>
        </w:tabs>
        <w:rPr>
          <w:sz w:val="24"/>
        </w:rPr>
      </w:pPr>
      <w:r>
        <w:rPr>
          <w:b/>
          <w:sz w:val="24"/>
        </w:rPr>
        <w:t xml:space="preserve"> </w:t>
      </w:r>
      <w:proofErr w:type="spellStart"/>
      <w:r>
        <w:rPr>
          <w:b/>
          <w:sz w:val="24"/>
        </w:rPr>
        <w:t>MedicAid</w:t>
      </w:r>
      <w:proofErr w:type="spellEnd"/>
      <w:r>
        <w:rPr>
          <w:b/>
          <w:sz w:val="24"/>
        </w:rPr>
        <w:t xml:space="preserve"> </w:t>
      </w:r>
      <w:r>
        <w:rPr>
          <w:sz w:val="24"/>
        </w:rPr>
        <w:t>|</w:t>
      </w:r>
      <w:r>
        <w:rPr>
          <w:color w:val="0000FF"/>
          <w:spacing w:val="42"/>
          <w:sz w:val="24"/>
        </w:rPr>
        <w:t xml:space="preserve"> </w:t>
      </w:r>
      <w:hyperlink r:id="rId15">
        <w:r>
          <w:rPr>
            <w:color w:val="0000FF"/>
            <w:sz w:val="24"/>
            <w:u w:val="single" w:color="0000FF"/>
          </w:rPr>
          <w:t>https://medicaids.netlify.app/</w:t>
        </w:r>
      </w:hyperlink>
    </w:p>
    <w:p w14:paraId="3B3A344F" w14:textId="77777777" w:rsidR="000F5117" w:rsidRDefault="00000000">
      <w:pPr>
        <w:pStyle w:val="BodyText"/>
        <w:spacing w:before="256" w:line="280" w:lineRule="auto"/>
        <w:ind w:left="552" w:right="109"/>
      </w:pPr>
      <w:proofErr w:type="spellStart"/>
      <w:r>
        <w:t>MedicAid</w:t>
      </w:r>
      <w:proofErr w:type="spellEnd"/>
      <w:r>
        <w:t xml:space="preserve"> is a hospital template where a patient/doctor can register and book an appointment to get prescribed.</w:t>
      </w:r>
    </w:p>
    <w:p w14:paraId="37CB1EE3" w14:textId="77777777" w:rsidR="000F5117" w:rsidRDefault="000F5117">
      <w:pPr>
        <w:pStyle w:val="BodyText"/>
        <w:spacing w:before="4"/>
        <w:rPr>
          <w:sz w:val="25"/>
        </w:rPr>
      </w:pPr>
    </w:p>
    <w:p w14:paraId="066CB878" w14:textId="77777777" w:rsidR="000F5117" w:rsidRDefault="00000000">
      <w:pPr>
        <w:pStyle w:val="Heading1"/>
        <w:rPr>
          <w:u w:val="none"/>
        </w:rPr>
      </w:pPr>
      <w:bookmarkStart w:id="4" w:name="Programming_Knowledge"/>
      <w:bookmarkEnd w:id="4"/>
      <w:r>
        <w:rPr>
          <w:u w:val="thick"/>
        </w:rPr>
        <w:t>Programming Knowledge</w:t>
      </w:r>
    </w:p>
    <w:p w14:paraId="1949C0E5" w14:textId="2A977AFB" w:rsidR="00BB64F5" w:rsidRPr="00BB64F5" w:rsidRDefault="00BB64F5" w:rsidP="00BB64F5">
      <w:pPr>
        <w:pStyle w:val="ListParagraph"/>
        <w:numPr>
          <w:ilvl w:val="0"/>
          <w:numId w:val="4"/>
        </w:numPr>
        <w:tabs>
          <w:tab w:val="left" w:pos="1013"/>
          <w:tab w:val="left" w:pos="1014"/>
        </w:tabs>
        <w:spacing w:before="90" w:line="371" w:lineRule="exact"/>
        <w:rPr>
          <w:sz w:val="24"/>
        </w:rPr>
      </w:pPr>
      <w:r>
        <w:rPr>
          <w:b/>
          <w:sz w:val="24"/>
        </w:rPr>
        <w:t xml:space="preserve"> </w:t>
      </w:r>
      <w:r w:rsidRPr="00BB64F5">
        <w:rPr>
          <w:b/>
          <w:sz w:val="24"/>
        </w:rPr>
        <w:t xml:space="preserve">Comfortable: </w:t>
      </w:r>
      <w:r w:rsidRPr="00BB64F5">
        <w:rPr>
          <w:sz w:val="24"/>
        </w:rPr>
        <w:t>HTML5, CSS3, Sass, Bootstrap, JavaScript,</w:t>
      </w:r>
      <w:r w:rsidRPr="00BB64F5">
        <w:rPr>
          <w:spacing w:val="-12"/>
          <w:sz w:val="24"/>
        </w:rPr>
        <w:t xml:space="preserve"> </w:t>
      </w:r>
      <w:r w:rsidRPr="00BB64F5">
        <w:rPr>
          <w:spacing w:val="-16"/>
          <w:sz w:val="24"/>
        </w:rPr>
        <w:t>jQuery</w:t>
      </w:r>
    </w:p>
    <w:p w14:paraId="1AE4E965" w14:textId="72BBD2EB" w:rsidR="000F5117" w:rsidRPr="00BB64F5" w:rsidRDefault="00BB64F5" w:rsidP="00BB64F5">
      <w:pPr>
        <w:pStyle w:val="ListParagraph"/>
        <w:numPr>
          <w:ilvl w:val="0"/>
          <w:numId w:val="4"/>
        </w:numPr>
        <w:tabs>
          <w:tab w:val="left" w:pos="1013"/>
          <w:tab w:val="left" w:pos="1014"/>
        </w:tabs>
        <w:spacing w:line="310" w:lineRule="exact"/>
        <w:rPr>
          <w:sz w:val="24"/>
        </w:rPr>
      </w:pPr>
      <w:r>
        <w:rPr>
          <w:b/>
          <w:sz w:val="24"/>
        </w:rPr>
        <w:t xml:space="preserve"> </w:t>
      </w:r>
      <w:r w:rsidRPr="00BB64F5">
        <w:rPr>
          <w:b/>
          <w:sz w:val="24"/>
        </w:rPr>
        <w:t xml:space="preserve">Familiar: </w:t>
      </w:r>
      <w:r w:rsidRPr="00BB64F5">
        <w:rPr>
          <w:sz w:val="24"/>
        </w:rPr>
        <w:t>PHP, MySQL, WordPress,</w:t>
      </w:r>
      <w:r w:rsidRPr="00BB64F5">
        <w:rPr>
          <w:spacing w:val="-20"/>
          <w:sz w:val="24"/>
        </w:rPr>
        <w:t xml:space="preserve"> </w:t>
      </w:r>
      <w:r w:rsidRPr="00BB64F5">
        <w:rPr>
          <w:sz w:val="24"/>
        </w:rPr>
        <w:t>React</w:t>
      </w:r>
    </w:p>
    <w:p w14:paraId="5ADA8116" w14:textId="26BE3D70" w:rsidR="000F5117" w:rsidRDefault="00BB64F5" w:rsidP="00BB64F5">
      <w:pPr>
        <w:pStyle w:val="ListParagraph"/>
        <w:numPr>
          <w:ilvl w:val="0"/>
          <w:numId w:val="4"/>
        </w:numPr>
        <w:tabs>
          <w:tab w:val="left" w:pos="1004"/>
          <w:tab w:val="left" w:pos="1005"/>
        </w:tabs>
        <w:spacing w:line="373" w:lineRule="exact"/>
        <w:rPr>
          <w:sz w:val="24"/>
        </w:rPr>
      </w:pPr>
      <w:r>
        <w:rPr>
          <w:b/>
          <w:sz w:val="24"/>
        </w:rPr>
        <w:t xml:space="preserve"> Tools: </w:t>
      </w:r>
      <w:r>
        <w:rPr>
          <w:sz w:val="24"/>
        </w:rPr>
        <w:t>Git, VS Code, Chrome Dev tool, Netlify, Figma, Adobe</w:t>
      </w:r>
      <w:r>
        <w:rPr>
          <w:spacing w:val="-19"/>
          <w:sz w:val="24"/>
        </w:rPr>
        <w:t xml:space="preserve"> </w:t>
      </w:r>
      <w:r>
        <w:rPr>
          <w:sz w:val="24"/>
        </w:rPr>
        <w:t>XD</w:t>
      </w:r>
    </w:p>
    <w:p w14:paraId="0B970814" w14:textId="77777777" w:rsidR="000F5117" w:rsidRDefault="00000000">
      <w:pPr>
        <w:pStyle w:val="Heading1"/>
        <w:spacing w:before="195"/>
        <w:rPr>
          <w:u w:val="none"/>
        </w:rPr>
      </w:pPr>
      <w:bookmarkStart w:id="5" w:name="Education"/>
      <w:bookmarkEnd w:id="5"/>
      <w:r>
        <w:rPr>
          <w:u w:val="thick"/>
        </w:rPr>
        <w:t>Education</w:t>
      </w:r>
    </w:p>
    <w:p w14:paraId="3C1DAE00" w14:textId="77777777" w:rsidR="000F5117" w:rsidRDefault="000F5117">
      <w:pPr>
        <w:pStyle w:val="BodyText"/>
        <w:spacing w:before="8"/>
        <w:rPr>
          <w:b/>
          <w:sz w:val="26"/>
        </w:rPr>
      </w:pPr>
    </w:p>
    <w:tbl>
      <w:tblPr>
        <w:tblW w:w="0" w:type="auto"/>
        <w:tblInd w:w="1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69"/>
        <w:gridCol w:w="3419"/>
        <w:gridCol w:w="1710"/>
        <w:gridCol w:w="2074"/>
      </w:tblGrid>
      <w:tr w:rsidR="000F5117" w14:paraId="5C34E9DB" w14:textId="77777777">
        <w:trPr>
          <w:trHeight w:val="561"/>
        </w:trPr>
        <w:tc>
          <w:tcPr>
            <w:tcW w:w="3069" w:type="dxa"/>
          </w:tcPr>
          <w:p w14:paraId="59A8FB75" w14:textId="77777777" w:rsidR="000F5117" w:rsidRDefault="00000000">
            <w:pPr>
              <w:pStyle w:val="TableParagraph"/>
              <w:rPr>
                <w:b/>
                <w:sz w:val="24"/>
              </w:rPr>
            </w:pPr>
            <w:r>
              <w:rPr>
                <w:b/>
                <w:sz w:val="24"/>
              </w:rPr>
              <w:t>Degree</w:t>
            </w:r>
          </w:p>
        </w:tc>
        <w:tc>
          <w:tcPr>
            <w:tcW w:w="3419" w:type="dxa"/>
          </w:tcPr>
          <w:p w14:paraId="42C39FF4" w14:textId="77777777" w:rsidR="000F5117" w:rsidRDefault="00000000">
            <w:pPr>
              <w:pStyle w:val="TableParagraph"/>
              <w:spacing w:before="15"/>
              <w:ind w:left="133"/>
              <w:rPr>
                <w:sz w:val="24"/>
              </w:rPr>
            </w:pPr>
            <w:r>
              <w:rPr>
                <w:sz w:val="24"/>
              </w:rPr>
              <w:t>College/University</w:t>
            </w:r>
          </w:p>
        </w:tc>
        <w:tc>
          <w:tcPr>
            <w:tcW w:w="1710" w:type="dxa"/>
          </w:tcPr>
          <w:p w14:paraId="65DC356C" w14:textId="77777777" w:rsidR="000F5117" w:rsidRDefault="00000000">
            <w:pPr>
              <w:pStyle w:val="TableParagraph"/>
              <w:spacing w:before="15"/>
              <w:ind w:left="482" w:right="487"/>
              <w:jc w:val="center"/>
              <w:rPr>
                <w:sz w:val="24"/>
              </w:rPr>
            </w:pPr>
            <w:r>
              <w:rPr>
                <w:sz w:val="24"/>
              </w:rPr>
              <w:t>Result</w:t>
            </w:r>
          </w:p>
        </w:tc>
        <w:tc>
          <w:tcPr>
            <w:tcW w:w="2074" w:type="dxa"/>
          </w:tcPr>
          <w:p w14:paraId="4BFA4BA6" w14:textId="77777777" w:rsidR="000F5117" w:rsidRDefault="00000000">
            <w:pPr>
              <w:pStyle w:val="TableParagraph"/>
              <w:ind w:left="588"/>
              <w:rPr>
                <w:sz w:val="24"/>
              </w:rPr>
            </w:pPr>
            <w:r>
              <w:rPr>
                <w:sz w:val="24"/>
              </w:rPr>
              <w:t>Session</w:t>
            </w:r>
          </w:p>
        </w:tc>
      </w:tr>
      <w:tr w:rsidR="000F5117" w14:paraId="1A4CE13D" w14:textId="77777777">
        <w:trPr>
          <w:trHeight w:val="520"/>
        </w:trPr>
        <w:tc>
          <w:tcPr>
            <w:tcW w:w="3069" w:type="dxa"/>
            <w:tcBorders>
              <w:bottom w:val="nil"/>
            </w:tcBorders>
          </w:tcPr>
          <w:p w14:paraId="74FC6C7E" w14:textId="77777777" w:rsidR="000F5117" w:rsidRDefault="00000000">
            <w:pPr>
              <w:pStyle w:val="TableParagraph"/>
              <w:spacing w:before="25" w:line="250" w:lineRule="exact"/>
              <w:ind w:right="817"/>
              <w:rPr>
                <w:b/>
                <w:sz w:val="24"/>
              </w:rPr>
            </w:pPr>
            <w:r>
              <w:rPr>
                <w:b/>
                <w:sz w:val="24"/>
              </w:rPr>
              <w:t>Chartered Accountancy</w:t>
            </w:r>
          </w:p>
        </w:tc>
        <w:tc>
          <w:tcPr>
            <w:tcW w:w="3419" w:type="dxa"/>
            <w:vMerge w:val="restart"/>
          </w:tcPr>
          <w:p w14:paraId="12DB1A3B" w14:textId="77777777" w:rsidR="000F5117" w:rsidRDefault="00000000">
            <w:pPr>
              <w:pStyle w:val="TableParagraph"/>
              <w:spacing w:before="9"/>
              <w:ind w:left="133"/>
              <w:rPr>
                <w:sz w:val="24"/>
              </w:rPr>
            </w:pPr>
            <w:proofErr w:type="spellStart"/>
            <w:r>
              <w:rPr>
                <w:sz w:val="24"/>
              </w:rPr>
              <w:t>Edbase</w:t>
            </w:r>
            <w:proofErr w:type="spellEnd"/>
            <w:r>
              <w:rPr>
                <w:sz w:val="24"/>
              </w:rPr>
              <w:t xml:space="preserve"> Professionals</w:t>
            </w:r>
          </w:p>
        </w:tc>
        <w:tc>
          <w:tcPr>
            <w:tcW w:w="1710" w:type="dxa"/>
            <w:vMerge w:val="restart"/>
          </w:tcPr>
          <w:p w14:paraId="7A8A1808" w14:textId="77777777" w:rsidR="000F5117" w:rsidRDefault="00000000">
            <w:pPr>
              <w:pStyle w:val="TableParagraph"/>
              <w:spacing w:before="9"/>
              <w:ind w:left="74"/>
              <w:jc w:val="center"/>
              <w:rPr>
                <w:sz w:val="24"/>
              </w:rPr>
            </w:pPr>
            <w:r>
              <w:rPr>
                <w:w w:val="81"/>
                <w:sz w:val="24"/>
              </w:rPr>
              <w:t>*</w:t>
            </w:r>
          </w:p>
        </w:tc>
        <w:tc>
          <w:tcPr>
            <w:tcW w:w="2074" w:type="dxa"/>
            <w:vMerge w:val="restart"/>
          </w:tcPr>
          <w:p w14:paraId="1EC8D981" w14:textId="77777777" w:rsidR="000F5117" w:rsidRDefault="00000000">
            <w:pPr>
              <w:pStyle w:val="TableParagraph"/>
              <w:spacing w:before="9"/>
              <w:ind w:left="786" w:right="693"/>
              <w:jc w:val="center"/>
              <w:rPr>
                <w:sz w:val="24"/>
              </w:rPr>
            </w:pPr>
            <w:r>
              <w:rPr>
                <w:sz w:val="24"/>
              </w:rPr>
              <w:t>2019</w:t>
            </w:r>
          </w:p>
        </w:tc>
      </w:tr>
      <w:tr w:rsidR="000F5117" w14:paraId="65F859AE" w14:textId="77777777">
        <w:trPr>
          <w:trHeight w:val="280"/>
        </w:trPr>
        <w:tc>
          <w:tcPr>
            <w:tcW w:w="3069" w:type="dxa"/>
            <w:tcBorders>
              <w:top w:val="nil"/>
            </w:tcBorders>
          </w:tcPr>
          <w:p w14:paraId="12699D8E" w14:textId="77777777" w:rsidR="000F5117" w:rsidRDefault="00000000">
            <w:pPr>
              <w:pStyle w:val="TableParagraph"/>
              <w:spacing w:before="0" w:line="259" w:lineRule="exact"/>
              <w:ind w:left="162"/>
              <w:rPr>
                <w:b/>
                <w:sz w:val="24"/>
              </w:rPr>
            </w:pPr>
            <w:r>
              <w:rPr>
                <w:b/>
                <w:sz w:val="24"/>
              </w:rPr>
              <w:t>(ACCA)</w:t>
            </w:r>
          </w:p>
        </w:tc>
        <w:tc>
          <w:tcPr>
            <w:tcW w:w="3419" w:type="dxa"/>
            <w:vMerge/>
            <w:tcBorders>
              <w:top w:val="nil"/>
            </w:tcBorders>
          </w:tcPr>
          <w:p w14:paraId="78CE137E" w14:textId="77777777" w:rsidR="000F5117" w:rsidRDefault="000F5117">
            <w:pPr>
              <w:rPr>
                <w:sz w:val="2"/>
                <w:szCs w:val="2"/>
              </w:rPr>
            </w:pPr>
          </w:p>
        </w:tc>
        <w:tc>
          <w:tcPr>
            <w:tcW w:w="1710" w:type="dxa"/>
            <w:vMerge/>
            <w:tcBorders>
              <w:top w:val="nil"/>
            </w:tcBorders>
          </w:tcPr>
          <w:p w14:paraId="14CED0D9" w14:textId="77777777" w:rsidR="000F5117" w:rsidRDefault="000F5117">
            <w:pPr>
              <w:rPr>
                <w:sz w:val="2"/>
                <w:szCs w:val="2"/>
              </w:rPr>
            </w:pPr>
          </w:p>
        </w:tc>
        <w:tc>
          <w:tcPr>
            <w:tcW w:w="2074" w:type="dxa"/>
            <w:vMerge/>
            <w:tcBorders>
              <w:top w:val="nil"/>
            </w:tcBorders>
          </w:tcPr>
          <w:p w14:paraId="5D2EC2E9" w14:textId="77777777" w:rsidR="000F5117" w:rsidRDefault="000F5117">
            <w:pPr>
              <w:rPr>
                <w:sz w:val="2"/>
                <w:szCs w:val="2"/>
              </w:rPr>
            </w:pPr>
          </w:p>
        </w:tc>
      </w:tr>
      <w:tr w:rsidR="000F5117" w14:paraId="20AE5A6D" w14:textId="77777777">
        <w:trPr>
          <w:trHeight w:val="518"/>
        </w:trPr>
        <w:tc>
          <w:tcPr>
            <w:tcW w:w="3069" w:type="dxa"/>
            <w:tcBorders>
              <w:bottom w:val="nil"/>
            </w:tcBorders>
          </w:tcPr>
          <w:p w14:paraId="03955DC7" w14:textId="77777777" w:rsidR="000F5117" w:rsidRDefault="00000000">
            <w:pPr>
              <w:pStyle w:val="TableParagraph"/>
              <w:spacing w:before="7" w:line="260" w:lineRule="exact"/>
              <w:ind w:right="817"/>
              <w:rPr>
                <w:b/>
                <w:sz w:val="24"/>
              </w:rPr>
            </w:pPr>
            <w:r>
              <w:rPr>
                <w:b/>
                <w:sz w:val="24"/>
              </w:rPr>
              <w:t>Higher Secondary School</w:t>
            </w:r>
          </w:p>
        </w:tc>
        <w:tc>
          <w:tcPr>
            <w:tcW w:w="3419" w:type="dxa"/>
            <w:vMerge w:val="restart"/>
          </w:tcPr>
          <w:p w14:paraId="143B4E8C" w14:textId="77777777" w:rsidR="000F5117" w:rsidRDefault="00000000">
            <w:pPr>
              <w:pStyle w:val="TableParagraph"/>
              <w:ind w:left="133"/>
              <w:rPr>
                <w:sz w:val="24"/>
              </w:rPr>
            </w:pPr>
            <w:r>
              <w:rPr>
                <w:sz w:val="24"/>
              </w:rPr>
              <w:t>St. Joseph higher</w:t>
            </w:r>
          </w:p>
          <w:p w14:paraId="42410DA0" w14:textId="77777777" w:rsidR="000F5117" w:rsidRDefault="00000000">
            <w:pPr>
              <w:pStyle w:val="TableParagraph"/>
              <w:spacing w:before="3" w:line="290" w:lineRule="atLeast"/>
              <w:ind w:left="133" w:right="2098"/>
              <w:rPr>
                <w:sz w:val="24"/>
              </w:rPr>
            </w:pPr>
            <w:r>
              <w:rPr>
                <w:sz w:val="24"/>
              </w:rPr>
              <w:t>Secondary School</w:t>
            </w:r>
          </w:p>
        </w:tc>
        <w:tc>
          <w:tcPr>
            <w:tcW w:w="1710" w:type="dxa"/>
            <w:vMerge w:val="restart"/>
          </w:tcPr>
          <w:p w14:paraId="54B498E0" w14:textId="77777777" w:rsidR="000F5117" w:rsidRDefault="00000000">
            <w:pPr>
              <w:pStyle w:val="TableParagraph"/>
              <w:ind w:left="661"/>
              <w:rPr>
                <w:sz w:val="24"/>
              </w:rPr>
            </w:pPr>
            <w:r>
              <w:rPr>
                <w:sz w:val="24"/>
              </w:rPr>
              <w:t>4.17</w:t>
            </w:r>
          </w:p>
        </w:tc>
        <w:tc>
          <w:tcPr>
            <w:tcW w:w="2074" w:type="dxa"/>
            <w:vMerge w:val="restart"/>
          </w:tcPr>
          <w:p w14:paraId="2F59BCD7" w14:textId="77777777" w:rsidR="000F5117" w:rsidRDefault="00000000">
            <w:pPr>
              <w:pStyle w:val="TableParagraph"/>
              <w:ind w:left="786" w:right="693"/>
              <w:jc w:val="center"/>
              <w:rPr>
                <w:sz w:val="24"/>
              </w:rPr>
            </w:pPr>
            <w:r>
              <w:rPr>
                <w:sz w:val="24"/>
              </w:rPr>
              <w:t>2015</w:t>
            </w:r>
          </w:p>
        </w:tc>
      </w:tr>
      <w:tr w:rsidR="000F5117" w14:paraId="2D7C5D71" w14:textId="77777777">
        <w:trPr>
          <w:trHeight w:val="331"/>
        </w:trPr>
        <w:tc>
          <w:tcPr>
            <w:tcW w:w="3069" w:type="dxa"/>
            <w:tcBorders>
              <w:top w:val="nil"/>
            </w:tcBorders>
          </w:tcPr>
          <w:p w14:paraId="5BCFC4AA" w14:textId="77777777" w:rsidR="000F5117" w:rsidRDefault="00000000">
            <w:pPr>
              <w:pStyle w:val="TableParagraph"/>
              <w:spacing w:before="0" w:line="253" w:lineRule="exact"/>
              <w:rPr>
                <w:b/>
                <w:sz w:val="24"/>
              </w:rPr>
            </w:pPr>
            <w:r>
              <w:rPr>
                <w:b/>
                <w:sz w:val="24"/>
              </w:rPr>
              <w:t>Certificate</w:t>
            </w:r>
          </w:p>
        </w:tc>
        <w:tc>
          <w:tcPr>
            <w:tcW w:w="3419" w:type="dxa"/>
            <w:vMerge/>
            <w:tcBorders>
              <w:top w:val="nil"/>
            </w:tcBorders>
          </w:tcPr>
          <w:p w14:paraId="4CB88905" w14:textId="77777777" w:rsidR="000F5117" w:rsidRDefault="000F5117">
            <w:pPr>
              <w:rPr>
                <w:sz w:val="2"/>
                <w:szCs w:val="2"/>
              </w:rPr>
            </w:pPr>
          </w:p>
        </w:tc>
        <w:tc>
          <w:tcPr>
            <w:tcW w:w="1710" w:type="dxa"/>
            <w:vMerge/>
            <w:tcBorders>
              <w:top w:val="nil"/>
            </w:tcBorders>
          </w:tcPr>
          <w:p w14:paraId="5E6D67CC" w14:textId="77777777" w:rsidR="000F5117" w:rsidRDefault="000F5117">
            <w:pPr>
              <w:rPr>
                <w:sz w:val="2"/>
                <w:szCs w:val="2"/>
              </w:rPr>
            </w:pPr>
          </w:p>
        </w:tc>
        <w:tc>
          <w:tcPr>
            <w:tcW w:w="2074" w:type="dxa"/>
            <w:vMerge/>
            <w:tcBorders>
              <w:top w:val="nil"/>
            </w:tcBorders>
          </w:tcPr>
          <w:p w14:paraId="2633D4ED" w14:textId="77777777" w:rsidR="000F5117" w:rsidRDefault="000F5117">
            <w:pPr>
              <w:rPr>
                <w:sz w:val="2"/>
                <w:szCs w:val="2"/>
              </w:rPr>
            </w:pPr>
          </w:p>
        </w:tc>
      </w:tr>
      <w:tr w:rsidR="000F5117" w14:paraId="755E8F90" w14:textId="77777777">
        <w:trPr>
          <w:trHeight w:val="863"/>
        </w:trPr>
        <w:tc>
          <w:tcPr>
            <w:tcW w:w="3069" w:type="dxa"/>
          </w:tcPr>
          <w:p w14:paraId="17198D9F" w14:textId="77777777" w:rsidR="000F5117" w:rsidRDefault="00000000">
            <w:pPr>
              <w:pStyle w:val="TableParagraph"/>
              <w:spacing w:before="0"/>
              <w:rPr>
                <w:b/>
                <w:sz w:val="24"/>
              </w:rPr>
            </w:pPr>
            <w:r>
              <w:rPr>
                <w:b/>
                <w:sz w:val="24"/>
              </w:rPr>
              <w:t>Secondary</w:t>
            </w:r>
          </w:p>
          <w:p w14:paraId="4A5AD0DF" w14:textId="77777777" w:rsidR="000F5117" w:rsidRDefault="00000000">
            <w:pPr>
              <w:pStyle w:val="TableParagraph"/>
              <w:spacing w:before="8" w:line="280" w:lineRule="atLeast"/>
              <w:ind w:right="1697"/>
              <w:rPr>
                <w:b/>
                <w:sz w:val="24"/>
              </w:rPr>
            </w:pPr>
            <w:r>
              <w:rPr>
                <w:b/>
                <w:sz w:val="24"/>
              </w:rPr>
              <w:t>School Certificate</w:t>
            </w:r>
          </w:p>
        </w:tc>
        <w:tc>
          <w:tcPr>
            <w:tcW w:w="3419" w:type="dxa"/>
          </w:tcPr>
          <w:p w14:paraId="190BD920" w14:textId="77777777" w:rsidR="000F5117" w:rsidRDefault="00000000">
            <w:pPr>
              <w:pStyle w:val="TableParagraph"/>
              <w:ind w:left="157"/>
              <w:rPr>
                <w:sz w:val="24"/>
              </w:rPr>
            </w:pPr>
            <w:proofErr w:type="spellStart"/>
            <w:r>
              <w:rPr>
                <w:sz w:val="24"/>
              </w:rPr>
              <w:t>Uddipon</w:t>
            </w:r>
            <w:proofErr w:type="spellEnd"/>
            <w:r>
              <w:rPr>
                <w:sz w:val="24"/>
              </w:rPr>
              <w:t xml:space="preserve"> </w:t>
            </w:r>
            <w:proofErr w:type="spellStart"/>
            <w:r>
              <w:rPr>
                <w:sz w:val="24"/>
              </w:rPr>
              <w:t>Biddalaya</w:t>
            </w:r>
            <w:proofErr w:type="spellEnd"/>
          </w:p>
        </w:tc>
        <w:tc>
          <w:tcPr>
            <w:tcW w:w="1710" w:type="dxa"/>
          </w:tcPr>
          <w:p w14:paraId="7695597E" w14:textId="77777777" w:rsidR="000F5117" w:rsidRDefault="00000000">
            <w:pPr>
              <w:pStyle w:val="TableParagraph"/>
              <w:ind w:left="482" w:right="380"/>
              <w:jc w:val="center"/>
              <w:rPr>
                <w:sz w:val="24"/>
              </w:rPr>
            </w:pPr>
            <w:r>
              <w:rPr>
                <w:sz w:val="24"/>
              </w:rPr>
              <w:t>4.81</w:t>
            </w:r>
          </w:p>
        </w:tc>
        <w:tc>
          <w:tcPr>
            <w:tcW w:w="2074" w:type="dxa"/>
          </w:tcPr>
          <w:p w14:paraId="5A9731CE" w14:textId="77777777" w:rsidR="000F5117" w:rsidRDefault="00000000">
            <w:pPr>
              <w:pStyle w:val="TableParagraph"/>
              <w:ind w:left="786" w:right="693"/>
              <w:jc w:val="center"/>
              <w:rPr>
                <w:sz w:val="24"/>
              </w:rPr>
            </w:pPr>
            <w:r>
              <w:rPr>
                <w:sz w:val="24"/>
              </w:rPr>
              <w:t>2013</w:t>
            </w:r>
          </w:p>
        </w:tc>
      </w:tr>
    </w:tbl>
    <w:p w14:paraId="47B67E73" w14:textId="77777777" w:rsidR="000F5117" w:rsidRDefault="000F5117">
      <w:pPr>
        <w:pStyle w:val="BodyText"/>
        <w:spacing w:before="3"/>
        <w:rPr>
          <w:b/>
          <w:sz w:val="33"/>
        </w:rPr>
      </w:pPr>
    </w:p>
    <w:p w14:paraId="3F1DD46C" w14:textId="77777777" w:rsidR="000F5117" w:rsidRDefault="00000000">
      <w:pPr>
        <w:ind w:left="120"/>
        <w:rPr>
          <w:b/>
          <w:sz w:val="36"/>
        </w:rPr>
      </w:pPr>
      <w:r>
        <w:rPr>
          <w:b/>
          <w:sz w:val="36"/>
          <w:u w:val="thick"/>
        </w:rPr>
        <w:t>Language Competency</w:t>
      </w:r>
    </w:p>
    <w:p w14:paraId="766B1A7C" w14:textId="77777777" w:rsidR="000F5117" w:rsidRDefault="00000000">
      <w:pPr>
        <w:spacing w:before="39"/>
        <w:ind w:left="120"/>
        <w:rPr>
          <w:sz w:val="24"/>
        </w:rPr>
      </w:pPr>
      <w:r>
        <w:rPr>
          <w:b/>
          <w:sz w:val="24"/>
        </w:rPr>
        <w:t xml:space="preserve">Bengali: </w:t>
      </w:r>
      <w:r>
        <w:rPr>
          <w:sz w:val="24"/>
        </w:rPr>
        <w:t>Native</w:t>
      </w:r>
    </w:p>
    <w:p w14:paraId="05E3EC6E" w14:textId="77777777" w:rsidR="000F5117" w:rsidRDefault="00000000">
      <w:pPr>
        <w:spacing w:before="8"/>
        <w:ind w:left="120"/>
        <w:rPr>
          <w:sz w:val="24"/>
        </w:rPr>
      </w:pPr>
      <w:r>
        <w:rPr>
          <w:b/>
          <w:sz w:val="24"/>
        </w:rPr>
        <w:t xml:space="preserve">English: </w:t>
      </w:r>
      <w:r>
        <w:rPr>
          <w:sz w:val="24"/>
        </w:rPr>
        <w:t>Fluent and proficient.</w:t>
      </w:r>
    </w:p>
    <w:sectPr w:rsidR="000F5117">
      <w:pgSz w:w="12240" w:h="15840"/>
      <w:pgMar w:top="1300" w:right="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jaVu Sans">
    <w:altName w:val="Verdana"/>
    <w:charset w:val="00"/>
    <w:family w:val="swiss"/>
    <w:pitch w:val="variable"/>
  </w:font>
  <w:font w:name="VL PGothic">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68E"/>
    <w:multiLevelType w:val="hybridMultilevel"/>
    <w:tmpl w:val="573CFB40"/>
    <w:lvl w:ilvl="0" w:tplc="3B1AD80E">
      <w:numFmt w:val="bullet"/>
      <w:lvlText w:val="❖"/>
      <w:lvlJc w:val="left"/>
      <w:pPr>
        <w:ind w:left="578" w:hanging="308"/>
      </w:pPr>
      <w:rPr>
        <w:rFonts w:ascii="DejaVu Sans" w:eastAsia="DejaVu Sans" w:hAnsi="DejaVu Sans" w:cs="DejaVu Sans" w:hint="default"/>
        <w:b/>
        <w:bCs/>
        <w:w w:val="55"/>
        <w:sz w:val="24"/>
        <w:szCs w:val="24"/>
        <w:lang w:val="en-US" w:eastAsia="en-US" w:bidi="ar-SA"/>
      </w:rPr>
    </w:lvl>
    <w:lvl w:ilvl="1" w:tplc="3992F77E">
      <w:numFmt w:val="bullet"/>
      <w:lvlText w:val="❖"/>
      <w:lvlJc w:val="left"/>
      <w:pPr>
        <w:ind w:left="1013" w:hanging="519"/>
      </w:pPr>
      <w:rPr>
        <w:rFonts w:ascii="VL PGothic" w:eastAsia="VL PGothic" w:hAnsi="VL PGothic" w:cs="VL PGothic" w:hint="default"/>
        <w:w w:val="27"/>
        <w:sz w:val="24"/>
        <w:szCs w:val="24"/>
        <w:lang w:val="en-US" w:eastAsia="en-US" w:bidi="ar-SA"/>
      </w:rPr>
    </w:lvl>
    <w:lvl w:ilvl="2" w:tplc="4CE2024E">
      <w:numFmt w:val="bullet"/>
      <w:lvlText w:val="•"/>
      <w:lvlJc w:val="left"/>
      <w:pPr>
        <w:ind w:left="2082" w:hanging="519"/>
      </w:pPr>
      <w:rPr>
        <w:rFonts w:hint="default"/>
        <w:lang w:val="en-US" w:eastAsia="en-US" w:bidi="ar-SA"/>
      </w:rPr>
    </w:lvl>
    <w:lvl w:ilvl="3" w:tplc="B54E0052">
      <w:numFmt w:val="bullet"/>
      <w:lvlText w:val="•"/>
      <w:lvlJc w:val="left"/>
      <w:pPr>
        <w:ind w:left="3144" w:hanging="519"/>
      </w:pPr>
      <w:rPr>
        <w:rFonts w:hint="default"/>
        <w:lang w:val="en-US" w:eastAsia="en-US" w:bidi="ar-SA"/>
      </w:rPr>
    </w:lvl>
    <w:lvl w:ilvl="4" w:tplc="AE4AE032">
      <w:numFmt w:val="bullet"/>
      <w:lvlText w:val="•"/>
      <w:lvlJc w:val="left"/>
      <w:pPr>
        <w:ind w:left="4206" w:hanging="519"/>
      </w:pPr>
      <w:rPr>
        <w:rFonts w:hint="default"/>
        <w:lang w:val="en-US" w:eastAsia="en-US" w:bidi="ar-SA"/>
      </w:rPr>
    </w:lvl>
    <w:lvl w:ilvl="5" w:tplc="8D7441D6">
      <w:numFmt w:val="bullet"/>
      <w:lvlText w:val="•"/>
      <w:lvlJc w:val="left"/>
      <w:pPr>
        <w:ind w:left="5268" w:hanging="519"/>
      </w:pPr>
      <w:rPr>
        <w:rFonts w:hint="default"/>
        <w:lang w:val="en-US" w:eastAsia="en-US" w:bidi="ar-SA"/>
      </w:rPr>
    </w:lvl>
    <w:lvl w:ilvl="6" w:tplc="2D06BDBE">
      <w:numFmt w:val="bullet"/>
      <w:lvlText w:val="•"/>
      <w:lvlJc w:val="left"/>
      <w:pPr>
        <w:ind w:left="6331" w:hanging="519"/>
      </w:pPr>
      <w:rPr>
        <w:rFonts w:hint="default"/>
        <w:lang w:val="en-US" w:eastAsia="en-US" w:bidi="ar-SA"/>
      </w:rPr>
    </w:lvl>
    <w:lvl w:ilvl="7" w:tplc="AF5A82B6">
      <w:numFmt w:val="bullet"/>
      <w:lvlText w:val="•"/>
      <w:lvlJc w:val="left"/>
      <w:pPr>
        <w:ind w:left="7393" w:hanging="519"/>
      </w:pPr>
      <w:rPr>
        <w:rFonts w:hint="default"/>
        <w:lang w:val="en-US" w:eastAsia="en-US" w:bidi="ar-SA"/>
      </w:rPr>
    </w:lvl>
    <w:lvl w:ilvl="8" w:tplc="F9B63EA0">
      <w:numFmt w:val="bullet"/>
      <w:lvlText w:val="•"/>
      <w:lvlJc w:val="left"/>
      <w:pPr>
        <w:ind w:left="8455" w:hanging="519"/>
      </w:pPr>
      <w:rPr>
        <w:rFonts w:hint="default"/>
        <w:lang w:val="en-US" w:eastAsia="en-US" w:bidi="ar-SA"/>
      </w:rPr>
    </w:lvl>
  </w:abstractNum>
  <w:abstractNum w:abstractNumId="1" w15:restartNumberingAfterBreak="0">
    <w:nsid w:val="0F486480"/>
    <w:multiLevelType w:val="hybridMultilevel"/>
    <w:tmpl w:val="86447BC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D8066B"/>
    <w:multiLevelType w:val="hybridMultilevel"/>
    <w:tmpl w:val="65D06DF0"/>
    <w:lvl w:ilvl="0" w:tplc="3B1AD80E">
      <w:numFmt w:val="bullet"/>
      <w:lvlText w:val="❖"/>
      <w:lvlJc w:val="left"/>
      <w:pPr>
        <w:ind w:left="720" w:hanging="360"/>
      </w:pPr>
      <w:rPr>
        <w:rFonts w:ascii="DejaVu Sans" w:eastAsia="DejaVu Sans" w:hAnsi="DejaVu Sans" w:cs="DejaVu Sans" w:hint="default"/>
        <w:b/>
        <w:bCs/>
        <w:w w:val="55"/>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D4FE5"/>
    <w:multiLevelType w:val="hybridMultilevel"/>
    <w:tmpl w:val="EB6E9E9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48397666"/>
    <w:multiLevelType w:val="hybridMultilevel"/>
    <w:tmpl w:val="CDBE7144"/>
    <w:lvl w:ilvl="0" w:tplc="04090001">
      <w:start w:val="1"/>
      <w:numFmt w:val="bullet"/>
      <w:lvlText w:val=""/>
      <w:lvlJc w:val="left"/>
      <w:pPr>
        <w:ind w:left="1733" w:hanging="360"/>
      </w:pPr>
      <w:rPr>
        <w:rFonts w:ascii="Symbol" w:hAnsi="Symbol" w:hint="default"/>
      </w:rPr>
    </w:lvl>
    <w:lvl w:ilvl="1" w:tplc="04090003" w:tentative="1">
      <w:start w:val="1"/>
      <w:numFmt w:val="bullet"/>
      <w:lvlText w:val="o"/>
      <w:lvlJc w:val="left"/>
      <w:pPr>
        <w:ind w:left="2453" w:hanging="360"/>
      </w:pPr>
      <w:rPr>
        <w:rFonts w:ascii="Courier New" w:hAnsi="Courier New" w:cs="Courier New" w:hint="default"/>
      </w:rPr>
    </w:lvl>
    <w:lvl w:ilvl="2" w:tplc="04090005" w:tentative="1">
      <w:start w:val="1"/>
      <w:numFmt w:val="bullet"/>
      <w:lvlText w:val=""/>
      <w:lvlJc w:val="left"/>
      <w:pPr>
        <w:ind w:left="3173" w:hanging="360"/>
      </w:pPr>
      <w:rPr>
        <w:rFonts w:ascii="Wingdings" w:hAnsi="Wingdings" w:hint="default"/>
      </w:rPr>
    </w:lvl>
    <w:lvl w:ilvl="3" w:tplc="04090001" w:tentative="1">
      <w:start w:val="1"/>
      <w:numFmt w:val="bullet"/>
      <w:lvlText w:val=""/>
      <w:lvlJc w:val="left"/>
      <w:pPr>
        <w:ind w:left="3893" w:hanging="360"/>
      </w:pPr>
      <w:rPr>
        <w:rFonts w:ascii="Symbol" w:hAnsi="Symbol" w:hint="default"/>
      </w:rPr>
    </w:lvl>
    <w:lvl w:ilvl="4" w:tplc="04090003" w:tentative="1">
      <w:start w:val="1"/>
      <w:numFmt w:val="bullet"/>
      <w:lvlText w:val="o"/>
      <w:lvlJc w:val="left"/>
      <w:pPr>
        <w:ind w:left="4613" w:hanging="360"/>
      </w:pPr>
      <w:rPr>
        <w:rFonts w:ascii="Courier New" w:hAnsi="Courier New" w:cs="Courier New" w:hint="default"/>
      </w:rPr>
    </w:lvl>
    <w:lvl w:ilvl="5" w:tplc="04090005" w:tentative="1">
      <w:start w:val="1"/>
      <w:numFmt w:val="bullet"/>
      <w:lvlText w:val=""/>
      <w:lvlJc w:val="left"/>
      <w:pPr>
        <w:ind w:left="5333" w:hanging="360"/>
      </w:pPr>
      <w:rPr>
        <w:rFonts w:ascii="Wingdings" w:hAnsi="Wingdings" w:hint="default"/>
      </w:rPr>
    </w:lvl>
    <w:lvl w:ilvl="6" w:tplc="04090001" w:tentative="1">
      <w:start w:val="1"/>
      <w:numFmt w:val="bullet"/>
      <w:lvlText w:val=""/>
      <w:lvlJc w:val="left"/>
      <w:pPr>
        <w:ind w:left="6053" w:hanging="360"/>
      </w:pPr>
      <w:rPr>
        <w:rFonts w:ascii="Symbol" w:hAnsi="Symbol" w:hint="default"/>
      </w:rPr>
    </w:lvl>
    <w:lvl w:ilvl="7" w:tplc="04090003" w:tentative="1">
      <w:start w:val="1"/>
      <w:numFmt w:val="bullet"/>
      <w:lvlText w:val="o"/>
      <w:lvlJc w:val="left"/>
      <w:pPr>
        <w:ind w:left="6773" w:hanging="360"/>
      </w:pPr>
      <w:rPr>
        <w:rFonts w:ascii="Courier New" w:hAnsi="Courier New" w:cs="Courier New" w:hint="default"/>
      </w:rPr>
    </w:lvl>
    <w:lvl w:ilvl="8" w:tplc="04090005" w:tentative="1">
      <w:start w:val="1"/>
      <w:numFmt w:val="bullet"/>
      <w:lvlText w:val=""/>
      <w:lvlJc w:val="left"/>
      <w:pPr>
        <w:ind w:left="7493" w:hanging="360"/>
      </w:pPr>
      <w:rPr>
        <w:rFonts w:ascii="Wingdings" w:hAnsi="Wingdings" w:hint="default"/>
      </w:rPr>
    </w:lvl>
  </w:abstractNum>
  <w:abstractNum w:abstractNumId="5" w15:restartNumberingAfterBreak="0">
    <w:nsid w:val="57094BF1"/>
    <w:multiLevelType w:val="hybridMultilevel"/>
    <w:tmpl w:val="37984608"/>
    <w:lvl w:ilvl="0" w:tplc="0409000F">
      <w:start w:val="1"/>
      <w:numFmt w:val="decimal"/>
      <w:lvlText w:val="%1."/>
      <w:lvlJc w:val="left"/>
      <w:pPr>
        <w:ind w:left="1733" w:hanging="360"/>
      </w:pPr>
    </w:lvl>
    <w:lvl w:ilvl="1" w:tplc="04090019" w:tentative="1">
      <w:start w:val="1"/>
      <w:numFmt w:val="lowerLetter"/>
      <w:lvlText w:val="%2."/>
      <w:lvlJc w:val="left"/>
      <w:pPr>
        <w:ind w:left="2453" w:hanging="360"/>
      </w:pPr>
    </w:lvl>
    <w:lvl w:ilvl="2" w:tplc="0409001B" w:tentative="1">
      <w:start w:val="1"/>
      <w:numFmt w:val="lowerRoman"/>
      <w:lvlText w:val="%3."/>
      <w:lvlJc w:val="right"/>
      <w:pPr>
        <w:ind w:left="3173" w:hanging="180"/>
      </w:pPr>
    </w:lvl>
    <w:lvl w:ilvl="3" w:tplc="0409000F" w:tentative="1">
      <w:start w:val="1"/>
      <w:numFmt w:val="decimal"/>
      <w:lvlText w:val="%4."/>
      <w:lvlJc w:val="left"/>
      <w:pPr>
        <w:ind w:left="3893" w:hanging="360"/>
      </w:pPr>
    </w:lvl>
    <w:lvl w:ilvl="4" w:tplc="04090019" w:tentative="1">
      <w:start w:val="1"/>
      <w:numFmt w:val="lowerLetter"/>
      <w:lvlText w:val="%5."/>
      <w:lvlJc w:val="left"/>
      <w:pPr>
        <w:ind w:left="4613" w:hanging="360"/>
      </w:pPr>
    </w:lvl>
    <w:lvl w:ilvl="5" w:tplc="0409001B" w:tentative="1">
      <w:start w:val="1"/>
      <w:numFmt w:val="lowerRoman"/>
      <w:lvlText w:val="%6."/>
      <w:lvlJc w:val="right"/>
      <w:pPr>
        <w:ind w:left="5333" w:hanging="180"/>
      </w:pPr>
    </w:lvl>
    <w:lvl w:ilvl="6" w:tplc="0409000F" w:tentative="1">
      <w:start w:val="1"/>
      <w:numFmt w:val="decimal"/>
      <w:lvlText w:val="%7."/>
      <w:lvlJc w:val="left"/>
      <w:pPr>
        <w:ind w:left="6053" w:hanging="360"/>
      </w:pPr>
    </w:lvl>
    <w:lvl w:ilvl="7" w:tplc="04090019" w:tentative="1">
      <w:start w:val="1"/>
      <w:numFmt w:val="lowerLetter"/>
      <w:lvlText w:val="%8."/>
      <w:lvlJc w:val="left"/>
      <w:pPr>
        <w:ind w:left="6773" w:hanging="360"/>
      </w:pPr>
    </w:lvl>
    <w:lvl w:ilvl="8" w:tplc="0409001B" w:tentative="1">
      <w:start w:val="1"/>
      <w:numFmt w:val="lowerRoman"/>
      <w:lvlText w:val="%9."/>
      <w:lvlJc w:val="right"/>
      <w:pPr>
        <w:ind w:left="7493" w:hanging="180"/>
      </w:pPr>
    </w:lvl>
  </w:abstractNum>
  <w:abstractNum w:abstractNumId="6" w15:restartNumberingAfterBreak="0">
    <w:nsid w:val="6D9C3C95"/>
    <w:multiLevelType w:val="hybridMultilevel"/>
    <w:tmpl w:val="0F16FA6C"/>
    <w:lvl w:ilvl="0" w:tplc="04090009">
      <w:start w:val="1"/>
      <w:numFmt w:val="bullet"/>
      <w:lvlText w:val=""/>
      <w:lvlJc w:val="left"/>
      <w:pPr>
        <w:ind w:left="480" w:hanging="360"/>
      </w:pPr>
      <w:rPr>
        <w:rFonts w:ascii="Wingdings" w:hAnsi="Wingding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532038059">
    <w:abstractNumId w:val="0"/>
  </w:num>
  <w:num w:numId="2" w16cid:durableId="30960959">
    <w:abstractNumId w:val="4"/>
  </w:num>
  <w:num w:numId="3" w16cid:durableId="850140362">
    <w:abstractNumId w:val="2"/>
  </w:num>
  <w:num w:numId="4" w16cid:durableId="270479152">
    <w:abstractNumId w:val="1"/>
  </w:num>
  <w:num w:numId="5" w16cid:durableId="1974554331">
    <w:abstractNumId w:val="6"/>
  </w:num>
  <w:num w:numId="6" w16cid:durableId="1807316814">
    <w:abstractNumId w:val="3"/>
  </w:num>
  <w:num w:numId="7" w16cid:durableId="512695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F5117"/>
    <w:rsid w:val="000F5117"/>
    <w:rsid w:val="00426068"/>
    <w:rsid w:val="00BB64F5"/>
    <w:rsid w:val="00CB7C91"/>
    <w:rsid w:val="00E6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BE8F21E"/>
  <w15:docId w15:val="{B82D2C3D-A914-4C2C-8184-F56BDBEB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18" w:hanging="304"/>
    </w:pPr>
  </w:style>
  <w:style w:type="paragraph" w:customStyle="1" w:styleId="TableParagraph">
    <w:name w:val="Table Paragraph"/>
    <w:basedOn w:val="Normal"/>
    <w:uiPriority w:val="1"/>
    <w:qFormat/>
    <w:pPr>
      <w:spacing w:before="5"/>
      <w:ind w:left="158"/>
    </w:pPr>
  </w:style>
  <w:style w:type="character" w:styleId="Hyperlink">
    <w:name w:val="Hyperlink"/>
    <w:basedOn w:val="DefaultParagraphFont"/>
    <w:uiPriority w:val="99"/>
    <w:unhideWhenUsed/>
    <w:rsid w:val="00426068"/>
    <w:rPr>
      <w:color w:val="0000FF" w:themeColor="hyperlink"/>
      <w:u w:val="single"/>
    </w:rPr>
  </w:style>
  <w:style w:type="character" w:styleId="UnresolvedMention">
    <w:name w:val="Unresolved Mention"/>
    <w:basedOn w:val="DefaultParagraphFont"/>
    <w:uiPriority w:val="99"/>
    <w:semiHidden/>
    <w:unhideWhenUsed/>
    <w:rsid w:val="00426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ezwan.netlify.app/" TargetMode="External"/><Relationship Id="rId13" Type="http://schemas.openxmlformats.org/officeDocument/2006/relationships/hyperlink" Target="https://rayonsting.netlify.app/" TargetMode="External"/><Relationship Id="rId3" Type="http://schemas.openxmlformats.org/officeDocument/2006/relationships/settings" Target="settings.xml"/><Relationship Id="rId7" Type="http://schemas.openxmlformats.org/officeDocument/2006/relationships/hyperlink" Target="https://github.com/rejowanhossain" TargetMode="External"/><Relationship Id="rId12" Type="http://schemas.openxmlformats.org/officeDocument/2006/relationships/hyperlink" Target="https://hoob-bank.netlify.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rezwan@outlook.com" TargetMode="External"/><Relationship Id="rId11" Type="http://schemas.openxmlformats.org/officeDocument/2006/relationships/hyperlink" Target="https://rejowanhossain.github.io/tardo/" TargetMode="External"/><Relationship Id="rId5" Type="http://schemas.openxmlformats.org/officeDocument/2006/relationships/image" Target="media/image1.jpeg"/><Relationship Id="rId15" Type="http://schemas.openxmlformats.org/officeDocument/2006/relationships/hyperlink" Target="https://medicaids.netlify.app/" TargetMode="External"/><Relationship Id="rId10" Type="http://schemas.openxmlformats.org/officeDocument/2006/relationships/hyperlink" Target="https://rejowanhossain.github.io/tardo/" TargetMode="External"/><Relationship Id="rId4" Type="http://schemas.openxmlformats.org/officeDocument/2006/relationships/webSettings" Target="webSettings.xml"/><Relationship Id="rId9" Type="http://schemas.openxmlformats.org/officeDocument/2006/relationships/hyperlink" Target="https://themeforest.net/item/onedu-online-education-html-template/31599305" TargetMode="External"/><Relationship Id="rId14" Type="http://schemas.openxmlformats.org/officeDocument/2006/relationships/hyperlink" Target="https://aducat.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Rezwan Hossain</cp:lastModifiedBy>
  <cp:revision>6</cp:revision>
  <dcterms:created xsi:type="dcterms:W3CDTF">2022-09-06T13:39:00Z</dcterms:created>
  <dcterms:modified xsi:type="dcterms:W3CDTF">2022-09-07T20:00:00Z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2022-03-16T00:00:00Z</vt:filetime>
  </property>
  <property fmtid="{D5CDD505-2E9C-101B-9397-08002B2CF9AE}" pid="3" name="Creator">
    <vt:lpwstr>Microsoft® Word 2016</vt:lpwstr>
  </property>
  <property fmtid="{D5CDD505-2E9C-101B-9397-08002B2CF9AE}" pid="4" name="LastSaved">
    <vt:filetime>2022-09-06T00:00:00Z</vt:filetime>
  </property>
</Properties>
</file>