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tables form part of a database held in a relational DBMS.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primary keys are underlined and foreign keys are italicized.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Hotel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u w:val="single"/>
          <w:rtl w:val="0"/>
        </w:rPr>
        <w:t xml:space="preserve">hotelNo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hotelName, city)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Room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u w:val="single"/>
          <w:rtl w:val="0"/>
        </w:rPr>
        <w:t xml:space="preserve">roomNo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u w:val="single"/>
          <w:rtl w:val="0"/>
        </w:rPr>
        <w:t xml:space="preserve">hotelNo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type, price)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FK: hotelNo references Hotel(hotelNo)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Guest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u w:val="single"/>
          <w:rtl w:val="0"/>
        </w:rPr>
        <w:t xml:space="preserve">guestNo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guestName, guestAddress)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Booking (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u w:val="single"/>
          <w:rtl w:val="0"/>
        </w:rPr>
        <w:t xml:space="preserve">hotelNo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u w:val="single"/>
          <w:rtl w:val="0"/>
        </w:rPr>
        <w:t xml:space="preserve">guestNo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u w:val="single"/>
          <w:rtl w:val="0"/>
        </w:rPr>
        <w:t xml:space="preserve">dateFrom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dateTo, roomNo)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FK: hotelNo and guestNo references Hotel(hotelNo) and Guest(guestNo) respectively.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appropriate SQL queries for the questions below. For each question write a single query.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full details of all the hotels in the city 'Dinajpur' [2]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the rooms of type 'Double' or 'Family' and price under BDT 1200 per night, in ascending order of price. [2]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total number of rooms in each hotel and the average of their prices. [2]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the guests currently staying at 'Hotel Intercontinental'. [2]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roomNo and hotelNo of all the rooms that's price is higher than all the rooms available at 'Cox's Bazar' [2]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Hotel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Hotel.city='Dinajpur'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Room r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r.type IN ('Double', 'Family') AND r.price&lt;1200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price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hotelNo, COUNT(roomNo) AS RoomCount, AVG(price) AS AvgPrice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Room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hotelNo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g.guestNo, g.guestName, g.guestAddress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Booking b, Guest g, Hotel h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b.hotelNo = h.hotelNo AND h.hotelName = 'Hotel Intercontinental' AND 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b.guestNo = g.guestNo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r.roomNo, h.hotelName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Room r INNER JOIN Hotel h ON r.hotelNo=h.hotelNo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r.price &gt; ALL (SELECT price 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FROM Hotel h1, Room r1 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WHERE h1.hotelNo=r1.hotelNo and h1.city='Cox'sBazar')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widowControl w:val="0"/>
      <w:spacing w:line="240" w:lineRule="auto"/>
      <w:ind w:left="9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widowControl w:val="0"/>
      <w:spacing w:before="34" w:line="240" w:lineRule="auto"/>
      <w:ind w:right="-611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BRAC UNIVERSITY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-76199</wp:posOffset>
              </wp:positionV>
              <wp:extent cx="338138" cy="354632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55700" y="285200"/>
                        <a:ext cx="393300" cy="415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Sl.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-76199</wp:posOffset>
              </wp:positionV>
              <wp:extent cx="338138" cy="354632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8138" cy="3546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2">
    <w:pPr>
      <w:widowControl w:val="0"/>
      <w:spacing w:before="34" w:lineRule="auto"/>
      <w:ind w:right="-611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Department of Computer Science and Engineering</w:t>
    </w:r>
  </w:p>
  <w:p w:rsidR="00000000" w:rsidDel="00000000" w:rsidP="00000000" w:rsidRDefault="00000000" w:rsidRPr="00000000" w14:paraId="00000033">
    <w:pPr>
      <w:widowControl w:val="0"/>
      <w:spacing w:before="34" w:lineRule="auto"/>
      <w:ind w:right="-611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CSE 370: Database Systems</w:t>
    </w:r>
  </w:p>
  <w:tbl>
    <w:tblPr>
      <w:tblStyle w:val="Table1"/>
      <w:tblW w:w="9350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675"/>
      <w:gridCol w:w="4675"/>
      <w:tblGridChange w:id="0">
        <w:tblGrid>
          <w:gridCol w:w="4675"/>
          <w:gridCol w:w="467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4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Examination: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Quiz 4 [CO4]</w:t>
          </w:r>
        </w:p>
        <w:p w:rsidR="00000000" w:rsidDel="00000000" w:rsidP="00000000" w:rsidRDefault="00000000" w:rsidRPr="00000000" w14:paraId="00000035">
          <w:pPr>
            <w:widowControl w:val="0"/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Duration: 20 Minutes</w:t>
          </w:r>
        </w:p>
      </w:tc>
      <w:tc>
        <w:tcPr/>
        <w:p w:rsidR="00000000" w:rsidDel="00000000" w:rsidP="00000000" w:rsidRDefault="00000000" w:rsidRPr="00000000" w14:paraId="00000036">
          <w:pPr>
            <w:widowControl w:val="0"/>
            <w:spacing w:line="240" w:lineRule="auto"/>
            <w:ind w:right="-30"/>
            <w:jc w:val="left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                                               Semester: Fall 2023</w:t>
          </w:r>
        </w:p>
        <w:p w:rsidR="00000000" w:rsidDel="00000000" w:rsidP="00000000" w:rsidRDefault="00000000" w:rsidRPr="00000000" w14:paraId="00000037">
          <w:pPr>
            <w:widowControl w:val="0"/>
            <w:spacing w:line="240" w:lineRule="auto"/>
            <w:jc w:val="right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Full Marks: 10</w:t>
          </w:r>
        </w:p>
      </w:tc>
    </w:tr>
  </w:tbl>
  <w:p w:rsidR="00000000" w:rsidDel="00000000" w:rsidP="00000000" w:rsidRDefault="00000000" w:rsidRPr="00000000" w14:paraId="00000038">
    <w:pPr>
      <w:widowControl w:val="0"/>
      <w:spacing w:line="240" w:lineRule="auto"/>
      <w:ind w:right="-255"/>
      <w:rPr>
        <w:rFonts w:ascii="Times New Roman" w:cs="Times New Roman" w:eastAsia="Times New Roman" w:hAnsi="Times New Roman"/>
        <w:sz w:val="16"/>
        <w:szCs w:val="16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widowControl w:val="0"/>
      <w:spacing w:line="240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Answer the following questions. Figures in the right margin indicate marks.</w:t>
    </w:r>
  </w:p>
  <w:p w:rsidR="00000000" w:rsidDel="00000000" w:rsidP="00000000" w:rsidRDefault="00000000" w:rsidRPr="00000000" w14:paraId="0000003A">
    <w:pPr>
      <w:widowControl w:val="0"/>
      <w:spacing w:line="240" w:lineRule="auto"/>
      <w:jc w:val="center"/>
      <w:rPr>
        <w:rFonts w:ascii="Times New Roman" w:cs="Times New Roman" w:eastAsia="Times New Roman" w:hAnsi="Times New Roman"/>
        <w:sz w:val="4"/>
        <w:szCs w:val="4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040"/>
      <w:gridCol w:w="3255"/>
      <w:gridCol w:w="1860"/>
      <w:tblGridChange w:id="0">
        <w:tblGrid>
          <w:gridCol w:w="5040"/>
          <w:gridCol w:w="3255"/>
          <w:gridCol w:w="1860"/>
        </w:tblGrid>
      </w:tblGridChange>
    </w:tblGrid>
    <w:tr>
      <w:trPr>
        <w:cantSplit w:val="0"/>
        <w:trHeight w:val="37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B">
          <w:pPr>
            <w:spacing w:line="240" w:lineRule="auto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Name:</w:t>
          </w:r>
        </w:p>
      </w:tc>
      <w:tc>
        <w:tcPr>
          <w:vAlign w:val="center"/>
        </w:tcPr>
        <w:p w:rsidR="00000000" w:rsidDel="00000000" w:rsidP="00000000" w:rsidRDefault="00000000" w:rsidRPr="00000000" w14:paraId="0000003C">
          <w:pPr>
            <w:spacing w:line="240" w:lineRule="auto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ID:</w:t>
          </w:r>
        </w:p>
      </w:tc>
      <w:tc>
        <w:tcPr>
          <w:vAlign w:val="center"/>
        </w:tcPr>
        <w:p w:rsidR="00000000" w:rsidDel="00000000" w:rsidP="00000000" w:rsidRDefault="00000000" w:rsidRPr="00000000" w14:paraId="0000003D">
          <w:pPr>
            <w:spacing w:line="240" w:lineRule="auto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Section: 13</w:t>
          </w:r>
        </w:p>
      </w:tc>
    </w:tr>
  </w:tbl>
  <w:p w:rsidR="00000000" w:rsidDel="00000000" w:rsidP="00000000" w:rsidRDefault="00000000" w:rsidRPr="00000000" w14:paraId="0000003E">
    <w:pPr>
      <w:widowControl w:val="0"/>
      <w:spacing w:line="240" w:lineRule="auto"/>
      <w:ind w:left="9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