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8D11" w14:textId="133B59BE" w:rsidR="0089209C" w:rsidRDefault="00C65DD1">
      <w:pPr>
        <w:rPr>
          <w:b/>
          <w:bCs/>
          <w:sz w:val="40"/>
          <w:szCs w:val="40"/>
        </w:rPr>
      </w:pPr>
      <w:r>
        <w:t xml:space="preserve">                                                                            </w:t>
      </w:r>
      <w:r w:rsidRPr="00C65DD1">
        <w:rPr>
          <w:b/>
          <w:bCs/>
          <w:sz w:val="40"/>
          <w:szCs w:val="40"/>
        </w:rPr>
        <w:t>Regularization</w:t>
      </w:r>
    </w:p>
    <w:p w14:paraId="66EE8AB7" w14:textId="684C8444" w:rsidR="00C65DD1" w:rsidRDefault="00C65DD1">
      <w:pPr>
        <w:rPr>
          <w:b/>
          <w:bCs/>
          <w:sz w:val="40"/>
          <w:szCs w:val="40"/>
        </w:rPr>
      </w:pPr>
    </w:p>
    <w:p w14:paraId="4CFE9FA9" w14:textId="4D71B180" w:rsidR="0064615D" w:rsidRDefault="00C65DD1" w:rsidP="0064615D">
      <w:pPr>
        <w:ind w:firstLine="720"/>
        <w:rPr>
          <w:i/>
          <w:iCs/>
        </w:rPr>
      </w:pPr>
      <w:r>
        <w:rPr>
          <w:i/>
          <w:iCs/>
        </w:rPr>
        <w:t xml:space="preserve">Regularization comes into play when we </w:t>
      </w:r>
      <w:r w:rsidR="0064615D">
        <w:rPr>
          <w:i/>
          <w:iCs/>
        </w:rPr>
        <w:t>have overfitting</w:t>
      </w:r>
      <w:r>
        <w:rPr>
          <w:i/>
          <w:iCs/>
        </w:rPr>
        <w:t xml:space="preserve"> model. At times, our model is overfitting which means it is trying to accommodate itself too much to train data, hence there are lots of chances that it will not perform well with future data. In other terms, it will accommodate all the </w:t>
      </w:r>
      <w:proofErr w:type="gramStart"/>
      <w:r w:rsidR="0064615D">
        <w:rPr>
          <w:i/>
          <w:iCs/>
        </w:rPr>
        <w:t>data’s</w:t>
      </w:r>
      <w:proofErr w:type="gramEnd"/>
      <w:r w:rsidR="0064615D">
        <w:rPr>
          <w:i/>
          <w:iCs/>
        </w:rPr>
        <w:t xml:space="preserve"> </w:t>
      </w:r>
      <w:r>
        <w:rPr>
          <w:i/>
          <w:iCs/>
        </w:rPr>
        <w:t>which is of less signifi</w:t>
      </w:r>
      <w:r w:rsidR="0064615D">
        <w:rPr>
          <w:i/>
          <w:iCs/>
        </w:rPr>
        <w:t>cance,</w:t>
      </w:r>
      <w:r>
        <w:rPr>
          <w:i/>
          <w:iCs/>
        </w:rPr>
        <w:t xml:space="preserve"> causing too much </w:t>
      </w:r>
      <w:r w:rsidR="0064615D">
        <w:rPr>
          <w:i/>
          <w:iCs/>
        </w:rPr>
        <w:t>variance</w:t>
      </w:r>
      <w:r>
        <w:rPr>
          <w:i/>
          <w:iCs/>
        </w:rPr>
        <w:t xml:space="preserve"> </w:t>
      </w:r>
      <w:r w:rsidR="0064615D">
        <w:rPr>
          <w:i/>
          <w:iCs/>
        </w:rPr>
        <w:t>with</w:t>
      </w:r>
      <w:r>
        <w:rPr>
          <w:i/>
          <w:iCs/>
        </w:rPr>
        <w:t xml:space="preserve"> test data. </w:t>
      </w:r>
      <w:r w:rsidR="0064615D">
        <w:rPr>
          <w:i/>
          <w:iCs/>
        </w:rPr>
        <w:t>To avoid this kind of problem regularization comes into picture.</w:t>
      </w:r>
    </w:p>
    <w:p w14:paraId="1DB35438" w14:textId="32CAAAD1" w:rsidR="0064615D" w:rsidRDefault="0064615D">
      <w:pPr>
        <w:rPr>
          <w:i/>
          <w:iCs/>
        </w:rPr>
      </w:pPr>
      <w:r>
        <w:rPr>
          <w:i/>
          <w:iCs/>
        </w:rPr>
        <w:tab/>
        <w:t>Avoiding overfitting will improve the model performance to greater extend. Regularization technique prevents the data from overfitting</w:t>
      </w:r>
      <w:r w:rsidR="000F64CA">
        <w:rPr>
          <w:i/>
          <w:iCs/>
        </w:rPr>
        <w:t xml:space="preserve"> by adding extra information to the model. It reduces the dependency of one variable with another and thereby generalizing the model with more accuracy.</w:t>
      </w:r>
    </w:p>
    <w:p w14:paraId="733EE9B7" w14:textId="48819574" w:rsidR="000F64CA" w:rsidRDefault="000F64CA">
      <w:pPr>
        <w:rPr>
          <w:i/>
          <w:iCs/>
        </w:rPr>
      </w:pPr>
      <w:r>
        <w:rPr>
          <w:i/>
          <w:iCs/>
        </w:rPr>
        <w:tab/>
        <w:t xml:space="preserve">Regularization works by adding penalty to the residual sum of squares. </w:t>
      </w:r>
      <w:r w:rsidR="002E30B6">
        <w:rPr>
          <w:i/>
          <w:iCs/>
        </w:rPr>
        <w:t>In this we are reducing the variance at the cost of introducing some bias</w:t>
      </w:r>
      <w:r w:rsidR="00ED6278">
        <w:rPr>
          <w:i/>
          <w:iCs/>
        </w:rPr>
        <w:t>. This is almost always beneficial for the predictive performance of the model.</w:t>
      </w:r>
    </w:p>
    <w:p w14:paraId="5937FA8B" w14:textId="3BFA19B2" w:rsidR="006919C3" w:rsidRDefault="006919C3">
      <w:pPr>
        <w:rPr>
          <w:b/>
          <w:bCs/>
        </w:rPr>
      </w:pPr>
      <w:r w:rsidRPr="006919C3">
        <w:rPr>
          <w:b/>
          <w:bCs/>
        </w:rPr>
        <w:t>Types of Regularization</w:t>
      </w:r>
    </w:p>
    <w:p w14:paraId="04B89284" w14:textId="7C3B7F24" w:rsidR="006919C3" w:rsidRDefault="006919C3">
      <w:pPr>
        <w:rPr>
          <w:i/>
          <w:iCs/>
        </w:rPr>
      </w:pPr>
      <w:r>
        <w:rPr>
          <w:b/>
          <w:bCs/>
        </w:rPr>
        <w:tab/>
      </w:r>
      <w:r>
        <w:rPr>
          <w:i/>
          <w:iCs/>
        </w:rPr>
        <w:t>There are 3 different types of regularization techniques available</w:t>
      </w:r>
    </w:p>
    <w:p w14:paraId="118976FA" w14:textId="7D340240" w:rsidR="006919C3" w:rsidRDefault="006919C3" w:rsidP="006919C3">
      <w:pPr>
        <w:pStyle w:val="ListParagraph"/>
        <w:numPr>
          <w:ilvl w:val="0"/>
          <w:numId w:val="1"/>
        </w:numPr>
        <w:rPr>
          <w:i/>
          <w:iCs/>
        </w:rPr>
      </w:pPr>
      <w:r>
        <w:rPr>
          <w:i/>
          <w:iCs/>
        </w:rPr>
        <w:t>Ridge</w:t>
      </w:r>
    </w:p>
    <w:p w14:paraId="4F475679" w14:textId="2E4F5E54" w:rsidR="006919C3" w:rsidRDefault="006919C3" w:rsidP="006919C3">
      <w:pPr>
        <w:pStyle w:val="ListParagraph"/>
        <w:numPr>
          <w:ilvl w:val="0"/>
          <w:numId w:val="1"/>
        </w:numPr>
        <w:rPr>
          <w:i/>
          <w:iCs/>
        </w:rPr>
      </w:pPr>
      <w:r>
        <w:rPr>
          <w:i/>
          <w:iCs/>
        </w:rPr>
        <w:t>Lasso</w:t>
      </w:r>
    </w:p>
    <w:p w14:paraId="35E29887" w14:textId="7FAB60E7" w:rsidR="00ED6278" w:rsidRDefault="00ED6278" w:rsidP="006919C3">
      <w:pPr>
        <w:pStyle w:val="ListParagraph"/>
        <w:numPr>
          <w:ilvl w:val="0"/>
          <w:numId w:val="1"/>
        </w:numPr>
        <w:rPr>
          <w:i/>
          <w:iCs/>
        </w:rPr>
      </w:pPr>
      <w:r>
        <w:rPr>
          <w:i/>
          <w:iCs/>
        </w:rPr>
        <w:t>Elastic Net</w:t>
      </w:r>
    </w:p>
    <w:p w14:paraId="6CB176B3" w14:textId="05622DE2" w:rsidR="00ED6278" w:rsidRDefault="00ED6278" w:rsidP="00ED6278">
      <w:pPr>
        <w:rPr>
          <w:b/>
          <w:bCs/>
          <w:i/>
          <w:iCs/>
        </w:rPr>
      </w:pPr>
      <w:r w:rsidRPr="00ED6278">
        <w:rPr>
          <w:b/>
          <w:bCs/>
          <w:i/>
          <w:iCs/>
        </w:rPr>
        <w:t>Ridge regression</w:t>
      </w:r>
    </w:p>
    <w:p w14:paraId="2286EFD3" w14:textId="0D14D5E2" w:rsidR="00ED6278" w:rsidRDefault="00ED6278" w:rsidP="00ED6278">
      <w:pPr>
        <w:rPr>
          <w:rFonts w:cstheme="minorHAnsi"/>
          <w:i/>
          <w:iCs/>
        </w:rPr>
      </w:pPr>
      <w:r>
        <w:rPr>
          <w:b/>
          <w:bCs/>
          <w:i/>
          <w:iCs/>
        </w:rPr>
        <w:tab/>
      </w:r>
      <w:r w:rsidR="00553915">
        <w:rPr>
          <w:i/>
          <w:iCs/>
        </w:rPr>
        <w:t>In Ridge regression, the cost function is altered by adding the penalty term, which is multiplies by the square of slopes.</w:t>
      </w:r>
      <w:r w:rsidR="00D92C9F">
        <w:rPr>
          <w:i/>
          <w:iCs/>
        </w:rPr>
        <w:t xml:space="preserve"> Setting the </w:t>
      </w:r>
      <w:r w:rsidR="00752857">
        <w:rPr>
          <w:rFonts w:cstheme="minorHAnsi"/>
          <w:i/>
          <w:iCs/>
        </w:rPr>
        <w:t xml:space="preserve">λ </w:t>
      </w:r>
      <w:r w:rsidR="00D92C9F">
        <w:rPr>
          <w:i/>
          <w:iCs/>
        </w:rPr>
        <w:t xml:space="preserve">size to zero means its same as least squares. </w:t>
      </w:r>
      <w:r w:rsidR="00356568">
        <w:rPr>
          <w:rFonts w:cstheme="minorHAnsi"/>
          <w:i/>
          <w:iCs/>
        </w:rPr>
        <w:t>λ</w:t>
      </w:r>
      <w:r w:rsidR="00356568">
        <w:rPr>
          <w:i/>
          <w:iCs/>
        </w:rPr>
        <w:t xml:space="preserve"> </w:t>
      </w:r>
      <w:r w:rsidR="00D92C9F">
        <w:rPr>
          <w:i/>
          <w:iCs/>
        </w:rPr>
        <w:t>can take value between 0 to +</w:t>
      </w:r>
      <w:r w:rsidR="007B7FBC">
        <w:rPr>
          <w:rFonts w:cstheme="minorHAnsi"/>
          <w:i/>
          <w:iCs/>
        </w:rPr>
        <w:t>∞</w:t>
      </w:r>
      <w:r w:rsidR="000B39F3">
        <w:rPr>
          <w:rFonts w:cstheme="minorHAnsi"/>
          <w:i/>
          <w:iCs/>
        </w:rPr>
        <w:t>, while the larger its value the stronger it gets penalized.</w:t>
      </w:r>
      <w:r w:rsidR="00356568">
        <w:rPr>
          <w:rFonts w:cstheme="minorHAnsi"/>
          <w:i/>
          <w:iCs/>
        </w:rPr>
        <w:t xml:space="preserve"> As the</w:t>
      </w:r>
      <w:r w:rsidR="00A93277">
        <w:rPr>
          <w:rFonts w:cstheme="minorHAnsi"/>
          <w:i/>
          <w:iCs/>
        </w:rPr>
        <w:t xml:space="preserve"> </w:t>
      </w:r>
      <w:r w:rsidR="00A93277">
        <w:rPr>
          <w:rFonts w:cstheme="minorHAnsi"/>
          <w:i/>
          <w:iCs/>
        </w:rPr>
        <w:t>λ</w:t>
      </w:r>
      <w:r w:rsidR="00A93277">
        <w:rPr>
          <w:rFonts w:cstheme="minorHAnsi"/>
          <w:i/>
          <w:iCs/>
        </w:rPr>
        <w:t xml:space="preserve"> becomes larger, the variance decreases and the bias increases.</w:t>
      </w:r>
    </w:p>
    <w:p w14:paraId="253AE796" w14:textId="0E97B1EE" w:rsidR="00A93277" w:rsidRDefault="00A93277" w:rsidP="00ED6278">
      <w:pPr>
        <w:rPr>
          <w:rFonts w:cstheme="minorHAnsi"/>
          <w:i/>
          <w:iCs/>
        </w:rPr>
      </w:pPr>
      <w:r>
        <w:rPr>
          <w:rFonts w:cstheme="minorHAnsi"/>
          <w:i/>
          <w:iCs/>
        </w:rPr>
        <w:tab/>
        <w:t xml:space="preserve">Now comes the question, how much bias we can introduce </w:t>
      </w:r>
      <w:r w:rsidR="009935D2">
        <w:rPr>
          <w:rFonts w:cstheme="minorHAnsi"/>
          <w:i/>
          <w:iCs/>
        </w:rPr>
        <w:t xml:space="preserve">the </w:t>
      </w:r>
      <w:r w:rsidR="00771D02">
        <w:rPr>
          <w:rFonts w:cstheme="minorHAnsi"/>
          <w:i/>
          <w:iCs/>
        </w:rPr>
        <w:t>model?</w:t>
      </w:r>
      <w:r w:rsidR="008A3DF1">
        <w:rPr>
          <w:rFonts w:cstheme="minorHAnsi"/>
          <w:i/>
          <w:iCs/>
        </w:rPr>
        <w:t xml:space="preserve">  This we can find by doing cross validation. By perform</w:t>
      </w:r>
      <w:r w:rsidR="00896F4A">
        <w:rPr>
          <w:rFonts w:cstheme="minorHAnsi"/>
          <w:i/>
          <w:iCs/>
        </w:rPr>
        <w:t xml:space="preserve">ing validation with different </w:t>
      </w:r>
      <w:r w:rsidR="00896F4A">
        <w:rPr>
          <w:rFonts w:cstheme="minorHAnsi"/>
          <w:i/>
          <w:iCs/>
        </w:rPr>
        <w:t>λ</w:t>
      </w:r>
      <w:r w:rsidR="00896F4A">
        <w:rPr>
          <w:rFonts w:cstheme="minorHAnsi"/>
          <w:i/>
          <w:iCs/>
        </w:rPr>
        <w:t xml:space="preserve"> </w:t>
      </w:r>
      <w:r w:rsidR="00940D27">
        <w:rPr>
          <w:rFonts w:cstheme="minorHAnsi"/>
          <w:i/>
          <w:iCs/>
        </w:rPr>
        <w:t xml:space="preserve">values, we can find out which </w:t>
      </w:r>
      <w:r w:rsidR="00771D02">
        <w:rPr>
          <w:rFonts w:cstheme="minorHAnsi"/>
          <w:i/>
          <w:iCs/>
        </w:rPr>
        <w:t>model or</w:t>
      </w:r>
      <w:r w:rsidR="000A29A0">
        <w:rPr>
          <w:rFonts w:cstheme="minorHAnsi"/>
          <w:i/>
          <w:iCs/>
        </w:rPr>
        <w:t xml:space="preserve"> value </w:t>
      </w:r>
      <w:r w:rsidR="00451EDE">
        <w:rPr>
          <w:rFonts w:cstheme="minorHAnsi"/>
          <w:i/>
          <w:iCs/>
        </w:rPr>
        <w:t>fits in the test data well</w:t>
      </w:r>
      <w:r w:rsidR="000A29A0">
        <w:rPr>
          <w:rFonts w:cstheme="minorHAnsi"/>
          <w:i/>
          <w:iCs/>
        </w:rPr>
        <w:t>.</w:t>
      </w:r>
    </w:p>
    <w:p w14:paraId="1DF33AE5" w14:textId="2CF2E270" w:rsidR="000A29A0" w:rsidRDefault="005F01E3" w:rsidP="00ED6278">
      <w:pPr>
        <w:rPr>
          <w:rFonts w:cstheme="minorHAnsi"/>
          <w:i/>
          <w:iCs/>
        </w:rPr>
      </w:pPr>
      <w:r>
        <w:rPr>
          <w:rFonts w:cstheme="minorHAnsi"/>
          <w:i/>
          <w:iCs/>
        </w:rPr>
        <w:t xml:space="preserve">Ridge regression can be used when we know </w:t>
      </w:r>
      <w:r w:rsidR="008A4CCF">
        <w:rPr>
          <w:rFonts w:cstheme="minorHAnsi"/>
          <w:i/>
          <w:iCs/>
        </w:rPr>
        <w:t xml:space="preserve">about the significance of data and high collinearity exists between independent </w:t>
      </w:r>
      <w:r w:rsidR="00846691">
        <w:rPr>
          <w:rFonts w:cstheme="minorHAnsi"/>
          <w:i/>
          <w:iCs/>
        </w:rPr>
        <w:t>variables</w:t>
      </w:r>
      <w:r w:rsidR="008A4CCF">
        <w:rPr>
          <w:rFonts w:cstheme="minorHAnsi"/>
          <w:i/>
          <w:iCs/>
        </w:rPr>
        <w:t xml:space="preserve">. </w:t>
      </w:r>
      <w:r w:rsidR="00541672">
        <w:rPr>
          <w:rFonts w:cstheme="minorHAnsi"/>
          <w:i/>
          <w:iCs/>
        </w:rPr>
        <w:t xml:space="preserve">In Ridge regression as we generalize the mode more and more the </w:t>
      </w:r>
      <w:r w:rsidR="00046490">
        <w:rPr>
          <w:rFonts w:cstheme="minorHAnsi"/>
          <w:i/>
          <w:iCs/>
        </w:rPr>
        <w:t xml:space="preserve">coefficients </w:t>
      </w:r>
      <w:r w:rsidR="00846691">
        <w:rPr>
          <w:rFonts w:cstheme="minorHAnsi"/>
          <w:i/>
          <w:iCs/>
        </w:rPr>
        <w:t>become</w:t>
      </w:r>
      <w:r w:rsidR="00E01EEC">
        <w:rPr>
          <w:rFonts w:cstheme="minorHAnsi"/>
          <w:i/>
          <w:iCs/>
        </w:rPr>
        <w:t xml:space="preserve"> very close to zero but never to zero.</w:t>
      </w:r>
    </w:p>
    <w:p w14:paraId="57263221" w14:textId="7CE5A9B7" w:rsidR="00D77ACE" w:rsidRDefault="00D77ACE" w:rsidP="00ED6278">
      <w:pPr>
        <w:rPr>
          <w:rFonts w:cstheme="minorHAnsi"/>
          <w:b/>
          <w:bCs/>
          <w:i/>
          <w:iCs/>
        </w:rPr>
      </w:pPr>
      <w:r w:rsidRPr="00846691">
        <w:rPr>
          <w:rFonts w:cstheme="minorHAnsi"/>
          <w:b/>
          <w:bCs/>
          <w:i/>
          <w:iCs/>
        </w:rPr>
        <w:t>Lasso regression</w:t>
      </w:r>
    </w:p>
    <w:p w14:paraId="11ACD92E" w14:textId="3C56B3D4" w:rsidR="00846691" w:rsidRDefault="00846691" w:rsidP="00ED6278">
      <w:pPr>
        <w:rPr>
          <w:rFonts w:cstheme="minorHAnsi"/>
          <w:i/>
          <w:iCs/>
        </w:rPr>
      </w:pPr>
      <w:r>
        <w:rPr>
          <w:rFonts w:cstheme="minorHAnsi"/>
          <w:b/>
          <w:bCs/>
          <w:i/>
          <w:iCs/>
        </w:rPr>
        <w:tab/>
      </w:r>
      <w:r w:rsidR="008C363D">
        <w:rPr>
          <w:rFonts w:cstheme="minorHAnsi"/>
          <w:i/>
          <w:iCs/>
        </w:rPr>
        <w:t>Lasso</w:t>
      </w:r>
      <w:r w:rsidR="00291616" w:rsidRPr="008C363D">
        <w:rPr>
          <w:rFonts w:cstheme="minorHAnsi"/>
          <w:i/>
          <w:iCs/>
        </w:rPr>
        <w:t xml:space="preserve"> is </w:t>
      </w:r>
      <w:proofErr w:type="gramStart"/>
      <w:r w:rsidR="00291616" w:rsidRPr="008C363D">
        <w:rPr>
          <w:rFonts w:cstheme="minorHAnsi"/>
          <w:i/>
          <w:iCs/>
        </w:rPr>
        <w:t>similar to</w:t>
      </w:r>
      <w:proofErr w:type="gramEnd"/>
      <w:r w:rsidR="00291616" w:rsidRPr="008C363D">
        <w:rPr>
          <w:rFonts w:cstheme="minorHAnsi"/>
          <w:i/>
          <w:iCs/>
        </w:rPr>
        <w:t xml:space="preserve"> the Ridge Regression except that the penalty term includes the absolute weights instead of a square of weights.</w:t>
      </w:r>
      <w:r w:rsidR="006D3A41" w:rsidRPr="006D3A41">
        <w:rPr>
          <w:rFonts w:ascii="Lato" w:hAnsi="Lato"/>
          <w:color w:val="222222"/>
          <w:sz w:val="27"/>
          <w:szCs w:val="27"/>
          <w:shd w:val="clear" w:color="auto" w:fill="FFFFFF"/>
        </w:rPr>
        <w:t xml:space="preserve"> </w:t>
      </w:r>
      <w:r w:rsidR="00436A2E">
        <w:rPr>
          <w:rFonts w:cstheme="minorHAnsi"/>
          <w:i/>
          <w:iCs/>
        </w:rPr>
        <w:t>P</w:t>
      </w:r>
      <w:r w:rsidR="006D3A41" w:rsidRPr="00436A2E">
        <w:rPr>
          <w:rFonts w:cstheme="minorHAnsi"/>
          <w:i/>
          <w:iCs/>
        </w:rPr>
        <w:t>enalty has the eﬀect of forcing some of the coeﬃcient estimates to be exactly equal to zero which means there is a complete removal of some of the features f</w:t>
      </w:r>
      <w:r w:rsidR="00436A2E">
        <w:rPr>
          <w:rFonts w:cstheme="minorHAnsi"/>
          <w:i/>
          <w:iCs/>
        </w:rPr>
        <w:t>rom</w:t>
      </w:r>
      <w:r w:rsidR="006D3A41" w:rsidRPr="00436A2E">
        <w:rPr>
          <w:rFonts w:cstheme="minorHAnsi"/>
          <w:i/>
          <w:iCs/>
        </w:rPr>
        <w:t xml:space="preserve"> model evaluation when the tuning parameter λ is suﬃciently large.</w:t>
      </w:r>
    </w:p>
    <w:p w14:paraId="653DAC5F" w14:textId="643DA317" w:rsidR="00262756" w:rsidRDefault="00262756" w:rsidP="00ED6278">
      <w:pPr>
        <w:rPr>
          <w:rFonts w:cstheme="minorHAnsi"/>
          <w:i/>
          <w:iCs/>
        </w:rPr>
      </w:pPr>
      <w:r>
        <w:rPr>
          <w:rFonts w:cstheme="minorHAnsi"/>
          <w:i/>
          <w:iCs/>
        </w:rPr>
        <w:tab/>
      </w:r>
      <w:r w:rsidRPr="00B27719">
        <w:rPr>
          <w:rFonts w:cstheme="minorHAnsi"/>
          <w:i/>
          <w:iCs/>
        </w:rPr>
        <w:t xml:space="preserve">Lasso tends to do well if there are a small number of significant </w:t>
      </w:r>
      <w:r w:rsidR="00771D02" w:rsidRPr="00B27719">
        <w:rPr>
          <w:rFonts w:cstheme="minorHAnsi"/>
          <w:i/>
          <w:iCs/>
        </w:rPr>
        <w:t>parameters,</w:t>
      </w:r>
      <w:r w:rsidRPr="00B27719">
        <w:rPr>
          <w:rFonts w:cstheme="minorHAnsi"/>
          <w:i/>
          <w:iCs/>
        </w:rPr>
        <w:t xml:space="preserve"> and the others are close to zero</w:t>
      </w:r>
      <w:r w:rsidR="0040416A">
        <w:rPr>
          <w:rFonts w:cstheme="minorHAnsi"/>
          <w:i/>
          <w:iCs/>
        </w:rPr>
        <w:t>. We can go for lasso when we are not known of the significance column</w:t>
      </w:r>
      <w:r w:rsidR="00E86912">
        <w:rPr>
          <w:rFonts w:cstheme="minorHAnsi"/>
          <w:i/>
          <w:iCs/>
        </w:rPr>
        <w:t>, while ridge in contrary can be used when we know the significance column.</w:t>
      </w:r>
    </w:p>
    <w:p w14:paraId="766F9832" w14:textId="281F3DE6" w:rsidR="00E86912" w:rsidRDefault="00E86912" w:rsidP="00ED6278">
      <w:pPr>
        <w:rPr>
          <w:rFonts w:cstheme="minorHAnsi"/>
          <w:i/>
          <w:iCs/>
        </w:rPr>
      </w:pPr>
    </w:p>
    <w:p w14:paraId="5196632A" w14:textId="16FB8979" w:rsidR="00707210" w:rsidRDefault="00707210" w:rsidP="00ED6278">
      <w:pPr>
        <w:rPr>
          <w:rFonts w:cstheme="minorHAnsi"/>
          <w:b/>
          <w:bCs/>
          <w:i/>
          <w:iCs/>
        </w:rPr>
      </w:pPr>
      <w:r w:rsidRPr="00707210">
        <w:rPr>
          <w:rFonts w:cstheme="minorHAnsi"/>
          <w:b/>
          <w:bCs/>
          <w:i/>
          <w:iCs/>
        </w:rPr>
        <w:lastRenderedPageBreak/>
        <w:t>Elastic Net</w:t>
      </w:r>
    </w:p>
    <w:p w14:paraId="4AD5B7BB" w14:textId="73BCB302" w:rsidR="00707210" w:rsidRPr="00707210" w:rsidRDefault="00707210" w:rsidP="00ED6278">
      <w:pPr>
        <w:rPr>
          <w:rFonts w:cstheme="minorHAnsi"/>
          <w:b/>
          <w:bCs/>
          <w:i/>
          <w:iCs/>
        </w:rPr>
      </w:pPr>
      <w:r>
        <w:rPr>
          <w:rFonts w:cstheme="minorHAnsi"/>
          <w:b/>
          <w:bCs/>
          <w:i/>
          <w:iCs/>
        </w:rPr>
        <w:tab/>
      </w:r>
      <w:r w:rsidR="00322C1A">
        <w:rPr>
          <w:rFonts w:cstheme="minorHAnsi"/>
          <w:i/>
          <w:iCs/>
        </w:rPr>
        <w:t>I</w:t>
      </w:r>
      <w:r w:rsidR="00322C1A" w:rsidRPr="00322C1A">
        <w:rPr>
          <w:rFonts w:cstheme="minorHAnsi"/>
          <w:i/>
          <w:iCs/>
        </w:rPr>
        <w:t xml:space="preserve">n practice, we don't know the true parameter values, so </w:t>
      </w:r>
      <w:r w:rsidR="00322C1A">
        <w:rPr>
          <w:rFonts w:cstheme="minorHAnsi"/>
          <w:i/>
          <w:iCs/>
        </w:rPr>
        <w:t>we are unsure which one to use either ridge or lasso. We can either perform a cross validation and finds out which suits best or combine both ridge and lasso, there comes the elastic net.</w:t>
      </w:r>
      <w:r w:rsidR="0090730B">
        <w:rPr>
          <w:rFonts w:cstheme="minorHAnsi"/>
          <w:i/>
          <w:iCs/>
        </w:rPr>
        <w:t xml:space="preserve"> It is the combination of both ridge and lasso.</w:t>
      </w:r>
    </w:p>
    <w:p w14:paraId="588B0A5C" w14:textId="691943AF" w:rsidR="00846691" w:rsidRPr="00B27719" w:rsidRDefault="00846691" w:rsidP="00ED6278">
      <w:pPr>
        <w:rPr>
          <w:rFonts w:cstheme="minorHAnsi"/>
          <w:i/>
          <w:iCs/>
        </w:rPr>
      </w:pPr>
      <w:r w:rsidRPr="00B27719">
        <w:rPr>
          <w:rFonts w:cstheme="minorHAnsi"/>
          <w:i/>
          <w:iCs/>
        </w:rPr>
        <w:tab/>
      </w:r>
    </w:p>
    <w:sectPr w:rsidR="00846691" w:rsidRPr="00B277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D5F2" w14:textId="77777777" w:rsidR="00D92C9F" w:rsidRDefault="00D92C9F" w:rsidP="00D92C9F">
      <w:pPr>
        <w:spacing w:after="0" w:line="240" w:lineRule="auto"/>
      </w:pPr>
      <w:r>
        <w:separator/>
      </w:r>
    </w:p>
  </w:endnote>
  <w:endnote w:type="continuationSeparator" w:id="0">
    <w:p w14:paraId="780FEB99" w14:textId="77777777" w:rsidR="00D92C9F" w:rsidRDefault="00D92C9F" w:rsidP="00D9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DBD2" w14:textId="77777777" w:rsidR="00D92C9F" w:rsidRDefault="00D92C9F" w:rsidP="00D92C9F">
      <w:pPr>
        <w:spacing w:after="0" w:line="240" w:lineRule="auto"/>
      </w:pPr>
      <w:r>
        <w:separator/>
      </w:r>
    </w:p>
  </w:footnote>
  <w:footnote w:type="continuationSeparator" w:id="0">
    <w:p w14:paraId="56C17D64" w14:textId="77777777" w:rsidR="00D92C9F" w:rsidRDefault="00D92C9F" w:rsidP="00D92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4F2"/>
    <w:multiLevelType w:val="hybridMultilevel"/>
    <w:tmpl w:val="A82C23A0"/>
    <w:lvl w:ilvl="0" w:tplc="5E80D4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D1"/>
    <w:rsid w:val="00016D1E"/>
    <w:rsid w:val="00046490"/>
    <w:rsid w:val="000A29A0"/>
    <w:rsid w:val="000B39F3"/>
    <w:rsid w:val="000F64CA"/>
    <w:rsid w:val="00262756"/>
    <w:rsid w:val="00291616"/>
    <w:rsid w:val="002E30B6"/>
    <w:rsid w:val="00322C1A"/>
    <w:rsid w:val="00356568"/>
    <w:rsid w:val="0040416A"/>
    <w:rsid w:val="00436A2E"/>
    <w:rsid w:val="00451EDE"/>
    <w:rsid w:val="00541672"/>
    <w:rsid w:val="00553915"/>
    <w:rsid w:val="005F01E3"/>
    <w:rsid w:val="0064615D"/>
    <w:rsid w:val="006919C3"/>
    <w:rsid w:val="006D3A41"/>
    <w:rsid w:val="006F3C3C"/>
    <w:rsid w:val="00707210"/>
    <w:rsid w:val="00752857"/>
    <w:rsid w:val="00771D02"/>
    <w:rsid w:val="007B7FBC"/>
    <w:rsid w:val="00846691"/>
    <w:rsid w:val="00896F4A"/>
    <w:rsid w:val="008A3DF1"/>
    <w:rsid w:val="008A4CCF"/>
    <w:rsid w:val="008C363D"/>
    <w:rsid w:val="0090730B"/>
    <w:rsid w:val="00940D27"/>
    <w:rsid w:val="009935D2"/>
    <w:rsid w:val="00A93277"/>
    <w:rsid w:val="00B27719"/>
    <w:rsid w:val="00C65DD1"/>
    <w:rsid w:val="00C86FCD"/>
    <w:rsid w:val="00D77ACE"/>
    <w:rsid w:val="00D92C9F"/>
    <w:rsid w:val="00E01EEC"/>
    <w:rsid w:val="00E86912"/>
    <w:rsid w:val="00ED6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0823A"/>
  <w15:chartTrackingRefBased/>
  <w15:docId w15:val="{787C736D-C11A-4CB5-AE69-DA30F414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Rekha (Cognizant)</dc:creator>
  <cp:keywords/>
  <dc:description/>
  <cp:lastModifiedBy>B, Rekha (Cognizant)</cp:lastModifiedBy>
  <cp:revision>32</cp:revision>
  <dcterms:created xsi:type="dcterms:W3CDTF">2021-12-18T12:42:00Z</dcterms:created>
  <dcterms:modified xsi:type="dcterms:W3CDTF">2021-12-18T13:48:00Z</dcterms:modified>
</cp:coreProperties>
</file>