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A77" w:rsidRPr="00801682" w:rsidRDefault="00670A77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801682">
        <w:rPr>
          <w:rFonts w:ascii="Times New Roman" w:hAnsi="Times New Roman" w:cs="Times New Roman"/>
          <w:sz w:val="32"/>
          <w:szCs w:val="32"/>
        </w:rPr>
        <w:t xml:space="preserve">User </w:t>
      </w:r>
      <w:r w:rsidR="00744DB5" w:rsidRPr="00801682">
        <w:rPr>
          <w:rFonts w:ascii="Times New Roman" w:hAnsi="Times New Roman" w:cs="Times New Roman"/>
          <w:sz w:val="32"/>
          <w:szCs w:val="32"/>
        </w:rPr>
        <w:t>Stories of “Tails Of Joy”:</w:t>
      </w:r>
    </w:p>
    <w:p w:rsidR="00744DB5" w:rsidRPr="00801682" w:rsidRDefault="00744DB5">
      <w:pPr>
        <w:rPr>
          <w:rFonts w:ascii="Times New Roman" w:hAnsi="Times New Roman" w:cs="Times New Roman"/>
          <w:sz w:val="32"/>
          <w:szCs w:val="32"/>
        </w:rPr>
      </w:pPr>
    </w:p>
    <w:p w:rsidR="00744DB5" w:rsidRPr="00801682" w:rsidRDefault="00B65A17" w:rsidP="00B65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01682">
        <w:rPr>
          <w:rFonts w:ascii="Times New Roman" w:hAnsi="Times New Roman" w:cs="Times New Roman"/>
          <w:sz w:val="32"/>
          <w:szCs w:val="32"/>
        </w:rPr>
        <w:t>As a dog buyer, I can check different varieties of dog breed</w:t>
      </w:r>
      <w:r w:rsidR="00582049" w:rsidRPr="00801682">
        <w:rPr>
          <w:rFonts w:ascii="Times New Roman" w:hAnsi="Times New Roman" w:cs="Times New Roman"/>
          <w:sz w:val="32"/>
          <w:szCs w:val="32"/>
        </w:rPr>
        <w:t>s available so that I can buy a suitable one.</w:t>
      </w:r>
    </w:p>
    <w:p w:rsidR="00582049" w:rsidRPr="00801682" w:rsidRDefault="00582049" w:rsidP="00B65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01682">
        <w:rPr>
          <w:rFonts w:ascii="Times New Roman" w:hAnsi="Times New Roman" w:cs="Times New Roman"/>
          <w:sz w:val="32"/>
          <w:szCs w:val="32"/>
        </w:rPr>
        <w:t xml:space="preserve">As a dog lover, I can reserve </w:t>
      </w:r>
      <w:r w:rsidR="00CC4B54" w:rsidRPr="00801682">
        <w:rPr>
          <w:rFonts w:ascii="Times New Roman" w:hAnsi="Times New Roman" w:cs="Times New Roman"/>
          <w:sz w:val="32"/>
          <w:szCs w:val="32"/>
        </w:rPr>
        <w:t>puppy online so that I can buy them easily.</w:t>
      </w:r>
    </w:p>
    <w:p w:rsidR="00CC4B54" w:rsidRPr="00801682" w:rsidRDefault="001625DD" w:rsidP="00B65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01682">
        <w:rPr>
          <w:rFonts w:ascii="Times New Roman" w:hAnsi="Times New Roman" w:cs="Times New Roman"/>
          <w:sz w:val="32"/>
          <w:szCs w:val="32"/>
        </w:rPr>
        <w:t xml:space="preserve">As a dog person, I can find dogs available </w:t>
      </w:r>
      <w:r w:rsidR="00953C16" w:rsidRPr="00801682">
        <w:rPr>
          <w:rFonts w:ascii="Times New Roman" w:hAnsi="Times New Roman" w:cs="Times New Roman"/>
          <w:sz w:val="32"/>
          <w:szCs w:val="32"/>
        </w:rPr>
        <w:t>for adoption so that I can adopt one.</w:t>
      </w:r>
    </w:p>
    <w:sectPr w:rsidR="00CC4B54" w:rsidRPr="00801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143C6"/>
    <w:multiLevelType w:val="hybridMultilevel"/>
    <w:tmpl w:val="A4F60E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77"/>
    <w:rsid w:val="001625DD"/>
    <w:rsid w:val="00582049"/>
    <w:rsid w:val="00670A77"/>
    <w:rsid w:val="006A7B35"/>
    <w:rsid w:val="00744DB5"/>
    <w:rsid w:val="00801682"/>
    <w:rsid w:val="00953C16"/>
    <w:rsid w:val="00B65A17"/>
    <w:rsid w:val="00CC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E767D5E-3121-C044-8810-691BEFB5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Nadaradjamoorthy</dc:creator>
  <cp:keywords/>
  <dc:description/>
  <cp:lastModifiedBy>Rekha Nadaradjamoorthy</cp:lastModifiedBy>
  <cp:revision>2</cp:revision>
  <dcterms:created xsi:type="dcterms:W3CDTF">2020-06-08T01:54:00Z</dcterms:created>
  <dcterms:modified xsi:type="dcterms:W3CDTF">2020-06-08T01:54:00Z</dcterms:modified>
</cp:coreProperties>
</file>