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odqrtlkocy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Step-by-Step Guide: Connect VS Code Project to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5dm9lsefy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1. Install &amp; Setup (One-time only)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on your computer.</w:t>
        <w:br w:type="textWrapping"/>
        <w:t xml:space="preserve"> 👉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 Git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your </w:t>
      </w:r>
      <w:r w:rsidDel="00000000" w:rsidR="00000000" w:rsidRPr="00000000">
        <w:rPr>
          <w:b w:val="1"/>
          <w:rtl w:val="0"/>
        </w:rPr>
        <w:t xml:space="preserve">project folder</w:t>
      </w:r>
      <w:r w:rsidDel="00000000" w:rsidR="00000000" w:rsidRPr="00000000">
        <w:rPr>
          <w:rtl w:val="0"/>
        </w:rPr>
        <w:t xml:space="preserve"> in VS Code (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File → Open Folder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in VS Code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~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u6jmkj1q6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🔹 2. Initialize Git in Your Project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terminal: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This tells Git to start tracking changes in your folder.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q2oqo64ewh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🔹 3. Configure Your Identity (One-time only)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must tell Git who you are: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--global user.name "YourGitHubUsername"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--global user.email "your_github_email@example.com"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2b5aqsz9s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🔹 4. Link Your Local Project with GitHub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b w:val="1"/>
          <w:rtl w:val="0"/>
        </w:rPr>
        <w:t xml:space="preserve">empty repository</w:t>
      </w:r>
      <w:r w:rsidDel="00000000" w:rsidR="00000000" w:rsidRPr="00000000">
        <w:rPr>
          <w:rtl w:val="0"/>
        </w:rPr>
        <w:t xml:space="preserve"> on GitHub (don’t add README or license).</w:t>
        <w:br w:type="textWrapping"/>
        <w:t xml:space="preserve">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https://github.com/Rekha546/TASK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VS Code terminal, connect it:</w:t>
        <w:br w:type="textWrapping"/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https://github.com/Rekha546/TASK.git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3suupspb2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🔹 5. First Commit &amp; Push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Stage all files:</w:t>
        <w:br w:type="textWrapping"/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Commit changes:</w:t>
        <w:br w:type="textWrapping"/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 branch name and push:</w:t>
        <w:br w:type="textWrapping"/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✅ Now your project is uploaded to GitHub 🎉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8sxfv2y4w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🔹 6. Daily Workflow (After Setup)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Whenever you make changes in your code: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Stage changes:</w:t>
        <w:br w:type="textWrapping"/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Commit with message:</w:t>
        <w:br w:type="textWrapping"/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"Updated feature X"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Push to GitHub:</w:t>
        <w:br w:type="textWrapping"/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u3mqecuebb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🔹 7. To Check Status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any time, see what’s happening: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i6j6nlfze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🔹 8. Pull (if updated on GitHub)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make changes on GitHub directly, update your local code: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asl9vruwt3m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Quick Memory Checklist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start Git in folder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set your identity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&lt;repo-link&gt;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connect to GitHub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stage changes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"message"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save changes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upload to GitHub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downloads?utm_source=chatgpt.com" TargetMode="External"/><Relationship Id="rId7" Type="http://schemas.openxmlformats.org/officeDocument/2006/relationships/hyperlink" Target="https://git-scm.com/downloads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