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9CB" w:rsidRPr="000279CB" w:rsidRDefault="000279CB" w:rsidP="000279CB">
      <w:pPr>
        <w:pStyle w:val="Heading1"/>
        <w:spacing w:before="0" w:beforeAutospacing="0" w:after="0" w:afterAutospacing="0"/>
        <w:rPr>
          <w:rFonts w:ascii="Tahoma" w:hAnsi="Tahoma" w:cs="Tahoma"/>
        </w:rPr>
      </w:pPr>
      <w:r w:rsidRPr="000279CB">
        <w:rPr>
          <w:rFonts w:ascii="Tahoma" w:hAnsi="Tahoma" w:cs="Tahoma"/>
        </w:rPr>
        <w:t>Recap: Principles of UX and UI</w:t>
      </w:r>
    </w:p>
    <w:p w:rsidR="000279CB" w:rsidRPr="000279CB" w:rsidRDefault="000279CB" w:rsidP="000279CB">
      <w:pPr>
        <w:pStyle w:val="Heading1"/>
        <w:spacing w:before="0" w:beforeAutospacing="0" w:after="0" w:afterAutospacing="0"/>
        <w:rPr>
          <w:rFonts w:ascii="Tahoma" w:hAnsi="Tahoma" w:cs="Tahoma"/>
        </w:rPr>
      </w:pPr>
    </w:p>
    <w:p w:rsidR="000279CB" w:rsidRPr="000279CB" w:rsidRDefault="000279CB" w:rsidP="000279CB">
      <w:pPr>
        <w:pStyle w:val="Heading2"/>
        <w:shd w:val="clear" w:color="auto" w:fill="FFFFFF"/>
        <w:spacing w:before="0" w:beforeAutospacing="0"/>
        <w:rPr>
          <w:rFonts w:ascii="Tahoma" w:hAnsi="Tahoma" w:cs="Tahoma"/>
          <w:color w:val="1F1F1F"/>
        </w:rPr>
      </w:pPr>
      <w:r w:rsidRPr="000279CB">
        <w:rPr>
          <w:rStyle w:val="Strong"/>
          <w:rFonts w:ascii="Tahoma" w:hAnsi="Tahoma" w:cs="Tahoma"/>
          <w:b/>
          <w:bCs/>
          <w:color w:val="1F1F1F"/>
        </w:rPr>
        <w:t>Overview</w:t>
      </w:r>
    </w:p>
    <w:p w:rsidR="000279CB" w:rsidRPr="000279CB" w:rsidRDefault="000279CB" w:rsidP="000279CB">
      <w:pPr>
        <w:pStyle w:val="NormalWeb"/>
        <w:shd w:val="clear" w:color="auto" w:fill="FFFFFF"/>
        <w:spacing w:before="0" w:beforeAutospacing="0"/>
        <w:rPr>
          <w:rFonts w:ascii="Tahoma" w:hAnsi="Tahoma" w:cs="Tahoma"/>
          <w:color w:val="1F1F1F"/>
        </w:rPr>
      </w:pPr>
      <w:r w:rsidRPr="000279CB">
        <w:rPr>
          <w:rFonts w:ascii="Tahoma" w:hAnsi="Tahoma" w:cs="Tahoma"/>
          <w:color w:val="1F1F1F"/>
        </w:rPr>
        <w:t>In this reading, you will briefly revisit the principles of UX and UI. User experience (UX) refers to how a user interacts with or utilizes a product. So, by giving users meaningful, relevant and satisfying experiences, UX design aims to boost user satisfaction. The user interface or UI is the primary means through which a user communicates with a computer, phone, or another device.</w:t>
      </w:r>
    </w:p>
    <w:p w:rsidR="000279CB" w:rsidRPr="000279CB" w:rsidRDefault="000279CB" w:rsidP="000279CB">
      <w:pPr>
        <w:pStyle w:val="Heading2"/>
        <w:shd w:val="clear" w:color="auto" w:fill="FFFFFF"/>
        <w:rPr>
          <w:rFonts w:ascii="Tahoma" w:hAnsi="Tahoma" w:cs="Tahoma"/>
          <w:color w:val="1F1F1F"/>
        </w:rPr>
      </w:pPr>
      <w:r w:rsidRPr="000279CB">
        <w:rPr>
          <w:rStyle w:val="Strong"/>
          <w:rFonts w:ascii="Tahoma" w:hAnsi="Tahoma" w:cs="Tahoma"/>
          <w:b/>
          <w:bCs/>
          <w:color w:val="1F1F1F"/>
        </w:rPr>
        <w:t>UX</w:t>
      </w:r>
    </w:p>
    <w:p w:rsidR="000279CB" w:rsidRPr="000279CB" w:rsidRDefault="000279CB" w:rsidP="000279CB">
      <w:pPr>
        <w:pStyle w:val="NormalWeb"/>
        <w:shd w:val="clear" w:color="auto" w:fill="FFFFFF"/>
        <w:spacing w:before="0" w:beforeAutospacing="0"/>
        <w:rPr>
          <w:rFonts w:ascii="Tahoma" w:hAnsi="Tahoma" w:cs="Tahoma"/>
          <w:color w:val="1F1F1F"/>
        </w:rPr>
      </w:pPr>
      <w:r w:rsidRPr="000279CB">
        <w:rPr>
          <w:rFonts w:ascii="Tahoma" w:hAnsi="Tahoma" w:cs="Tahoma"/>
          <w:color w:val="1F1F1F"/>
        </w:rPr>
        <w:t>Typically, the UX design phase of product development happens first, followed by the UI design. There are five primary stages in the UX design process: </w:t>
      </w:r>
    </w:p>
    <w:p w:rsidR="000279CB" w:rsidRPr="000279CB" w:rsidRDefault="000279CB" w:rsidP="000279CB">
      <w:pPr>
        <w:pStyle w:val="Heading3"/>
        <w:shd w:val="clear" w:color="auto" w:fill="FFFFFF"/>
        <w:spacing w:before="0"/>
        <w:rPr>
          <w:rFonts w:ascii="Tahoma" w:hAnsi="Tahoma" w:cs="Tahoma"/>
          <w:color w:val="1F1F1F"/>
        </w:rPr>
      </w:pPr>
      <w:r w:rsidRPr="000279CB">
        <w:rPr>
          <w:rStyle w:val="Strong"/>
          <w:rFonts w:ascii="Tahoma" w:hAnsi="Tahoma" w:cs="Tahoma"/>
          <w:b/>
          <w:bCs/>
          <w:color w:val="1F1F1F"/>
        </w:rPr>
        <w:t>1. Empathize</w:t>
      </w:r>
    </w:p>
    <w:p w:rsidR="000279CB" w:rsidRPr="000279CB" w:rsidRDefault="000279CB" w:rsidP="000279CB">
      <w:pPr>
        <w:pStyle w:val="NormalWeb"/>
        <w:shd w:val="clear" w:color="auto" w:fill="FFFFFF"/>
        <w:spacing w:before="0" w:beforeAutospacing="0"/>
        <w:rPr>
          <w:rFonts w:ascii="Tahoma" w:hAnsi="Tahoma" w:cs="Tahoma"/>
          <w:color w:val="1F1F1F"/>
        </w:rPr>
      </w:pPr>
      <w:r w:rsidRPr="000279CB">
        <w:rPr>
          <w:rFonts w:ascii="Tahoma" w:hAnsi="Tahoma" w:cs="Tahoma"/>
          <w:color w:val="1F1F1F"/>
        </w:rPr>
        <w:t xml:space="preserve">Understand users' needs by placing yourself in their shoes and identifying the type of consumer they are. This helps you better understand their requirements and needs. </w:t>
      </w:r>
    </w:p>
    <w:p w:rsidR="000279CB" w:rsidRPr="000279CB" w:rsidRDefault="000279CB" w:rsidP="000279CB">
      <w:pPr>
        <w:pStyle w:val="NormalWeb"/>
        <w:shd w:val="clear" w:color="auto" w:fill="FFFFFF"/>
        <w:spacing w:before="0" w:beforeAutospacing="0"/>
        <w:rPr>
          <w:rFonts w:ascii="Tahoma" w:hAnsi="Tahoma" w:cs="Tahoma"/>
          <w:color w:val="1F1F1F"/>
        </w:rPr>
      </w:pPr>
      <w:r w:rsidRPr="000279CB">
        <w:rPr>
          <w:rFonts w:ascii="Tahoma" w:hAnsi="Tahoma" w:cs="Tahoma"/>
          <w:color w:val="1F1F1F"/>
        </w:rPr>
        <w:t>As a part of this stage, imagine you get permission to interview and observe Adrian's customers at various stages of trying to complete an online booking on the restaurant website. You want to listen to their frustrations. The key here is to understand your user's needs. From the results of this research, a persona has been created that you can reference throughout the design process of your Little Lemon reserve-a-table web app. </w:t>
      </w:r>
    </w:p>
    <w:p w:rsidR="000279CB" w:rsidRPr="000279CB" w:rsidRDefault="000279CB" w:rsidP="000279CB">
      <w:pPr>
        <w:shd w:val="clear" w:color="auto" w:fill="FFFFFF"/>
        <w:rPr>
          <w:rFonts w:ascii="Tahoma" w:hAnsi="Tahoma" w:cs="Tahoma"/>
          <w:color w:val="1F1F1F"/>
          <w:sz w:val="21"/>
          <w:szCs w:val="21"/>
        </w:rPr>
      </w:pPr>
      <w:r w:rsidRPr="000279CB">
        <w:rPr>
          <w:rFonts w:ascii="Tahoma" w:hAnsi="Tahoma" w:cs="Tahoma"/>
          <w:noProof/>
          <w:color w:val="1F1F1F"/>
          <w:sz w:val="21"/>
          <w:szCs w:val="21"/>
        </w:rPr>
        <w:lastRenderedPageBreak/>
        <w:drawing>
          <wp:inline distT="0" distB="0" distL="0" distR="0" wp14:anchorId="5785C3DD" wp14:editId="41B7DA24">
            <wp:extent cx="5752214" cy="3216504"/>
            <wp:effectExtent l="0" t="0" r="1270" b="3175"/>
            <wp:docPr id="4" name="Picture 4" descr="Little Lemon persona Bio page. Tilly from Chic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ttle Lemon persona Bio page. Tilly from Chica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3573" cy="3234039"/>
                    </a:xfrm>
                    <a:prstGeom prst="rect">
                      <a:avLst/>
                    </a:prstGeom>
                    <a:noFill/>
                    <a:ln>
                      <a:noFill/>
                    </a:ln>
                  </pic:spPr>
                </pic:pic>
              </a:graphicData>
            </a:graphic>
          </wp:inline>
        </w:drawing>
      </w:r>
    </w:p>
    <w:p w:rsidR="000279CB" w:rsidRPr="000279CB" w:rsidRDefault="000279CB" w:rsidP="000279CB">
      <w:pPr>
        <w:pStyle w:val="NormalWeb"/>
        <w:shd w:val="clear" w:color="auto" w:fill="FFFFFF"/>
        <w:spacing w:before="0" w:beforeAutospacing="0"/>
        <w:rPr>
          <w:rFonts w:ascii="Tahoma" w:hAnsi="Tahoma" w:cs="Tahoma"/>
          <w:color w:val="1F1F1F"/>
        </w:rPr>
      </w:pPr>
      <w:r w:rsidRPr="000279CB">
        <w:rPr>
          <w:rFonts w:ascii="Tahoma" w:hAnsi="Tahoma" w:cs="Tahoma"/>
          <w:color w:val="1F1F1F"/>
        </w:rPr>
        <w:t>A user journey map has also been created to empathize more with this persona. This will keep your ideas grounded and prevent you from making assumptions.</w:t>
      </w:r>
    </w:p>
    <w:p w:rsidR="000279CB" w:rsidRPr="000279CB" w:rsidRDefault="000279CB" w:rsidP="000279CB">
      <w:pPr>
        <w:shd w:val="clear" w:color="auto" w:fill="FFFFFF"/>
        <w:rPr>
          <w:rFonts w:ascii="Tahoma" w:hAnsi="Tahoma" w:cs="Tahoma"/>
          <w:color w:val="1F1F1F"/>
          <w:sz w:val="21"/>
          <w:szCs w:val="21"/>
        </w:rPr>
      </w:pPr>
      <w:bookmarkStart w:id="0" w:name="_GoBack"/>
      <w:r w:rsidRPr="000279CB">
        <w:rPr>
          <w:rFonts w:ascii="Tahoma" w:hAnsi="Tahoma" w:cs="Tahoma"/>
          <w:noProof/>
          <w:color w:val="1F1F1F"/>
          <w:sz w:val="21"/>
          <w:szCs w:val="21"/>
        </w:rPr>
        <w:lastRenderedPageBreak/>
        <w:drawing>
          <wp:inline distT="0" distB="0" distL="0" distR="0" wp14:anchorId="45385D49" wp14:editId="1E5F9AEE">
            <wp:extent cx="6209414" cy="5620940"/>
            <wp:effectExtent l="0" t="0" r="1270" b="0"/>
            <wp:docPr id="3" name="Picture 3" descr="https://d3c33hcgiwev3.cloudfront.net/imageAssetProxy.v1/lBoFK0d0RD6YDWWdBs7UJw_9745ea378fad4bea93365988f1a0fee1_image.png?expiry=1709942400000&amp;hmac=_YL_CB0HUAZiCufr1G_WdpFlsvKxckorBXSXKWIFH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lBoFK0d0RD6YDWWdBs7UJw_9745ea378fad4bea93365988f1a0fee1_image.png?expiry=1709942400000&amp;hmac=_YL_CB0HUAZiCufr1G_WdpFlsvKxckorBXSXKWIFH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4375" cy="5625431"/>
                    </a:xfrm>
                    <a:prstGeom prst="rect">
                      <a:avLst/>
                    </a:prstGeom>
                    <a:noFill/>
                    <a:ln>
                      <a:noFill/>
                    </a:ln>
                  </pic:spPr>
                </pic:pic>
              </a:graphicData>
            </a:graphic>
          </wp:inline>
        </w:drawing>
      </w:r>
      <w:bookmarkEnd w:id="0"/>
    </w:p>
    <w:p w:rsidR="000279CB" w:rsidRPr="000279CB" w:rsidRDefault="000279CB" w:rsidP="000279CB">
      <w:pPr>
        <w:pStyle w:val="Heading3"/>
        <w:shd w:val="clear" w:color="auto" w:fill="FFFFFF"/>
        <w:rPr>
          <w:rStyle w:val="Strong"/>
          <w:rFonts w:ascii="Tahoma" w:hAnsi="Tahoma" w:cs="Tahoma"/>
          <w:b/>
          <w:bCs/>
          <w:color w:val="1F1F1F"/>
        </w:rPr>
      </w:pPr>
    </w:p>
    <w:p w:rsidR="000279CB" w:rsidRPr="000279CB" w:rsidRDefault="000279CB" w:rsidP="000279CB">
      <w:pPr>
        <w:pStyle w:val="Heading3"/>
        <w:shd w:val="clear" w:color="auto" w:fill="FFFFFF"/>
        <w:rPr>
          <w:rFonts w:ascii="Tahoma" w:hAnsi="Tahoma" w:cs="Tahoma"/>
          <w:color w:val="1F1F1F"/>
          <w:sz w:val="27"/>
          <w:szCs w:val="27"/>
        </w:rPr>
      </w:pPr>
      <w:r w:rsidRPr="000279CB">
        <w:rPr>
          <w:rStyle w:val="Strong"/>
          <w:rFonts w:ascii="Tahoma" w:hAnsi="Tahoma" w:cs="Tahoma"/>
          <w:b/>
          <w:bCs/>
          <w:color w:val="1F1F1F"/>
        </w:rPr>
        <w:t>2. Define the problem</w:t>
      </w:r>
    </w:p>
    <w:p w:rsidR="000279CB" w:rsidRPr="000279CB" w:rsidRDefault="000279CB" w:rsidP="000279CB">
      <w:pPr>
        <w:pStyle w:val="NormalWeb"/>
        <w:shd w:val="clear" w:color="auto" w:fill="FFFFFF"/>
        <w:spacing w:before="0" w:beforeAutospacing="0"/>
        <w:rPr>
          <w:rFonts w:ascii="Tahoma" w:hAnsi="Tahoma" w:cs="Tahoma"/>
          <w:color w:val="1F1F1F"/>
        </w:rPr>
      </w:pPr>
      <w:r w:rsidRPr="000279CB">
        <w:rPr>
          <w:rFonts w:ascii="Tahoma" w:hAnsi="Tahoma" w:cs="Tahoma"/>
          <w:color w:val="1F1F1F"/>
        </w:rPr>
        <w:t>Part of user research is identifying the problem. You collate and distill all the information collected from your users and identify the critical issues and needs that they have. You should prioritize these frustrations or pain points by importance. You now know who your users are, their frustrations and what problems you need to solve. So, you can move on to the next stage.</w:t>
      </w:r>
    </w:p>
    <w:p w:rsidR="000279CB" w:rsidRPr="000279CB" w:rsidRDefault="000279CB" w:rsidP="000279CB">
      <w:pPr>
        <w:pStyle w:val="Heading3"/>
        <w:shd w:val="clear" w:color="auto" w:fill="FFFFFF"/>
        <w:rPr>
          <w:rFonts w:ascii="Tahoma" w:hAnsi="Tahoma" w:cs="Tahoma"/>
          <w:color w:val="1F1F1F"/>
        </w:rPr>
      </w:pPr>
      <w:r w:rsidRPr="000279CB">
        <w:rPr>
          <w:rStyle w:val="Strong"/>
          <w:rFonts w:ascii="Tahoma" w:hAnsi="Tahoma" w:cs="Tahoma"/>
          <w:b/>
          <w:bCs/>
          <w:color w:val="1F1F1F"/>
        </w:rPr>
        <w:t>3. Ideation</w:t>
      </w:r>
      <w:r w:rsidRPr="000279CB">
        <w:rPr>
          <w:rFonts w:ascii="Tahoma" w:hAnsi="Tahoma" w:cs="Tahoma"/>
          <w:color w:val="1F1F1F"/>
        </w:rPr>
        <w:t xml:space="preserve"> </w:t>
      </w:r>
    </w:p>
    <w:p w:rsidR="000279CB" w:rsidRPr="000279CB" w:rsidRDefault="000279CB" w:rsidP="000279CB">
      <w:pPr>
        <w:pStyle w:val="NormalWeb"/>
        <w:shd w:val="clear" w:color="auto" w:fill="FFFFFF"/>
        <w:spacing w:before="0" w:beforeAutospacing="0"/>
        <w:rPr>
          <w:rFonts w:ascii="Tahoma" w:hAnsi="Tahoma" w:cs="Tahoma"/>
          <w:color w:val="1F1F1F"/>
        </w:rPr>
      </w:pPr>
      <w:r w:rsidRPr="000279CB">
        <w:rPr>
          <w:rFonts w:ascii="Tahoma" w:hAnsi="Tahoma" w:cs="Tahoma"/>
          <w:color w:val="1F1F1F"/>
        </w:rPr>
        <w:t xml:space="preserve">Once you know the issues and whom you're solving for, you can ideate. Ideating is generating ideas and solutions for the identified problem through sketching, brainstorming, user flow, mind mapping and even handwriting notes. The key here is to </w:t>
      </w:r>
      <w:r w:rsidRPr="000279CB">
        <w:rPr>
          <w:rFonts w:ascii="Tahoma" w:hAnsi="Tahoma" w:cs="Tahoma"/>
          <w:color w:val="1F1F1F"/>
        </w:rPr>
        <w:lastRenderedPageBreak/>
        <w:t>keep an open mind and not commit to one specific idea, which may be iterated throughout the design process. To iterate is to reflect on your work and refine and improve your design. You will sketch out your ideas into something that will address the Little Lemon customers’ needs. You will then develop them into wireframes. A wireframe is a two-dimensional representation of the user interface concerned with the placement and hierarchy of content and the functionalities offered, plus the everyday actions that users will take.</w:t>
      </w:r>
    </w:p>
    <w:p w:rsidR="000279CB" w:rsidRPr="000279CB" w:rsidRDefault="000279CB" w:rsidP="000279CB">
      <w:pPr>
        <w:pStyle w:val="Heading3"/>
        <w:shd w:val="clear" w:color="auto" w:fill="FFFFFF"/>
        <w:rPr>
          <w:rFonts w:ascii="Tahoma" w:hAnsi="Tahoma" w:cs="Tahoma"/>
          <w:color w:val="1F1F1F"/>
        </w:rPr>
      </w:pPr>
      <w:r w:rsidRPr="000279CB">
        <w:rPr>
          <w:rStyle w:val="Strong"/>
          <w:rFonts w:ascii="Tahoma" w:hAnsi="Tahoma" w:cs="Tahoma"/>
          <w:b/>
          <w:bCs/>
          <w:color w:val="1F1F1F"/>
        </w:rPr>
        <w:t>4. Prototype</w:t>
      </w:r>
      <w:r w:rsidRPr="000279CB">
        <w:rPr>
          <w:rFonts w:ascii="Tahoma" w:hAnsi="Tahoma" w:cs="Tahoma"/>
          <w:color w:val="1F1F1F"/>
        </w:rPr>
        <w:t xml:space="preserve"> </w:t>
      </w:r>
    </w:p>
    <w:p w:rsidR="000279CB" w:rsidRPr="000279CB" w:rsidRDefault="000279CB" w:rsidP="000279CB">
      <w:pPr>
        <w:pStyle w:val="NormalWeb"/>
        <w:shd w:val="clear" w:color="auto" w:fill="FFFFFF"/>
        <w:spacing w:before="0" w:beforeAutospacing="0"/>
        <w:rPr>
          <w:rFonts w:ascii="Tahoma" w:hAnsi="Tahoma" w:cs="Tahoma"/>
          <w:color w:val="1F1F1F"/>
        </w:rPr>
      </w:pPr>
      <w:r w:rsidRPr="000279CB">
        <w:rPr>
          <w:rFonts w:ascii="Tahoma" w:hAnsi="Tahoma" w:cs="Tahoma"/>
          <w:color w:val="1F1F1F"/>
        </w:rPr>
        <w:t>This is a simulation of the final product. You have iterated and refined your ideas into a fresh new solution, but you have yet to prove it will work for everyone and release it. In this stage, you should first simulate how it will behave with a prototype, take your wireframe and flesh it out. Give it some color, put in some buttons and text and make it interactive. You can simulate a real scenario for your customers to help them achieve their required goals. Since UX is an iterative process based on user and client feedback, you may also have to iterate at this stage. So, your ideas are constantly being refined into something approaching a final design solution.</w:t>
      </w:r>
    </w:p>
    <w:p w:rsidR="000279CB" w:rsidRPr="000279CB" w:rsidRDefault="000279CB" w:rsidP="000279CB">
      <w:pPr>
        <w:pStyle w:val="Heading3"/>
        <w:shd w:val="clear" w:color="auto" w:fill="FFFFFF"/>
        <w:rPr>
          <w:rFonts w:ascii="Tahoma" w:hAnsi="Tahoma" w:cs="Tahoma"/>
          <w:color w:val="1F1F1F"/>
        </w:rPr>
      </w:pPr>
      <w:r w:rsidRPr="000279CB">
        <w:rPr>
          <w:rStyle w:val="Strong"/>
          <w:rFonts w:ascii="Tahoma" w:hAnsi="Tahoma" w:cs="Tahoma"/>
          <w:b/>
          <w:bCs/>
          <w:color w:val="1F1F1F"/>
        </w:rPr>
        <w:t xml:space="preserve">5. Test and build </w:t>
      </w:r>
    </w:p>
    <w:p w:rsidR="000279CB" w:rsidRPr="000279CB" w:rsidRDefault="000279CB" w:rsidP="000279CB">
      <w:pPr>
        <w:pStyle w:val="NormalWeb"/>
        <w:shd w:val="clear" w:color="auto" w:fill="FFFFFF"/>
        <w:spacing w:before="0" w:beforeAutospacing="0"/>
        <w:rPr>
          <w:rFonts w:ascii="Tahoma" w:hAnsi="Tahoma" w:cs="Tahoma"/>
          <w:color w:val="1F1F1F"/>
        </w:rPr>
      </w:pPr>
      <w:r w:rsidRPr="000279CB">
        <w:rPr>
          <w:rFonts w:ascii="Tahoma" w:hAnsi="Tahoma" w:cs="Tahoma"/>
          <w:color w:val="1F1F1F"/>
        </w:rPr>
        <w:t>In this final stage, you will test your design. The testing stage is where you present your solution to users and get their feedback. You create a test script with clear instructions for achieving a task or tasks. Your test participants interact with your prototype while trying to accomplish the task. Any frustrations can be communicated and highlighted at this stage and you can go back and address them before the next step. You’ve listened to users, empathized with them and aimed to solve their needs through iterative design techniques. You've watched them use your product and have tweaked it to make it easier and more intuitive. Now it's time to build; following these steps can help ensure you create a product that addresses the needs of your users and offers a great user experience.</w:t>
      </w:r>
    </w:p>
    <w:p w:rsidR="000279CB" w:rsidRPr="000279CB" w:rsidRDefault="000279CB" w:rsidP="000279CB">
      <w:pPr>
        <w:pStyle w:val="Heading2"/>
        <w:shd w:val="clear" w:color="auto" w:fill="FFFFFF"/>
        <w:rPr>
          <w:rFonts w:ascii="Tahoma" w:hAnsi="Tahoma" w:cs="Tahoma"/>
          <w:color w:val="1F1F1F"/>
        </w:rPr>
      </w:pPr>
      <w:r w:rsidRPr="000279CB">
        <w:rPr>
          <w:rStyle w:val="Strong"/>
          <w:rFonts w:ascii="Tahoma" w:hAnsi="Tahoma" w:cs="Tahoma"/>
          <w:b/>
          <w:bCs/>
          <w:color w:val="1F1F1F"/>
        </w:rPr>
        <w:t>UI</w:t>
      </w:r>
    </w:p>
    <w:p w:rsidR="000279CB" w:rsidRPr="000279CB" w:rsidRDefault="000279CB" w:rsidP="000279CB">
      <w:pPr>
        <w:pStyle w:val="NormalWeb"/>
        <w:shd w:val="clear" w:color="auto" w:fill="FFFFFF"/>
        <w:spacing w:before="0" w:beforeAutospacing="0"/>
        <w:rPr>
          <w:rFonts w:ascii="Tahoma" w:hAnsi="Tahoma" w:cs="Tahoma"/>
          <w:color w:val="1F1F1F"/>
        </w:rPr>
      </w:pPr>
      <w:r w:rsidRPr="000279CB">
        <w:rPr>
          <w:rFonts w:ascii="Tahoma" w:hAnsi="Tahoma" w:cs="Tahoma"/>
          <w:color w:val="1F1F1F"/>
        </w:rPr>
        <w:t>Although there are no specific UI design processes, it's crucial, because when it's done correctly, users don't notice it, but when it’s done poorly or not at all, the users will have a bad experience.  A good UI design must be consistent, as consistency is one of the critical factors in usability and learnability. Use UI components and design patterns like those used in the associated design, such as menus, prompts, buttons, input fields, layout, colors and typography. There are several types of consistency in UI, including:</w:t>
      </w:r>
    </w:p>
    <w:p w:rsidR="000279CB" w:rsidRPr="000279CB" w:rsidRDefault="000279CB" w:rsidP="000279CB">
      <w:pPr>
        <w:pStyle w:val="NormalWeb"/>
        <w:numPr>
          <w:ilvl w:val="0"/>
          <w:numId w:val="17"/>
        </w:numPr>
        <w:shd w:val="clear" w:color="auto" w:fill="FFFFFF"/>
        <w:spacing w:before="0" w:beforeAutospacing="0"/>
        <w:ind w:left="0"/>
        <w:rPr>
          <w:rFonts w:ascii="Tahoma" w:hAnsi="Tahoma" w:cs="Tahoma"/>
          <w:color w:val="1F1F1F"/>
        </w:rPr>
      </w:pPr>
      <w:r w:rsidRPr="000279CB">
        <w:rPr>
          <w:rStyle w:val="Strong"/>
          <w:rFonts w:ascii="Tahoma" w:hAnsi="Tahoma" w:cs="Tahoma"/>
          <w:color w:val="1F1F1F"/>
        </w:rPr>
        <w:t>Visual consistency</w:t>
      </w:r>
      <w:r w:rsidRPr="000279CB">
        <w:rPr>
          <w:rFonts w:ascii="Tahoma" w:hAnsi="Tahoma" w:cs="Tahoma"/>
          <w:color w:val="1F1F1F"/>
        </w:rPr>
        <w:t xml:space="preserve"> means that the page's fonts, colors and icon styles should all be consistent. The call-to-action buttons, for instance, must look the same on every page. </w:t>
      </w:r>
    </w:p>
    <w:p w:rsidR="000279CB" w:rsidRPr="000279CB" w:rsidRDefault="000279CB" w:rsidP="000279CB">
      <w:pPr>
        <w:pStyle w:val="NormalWeb"/>
        <w:numPr>
          <w:ilvl w:val="0"/>
          <w:numId w:val="17"/>
        </w:numPr>
        <w:shd w:val="clear" w:color="auto" w:fill="FFFFFF"/>
        <w:spacing w:before="0" w:beforeAutospacing="0"/>
        <w:ind w:left="0"/>
        <w:rPr>
          <w:rFonts w:ascii="Tahoma" w:hAnsi="Tahoma" w:cs="Tahoma"/>
          <w:color w:val="1F1F1F"/>
        </w:rPr>
      </w:pPr>
      <w:r w:rsidRPr="000279CB">
        <w:rPr>
          <w:rStyle w:val="Strong"/>
          <w:rFonts w:ascii="Tahoma" w:hAnsi="Tahoma" w:cs="Tahoma"/>
          <w:color w:val="1F1F1F"/>
        </w:rPr>
        <w:t>Functional consistency</w:t>
      </w:r>
      <w:r w:rsidRPr="000279CB">
        <w:rPr>
          <w:rFonts w:ascii="Tahoma" w:hAnsi="Tahoma" w:cs="Tahoma"/>
          <w:color w:val="1F1F1F"/>
        </w:rPr>
        <w:t xml:space="preserve"> refers to the behavior of interface controls, such as buttons, menu items and so on, by adhering to </w:t>
      </w:r>
      <w:r w:rsidRPr="000279CB">
        <w:rPr>
          <w:rStyle w:val="Strong"/>
          <w:rFonts w:ascii="Tahoma" w:hAnsi="Tahoma" w:cs="Tahoma"/>
          <w:color w:val="1F1F1F"/>
        </w:rPr>
        <w:t>the principle of least surprise</w:t>
      </w:r>
      <w:r w:rsidRPr="000279CB">
        <w:rPr>
          <w:rFonts w:ascii="Tahoma" w:hAnsi="Tahoma" w:cs="Tahoma"/>
          <w:color w:val="1F1F1F"/>
        </w:rPr>
        <w:t>.</w:t>
      </w:r>
    </w:p>
    <w:p w:rsidR="000279CB" w:rsidRPr="000279CB" w:rsidRDefault="000279CB" w:rsidP="000279CB">
      <w:pPr>
        <w:pStyle w:val="NormalWeb"/>
        <w:numPr>
          <w:ilvl w:val="0"/>
          <w:numId w:val="17"/>
        </w:numPr>
        <w:shd w:val="clear" w:color="auto" w:fill="FFFFFF"/>
        <w:spacing w:before="0" w:beforeAutospacing="0"/>
        <w:ind w:left="0"/>
        <w:rPr>
          <w:rFonts w:ascii="Tahoma" w:hAnsi="Tahoma" w:cs="Tahoma"/>
          <w:color w:val="1F1F1F"/>
        </w:rPr>
      </w:pPr>
      <w:r w:rsidRPr="000279CB">
        <w:rPr>
          <w:rStyle w:val="Strong"/>
          <w:rFonts w:ascii="Tahoma" w:hAnsi="Tahoma" w:cs="Tahoma"/>
          <w:color w:val="1F1F1F"/>
        </w:rPr>
        <w:lastRenderedPageBreak/>
        <w:t>User-expectation consistency</w:t>
      </w:r>
      <w:r w:rsidRPr="000279CB">
        <w:rPr>
          <w:rFonts w:ascii="Tahoma" w:hAnsi="Tahoma" w:cs="Tahoma"/>
          <w:color w:val="1F1F1F"/>
        </w:rPr>
        <w:t xml:space="preserve"> is designing a product consistently by meeting the user's expectations for how it should look or function.</w:t>
      </w:r>
    </w:p>
    <w:p w:rsidR="000279CB" w:rsidRPr="000279CB" w:rsidRDefault="000279CB" w:rsidP="000279CB">
      <w:pPr>
        <w:pStyle w:val="Heading2"/>
        <w:shd w:val="clear" w:color="auto" w:fill="FFFFFF"/>
        <w:rPr>
          <w:rFonts w:ascii="Tahoma" w:hAnsi="Tahoma" w:cs="Tahoma"/>
          <w:color w:val="1F1F1F"/>
        </w:rPr>
      </w:pPr>
      <w:r w:rsidRPr="000279CB">
        <w:rPr>
          <w:rStyle w:val="Strong"/>
          <w:rFonts w:ascii="Tahoma" w:hAnsi="Tahoma" w:cs="Tahoma"/>
          <w:b/>
          <w:bCs/>
          <w:color w:val="1F1F1F"/>
        </w:rPr>
        <w:t>Conclusion</w:t>
      </w:r>
    </w:p>
    <w:p w:rsidR="000279CB" w:rsidRPr="000279CB" w:rsidRDefault="000279CB" w:rsidP="000279CB">
      <w:pPr>
        <w:pStyle w:val="NormalWeb"/>
        <w:shd w:val="clear" w:color="auto" w:fill="FFFFFF"/>
        <w:spacing w:before="0" w:beforeAutospacing="0"/>
        <w:rPr>
          <w:rFonts w:ascii="Tahoma" w:hAnsi="Tahoma" w:cs="Tahoma"/>
          <w:color w:val="1F1F1F"/>
        </w:rPr>
      </w:pPr>
      <w:r w:rsidRPr="000279CB">
        <w:rPr>
          <w:rFonts w:ascii="Tahoma" w:hAnsi="Tahoma" w:cs="Tahoma"/>
          <w:color w:val="1F1F1F"/>
        </w:rPr>
        <w:t xml:space="preserve">You now have revisited UX  and UI. You should be able to explain the differences between UX and UI and recognize the importance of putting the customer at the forefront of your decisions as you work on any project. For more detail on UX and UI, please revisit the following lesson items in the </w:t>
      </w:r>
      <w:r w:rsidRPr="000279CB">
        <w:rPr>
          <w:rStyle w:val="Strong"/>
          <w:rFonts w:ascii="Tahoma" w:hAnsi="Tahoma" w:cs="Tahoma"/>
          <w:color w:val="1F1F1F"/>
        </w:rPr>
        <w:t>Introduction to UX and UI</w:t>
      </w:r>
      <w:r w:rsidRPr="000279CB">
        <w:rPr>
          <w:rFonts w:ascii="Tahoma" w:hAnsi="Tahoma" w:cs="Tahoma"/>
          <w:color w:val="1F1F1F"/>
        </w:rPr>
        <w:t xml:space="preserve"> course:</w:t>
      </w:r>
    </w:p>
    <w:p w:rsidR="000279CB" w:rsidRPr="000279CB" w:rsidRDefault="000279CB" w:rsidP="000279CB">
      <w:pPr>
        <w:pStyle w:val="NormalWeb"/>
        <w:numPr>
          <w:ilvl w:val="0"/>
          <w:numId w:val="18"/>
        </w:numPr>
        <w:shd w:val="clear" w:color="auto" w:fill="FFFFFF"/>
        <w:spacing w:before="0" w:beforeAutospacing="0"/>
        <w:ind w:left="0"/>
        <w:rPr>
          <w:rFonts w:ascii="Tahoma" w:hAnsi="Tahoma" w:cs="Tahoma"/>
          <w:color w:val="1F1F1F"/>
        </w:rPr>
      </w:pPr>
      <w:hyperlink r:id="rId8" w:tgtFrame="_blank" w:history="1">
        <w:r w:rsidRPr="000279CB">
          <w:rPr>
            <w:rStyle w:val="Hyperlink"/>
            <w:rFonts w:ascii="Tahoma" w:hAnsi="Tahoma" w:cs="Tahoma"/>
          </w:rPr>
          <w:t>Introduction to UX and UI</w:t>
        </w:r>
      </w:hyperlink>
    </w:p>
    <w:p w:rsidR="000279CB" w:rsidRPr="000279CB" w:rsidRDefault="000279CB" w:rsidP="000279CB">
      <w:pPr>
        <w:pStyle w:val="NormalWeb"/>
        <w:numPr>
          <w:ilvl w:val="0"/>
          <w:numId w:val="18"/>
        </w:numPr>
        <w:shd w:val="clear" w:color="auto" w:fill="FFFFFF"/>
        <w:spacing w:before="0" w:beforeAutospacing="0"/>
        <w:ind w:left="0"/>
        <w:rPr>
          <w:rFonts w:ascii="Tahoma" w:hAnsi="Tahoma" w:cs="Tahoma"/>
          <w:color w:val="1F1F1F"/>
        </w:rPr>
      </w:pPr>
      <w:hyperlink r:id="rId9" w:tgtFrame="_blank" w:history="1">
        <w:r w:rsidRPr="000279CB">
          <w:rPr>
            <w:rStyle w:val="Hyperlink"/>
            <w:rFonts w:ascii="Tahoma" w:hAnsi="Tahoma" w:cs="Tahoma"/>
          </w:rPr>
          <w:t>What is UX?</w:t>
        </w:r>
      </w:hyperlink>
    </w:p>
    <w:p w:rsidR="000279CB" w:rsidRPr="000279CB" w:rsidRDefault="000279CB" w:rsidP="000279CB">
      <w:pPr>
        <w:pStyle w:val="NormalWeb"/>
        <w:numPr>
          <w:ilvl w:val="0"/>
          <w:numId w:val="18"/>
        </w:numPr>
        <w:shd w:val="clear" w:color="auto" w:fill="FFFFFF"/>
        <w:spacing w:before="0" w:beforeAutospacing="0"/>
        <w:ind w:left="0"/>
        <w:rPr>
          <w:rFonts w:ascii="Tahoma" w:hAnsi="Tahoma" w:cs="Tahoma"/>
          <w:color w:val="1F1F1F"/>
        </w:rPr>
      </w:pPr>
      <w:hyperlink r:id="rId10" w:tgtFrame="_blank" w:history="1">
        <w:r w:rsidRPr="000279CB">
          <w:rPr>
            <w:rStyle w:val="Hyperlink"/>
            <w:rFonts w:ascii="Tahoma" w:hAnsi="Tahoma" w:cs="Tahoma"/>
          </w:rPr>
          <w:t>UX goals + quality components</w:t>
        </w:r>
      </w:hyperlink>
    </w:p>
    <w:p w:rsidR="000279CB" w:rsidRPr="000279CB" w:rsidRDefault="000279CB" w:rsidP="000279CB">
      <w:pPr>
        <w:pStyle w:val="NormalWeb"/>
        <w:numPr>
          <w:ilvl w:val="0"/>
          <w:numId w:val="18"/>
        </w:numPr>
        <w:shd w:val="clear" w:color="auto" w:fill="FFFFFF"/>
        <w:spacing w:before="0" w:beforeAutospacing="0"/>
        <w:ind w:left="0"/>
        <w:rPr>
          <w:rFonts w:ascii="Tahoma" w:hAnsi="Tahoma" w:cs="Tahoma"/>
          <w:color w:val="1F1F1F"/>
        </w:rPr>
      </w:pPr>
      <w:hyperlink r:id="rId11" w:tgtFrame="_blank" w:history="1">
        <w:r w:rsidRPr="000279CB">
          <w:rPr>
            <w:rStyle w:val="Hyperlink"/>
            <w:rFonts w:ascii="Tahoma" w:hAnsi="Tahoma" w:cs="Tahoma"/>
          </w:rPr>
          <w:t>Overview of the UX process</w:t>
        </w:r>
      </w:hyperlink>
    </w:p>
    <w:p w:rsidR="000279CB" w:rsidRPr="000279CB" w:rsidRDefault="000279CB" w:rsidP="000279CB">
      <w:pPr>
        <w:pStyle w:val="NormalWeb"/>
        <w:numPr>
          <w:ilvl w:val="0"/>
          <w:numId w:val="18"/>
        </w:numPr>
        <w:shd w:val="clear" w:color="auto" w:fill="FFFFFF"/>
        <w:spacing w:before="0" w:beforeAutospacing="0"/>
        <w:ind w:left="0"/>
        <w:rPr>
          <w:rFonts w:ascii="Tahoma" w:hAnsi="Tahoma" w:cs="Tahoma"/>
          <w:color w:val="1F1F1F"/>
        </w:rPr>
      </w:pPr>
      <w:hyperlink r:id="rId12" w:tgtFrame="_blank" w:history="1">
        <w:r w:rsidRPr="000279CB">
          <w:rPr>
            <w:rStyle w:val="Hyperlink"/>
            <w:rFonts w:ascii="Tahoma" w:hAnsi="Tahoma" w:cs="Tahoma"/>
          </w:rPr>
          <w:t>Empathy tools: Artifacts in the UX process</w:t>
        </w:r>
      </w:hyperlink>
    </w:p>
    <w:p w:rsidR="000279CB" w:rsidRPr="000279CB" w:rsidRDefault="000279CB" w:rsidP="000279CB">
      <w:pPr>
        <w:pStyle w:val="NormalWeb"/>
        <w:numPr>
          <w:ilvl w:val="0"/>
          <w:numId w:val="18"/>
        </w:numPr>
        <w:shd w:val="clear" w:color="auto" w:fill="FFFFFF"/>
        <w:spacing w:before="0" w:beforeAutospacing="0"/>
        <w:ind w:left="0"/>
        <w:rPr>
          <w:rFonts w:ascii="Tahoma" w:hAnsi="Tahoma" w:cs="Tahoma"/>
          <w:color w:val="1F1F1F"/>
        </w:rPr>
      </w:pPr>
      <w:hyperlink r:id="rId13" w:tgtFrame="_blank" w:history="1">
        <w:r w:rsidRPr="000279CB">
          <w:rPr>
            <w:rStyle w:val="Hyperlink"/>
            <w:rFonts w:ascii="Tahoma" w:hAnsi="Tahoma" w:cs="Tahoma"/>
          </w:rPr>
          <w:t>What is UI?</w:t>
        </w:r>
      </w:hyperlink>
    </w:p>
    <w:p w:rsidR="00197524" w:rsidRPr="000279CB" w:rsidRDefault="000279CB" w:rsidP="000279CB">
      <w:pPr>
        <w:rPr>
          <w:rFonts w:ascii="Tahoma" w:hAnsi="Tahoma" w:cs="Tahoma"/>
        </w:rPr>
      </w:pPr>
    </w:p>
    <w:sectPr w:rsidR="00197524" w:rsidRPr="0002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76D5"/>
    <w:multiLevelType w:val="multilevel"/>
    <w:tmpl w:val="1D88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8604D9"/>
    <w:multiLevelType w:val="multilevel"/>
    <w:tmpl w:val="6D14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57780"/>
    <w:multiLevelType w:val="multilevel"/>
    <w:tmpl w:val="9ACE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8876DE"/>
    <w:multiLevelType w:val="multilevel"/>
    <w:tmpl w:val="F456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AC0FA2"/>
    <w:multiLevelType w:val="multilevel"/>
    <w:tmpl w:val="E712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347BC2"/>
    <w:multiLevelType w:val="multilevel"/>
    <w:tmpl w:val="08C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5F6D5D"/>
    <w:multiLevelType w:val="multilevel"/>
    <w:tmpl w:val="BDA8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045BA5"/>
    <w:multiLevelType w:val="multilevel"/>
    <w:tmpl w:val="4790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683AC5"/>
    <w:multiLevelType w:val="multilevel"/>
    <w:tmpl w:val="C08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717757"/>
    <w:multiLevelType w:val="multilevel"/>
    <w:tmpl w:val="3186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E85C24"/>
    <w:multiLevelType w:val="multilevel"/>
    <w:tmpl w:val="2B1C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5C7AB8"/>
    <w:multiLevelType w:val="multilevel"/>
    <w:tmpl w:val="6526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7B7A9F"/>
    <w:multiLevelType w:val="multilevel"/>
    <w:tmpl w:val="F41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8072EF"/>
    <w:multiLevelType w:val="multilevel"/>
    <w:tmpl w:val="F94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263D27"/>
    <w:multiLevelType w:val="multilevel"/>
    <w:tmpl w:val="67C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7934D16"/>
    <w:multiLevelType w:val="multilevel"/>
    <w:tmpl w:val="FD96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E3B0B40"/>
    <w:multiLevelType w:val="multilevel"/>
    <w:tmpl w:val="902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EBF55DF"/>
    <w:multiLevelType w:val="multilevel"/>
    <w:tmpl w:val="24D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2"/>
  </w:num>
  <w:num w:numId="4">
    <w:abstractNumId w:val="7"/>
  </w:num>
  <w:num w:numId="5">
    <w:abstractNumId w:val="15"/>
  </w:num>
  <w:num w:numId="6">
    <w:abstractNumId w:val="10"/>
  </w:num>
  <w:num w:numId="7">
    <w:abstractNumId w:val="5"/>
  </w:num>
  <w:num w:numId="8">
    <w:abstractNumId w:val="13"/>
  </w:num>
  <w:num w:numId="9">
    <w:abstractNumId w:val="4"/>
  </w:num>
  <w:num w:numId="10">
    <w:abstractNumId w:val="16"/>
  </w:num>
  <w:num w:numId="11">
    <w:abstractNumId w:val="14"/>
  </w:num>
  <w:num w:numId="12">
    <w:abstractNumId w:val="8"/>
  </w:num>
  <w:num w:numId="13">
    <w:abstractNumId w:val="6"/>
  </w:num>
  <w:num w:numId="14">
    <w:abstractNumId w:val="11"/>
  </w:num>
  <w:num w:numId="15">
    <w:abstractNumId w:val="9"/>
  </w:num>
  <w:num w:numId="16">
    <w:abstractNumId w:val="3"/>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D0E"/>
    <w:rsid w:val="000279CB"/>
    <w:rsid w:val="00567D0E"/>
    <w:rsid w:val="00A842D8"/>
    <w:rsid w:val="00A90827"/>
    <w:rsid w:val="00D000D4"/>
    <w:rsid w:val="00D32752"/>
    <w:rsid w:val="00E03BB1"/>
    <w:rsid w:val="00E3174E"/>
    <w:rsid w:val="00F8737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7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3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7D0E"/>
    <w:rPr>
      <w:rFonts w:ascii="Times New Roman" w:eastAsia="Times New Roman" w:hAnsi="Times New Roman" w:cs="Times New Roman"/>
      <w:b/>
      <w:bCs/>
      <w:sz w:val="36"/>
      <w:szCs w:val="36"/>
    </w:rPr>
  </w:style>
  <w:style w:type="character" w:styleId="Strong">
    <w:name w:val="Strong"/>
    <w:basedOn w:val="DefaultParagraphFont"/>
    <w:uiPriority w:val="22"/>
    <w:qFormat/>
    <w:rsid w:val="00567D0E"/>
    <w:rPr>
      <w:b/>
      <w:bCs/>
    </w:rPr>
  </w:style>
  <w:style w:type="paragraph" w:styleId="NormalWeb">
    <w:name w:val="Normal (Web)"/>
    <w:basedOn w:val="Normal"/>
    <w:uiPriority w:val="99"/>
    <w:semiHidden/>
    <w:unhideWhenUsed/>
    <w:rsid w:val="00567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7D0E"/>
    <w:rPr>
      <w:color w:val="0000FF"/>
      <w:u w:val="single"/>
    </w:rPr>
  </w:style>
  <w:style w:type="character" w:styleId="HTMLVariable">
    <w:name w:val="HTML Variable"/>
    <w:basedOn w:val="DefaultParagraphFont"/>
    <w:uiPriority w:val="99"/>
    <w:semiHidden/>
    <w:unhideWhenUsed/>
    <w:rsid w:val="00567D0E"/>
    <w:rPr>
      <w:i/>
      <w:iCs/>
    </w:rPr>
  </w:style>
  <w:style w:type="paragraph" w:styleId="BalloonText">
    <w:name w:val="Balloon Text"/>
    <w:basedOn w:val="Normal"/>
    <w:link w:val="BalloonTextChar"/>
    <w:uiPriority w:val="99"/>
    <w:semiHidden/>
    <w:unhideWhenUsed/>
    <w:rsid w:val="0056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0E"/>
    <w:rPr>
      <w:rFonts w:ascii="Tahoma" w:hAnsi="Tahoma" w:cs="Tahoma"/>
      <w:sz w:val="16"/>
      <w:szCs w:val="16"/>
    </w:rPr>
  </w:style>
  <w:style w:type="character" w:customStyle="1" w:styleId="Heading3Char">
    <w:name w:val="Heading 3 Char"/>
    <w:basedOn w:val="DefaultParagraphFont"/>
    <w:link w:val="Heading3"/>
    <w:uiPriority w:val="9"/>
    <w:semiHidden/>
    <w:rsid w:val="00E03BB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7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3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7D0E"/>
    <w:rPr>
      <w:rFonts w:ascii="Times New Roman" w:eastAsia="Times New Roman" w:hAnsi="Times New Roman" w:cs="Times New Roman"/>
      <w:b/>
      <w:bCs/>
      <w:sz w:val="36"/>
      <w:szCs w:val="36"/>
    </w:rPr>
  </w:style>
  <w:style w:type="character" w:styleId="Strong">
    <w:name w:val="Strong"/>
    <w:basedOn w:val="DefaultParagraphFont"/>
    <w:uiPriority w:val="22"/>
    <w:qFormat/>
    <w:rsid w:val="00567D0E"/>
    <w:rPr>
      <w:b/>
      <w:bCs/>
    </w:rPr>
  </w:style>
  <w:style w:type="paragraph" w:styleId="NormalWeb">
    <w:name w:val="Normal (Web)"/>
    <w:basedOn w:val="Normal"/>
    <w:uiPriority w:val="99"/>
    <w:semiHidden/>
    <w:unhideWhenUsed/>
    <w:rsid w:val="00567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7D0E"/>
    <w:rPr>
      <w:color w:val="0000FF"/>
      <w:u w:val="single"/>
    </w:rPr>
  </w:style>
  <w:style w:type="character" w:styleId="HTMLVariable">
    <w:name w:val="HTML Variable"/>
    <w:basedOn w:val="DefaultParagraphFont"/>
    <w:uiPriority w:val="99"/>
    <w:semiHidden/>
    <w:unhideWhenUsed/>
    <w:rsid w:val="00567D0E"/>
    <w:rPr>
      <w:i/>
      <w:iCs/>
    </w:rPr>
  </w:style>
  <w:style w:type="paragraph" w:styleId="BalloonText">
    <w:name w:val="Balloon Text"/>
    <w:basedOn w:val="Normal"/>
    <w:link w:val="BalloonTextChar"/>
    <w:uiPriority w:val="99"/>
    <w:semiHidden/>
    <w:unhideWhenUsed/>
    <w:rsid w:val="0056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0E"/>
    <w:rPr>
      <w:rFonts w:ascii="Tahoma" w:hAnsi="Tahoma" w:cs="Tahoma"/>
      <w:sz w:val="16"/>
      <w:szCs w:val="16"/>
    </w:rPr>
  </w:style>
  <w:style w:type="character" w:customStyle="1" w:styleId="Heading3Char">
    <w:name w:val="Heading 3 Char"/>
    <w:basedOn w:val="DefaultParagraphFont"/>
    <w:link w:val="Heading3"/>
    <w:uiPriority w:val="9"/>
    <w:semiHidden/>
    <w:rsid w:val="00E03BB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5813">
      <w:bodyDiv w:val="1"/>
      <w:marLeft w:val="0"/>
      <w:marRight w:val="0"/>
      <w:marTop w:val="0"/>
      <w:marBottom w:val="0"/>
      <w:divBdr>
        <w:top w:val="none" w:sz="0" w:space="0" w:color="auto"/>
        <w:left w:val="none" w:sz="0" w:space="0" w:color="auto"/>
        <w:bottom w:val="none" w:sz="0" w:space="0" w:color="auto"/>
        <w:right w:val="none" w:sz="0" w:space="0" w:color="auto"/>
      </w:divBdr>
      <w:divsChild>
        <w:div w:id="1530948441">
          <w:marLeft w:val="0"/>
          <w:marRight w:val="0"/>
          <w:marTop w:val="0"/>
          <w:marBottom w:val="0"/>
          <w:divBdr>
            <w:top w:val="none" w:sz="0" w:space="0" w:color="auto"/>
            <w:left w:val="none" w:sz="0" w:space="0" w:color="auto"/>
            <w:bottom w:val="none" w:sz="0" w:space="0" w:color="auto"/>
            <w:right w:val="none" w:sz="0" w:space="0" w:color="auto"/>
          </w:divBdr>
        </w:div>
        <w:div w:id="605500060">
          <w:marLeft w:val="0"/>
          <w:marRight w:val="0"/>
          <w:marTop w:val="0"/>
          <w:marBottom w:val="0"/>
          <w:divBdr>
            <w:top w:val="none" w:sz="0" w:space="0" w:color="auto"/>
            <w:left w:val="none" w:sz="0" w:space="0" w:color="auto"/>
            <w:bottom w:val="none" w:sz="0" w:space="0" w:color="auto"/>
            <w:right w:val="none" w:sz="0" w:space="0" w:color="auto"/>
          </w:divBdr>
          <w:divsChild>
            <w:div w:id="1028139148">
              <w:marLeft w:val="0"/>
              <w:marRight w:val="0"/>
              <w:marTop w:val="0"/>
              <w:marBottom w:val="0"/>
              <w:divBdr>
                <w:top w:val="none" w:sz="0" w:space="0" w:color="auto"/>
                <w:left w:val="none" w:sz="0" w:space="0" w:color="auto"/>
                <w:bottom w:val="none" w:sz="0" w:space="0" w:color="auto"/>
                <w:right w:val="none" w:sz="0" w:space="0" w:color="auto"/>
              </w:divBdr>
              <w:divsChild>
                <w:div w:id="1826389182">
                  <w:marLeft w:val="0"/>
                  <w:marRight w:val="0"/>
                  <w:marTop w:val="0"/>
                  <w:marBottom w:val="0"/>
                  <w:divBdr>
                    <w:top w:val="none" w:sz="0" w:space="0" w:color="auto"/>
                    <w:left w:val="none" w:sz="0" w:space="0" w:color="auto"/>
                    <w:bottom w:val="none" w:sz="0" w:space="0" w:color="auto"/>
                    <w:right w:val="none" w:sz="0" w:space="0" w:color="auto"/>
                  </w:divBdr>
                  <w:divsChild>
                    <w:div w:id="1317149360">
                      <w:marLeft w:val="0"/>
                      <w:marRight w:val="0"/>
                      <w:marTop w:val="0"/>
                      <w:marBottom w:val="0"/>
                      <w:divBdr>
                        <w:top w:val="none" w:sz="0" w:space="0" w:color="auto"/>
                        <w:left w:val="none" w:sz="0" w:space="0" w:color="auto"/>
                        <w:bottom w:val="none" w:sz="0" w:space="0" w:color="auto"/>
                        <w:right w:val="none" w:sz="0" w:space="0" w:color="auto"/>
                      </w:divBdr>
                      <w:divsChild>
                        <w:div w:id="21260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93348">
      <w:bodyDiv w:val="1"/>
      <w:marLeft w:val="0"/>
      <w:marRight w:val="0"/>
      <w:marTop w:val="0"/>
      <w:marBottom w:val="0"/>
      <w:divBdr>
        <w:top w:val="none" w:sz="0" w:space="0" w:color="auto"/>
        <w:left w:val="none" w:sz="0" w:space="0" w:color="auto"/>
        <w:bottom w:val="none" w:sz="0" w:space="0" w:color="auto"/>
        <w:right w:val="none" w:sz="0" w:space="0" w:color="auto"/>
      </w:divBdr>
      <w:divsChild>
        <w:div w:id="1547065164">
          <w:marLeft w:val="0"/>
          <w:marRight w:val="0"/>
          <w:marTop w:val="0"/>
          <w:marBottom w:val="0"/>
          <w:divBdr>
            <w:top w:val="none" w:sz="0" w:space="0" w:color="auto"/>
            <w:left w:val="none" w:sz="0" w:space="0" w:color="auto"/>
            <w:bottom w:val="none" w:sz="0" w:space="0" w:color="auto"/>
            <w:right w:val="none" w:sz="0" w:space="0" w:color="auto"/>
          </w:divBdr>
          <w:divsChild>
            <w:div w:id="672416735">
              <w:marLeft w:val="0"/>
              <w:marRight w:val="0"/>
              <w:marTop w:val="0"/>
              <w:marBottom w:val="0"/>
              <w:divBdr>
                <w:top w:val="none" w:sz="0" w:space="0" w:color="auto"/>
                <w:left w:val="none" w:sz="0" w:space="0" w:color="auto"/>
                <w:bottom w:val="none" w:sz="0" w:space="0" w:color="auto"/>
                <w:right w:val="none" w:sz="0" w:space="0" w:color="auto"/>
              </w:divBdr>
              <w:divsChild>
                <w:div w:id="1147237394">
                  <w:marLeft w:val="0"/>
                  <w:marRight w:val="0"/>
                  <w:marTop w:val="0"/>
                  <w:marBottom w:val="0"/>
                  <w:divBdr>
                    <w:top w:val="none" w:sz="0" w:space="0" w:color="auto"/>
                    <w:left w:val="none" w:sz="0" w:space="0" w:color="auto"/>
                    <w:bottom w:val="none" w:sz="0" w:space="0" w:color="auto"/>
                    <w:right w:val="none" w:sz="0" w:space="0" w:color="auto"/>
                  </w:divBdr>
                </w:div>
                <w:div w:id="1963489922">
                  <w:marLeft w:val="0"/>
                  <w:marRight w:val="0"/>
                  <w:marTop w:val="0"/>
                  <w:marBottom w:val="0"/>
                  <w:divBdr>
                    <w:top w:val="none" w:sz="0" w:space="0" w:color="auto"/>
                    <w:left w:val="none" w:sz="0" w:space="0" w:color="auto"/>
                    <w:bottom w:val="none" w:sz="0" w:space="0" w:color="auto"/>
                    <w:right w:val="none" w:sz="0" w:space="0" w:color="auto"/>
                  </w:divBdr>
                  <w:divsChild>
                    <w:div w:id="78134970">
                      <w:marLeft w:val="0"/>
                      <w:marRight w:val="0"/>
                      <w:marTop w:val="0"/>
                      <w:marBottom w:val="0"/>
                      <w:divBdr>
                        <w:top w:val="none" w:sz="0" w:space="0" w:color="auto"/>
                        <w:left w:val="none" w:sz="0" w:space="0" w:color="auto"/>
                        <w:bottom w:val="none" w:sz="0" w:space="0" w:color="auto"/>
                        <w:right w:val="none" w:sz="0" w:space="0" w:color="auto"/>
                      </w:divBdr>
                      <w:divsChild>
                        <w:div w:id="445320406">
                          <w:marLeft w:val="0"/>
                          <w:marRight w:val="0"/>
                          <w:marTop w:val="0"/>
                          <w:marBottom w:val="0"/>
                          <w:divBdr>
                            <w:top w:val="none" w:sz="0" w:space="0" w:color="auto"/>
                            <w:left w:val="none" w:sz="0" w:space="0" w:color="auto"/>
                            <w:bottom w:val="none" w:sz="0" w:space="0" w:color="auto"/>
                            <w:right w:val="none" w:sz="0" w:space="0" w:color="auto"/>
                          </w:divBdr>
                          <w:divsChild>
                            <w:div w:id="705368329">
                              <w:marLeft w:val="0"/>
                              <w:marRight w:val="0"/>
                              <w:marTop w:val="0"/>
                              <w:marBottom w:val="0"/>
                              <w:divBdr>
                                <w:top w:val="none" w:sz="0" w:space="0" w:color="auto"/>
                                <w:left w:val="none" w:sz="0" w:space="0" w:color="auto"/>
                                <w:bottom w:val="none" w:sz="0" w:space="0" w:color="auto"/>
                                <w:right w:val="none" w:sz="0" w:space="0" w:color="auto"/>
                              </w:divBdr>
                              <w:divsChild>
                                <w:div w:id="2441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7191">
                  <w:marLeft w:val="0"/>
                  <w:marRight w:val="0"/>
                  <w:marTop w:val="0"/>
                  <w:marBottom w:val="0"/>
                  <w:divBdr>
                    <w:top w:val="none" w:sz="0" w:space="0" w:color="auto"/>
                    <w:left w:val="none" w:sz="0" w:space="0" w:color="auto"/>
                    <w:bottom w:val="none" w:sz="0" w:space="0" w:color="auto"/>
                    <w:right w:val="none" w:sz="0" w:space="0" w:color="auto"/>
                  </w:divBdr>
                  <w:divsChild>
                    <w:div w:id="1210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88239">
          <w:marLeft w:val="0"/>
          <w:marRight w:val="0"/>
          <w:marTop w:val="0"/>
          <w:marBottom w:val="0"/>
          <w:divBdr>
            <w:top w:val="single" w:sz="6" w:space="11" w:color="DDDDDD"/>
            <w:left w:val="none" w:sz="0" w:space="0" w:color="auto"/>
            <w:bottom w:val="none" w:sz="0" w:space="0" w:color="auto"/>
            <w:right w:val="none" w:sz="0" w:space="0" w:color="auto"/>
          </w:divBdr>
          <w:divsChild>
            <w:div w:id="548030006">
              <w:marLeft w:val="0"/>
              <w:marRight w:val="0"/>
              <w:marTop w:val="0"/>
              <w:marBottom w:val="0"/>
              <w:divBdr>
                <w:top w:val="none" w:sz="0" w:space="0" w:color="auto"/>
                <w:left w:val="none" w:sz="0" w:space="0" w:color="auto"/>
                <w:bottom w:val="none" w:sz="0" w:space="0" w:color="auto"/>
                <w:right w:val="none" w:sz="0" w:space="0" w:color="auto"/>
              </w:divBdr>
              <w:divsChild>
                <w:div w:id="1056010382">
                  <w:marLeft w:val="-120"/>
                  <w:marRight w:val="0"/>
                  <w:marTop w:val="0"/>
                  <w:marBottom w:val="0"/>
                  <w:divBdr>
                    <w:top w:val="none" w:sz="0" w:space="0" w:color="auto"/>
                    <w:left w:val="none" w:sz="0" w:space="0" w:color="auto"/>
                    <w:bottom w:val="none" w:sz="0" w:space="0" w:color="auto"/>
                    <w:right w:val="none" w:sz="0" w:space="0" w:color="auto"/>
                  </w:divBdr>
                  <w:divsChild>
                    <w:div w:id="1532498425">
                      <w:marLeft w:val="0"/>
                      <w:marRight w:val="0"/>
                      <w:marTop w:val="0"/>
                      <w:marBottom w:val="0"/>
                      <w:divBdr>
                        <w:top w:val="none" w:sz="0" w:space="0" w:color="auto"/>
                        <w:left w:val="none" w:sz="0" w:space="0" w:color="auto"/>
                        <w:bottom w:val="none" w:sz="0" w:space="0" w:color="auto"/>
                        <w:right w:val="none" w:sz="0" w:space="0" w:color="auto"/>
                      </w:divBdr>
                      <w:divsChild>
                        <w:div w:id="1721513503">
                          <w:marLeft w:val="0"/>
                          <w:marRight w:val="0"/>
                          <w:marTop w:val="0"/>
                          <w:marBottom w:val="0"/>
                          <w:divBdr>
                            <w:top w:val="none" w:sz="0" w:space="0" w:color="auto"/>
                            <w:left w:val="none" w:sz="0" w:space="0" w:color="auto"/>
                            <w:bottom w:val="none" w:sz="0" w:space="0" w:color="auto"/>
                            <w:right w:val="none" w:sz="0" w:space="0" w:color="auto"/>
                          </w:divBdr>
                          <w:divsChild>
                            <w:div w:id="8050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1627">
                      <w:marLeft w:val="0"/>
                      <w:marRight w:val="0"/>
                      <w:marTop w:val="0"/>
                      <w:marBottom w:val="0"/>
                      <w:divBdr>
                        <w:top w:val="none" w:sz="0" w:space="0" w:color="auto"/>
                        <w:left w:val="none" w:sz="0" w:space="0" w:color="auto"/>
                        <w:bottom w:val="none" w:sz="0" w:space="0" w:color="auto"/>
                        <w:right w:val="none" w:sz="0" w:space="0" w:color="auto"/>
                      </w:divBdr>
                      <w:divsChild>
                        <w:div w:id="1457992222">
                          <w:marLeft w:val="0"/>
                          <w:marRight w:val="0"/>
                          <w:marTop w:val="0"/>
                          <w:marBottom w:val="0"/>
                          <w:divBdr>
                            <w:top w:val="none" w:sz="0" w:space="0" w:color="auto"/>
                            <w:left w:val="none" w:sz="0" w:space="0" w:color="auto"/>
                            <w:bottom w:val="none" w:sz="0" w:space="0" w:color="auto"/>
                            <w:right w:val="none" w:sz="0" w:space="0" w:color="auto"/>
                          </w:divBdr>
                          <w:divsChild>
                            <w:div w:id="2141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144742">
      <w:bodyDiv w:val="1"/>
      <w:marLeft w:val="0"/>
      <w:marRight w:val="0"/>
      <w:marTop w:val="0"/>
      <w:marBottom w:val="0"/>
      <w:divBdr>
        <w:top w:val="none" w:sz="0" w:space="0" w:color="auto"/>
        <w:left w:val="none" w:sz="0" w:space="0" w:color="auto"/>
        <w:bottom w:val="none" w:sz="0" w:space="0" w:color="auto"/>
        <w:right w:val="none" w:sz="0" w:space="0" w:color="auto"/>
      </w:divBdr>
      <w:divsChild>
        <w:div w:id="78450428">
          <w:marLeft w:val="0"/>
          <w:marRight w:val="0"/>
          <w:marTop w:val="0"/>
          <w:marBottom w:val="0"/>
          <w:divBdr>
            <w:top w:val="none" w:sz="0" w:space="0" w:color="auto"/>
            <w:left w:val="none" w:sz="0" w:space="0" w:color="auto"/>
            <w:bottom w:val="none" w:sz="0" w:space="0" w:color="auto"/>
            <w:right w:val="none" w:sz="0" w:space="0" w:color="auto"/>
          </w:divBdr>
        </w:div>
        <w:div w:id="1766539433">
          <w:marLeft w:val="0"/>
          <w:marRight w:val="0"/>
          <w:marTop w:val="0"/>
          <w:marBottom w:val="0"/>
          <w:divBdr>
            <w:top w:val="none" w:sz="0" w:space="0" w:color="auto"/>
            <w:left w:val="none" w:sz="0" w:space="0" w:color="auto"/>
            <w:bottom w:val="none" w:sz="0" w:space="0" w:color="auto"/>
            <w:right w:val="none" w:sz="0" w:space="0" w:color="auto"/>
          </w:divBdr>
          <w:divsChild>
            <w:div w:id="1484276947">
              <w:marLeft w:val="0"/>
              <w:marRight w:val="0"/>
              <w:marTop w:val="0"/>
              <w:marBottom w:val="0"/>
              <w:divBdr>
                <w:top w:val="none" w:sz="0" w:space="0" w:color="auto"/>
                <w:left w:val="none" w:sz="0" w:space="0" w:color="auto"/>
                <w:bottom w:val="none" w:sz="0" w:space="0" w:color="auto"/>
                <w:right w:val="none" w:sz="0" w:space="0" w:color="auto"/>
              </w:divBdr>
              <w:divsChild>
                <w:div w:id="1163012208">
                  <w:marLeft w:val="0"/>
                  <w:marRight w:val="0"/>
                  <w:marTop w:val="0"/>
                  <w:marBottom w:val="0"/>
                  <w:divBdr>
                    <w:top w:val="none" w:sz="0" w:space="0" w:color="auto"/>
                    <w:left w:val="none" w:sz="0" w:space="0" w:color="auto"/>
                    <w:bottom w:val="none" w:sz="0" w:space="0" w:color="auto"/>
                    <w:right w:val="none" w:sz="0" w:space="0" w:color="auto"/>
                  </w:divBdr>
                  <w:divsChild>
                    <w:div w:id="73745665">
                      <w:marLeft w:val="0"/>
                      <w:marRight w:val="0"/>
                      <w:marTop w:val="0"/>
                      <w:marBottom w:val="0"/>
                      <w:divBdr>
                        <w:top w:val="none" w:sz="0" w:space="0" w:color="auto"/>
                        <w:left w:val="none" w:sz="0" w:space="0" w:color="auto"/>
                        <w:bottom w:val="none" w:sz="0" w:space="0" w:color="auto"/>
                        <w:right w:val="none" w:sz="0" w:space="0" w:color="auto"/>
                      </w:divBdr>
                      <w:divsChild>
                        <w:div w:id="503785098">
                          <w:marLeft w:val="0"/>
                          <w:marRight w:val="0"/>
                          <w:marTop w:val="0"/>
                          <w:marBottom w:val="0"/>
                          <w:divBdr>
                            <w:top w:val="none" w:sz="0" w:space="0" w:color="auto"/>
                            <w:left w:val="none" w:sz="0" w:space="0" w:color="auto"/>
                            <w:bottom w:val="none" w:sz="0" w:space="0" w:color="auto"/>
                            <w:right w:val="none" w:sz="0" w:space="0" w:color="auto"/>
                          </w:divBdr>
                          <w:divsChild>
                            <w:div w:id="1475221435">
                              <w:marLeft w:val="0"/>
                              <w:marRight w:val="0"/>
                              <w:marTop w:val="0"/>
                              <w:marBottom w:val="0"/>
                              <w:divBdr>
                                <w:top w:val="none" w:sz="0" w:space="0" w:color="auto"/>
                                <w:left w:val="none" w:sz="0" w:space="0" w:color="auto"/>
                                <w:bottom w:val="none" w:sz="0" w:space="0" w:color="auto"/>
                                <w:right w:val="none" w:sz="0" w:space="0" w:color="auto"/>
                              </w:divBdr>
                            </w:div>
                            <w:div w:id="18118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93571">
      <w:bodyDiv w:val="1"/>
      <w:marLeft w:val="0"/>
      <w:marRight w:val="0"/>
      <w:marTop w:val="0"/>
      <w:marBottom w:val="0"/>
      <w:divBdr>
        <w:top w:val="none" w:sz="0" w:space="0" w:color="auto"/>
        <w:left w:val="none" w:sz="0" w:space="0" w:color="auto"/>
        <w:bottom w:val="none" w:sz="0" w:space="0" w:color="auto"/>
        <w:right w:val="none" w:sz="0" w:space="0" w:color="auto"/>
      </w:divBdr>
      <w:divsChild>
        <w:div w:id="998769810">
          <w:marLeft w:val="0"/>
          <w:marRight w:val="0"/>
          <w:marTop w:val="0"/>
          <w:marBottom w:val="0"/>
          <w:divBdr>
            <w:top w:val="none" w:sz="0" w:space="0" w:color="auto"/>
            <w:left w:val="none" w:sz="0" w:space="0" w:color="auto"/>
            <w:bottom w:val="none" w:sz="0" w:space="0" w:color="auto"/>
            <w:right w:val="none" w:sz="0" w:space="0" w:color="auto"/>
          </w:divBdr>
        </w:div>
        <w:div w:id="875310118">
          <w:marLeft w:val="0"/>
          <w:marRight w:val="0"/>
          <w:marTop w:val="0"/>
          <w:marBottom w:val="0"/>
          <w:divBdr>
            <w:top w:val="none" w:sz="0" w:space="0" w:color="auto"/>
            <w:left w:val="none" w:sz="0" w:space="0" w:color="auto"/>
            <w:bottom w:val="none" w:sz="0" w:space="0" w:color="auto"/>
            <w:right w:val="none" w:sz="0" w:space="0" w:color="auto"/>
          </w:divBdr>
          <w:divsChild>
            <w:div w:id="936063361">
              <w:marLeft w:val="0"/>
              <w:marRight w:val="0"/>
              <w:marTop w:val="0"/>
              <w:marBottom w:val="0"/>
              <w:divBdr>
                <w:top w:val="none" w:sz="0" w:space="0" w:color="auto"/>
                <w:left w:val="none" w:sz="0" w:space="0" w:color="auto"/>
                <w:bottom w:val="none" w:sz="0" w:space="0" w:color="auto"/>
                <w:right w:val="none" w:sz="0" w:space="0" w:color="auto"/>
              </w:divBdr>
              <w:divsChild>
                <w:div w:id="1902715127">
                  <w:marLeft w:val="0"/>
                  <w:marRight w:val="0"/>
                  <w:marTop w:val="0"/>
                  <w:marBottom w:val="0"/>
                  <w:divBdr>
                    <w:top w:val="none" w:sz="0" w:space="0" w:color="auto"/>
                    <w:left w:val="none" w:sz="0" w:space="0" w:color="auto"/>
                    <w:bottom w:val="none" w:sz="0" w:space="0" w:color="auto"/>
                    <w:right w:val="none" w:sz="0" w:space="0" w:color="auto"/>
                  </w:divBdr>
                  <w:divsChild>
                    <w:div w:id="245653140">
                      <w:marLeft w:val="0"/>
                      <w:marRight w:val="0"/>
                      <w:marTop w:val="0"/>
                      <w:marBottom w:val="0"/>
                      <w:divBdr>
                        <w:top w:val="none" w:sz="0" w:space="0" w:color="auto"/>
                        <w:left w:val="none" w:sz="0" w:space="0" w:color="auto"/>
                        <w:bottom w:val="none" w:sz="0" w:space="0" w:color="auto"/>
                        <w:right w:val="none" w:sz="0" w:space="0" w:color="auto"/>
                      </w:divBdr>
                      <w:divsChild>
                        <w:div w:id="1172184230">
                          <w:marLeft w:val="0"/>
                          <w:marRight w:val="0"/>
                          <w:marTop w:val="0"/>
                          <w:marBottom w:val="0"/>
                          <w:divBdr>
                            <w:top w:val="none" w:sz="0" w:space="0" w:color="auto"/>
                            <w:left w:val="none" w:sz="0" w:space="0" w:color="auto"/>
                            <w:bottom w:val="none" w:sz="0" w:space="0" w:color="auto"/>
                            <w:right w:val="none" w:sz="0" w:space="0" w:color="auto"/>
                          </w:divBdr>
                          <w:divsChild>
                            <w:div w:id="391588236">
                              <w:marLeft w:val="0"/>
                              <w:marRight w:val="0"/>
                              <w:marTop w:val="0"/>
                              <w:marBottom w:val="0"/>
                              <w:divBdr>
                                <w:top w:val="none" w:sz="0" w:space="0" w:color="auto"/>
                                <w:left w:val="none" w:sz="0" w:space="0" w:color="auto"/>
                                <w:bottom w:val="none" w:sz="0" w:space="0" w:color="auto"/>
                                <w:right w:val="none" w:sz="0" w:space="0" w:color="auto"/>
                              </w:divBdr>
                            </w:div>
                            <w:div w:id="9275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790659">
      <w:bodyDiv w:val="1"/>
      <w:marLeft w:val="0"/>
      <w:marRight w:val="0"/>
      <w:marTop w:val="0"/>
      <w:marBottom w:val="0"/>
      <w:divBdr>
        <w:top w:val="none" w:sz="0" w:space="0" w:color="auto"/>
        <w:left w:val="none" w:sz="0" w:space="0" w:color="auto"/>
        <w:bottom w:val="none" w:sz="0" w:space="0" w:color="auto"/>
        <w:right w:val="none" w:sz="0" w:space="0" w:color="auto"/>
      </w:divBdr>
      <w:divsChild>
        <w:div w:id="421873577">
          <w:marLeft w:val="0"/>
          <w:marRight w:val="0"/>
          <w:marTop w:val="0"/>
          <w:marBottom w:val="0"/>
          <w:divBdr>
            <w:top w:val="none" w:sz="0" w:space="0" w:color="auto"/>
            <w:left w:val="none" w:sz="0" w:space="0" w:color="auto"/>
            <w:bottom w:val="none" w:sz="0" w:space="0" w:color="auto"/>
            <w:right w:val="none" w:sz="0" w:space="0" w:color="auto"/>
          </w:divBdr>
        </w:div>
        <w:div w:id="590430688">
          <w:marLeft w:val="0"/>
          <w:marRight w:val="0"/>
          <w:marTop w:val="0"/>
          <w:marBottom w:val="0"/>
          <w:divBdr>
            <w:top w:val="none" w:sz="0" w:space="0" w:color="auto"/>
            <w:left w:val="none" w:sz="0" w:space="0" w:color="auto"/>
            <w:bottom w:val="none" w:sz="0" w:space="0" w:color="auto"/>
            <w:right w:val="none" w:sz="0" w:space="0" w:color="auto"/>
          </w:divBdr>
          <w:divsChild>
            <w:div w:id="823005346">
              <w:marLeft w:val="0"/>
              <w:marRight w:val="0"/>
              <w:marTop w:val="0"/>
              <w:marBottom w:val="0"/>
              <w:divBdr>
                <w:top w:val="none" w:sz="0" w:space="0" w:color="auto"/>
                <w:left w:val="none" w:sz="0" w:space="0" w:color="auto"/>
                <w:bottom w:val="none" w:sz="0" w:space="0" w:color="auto"/>
                <w:right w:val="none" w:sz="0" w:space="0" w:color="auto"/>
              </w:divBdr>
              <w:divsChild>
                <w:div w:id="1585604897">
                  <w:marLeft w:val="0"/>
                  <w:marRight w:val="0"/>
                  <w:marTop w:val="0"/>
                  <w:marBottom w:val="0"/>
                  <w:divBdr>
                    <w:top w:val="none" w:sz="0" w:space="0" w:color="auto"/>
                    <w:left w:val="none" w:sz="0" w:space="0" w:color="auto"/>
                    <w:bottom w:val="none" w:sz="0" w:space="0" w:color="auto"/>
                    <w:right w:val="none" w:sz="0" w:space="0" w:color="auto"/>
                  </w:divBdr>
                  <w:divsChild>
                    <w:div w:id="49230170">
                      <w:marLeft w:val="0"/>
                      <w:marRight w:val="0"/>
                      <w:marTop w:val="0"/>
                      <w:marBottom w:val="0"/>
                      <w:divBdr>
                        <w:top w:val="none" w:sz="0" w:space="0" w:color="auto"/>
                        <w:left w:val="none" w:sz="0" w:space="0" w:color="auto"/>
                        <w:bottom w:val="none" w:sz="0" w:space="0" w:color="auto"/>
                        <w:right w:val="none" w:sz="0" w:space="0" w:color="auto"/>
                      </w:divBdr>
                      <w:divsChild>
                        <w:div w:id="5737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rinciples-of-ux-ui-design/lecture/6soGl/introduction-to-ux-and-ui" TargetMode="External"/><Relationship Id="rId13" Type="http://schemas.openxmlformats.org/officeDocument/2006/relationships/hyperlink" Target="https://www.coursera.org/learn/principles-of-ux-ui-design/lecture/r8sws/what-is-ui"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coursera.org/learn/principles-of-ux-ui-design/supplement/m0Hbn/empathy-tools-artifacts-in-the-ux-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ursera.org/learn/principles-of-ux-ui-design/lecture/MseuZ/overview-of-the-ux-proce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ursera.org/learn/principles-of-ux-ui-design/lecture/8ZJkT/ux-goals-quality-components" TargetMode="External"/><Relationship Id="rId4" Type="http://schemas.openxmlformats.org/officeDocument/2006/relationships/settings" Target="settings.xml"/><Relationship Id="rId9" Type="http://schemas.openxmlformats.org/officeDocument/2006/relationships/hyperlink" Target="https://www.coursera.org/learn/principles-of-ux-ui-design/lecture/kwyUa/what-is-u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2</cp:revision>
  <dcterms:created xsi:type="dcterms:W3CDTF">2024-03-07T13:35:00Z</dcterms:created>
  <dcterms:modified xsi:type="dcterms:W3CDTF">2024-03-07T13:35:00Z</dcterms:modified>
</cp:coreProperties>
</file>