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2A781F11"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34809CC4" w:rsidR="00F91FA9" w:rsidRPr="000E1A7A" w:rsidRDefault="00F91FA9" w:rsidP="00F91FA9">
      <w:pPr>
        <w:rPr>
          <w:rFonts w:ascii="Arial" w:hAnsi="Arial" w:cs="Arial"/>
          <w:sz w:val="20"/>
          <w:szCs w:val="20"/>
        </w:rPr>
      </w:pPr>
      <w:r w:rsidRPr="000E1A7A">
        <w:rPr>
          <w:rFonts w:ascii="Arial" w:hAnsi="Arial" w:cs="Arial"/>
          <w:sz w:val="20"/>
          <w:szCs w:val="20"/>
        </w:rPr>
        <w:t>Batch Number</w:t>
      </w:r>
      <w:r w:rsidR="000E1A7A" w:rsidRPr="000E1A7A">
        <w:rPr>
          <w:rFonts w:ascii="Arial" w:hAnsi="Arial" w:cs="Arial"/>
          <w:sz w:val="20"/>
          <w:szCs w:val="20"/>
        </w:rPr>
        <w:t xml:space="preserve"> 2025-AI-09</w:t>
      </w:r>
    </w:p>
    <w:p w14:paraId="3624225D" w14:textId="77777777" w:rsidR="000E1A7A" w:rsidRPr="000E1A7A" w:rsidRDefault="00F91FA9" w:rsidP="000E1A7A">
      <w:pPr>
        <w:rPr>
          <w:rFonts w:ascii="Arial" w:hAnsi="Arial" w:cs="Arial"/>
          <w:sz w:val="20"/>
          <w:szCs w:val="20"/>
        </w:rPr>
      </w:pPr>
      <w:r w:rsidRPr="000E1A7A">
        <w:rPr>
          <w:rFonts w:ascii="Arial" w:hAnsi="Arial" w:cs="Arial"/>
          <w:sz w:val="20"/>
          <w:szCs w:val="20"/>
        </w:rPr>
        <w:t>Start date</w:t>
      </w:r>
      <w:r w:rsidR="000E1A7A" w:rsidRPr="000E1A7A">
        <w:rPr>
          <w:rFonts w:ascii="Arial" w:hAnsi="Arial" w:cs="Arial"/>
          <w:sz w:val="20"/>
          <w:szCs w:val="20"/>
        </w:rPr>
        <w:t>: September 4, 2025</w:t>
      </w:r>
    </w:p>
    <w:p w14:paraId="0C6CAAA7" w14:textId="23472846" w:rsidR="00665CB7" w:rsidRPr="000E1A7A" w:rsidRDefault="00000000">
      <w:pPr>
        <w:rPr>
          <w:rFonts w:ascii="Arial" w:hAnsi="Arial" w:cs="Arial"/>
          <w:sz w:val="20"/>
          <w:szCs w:val="20"/>
        </w:rPr>
      </w:pPr>
      <w:r w:rsidRPr="000E1A7A">
        <w:rPr>
          <w:rFonts w:ascii="Arial" w:hAnsi="Arial" w:cs="Arial"/>
          <w:sz w:val="20"/>
          <w:szCs w:val="20"/>
        </w:rPr>
        <w:t>Name</w:t>
      </w:r>
      <w:r w:rsidR="00F91FA9" w:rsidRPr="000E1A7A">
        <w:rPr>
          <w:rFonts w:ascii="Arial" w:hAnsi="Arial" w:cs="Arial"/>
          <w:sz w:val="20"/>
          <w:szCs w:val="20"/>
        </w:rPr>
        <w:t>s</w:t>
      </w:r>
      <w:r w:rsidRPr="000E1A7A">
        <w:rPr>
          <w:rFonts w:ascii="Arial" w:hAnsi="Arial" w:cs="Arial"/>
          <w:sz w:val="20"/>
          <w:szCs w:val="20"/>
        </w:rPr>
        <w:t xml:space="preserve">: </w:t>
      </w:r>
      <w:r w:rsidR="001F1C5A" w:rsidRPr="000E1A7A">
        <w:rPr>
          <w:rFonts w:ascii="Arial" w:hAnsi="Arial" w:cs="Arial"/>
          <w:sz w:val="20"/>
          <w:szCs w:val="20"/>
        </w:rPr>
        <w:t xml:space="preserve">Rekhansh Gupta, K.L </w:t>
      </w:r>
      <w:r w:rsidR="007C4A8C" w:rsidRPr="000E1A7A">
        <w:rPr>
          <w:rFonts w:ascii="Arial" w:hAnsi="Arial" w:cs="Arial"/>
          <w:sz w:val="20"/>
          <w:szCs w:val="20"/>
        </w:rPr>
        <w:t>Perananda, Kushal</w:t>
      </w:r>
      <w:r w:rsidR="001F1C5A" w:rsidRPr="000E1A7A">
        <w:rPr>
          <w:rFonts w:ascii="Arial" w:hAnsi="Arial" w:cs="Arial"/>
          <w:sz w:val="20"/>
          <w:szCs w:val="20"/>
        </w:rPr>
        <w:t xml:space="preserve"> </w:t>
      </w:r>
      <w:proofErr w:type="spellStart"/>
      <w:r w:rsidR="001F1C5A" w:rsidRPr="000E1A7A">
        <w:rPr>
          <w:rFonts w:ascii="Arial" w:hAnsi="Arial" w:cs="Arial"/>
          <w:sz w:val="20"/>
          <w:szCs w:val="20"/>
        </w:rPr>
        <w:t>Sitnoor</w:t>
      </w:r>
      <w:proofErr w:type="spellEnd"/>
      <w:r w:rsidR="001F1C5A" w:rsidRPr="000E1A7A">
        <w:rPr>
          <w:rFonts w:ascii="Arial" w:hAnsi="Arial" w:cs="Arial"/>
          <w:sz w:val="20"/>
          <w:szCs w:val="20"/>
        </w:rPr>
        <w:t xml:space="preserve"> </w:t>
      </w:r>
    </w:p>
    <w:p w14:paraId="350B4579" w14:textId="77777777" w:rsidR="00665CB7" w:rsidRPr="000E1A7A" w:rsidRDefault="00000000">
      <w:pPr>
        <w:rPr>
          <w:rFonts w:ascii="Arial" w:hAnsi="Arial" w:cs="Arial"/>
          <w:sz w:val="20"/>
          <w:szCs w:val="20"/>
        </w:rPr>
      </w:pPr>
      <w:r w:rsidRPr="000E1A7A">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50F17729" w14:textId="2D9C60DF" w:rsidR="00665CB7" w:rsidRPr="00F91FA9" w:rsidRDefault="001F1C5A">
      <w:pPr>
        <w:rPr>
          <w:rFonts w:ascii="Arial" w:hAnsi="Arial" w:cs="Arial"/>
          <w:sz w:val="20"/>
          <w:szCs w:val="20"/>
        </w:rPr>
      </w:pPr>
      <w:r w:rsidRPr="001F1C5A">
        <w:rPr>
          <w:rFonts w:ascii="Arial" w:hAnsi="Arial" w:cs="Arial"/>
          <w:sz w:val="20"/>
          <w:szCs w:val="20"/>
        </w:rPr>
        <w:t xml:space="preserve">Know map </w:t>
      </w:r>
      <w:r>
        <w:rPr>
          <w:rFonts w:ascii="Arial" w:hAnsi="Arial" w:cs="Arial"/>
          <w:sz w:val="20"/>
          <w:szCs w:val="20"/>
        </w:rPr>
        <w:t>C</w:t>
      </w:r>
      <w:r w:rsidRPr="001F1C5A">
        <w:rPr>
          <w:rFonts w:ascii="Arial" w:hAnsi="Arial" w:cs="Arial"/>
          <w:sz w:val="20"/>
          <w:szCs w:val="20"/>
        </w:rPr>
        <w:t xml:space="preserve">ross </w:t>
      </w:r>
      <w:r>
        <w:rPr>
          <w:rFonts w:ascii="Arial" w:hAnsi="Arial" w:cs="Arial"/>
          <w:sz w:val="20"/>
          <w:szCs w:val="20"/>
        </w:rPr>
        <w:t>D</w:t>
      </w:r>
      <w:r w:rsidRPr="001F1C5A">
        <w:rPr>
          <w:rFonts w:ascii="Arial" w:hAnsi="Arial" w:cs="Arial"/>
          <w:sz w:val="20"/>
          <w:szCs w:val="20"/>
        </w:rPr>
        <w:t xml:space="preserve">omain </w:t>
      </w:r>
      <w:r>
        <w:rPr>
          <w:rFonts w:ascii="Arial" w:hAnsi="Arial" w:cs="Arial"/>
          <w:sz w:val="20"/>
          <w:szCs w:val="20"/>
        </w:rPr>
        <w:t>K</w:t>
      </w:r>
      <w:r w:rsidRPr="001F1C5A">
        <w:rPr>
          <w:rFonts w:ascii="Arial" w:hAnsi="Arial" w:cs="Arial"/>
          <w:sz w:val="20"/>
          <w:szCs w:val="20"/>
        </w:rPr>
        <w:t xml:space="preserve">nowledge </w:t>
      </w:r>
      <w:r>
        <w:rPr>
          <w:rFonts w:ascii="Arial" w:hAnsi="Arial" w:cs="Arial"/>
          <w:sz w:val="20"/>
          <w:szCs w:val="20"/>
        </w:rPr>
        <w:t>M</w:t>
      </w:r>
      <w:r w:rsidRPr="001F1C5A">
        <w:rPr>
          <w:rFonts w:ascii="Arial" w:hAnsi="Arial" w:cs="Arial"/>
          <w:sz w:val="20"/>
          <w:szCs w:val="20"/>
        </w:rPr>
        <w:t>apping using AI</w:t>
      </w:r>
      <w:r>
        <w:rPr>
          <w:rFonts w:ascii="Arial" w:hAnsi="Arial" w:cs="Arial"/>
          <w:sz w:val="20"/>
          <w:szCs w:val="20"/>
        </w:rPr>
        <w:t>.</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32C2DCC1" w14:textId="46F1934F" w:rsidR="007C4A8C" w:rsidRPr="00600B29" w:rsidRDefault="007C4A8C" w:rsidP="007C4A8C">
      <w:pPr>
        <w:rPr>
          <w:rFonts w:ascii="Arial" w:hAnsi="Arial" w:cs="Arial"/>
          <w:sz w:val="20"/>
          <w:szCs w:val="20"/>
        </w:rPr>
      </w:pPr>
      <w:r w:rsidRPr="00600B29">
        <w:rPr>
          <w:rFonts w:ascii="Arial" w:hAnsi="Arial" w:cs="Arial"/>
          <w:sz w:val="20"/>
          <w:szCs w:val="20"/>
        </w:rPr>
        <w:t>The primary objective of this internship project was to develop an intelligent knowledge mapping system capable of identifying, extracting, and linking concepts across different domains using Artificial Intelligence. The goal was to bridge domain silos by enabling semantic relationships between related topics, allowing faster knowledge discovery and better contextual understanding.</w:t>
      </w:r>
      <w:r w:rsidRPr="00600B29">
        <w:rPr>
          <w:rFonts w:ascii="Arial" w:hAnsi="Arial" w:cs="Arial"/>
          <w:sz w:val="20"/>
          <w:szCs w:val="20"/>
        </w:rPr>
        <w:br/>
        <w:t>This project aimed to contribute to the organization by introducing an AI-driven framework that could support smarter search, automated knowledge extraction, and data-driven decision-making across multiple subject areas.</w:t>
      </w:r>
    </w:p>
    <w:p w14:paraId="50FDCB01" w14:textId="19B5AB8E"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4948A979" w14:textId="77777777" w:rsidR="007C4A8C" w:rsidRPr="007C4A8C" w:rsidRDefault="007C4A8C" w:rsidP="007C4A8C">
      <w:pPr>
        <w:rPr>
          <w:rFonts w:ascii="Arial" w:hAnsi="Arial" w:cs="Arial"/>
          <w:sz w:val="20"/>
          <w:szCs w:val="20"/>
          <w:lang w:val="en-IN"/>
        </w:rPr>
      </w:pPr>
      <w:r w:rsidRPr="007C4A8C">
        <w:rPr>
          <w:rFonts w:ascii="Arial" w:hAnsi="Arial" w:cs="Arial"/>
          <w:sz w:val="20"/>
          <w:szCs w:val="20"/>
          <w:lang w:val="en-IN"/>
        </w:rPr>
        <w:t xml:space="preserve">The </w:t>
      </w:r>
      <w:proofErr w:type="spellStart"/>
      <w:r w:rsidRPr="007C4A8C">
        <w:rPr>
          <w:rFonts w:ascii="Arial" w:hAnsi="Arial" w:cs="Arial"/>
          <w:b/>
          <w:bCs/>
          <w:sz w:val="20"/>
          <w:szCs w:val="20"/>
          <w:lang w:val="en-IN"/>
        </w:rPr>
        <w:t>KnowMap</w:t>
      </w:r>
      <w:proofErr w:type="spellEnd"/>
      <w:r w:rsidRPr="007C4A8C">
        <w:rPr>
          <w:rFonts w:ascii="Arial" w:hAnsi="Arial" w:cs="Arial"/>
          <w:sz w:val="20"/>
          <w:szCs w:val="20"/>
          <w:lang w:val="en-IN"/>
        </w:rPr>
        <w:t xml:space="preserve"> project focuses on cross-domain semantic understanding using AI and Natural Language Processing (NLP). The project leverages </w:t>
      </w:r>
      <w:r w:rsidRPr="007C4A8C">
        <w:rPr>
          <w:rFonts w:ascii="Arial" w:hAnsi="Arial" w:cs="Arial"/>
          <w:b/>
          <w:bCs/>
          <w:sz w:val="20"/>
          <w:szCs w:val="20"/>
          <w:lang w:val="en-IN"/>
        </w:rPr>
        <w:t>knowledge graphs</w:t>
      </w:r>
      <w:r w:rsidRPr="007C4A8C">
        <w:rPr>
          <w:rFonts w:ascii="Arial" w:hAnsi="Arial" w:cs="Arial"/>
          <w:sz w:val="20"/>
          <w:szCs w:val="20"/>
          <w:lang w:val="en-IN"/>
        </w:rPr>
        <w:t xml:space="preserve"> and </w:t>
      </w:r>
      <w:r w:rsidRPr="007C4A8C">
        <w:rPr>
          <w:rFonts w:ascii="Arial" w:hAnsi="Arial" w:cs="Arial"/>
          <w:b/>
          <w:bCs/>
          <w:sz w:val="20"/>
          <w:szCs w:val="20"/>
          <w:lang w:val="en-IN"/>
        </w:rPr>
        <w:t>semantic search models</w:t>
      </w:r>
      <w:r w:rsidRPr="007C4A8C">
        <w:rPr>
          <w:rFonts w:ascii="Arial" w:hAnsi="Arial" w:cs="Arial"/>
          <w:sz w:val="20"/>
          <w:szCs w:val="20"/>
          <w:lang w:val="en-IN"/>
        </w:rPr>
        <w:t xml:space="preserve"> to connect related concepts across domains.</w:t>
      </w:r>
    </w:p>
    <w:p w14:paraId="039A5DBA" w14:textId="77777777" w:rsidR="007C4A8C" w:rsidRPr="007C4A8C" w:rsidRDefault="007C4A8C" w:rsidP="007C4A8C">
      <w:pPr>
        <w:rPr>
          <w:rFonts w:ascii="Arial" w:hAnsi="Arial" w:cs="Arial"/>
          <w:sz w:val="20"/>
          <w:szCs w:val="20"/>
          <w:lang w:val="en-IN"/>
        </w:rPr>
      </w:pPr>
      <w:r w:rsidRPr="007C4A8C">
        <w:rPr>
          <w:rFonts w:ascii="Arial" w:hAnsi="Arial" w:cs="Arial"/>
          <w:b/>
          <w:bCs/>
          <w:sz w:val="20"/>
          <w:szCs w:val="20"/>
          <w:lang w:val="en-IN"/>
        </w:rPr>
        <w:t>Approach:</w:t>
      </w:r>
    </w:p>
    <w:p w14:paraId="540A6915" w14:textId="77777777" w:rsidR="007C4A8C" w:rsidRPr="007C4A8C" w:rsidRDefault="007C4A8C" w:rsidP="007C4A8C">
      <w:pPr>
        <w:numPr>
          <w:ilvl w:val="0"/>
          <w:numId w:val="10"/>
        </w:numPr>
        <w:rPr>
          <w:rFonts w:ascii="Arial" w:hAnsi="Arial" w:cs="Arial"/>
          <w:sz w:val="20"/>
          <w:szCs w:val="20"/>
          <w:lang w:val="en-IN"/>
        </w:rPr>
      </w:pPr>
      <w:r w:rsidRPr="007C4A8C">
        <w:rPr>
          <w:rFonts w:ascii="Arial" w:hAnsi="Arial" w:cs="Arial"/>
          <w:sz w:val="20"/>
          <w:szCs w:val="20"/>
          <w:lang w:val="en-IN"/>
        </w:rPr>
        <w:t>The first phase involved data collection and preprocessing from various text sources.</w:t>
      </w:r>
    </w:p>
    <w:p w14:paraId="2E6E3388" w14:textId="77777777" w:rsidR="007C4A8C" w:rsidRPr="007C4A8C" w:rsidRDefault="007C4A8C" w:rsidP="007C4A8C">
      <w:pPr>
        <w:numPr>
          <w:ilvl w:val="0"/>
          <w:numId w:val="10"/>
        </w:numPr>
        <w:rPr>
          <w:rFonts w:ascii="Arial" w:hAnsi="Arial" w:cs="Arial"/>
          <w:sz w:val="20"/>
          <w:szCs w:val="20"/>
          <w:lang w:val="en-IN"/>
        </w:rPr>
      </w:pPr>
      <w:r w:rsidRPr="007C4A8C">
        <w:rPr>
          <w:rFonts w:ascii="Arial" w:hAnsi="Arial" w:cs="Arial"/>
          <w:sz w:val="20"/>
          <w:szCs w:val="20"/>
          <w:lang w:val="en-IN"/>
        </w:rPr>
        <w:t>In the next phase, entities and relations were extracted using AI-based NLP models.</w:t>
      </w:r>
    </w:p>
    <w:p w14:paraId="54BBA745" w14:textId="77777777" w:rsidR="007C4A8C" w:rsidRPr="007C4A8C" w:rsidRDefault="007C4A8C" w:rsidP="007C4A8C">
      <w:pPr>
        <w:numPr>
          <w:ilvl w:val="0"/>
          <w:numId w:val="10"/>
        </w:numPr>
        <w:rPr>
          <w:rFonts w:ascii="Arial" w:hAnsi="Arial" w:cs="Arial"/>
          <w:sz w:val="20"/>
          <w:szCs w:val="20"/>
          <w:lang w:val="en-IN"/>
        </w:rPr>
      </w:pPr>
      <w:r w:rsidRPr="007C4A8C">
        <w:rPr>
          <w:rFonts w:ascii="Arial" w:hAnsi="Arial" w:cs="Arial"/>
          <w:sz w:val="20"/>
          <w:szCs w:val="20"/>
          <w:lang w:val="en-IN"/>
        </w:rPr>
        <w:t xml:space="preserve">A </w:t>
      </w:r>
      <w:r w:rsidRPr="007C4A8C">
        <w:rPr>
          <w:rFonts w:ascii="Arial" w:hAnsi="Arial" w:cs="Arial"/>
          <w:b/>
          <w:bCs/>
          <w:sz w:val="20"/>
          <w:szCs w:val="20"/>
          <w:lang w:val="en-IN"/>
        </w:rPr>
        <w:t>knowledge graph</w:t>
      </w:r>
      <w:r w:rsidRPr="007C4A8C">
        <w:rPr>
          <w:rFonts w:ascii="Arial" w:hAnsi="Arial" w:cs="Arial"/>
          <w:sz w:val="20"/>
          <w:szCs w:val="20"/>
          <w:lang w:val="en-IN"/>
        </w:rPr>
        <w:t xml:space="preserve"> was generated to represent the extracted relationships in a structured, interconnected format.</w:t>
      </w:r>
    </w:p>
    <w:p w14:paraId="3E0CEB1E" w14:textId="77777777" w:rsidR="007C4A8C" w:rsidRPr="007C4A8C" w:rsidRDefault="007C4A8C" w:rsidP="007C4A8C">
      <w:pPr>
        <w:numPr>
          <w:ilvl w:val="0"/>
          <w:numId w:val="10"/>
        </w:numPr>
        <w:rPr>
          <w:rFonts w:ascii="Arial" w:hAnsi="Arial" w:cs="Arial"/>
          <w:sz w:val="20"/>
          <w:szCs w:val="20"/>
          <w:lang w:val="en-IN"/>
        </w:rPr>
      </w:pPr>
      <w:r w:rsidRPr="007C4A8C">
        <w:rPr>
          <w:rFonts w:ascii="Arial" w:hAnsi="Arial" w:cs="Arial"/>
          <w:sz w:val="20"/>
          <w:szCs w:val="20"/>
          <w:lang w:val="en-IN"/>
        </w:rPr>
        <w:t>Semantic search was implemented to retrieve contextually similar information across domains.</w:t>
      </w:r>
    </w:p>
    <w:p w14:paraId="10A4AAB4" w14:textId="77777777" w:rsidR="007C4A8C" w:rsidRPr="007C4A8C" w:rsidRDefault="007C4A8C" w:rsidP="007C4A8C">
      <w:pPr>
        <w:rPr>
          <w:rFonts w:ascii="Arial" w:hAnsi="Arial" w:cs="Arial"/>
          <w:sz w:val="20"/>
          <w:szCs w:val="20"/>
          <w:lang w:val="en-IN"/>
        </w:rPr>
      </w:pPr>
      <w:r w:rsidRPr="007C4A8C">
        <w:rPr>
          <w:rFonts w:ascii="Arial" w:hAnsi="Arial" w:cs="Arial"/>
          <w:b/>
          <w:bCs/>
          <w:sz w:val="20"/>
          <w:szCs w:val="20"/>
          <w:lang w:val="en-IN"/>
        </w:rPr>
        <w:t>Technologies Used:</w:t>
      </w:r>
    </w:p>
    <w:p w14:paraId="183575D6" w14:textId="77777777" w:rsidR="007C4A8C" w:rsidRPr="007C4A8C" w:rsidRDefault="007C4A8C" w:rsidP="007C4A8C">
      <w:pPr>
        <w:numPr>
          <w:ilvl w:val="0"/>
          <w:numId w:val="11"/>
        </w:numPr>
        <w:rPr>
          <w:rFonts w:ascii="Arial" w:hAnsi="Arial" w:cs="Arial"/>
          <w:sz w:val="20"/>
          <w:szCs w:val="20"/>
          <w:lang w:val="en-IN"/>
        </w:rPr>
      </w:pPr>
      <w:r w:rsidRPr="007C4A8C">
        <w:rPr>
          <w:rFonts w:ascii="Arial" w:hAnsi="Arial" w:cs="Arial"/>
          <w:b/>
          <w:bCs/>
          <w:sz w:val="20"/>
          <w:szCs w:val="20"/>
          <w:lang w:val="en-IN"/>
        </w:rPr>
        <w:t>Python</w:t>
      </w:r>
      <w:r w:rsidRPr="007C4A8C">
        <w:rPr>
          <w:rFonts w:ascii="Arial" w:hAnsi="Arial" w:cs="Arial"/>
          <w:sz w:val="20"/>
          <w:szCs w:val="20"/>
          <w:lang w:val="en-IN"/>
        </w:rPr>
        <w:t xml:space="preserve">, </w:t>
      </w:r>
      <w:r w:rsidRPr="007C4A8C">
        <w:rPr>
          <w:rFonts w:ascii="Arial" w:hAnsi="Arial" w:cs="Arial"/>
          <w:b/>
          <w:bCs/>
          <w:sz w:val="20"/>
          <w:szCs w:val="20"/>
          <w:lang w:val="en-IN"/>
        </w:rPr>
        <w:t>Flask</w:t>
      </w:r>
      <w:r w:rsidRPr="007C4A8C">
        <w:rPr>
          <w:rFonts w:ascii="Arial" w:hAnsi="Arial" w:cs="Arial"/>
          <w:sz w:val="20"/>
          <w:szCs w:val="20"/>
          <w:lang w:val="en-IN"/>
        </w:rPr>
        <w:t xml:space="preserve">, </w:t>
      </w:r>
      <w:r w:rsidRPr="007C4A8C">
        <w:rPr>
          <w:rFonts w:ascii="Arial" w:hAnsi="Arial" w:cs="Arial"/>
          <w:b/>
          <w:bCs/>
          <w:sz w:val="20"/>
          <w:szCs w:val="20"/>
          <w:lang w:val="en-IN"/>
        </w:rPr>
        <w:t>SPARQL</w:t>
      </w:r>
      <w:r w:rsidRPr="007C4A8C">
        <w:rPr>
          <w:rFonts w:ascii="Arial" w:hAnsi="Arial" w:cs="Arial"/>
          <w:sz w:val="20"/>
          <w:szCs w:val="20"/>
          <w:lang w:val="en-IN"/>
        </w:rPr>
        <w:t xml:space="preserve">, </w:t>
      </w:r>
      <w:r w:rsidRPr="007C4A8C">
        <w:rPr>
          <w:rFonts w:ascii="Arial" w:hAnsi="Arial" w:cs="Arial"/>
          <w:b/>
          <w:bCs/>
          <w:sz w:val="20"/>
          <w:szCs w:val="20"/>
          <w:lang w:val="en-IN"/>
        </w:rPr>
        <w:t>Google Colab</w:t>
      </w:r>
      <w:r w:rsidRPr="007C4A8C">
        <w:rPr>
          <w:rFonts w:ascii="Arial" w:hAnsi="Arial" w:cs="Arial"/>
          <w:sz w:val="20"/>
          <w:szCs w:val="20"/>
          <w:lang w:val="en-IN"/>
        </w:rPr>
        <w:t xml:space="preserve">, </w:t>
      </w:r>
      <w:r w:rsidRPr="007C4A8C">
        <w:rPr>
          <w:rFonts w:ascii="Arial" w:hAnsi="Arial" w:cs="Arial"/>
          <w:b/>
          <w:bCs/>
          <w:sz w:val="20"/>
          <w:szCs w:val="20"/>
          <w:lang w:val="en-IN"/>
        </w:rPr>
        <w:t>Docker</w:t>
      </w:r>
      <w:r w:rsidRPr="007C4A8C">
        <w:rPr>
          <w:rFonts w:ascii="Arial" w:hAnsi="Arial" w:cs="Arial"/>
          <w:sz w:val="20"/>
          <w:szCs w:val="20"/>
          <w:lang w:val="en-IN"/>
        </w:rPr>
        <w:t xml:space="preserve">, and </w:t>
      </w:r>
      <w:r w:rsidRPr="007C4A8C">
        <w:rPr>
          <w:rFonts w:ascii="Arial" w:hAnsi="Arial" w:cs="Arial"/>
          <w:b/>
          <w:bCs/>
          <w:sz w:val="20"/>
          <w:szCs w:val="20"/>
          <w:lang w:val="en-IN"/>
        </w:rPr>
        <w:t>Knowledge Graph APIs</w:t>
      </w:r>
      <w:r w:rsidRPr="007C4A8C">
        <w:rPr>
          <w:rFonts w:ascii="Arial" w:hAnsi="Arial" w:cs="Arial"/>
          <w:sz w:val="20"/>
          <w:szCs w:val="20"/>
          <w:lang w:val="en-IN"/>
        </w:rPr>
        <w:t>.</w:t>
      </w:r>
    </w:p>
    <w:p w14:paraId="55F6604B" w14:textId="77777777" w:rsidR="007C4A8C" w:rsidRPr="007C4A8C" w:rsidRDefault="007C4A8C" w:rsidP="007C4A8C">
      <w:pPr>
        <w:numPr>
          <w:ilvl w:val="0"/>
          <w:numId w:val="11"/>
        </w:numPr>
        <w:rPr>
          <w:rFonts w:ascii="Arial" w:hAnsi="Arial" w:cs="Arial"/>
          <w:sz w:val="20"/>
          <w:szCs w:val="20"/>
          <w:lang w:val="en-IN"/>
        </w:rPr>
      </w:pPr>
      <w:r w:rsidRPr="007C4A8C">
        <w:rPr>
          <w:rFonts w:ascii="Arial" w:hAnsi="Arial" w:cs="Arial"/>
          <w:b/>
          <w:bCs/>
          <w:sz w:val="20"/>
          <w:szCs w:val="20"/>
          <w:lang w:val="en-IN"/>
        </w:rPr>
        <w:t>AI/ML libraries:</w:t>
      </w:r>
      <w:r w:rsidRPr="007C4A8C">
        <w:rPr>
          <w:rFonts w:ascii="Arial" w:hAnsi="Arial" w:cs="Arial"/>
          <w:sz w:val="20"/>
          <w:szCs w:val="20"/>
          <w:lang w:val="en-IN"/>
        </w:rPr>
        <w:t xml:space="preserve"> Transformers, Sentence-BERT, </w:t>
      </w:r>
      <w:proofErr w:type="spellStart"/>
      <w:r w:rsidRPr="007C4A8C">
        <w:rPr>
          <w:rFonts w:ascii="Arial" w:hAnsi="Arial" w:cs="Arial"/>
          <w:sz w:val="20"/>
          <w:szCs w:val="20"/>
          <w:lang w:val="en-IN"/>
        </w:rPr>
        <w:t>SpaCy</w:t>
      </w:r>
      <w:proofErr w:type="spellEnd"/>
      <w:r w:rsidRPr="007C4A8C">
        <w:rPr>
          <w:rFonts w:ascii="Arial" w:hAnsi="Arial" w:cs="Arial"/>
          <w:sz w:val="20"/>
          <w:szCs w:val="20"/>
          <w:lang w:val="en-IN"/>
        </w:rPr>
        <w:t xml:space="preserve">, and </w:t>
      </w:r>
      <w:proofErr w:type="spellStart"/>
      <w:r w:rsidRPr="007C4A8C">
        <w:rPr>
          <w:rFonts w:ascii="Arial" w:hAnsi="Arial" w:cs="Arial"/>
          <w:sz w:val="20"/>
          <w:szCs w:val="20"/>
          <w:lang w:val="en-IN"/>
        </w:rPr>
        <w:t>NetworkX</w:t>
      </w:r>
      <w:proofErr w:type="spellEnd"/>
      <w:r w:rsidRPr="007C4A8C">
        <w:rPr>
          <w:rFonts w:ascii="Arial" w:hAnsi="Arial" w:cs="Arial"/>
          <w:sz w:val="20"/>
          <w:szCs w:val="20"/>
          <w:lang w:val="en-IN"/>
        </w:rPr>
        <w:t>.</w:t>
      </w:r>
    </w:p>
    <w:p w14:paraId="67D8F702" w14:textId="77777777" w:rsidR="007C4A8C" w:rsidRPr="007C4A8C" w:rsidRDefault="007C4A8C" w:rsidP="007C4A8C">
      <w:pPr>
        <w:rPr>
          <w:rFonts w:ascii="Arial" w:hAnsi="Arial" w:cs="Arial"/>
          <w:sz w:val="20"/>
          <w:szCs w:val="20"/>
          <w:lang w:val="en-IN"/>
        </w:rPr>
      </w:pPr>
      <w:r w:rsidRPr="007C4A8C">
        <w:rPr>
          <w:rFonts w:ascii="Arial" w:hAnsi="Arial" w:cs="Arial"/>
          <w:b/>
          <w:bCs/>
          <w:sz w:val="20"/>
          <w:szCs w:val="20"/>
          <w:lang w:val="en-IN"/>
        </w:rPr>
        <w:lastRenderedPageBreak/>
        <w:t>Real-World Impact:</w:t>
      </w:r>
      <w:r w:rsidRPr="007C4A8C">
        <w:rPr>
          <w:rFonts w:ascii="Arial" w:hAnsi="Arial" w:cs="Arial"/>
          <w:sz w:val="20"/>
          <w:szCs w:val="20"/>
          <w:lang w:val="en-IN"/>
        </w:rPr>
        <w:br/>
        <w:t>This project can be applied in research, education, and enterprise knowledge systems to automate knowledge linking and assist users in retrieving meaningful insights across disciplines — for example, connecting computer science concepts with healthcare, finance, or education.</w:t>
      </w:r>
    </w:p>
    <w:p w14:paraId="1CBD45F5" w14:textId="77777777" w:rsidR="007C4A8C" w:rsidRPr="007C4A8C" w:rsidRDefault="007C4A8C" w:rsidP="007C4A8C"/>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185D9145" w:rsidR="00665CB7" w:rsidRPr="00F91FA9" w:rsidRDefault="007C4A8C">
            <w:pPr>
              <w:rPr>
                <w:rFonts w:ascii="Arial" w:hAnsi="Arial" w:cs="Arial"/>
                <w:sz w:val="20"/>
                <w:szCs w:val="20"/>
              </w:rPr>
            </w:pPr>
            <w:r w:rsidRPr="007C4A8C">
              <w:rPr>
                <w:rFonts w:ascii="Arial" w:hAnsi="Arial" w:cs="Arial"/>
                <w:sz w:val="20"/>
                <w:szCs w:val="20"/>
              </w:rPr>
              <w:t>Literature review and problem understanding</w:t>
            </w:r>
          </w:p>
        </w:tc>
        <w:tc>
          <w:tcPr>
            <w:tcW w:w="2880" w:type="dxa"/>
          </w:tcPr>
          <w:p w14:paraId="534053B8" w14:textId="15AB3474" w:rsidR="00665CB7" w:rsidRPr="00F91FA9" w:rsidRDefault="007C4A8C">
            <w:pPr>
              <w:rPr>
                <w:rFonts w:ascii="Arial" w:hAnsi="Arial" w:cs="Arial"/>
                <w:sz w:val="20"/>
                <w:szCs w:val="20"/>
              </w:rPr>
            </w:pPr>
            <w:r w:rsidRPr="007C4A8C">
              <w:rPr>
                <w:rFonts w:ascii="Arial" w:hAnsi="Arial" w:cs="Arial"/>
                <w:sz w:val="20"/>
                <w:szCs w:val="20"/>
              </w:rPr>
              <w:t>Completed literature review and finalized project topic</w:t>
            </w:r>
          </w:p>
        </w:tc>
      </w:tr>
      <w:tr w:rsidR="00665CB7" w:rsidRPr="00F91FA9" w14:paraId="6348B752" w14:textId="77777777">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77691029" w14:textId="77777777">
              <w:trPr>
                <w:tblCellSpacing w:w="15" w:type="dxa"/>
              </w:trPr>
              <w:tc>
                <w:tcPr>
                  <w:tcW w:w="0" w:type="auto"/>
                  <w:vAlign w:val="center"/>
                  <w:hideMark/>
                </w:tcPr>
                <w:p w14:paraId="5F98790F"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Setup environment, tools, and data sources</w:t>
                  </w:r>
                </w:p>
              </w:tc>
            </w:tr>
          </w:tbl>
          <w:p w14:paraId="149DDB53"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4FD907FC" w14:textId="77777777">
              <w:trPr>
                <w:tblCellSpacing w:w="15" w:type="dxa"/>
              </w:trPr>
              <w:tc>
                <w:tcPr>
                  <w:tcW w:w="0" w:type="auto"/>
                  <w:vAlign w:val="center"/>
                  <w:hideMark/>
                </w:tcPr>
                <w:p w14:paraId="06F3BE52" w14:textId="77777777" w:rsidR="007C4A8C" w:rsidRPr="007C4A8C" w:rsidRDefault="007C4A8C" w:rsidP="007C4A8C">
                  <w:pPr>
                    <w:spacing w:after="0" w:line="240" w:lineRule="auto"/>
                    <w:rPr>
                      <w:rFonts w:ascii="Arial" w:hAnsi="Arial" w:cs="Arial"/>
                      <w:sz w:val="20"/>
                      <w:szCs w:val="20"/>
                      <w:lang w:val="en-IN"/>
                    </w:rPr>
                  </w:pPr>
                </w:p>
              </w:tc>
            </w:tr>
          </w:tbl>
          <w:p w14:paraId="6BFFFB42"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27C688A1" w14:textId="77777777">
              <w:trPr>
                <w:tblCellSpacing w:w="15" w:type="dxa"/>
              </w:trPr>
              <w:tc>
                <w:tcPr>
                  <w:tcW w:w="0" w:type="auto"/>
                  <w:vAlign w:val="center"/>
                  <w:hideMark/>
                </w:tcPr>
                <w:p w14:paraId="60729B8E"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Configured Google Colab and Docker environment</w:t>
                  </w:r>
                </w:p>
              </w:tc>
            </w:tr>
          </w:tbl>
          <w:p w14:paraId="06744D80"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1402C73A" w14:textId="77777777">
              <w:trPr>
                <w:tblCellSpacing w:w="15" w:type="dxa"/>
              </w:trPr>
              <w:tc>
                <w:tcPr>
                  <w:tcW w:w="0" w:type="auto"/>
                  <w:vAlign w:val="center"/>
                  <w:hideMark/>
                </w:tcPr>
                <w:p w14:paraId="36CDE624" w14:textId="77777777" w:rsidR="007C4A8C" w:rsidRPr="007C4A8C" w:rsidRDefault="007C4A8C" w:rsidP="007C4A8C">
                  <w:pPr>
                    <w:spacing w:after="0" w:line="240" w:lineRule="auto"/>
                    <w:rPr>
                      <w:rFonts w:ascii="Arial" w:hAnsi="Arial" w:cs="Arial"/>
                      <w:sz w:val="20"/>
                      <w:szCs w:val="20"/>
                      <w:lang w:val="en-IN"/>
                    </w:rPr>
                  </w:pPr>
                </w:p>
              </w:tc>
            </w:tr>
          </w:tbl>
          <w:p w14:paraId="56570431" w14:textId="77777777" w:rsidR="00665CB7" w:rsidRPr="00F91FA9" w:rsidRDefault="00665CB7">
            <w:pPr>
              <w:rPr>
                <w:rFonts w:ascii="Arial" w:hAnsi="Arial" w:cs="Arial"/>
                <w:sz w:val="20"/>
                <w:szCs w:val="20"/>
              </w:rPr>
            </w:pPr>
          </w:p>
        </w:tc>
      </w:tr>
      <w:tr w:rsidR="00665CB7" w:rsidRPr="00F91FA9" w14:paraId="6C11F08A" w14:textId="77777777">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2C397330" w14:textId="77777777">
              <w:trPr>
                <w:tblCellSpacing w:w="15" w:type="dxa"/>
              </w:trPr>
              <w:tc>
                <w:tcPr>
                  <w:tcW w:w="0" w:type="auto"/>
                  <w:vAlign w:val="center"/>
                  <w:hideMark/>
                </w:tcPr>
                <w:p w14:paraId="35A23E36"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Data preprocessing and knowledge extraction</w:t>
                  </w:r>
                </w:p>
              </w:tc>
            </w:tr>
          </w:tbl>
          <w:p w14:paraId="3304BC8C"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4E111D54" w14:textId="77777777">
              <w:trPr>
                <w:tblCellSpacing w:w="15" w:type="dxa"/>
              </w:trPr>
              <w:tc>
                <w:tcPr>
                  <w:tcW w:w="0" w:type="auto"/>
                  <w:vAlign w:val="center"/>
                  <w:hideMark/>
                </w:tcPr>
                <w:p w14:paraId="57C224F8" w14:textId="77777777" w:rsidR="007C4A8C" w:rsidRPr="007C4A8C" w:rsidRDefault="007C4A8C" w:rsidP="007C4A8C">
                  <w:pPr>
                    <w:spacing w:after="0" w:line="240" w:lineRule="auto"/>
                    <w:rPr>
                      <w:rFonts w:ascii="Arial" w:hAnsi="Arial" w:cs="Arial"/>
                      <w:sz w:val="20"/>
                      <w:szCs w:val="20"/>
                      <w:lang w:val="en-IN"/>
                    </w:rPr>
                  </w:pPr>
                </w:p>
              </w:tc>
            </w:tr>
          </w:tbl>
          <w:p w14:paraId="5E6E4CD6"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6AD1E948" w14:textId="77777777">
              <w:trPr>
                <w:tblCellSpacing w:w="15" w:type="dxa"/>
              </w:trPr>
              <w:tc>
                <w:tcPr>
                  <w:tcW w:w="0" w:type="auto"/>
                  <w:vAlign w:val="center"/>
                  <w:hideMark/>
                </w:tcPr>
                <w:p w14:paraId="37B661C7"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Extracted entities and relations using NLP models</w:t>
                  </w:r>
                </w:p>
              </w:tc>
            </w:tr>
          </w:tbl>
          <w:p w14:paraId="11EF4EC5"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3007F9AC" w14:textId="77777777">
              <w:trPr>
                <w:tblCellSpacing w:w="15" w:type="dxa"/>
              </w:trPr>
              <w:tc>
                <w:tcPr>
                  <w:tcW w:w="0" w:type="auto"/>
                  <w:vAlign w:val="center"/>
                  <w:hideMark/>
                </w:tcPr>
                <w:p w14:paraId="24AD865A" w14:textId="77777777" w:rsidR="007C4A8C" w:rsidRPr="007C4A8C" w:rsidRDefault="007C4A8C" w:rsidP="007C4A8C">
                  <w:pPr>
                    <w:spacing w:after="0" w:line="240" w:lineRule="auto"/>
                    <w:rPr>
                      <w:rFonts w:ascii="Arial" w:hAnsi="Arial" w:cs="Arial"/>
                      <w:sz w:val="20"/>
                      <w:szCs w:val="20"/>
                      <w:lang w:val="en-IN"/>
                    </w:rPr>
                  </w:pPr>
                </w:p>
              </w:tc>
            </w:tr>
          </w:tbl>
          <w:p w14:paraId="488687BB" w14:textId="77777777" w:rsidR="00665CB7" w:rsidRPr="00F91FA9" w:rsidRDefault="00665CB7">
            <w:pPr>
              <w:rPr>
                <w:rFonts w:ascii="Arial" w:hAnsi="Arial" w:cs="Arial"/>
                <w:sz w:val="20"/>
                <w:szCs w:val="20"/>
              </w:rPr>
            </w:pPr>
          </w:p>
        </w:tc>
      </w:tr>
      <w:tr w:rsidR="00665CB7" w:rsidRPr="00F91FA9" w14:paraId="48D1D5A6" w14:textId="77777777">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4221105E" w14:textId="77777777">
              <w:trPr>
                <w:tblCellSpacing w:w="15" w:type="dxa"/>
              </w:trPr>
              <w:tc>
                <w:tcPr>
                  <w:tcW w:w="0" w:type="auto"/>
                  <w:vAlign w:val="center"/>
                  <w:hideMark/>
                </w:tcPr>
                <w:p w14:paraId="5B28AA7B"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Knowledge graph construction</w:t>
                  </w:r>
                </w:p>
              </w:tc>
            </w:tr>
          </w:tbl>
          <w:p w14:paraId="097DBE45"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66BD9008" w14:textId="77777777">
              <w:trPr>
                <w:tblCellSpacing w:w="15" w:type="dxa"/>
              </w:trPr>
              <w:tc>
                <w:tcPr>
                  <w:tcW w:w="0" w:type="auto"/>
                  <w:vAlign w:val="center"/>
                  <w:hideMark/>
                </w:tcPr>
                <w:p w14:paraId="37F9018F" w14:textId="77777777" w:rsidR="007C4A8C" w:rsidRPr="007C4A8C" w:rsidRDefault="007C4A8C" w:rsidP="007C4A8C">
                  <w:pPr>
                    <w:spacing w:after="0" w:line="240" w:lineRule="auto"/>
                    <w:rPr>
                      <w:rFonts w:ascii="Arial" w:hAnsi="Arial" w:cs="Arial"/>
                      <w:sz w:val="20"/>
                      <w:szCs w:val="20"/>
                      <w:lang w:val="en-IN"/>
                    </w:rPr>
                  </w:pPr>
                </w:p>
              </w:tc>
            </w:tr>
          </w:tbl>
          <w:p w14:paraId="1D21E9FE"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65D8E5D5" w14:textId="77777777">
              <w:trPr>
                <w:tblCellSpacing w:w="15" w:type="dxa"/>
              </w:trPr>
              <w:tc>
                <w:tcPr>
                  <w:tcW w:w="0" w:type="auto"/>
                  <w:vAlign w:val="center"/>
                  <w:hideMark/>
                </w:tcPr>
                <w:p w14:paraId="6E0F8E74"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Built semantic graph and verified entity linking</w:t>
                  </w:r>
                </w:p>
              </w:tc>
            </w:tr>
          </w:tbl>
          <w:p w14:paraId="4CF61995"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7755733C" w14:textId="77777777">
              <w:trPr>
                <w:tblCellSpacing w:w="15" w:type="dxa"/>
              </w:trPr>
              <w:tc>
                <w:tcPr>
                  <w:tcW w:w="0" w:type="auto"/>
                  <w:vAlign w:val="center"/>
                  <w:hideMark/>
                </w:tcPr>
                <w:p w14:paraId="184056FA" w14:textId="77777777" w:rsidR="007C4A8C" w:rsidRPr="007C4A8C" w:rsidRDefault="007C4A8C" w:rsidP="007C4A8C">
                  <w:pPr>
                    <w:spacing w:after="0" w:line="240" w:lineRule="auto"/>
                    <w:rPr>
                      <w:rFonts w:ascii="Arial" w:hAnsi="Arial" w:cs="Arial"/>
                      <w:sz w:val="20"/>
                      <w:szCs w:val="20"/>
                      <w:lang w:val="en-IN"/>
                    </w:rPr>
                  </w:pPr>
                </w:p>
              </w:tc>
            </w:tr>
          </w:tbl>
          <w:p w14:paraId="391A80F4" w14:textId="77777777" w:rsidR="00665CB7" w:rsidRPr="00F91FA9" w:rsidRDefault="00665CB7">
            <w:pPr>
              <w:rPr>
                <w:rFonts w:ascii="Arial" w:hAnsi="Arial" w:cs="Arial"/>
                <w:sz w:val="20"/>
                <w:szCs w:val="20"/>
              </w:rPr>
            </w:pPr>
          </w:p>
        </w:tc>
      </w:tr>
      <w:tr w:rsidR="00665CB7" w:rsidRPr="00F91FA9" w14:paraId="6B425988" w14:textId="77777777">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08AF36D7" w14:textId="77777777">
              <w:trPr>
                <w:tblCellSpacing w:w="15" w:type="dxa"/>
              </w:trPr>
              <w:tc>
                <w:tcPr>
                  <w:tcW w:w="0" w:type="auto"/>
                  <w:vAlign w:val="center"/>
                  <w:hideMark/>
                </w:tcPr>
                <w:p w14:paraId="620C308B"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Implementation of semantic search</w:t>
                  </w:r>
                </w:p>
              </w:tc>
            </w:tr>
          </w:tbl>
          <w:p w14:paraId="44D790A0"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10A87596" w14:textId="77777777">
              <w:trPr>
                <w:tblCellSpacing w:w="15" w:type="dxa"/>
              </w:trPr>
              <w:tc>
                <w:tcPr>
                  <w:tcW w:w="0" w:type="auto"/>
                  <w:vAlign w:val="center"/>
                  <w:hideMark/>
                </w:tcPr>
                <w:p w14:paraId="1CD41EA6" w14:textId="77777777" w:rsidR="007C4A8C" w:rsidRPr="007C4A8C" w:rsidRDefault="007C4A8C" w:rsidP="007C4A8C">
                  <w:pPr>
                    <w:spacing w:after="0" w:line="240" w:lineRule="auto"/>
                    <w:rPr>
                      <w:rFonts w:ascii="Arial" w:hAnsi="Arial" w:cs="Arial"/>
                      <w:sz w:val="20"/>
                      <w:szCs w:val="20"/>
                      <w:lang w:val="en-IN"/>
                    </w:rPr>
                  </w:pPr>
                </w:p>
              </w:tc>
            </w:tr>
          </w:tbl>
          <w:p w14:paraId="151078D9"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75ABB992" w14:textId="77777777">
              <w:trPr>
                <w:tblCellSpacing w:w="15" w:type="dxa"/>
              </w:trPr>
              <w:tc>
                <w:tcPr>
                  <w:tcW w:w="0" w:type="auto"/>
                  <w:vAlign w:val="center"/>
                  <w:hideMark/>
                </w:tcPr>
                <w:p w14:paraId="5A832EEA"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Integrated Sentence-BERT for contextual retrieval</w:t>
                  </w:r>
                </w:p>
              </w:tc>
            </w:tr>
          </w:tbl>
          <w:p w14:paraId="57FB0BD3"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376B4AC1" w14:textId="77777777">
              <w:trPr>
                <w:tblCellSpacing w:w="15" w:type="dxa"/>
              </w:trPr>
              <w:tc>
                <w:tcPr>
                  <w:tcW w:w="0" w:type="auto"/>
                  <w:vAlign w:val="center"/>
                  <w:hideMark/>
                </w:tcPr>
                <w:p w14:paraId="55018C2C" w14:textId="77777777" w:rsidR="007C4A8C" w:rsidRPr="007C4A8C" w:rsidRDefault="007C4A8C" w:rsidP="007C4A8C">
                  <w:pPr>
                    <w:spacing w:after="0" w:line="240" w:lineRule="auto"/>
                    <w:rPr>
                      <w:rFonts w:ascii="Arial" w:hAnsi="Arial" w:cs="Arial"/>
                      <w:sz w:val="20"/>
                      <w:szCs w:val="20"/>
                      <w:lang w:val="en-IN"/>
                    </w:rPr>
                  </w:pPr>
                </w:p>
              </w:tc>
            </w:tr>
          </w:tbl>
          <w:p w14:paraId="33F8CFA2" w14:textId="77777777" w:rsidR="00665CB7" w:rsidRPr="00F91FA9" w:rsidRDefault="00665CB7">
            <w:pPr>
              <w:rPr>
                <w:rFonts w:ascii="Arial" w:hAnsi="Arial" w:cs="Arial"/>
                <w:sz w:val="20"/>
                <w:szCs w:val="20"/>
              </w:rPr>
            </w:pPr>
          </w:p>
        </w:tc>
      </w:tr>
      <w:tr w:rsidR="00665CB7" w:rsidRPr="00F91FA9" w14:paraId="4CCB57DB" w14:textId="77777777">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7C4A8C" w:rsidRPr="007C4A8C" w14:paraId="136E7B45" w14:textId="77777777">
              <w:trPr>
                <w:tblCellSpacing w:w="15" w:type="dxa"/>
              </w:trPr>
              <w:tc>
                <w:tcPr>
                  <w:tcW w:w="0" w:type="auto"/>
                  <w:vAlign w:val="center"/>
                  <w:hideMark/>
                </w:tcPr>
                <w:p w14:paraId="25ADB110"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Testing and optimization</w:t>
                  </w:r>
                </w:p>
              </w:tc>
            </w:tr>
          </w:tbl>
          <w:p w14:paraId="107BD259"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59B4C3D2" w14:textId="77777777">
              <w:trPr>
                <w:tblCellSpacing w:w="15" w:type="dxa"/>
              </w:trPr>
              <w:tc>
                <w:tcPr>
                  <w:tcW w:w="0" w:type="auto"/>
                  <w:vAlign w:val="center"/>
                  <w:hideMark/>
                </w:tcPr>
                <w:p w14:paraId="7941505C" w14:textId="77777777" w:rsidR="007C4A8C" w:rsidRPr="007C4A8C" w:rsidRDefault="007C4A8C" w:rsidP="007C4A8C">
                  <w:pPr>
                    <w:spacing w:after="0" w:line="240" w:lineRule="auto"/>
                    <w:rPr>
                      <w:rFonts w:ascii="Arial" w:hAnsi="Arial" w:cs="Arial"/>
                      <w:sz w:val="20"/>
                      <w:szCs w:val="20"/>
                      <w:lang w:val="en-IN"/>
                    </w:rPr>
                  </w:pPr>
                </w:p>
              </w:tc>
            </w:tr>
          </w:tbl>
          <w:p w14:paraId="04353352"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C4A8C" w:rsidRPr="007C4A8C" w14:paraId="73FDB9A2" w14:textId="77777777">
              <w:trPr>
                <w:tblCellSpacing w:w="15" w:type="dxa"/>
              </w:trPr>
              <w:tc>
                <w:tcPr>
                  <w:tcW w:w="0" w:type="auto"/>
                  <w:vAlign w:val="center"/>
                  <w:hideMark/>
                </w:tcPr>
                <w:p w14:paraId="34C13AE9" w14:textId="77777777" w:rsidR="007C4A8C" w:rsidRPr="007C4A8C" w:rsidRDefault="007C4A8C" w:rsidP="007C4A8C">
                  <w:pPr>
                    <w:spacing w:after="0" w:line="240" w:lineRule="auto"/>
                    <w:rPr>
                      <w:rFonts w:ascii="Arial" w:hAnsi="Arial" w:cs="Arial"/>
                      <w:sz w:val="20"/>
                      <w:szCs w:val="20"/>
                      <w:lang w:val="en-IN"/>
                    </w:rPr>
                  </w:pPr>
                  <w:r w:rsidRPr="007C4A8C">
                    <w:rPr>
                      <w:rFonts w:ascii="Arial" w:hAnsi="Arial" w:cs="Arial"/>
                      <w:sz w:val="20"/>
                      <w:szCs w:val="20"/>
                      <w:lang w:val="en-IN"/>
                    </w:rPr>
                    <w:t>Conducted accuracy and performance testing</w:t>
                  </w:r>
                </w:p>
              </w:tc>
            </w:tr>
          </w:tbl>
          <w:p w14:paraId="67C77682" w14:textId="77777777" w:rsidR="007C4A8C" w:rsidRPr="007C4A8C" w:rsidRDefault="007C4A8C" w:rsidP="007C4A8C">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A8C" w:rsidRPr="007C4A8C" w14:paraId="0C258DD5" w14:textId="77777777">
              <w:trPr>
                <w:tblCellSpacing w:w="15" w:type="dxa"/>
              </w:trPr>
              <w:tc>
                <w:tcPr>
                  <w:tcW w:w="0" w:type="auto"/>
                  <w:vAlign w:val="center"/>
                  <w:hideMark/>
                </w:tcPr>
                <w:p w14:paraId="6A1A4067" w14:textId="77777777" w:rsidR="007C4A8C" w:rsidRPr="007C4A8C" w:rsidRDefault="007C4A8C" w:rsidP="007C4A8C">
                  <w:pPr>
                    <w:spacing w:after="0" w:line="240" w:lineRule="auto"/>
                    <w:rPr>
                      <w:rFonts w:ascii="Arial" w:hAnsi="Arial" w:cs="Arial"/>
                      <w:sz w:val="20"/>
                      <w:szCs w:val="20"/>
                      <w:lang w:val="en-IN"/>
                    </w:rPr>
                  </w:pPr>
                </w:p>
              </w:tc>
            </w:tr>
          </w:tbl>
          <w:p w14:paraId="07FE95F4" w14:textId="77777777" w:rsidR="00665CB7" w:rsidRPr="00F91FA9" w:rsidRDefault="00665CB7">
            <w:pPr>
              <w:rPr>
                <w:rFonts w:ascii="Arial" w:hAnsi="Arial" w:cs="Arial"/>
                <w:sz w:val="20"/>
                <w:szCs w:val="20"/>
              </w:rPr>
            </w:pPr>
          </w:p>
        </w:tc>
      </w:tr>
      <w:tr w:rsidR="00665CB7" w:rsidRPr="00F91FA9" w14:paraId="159C05E1" w14:textId="77777777">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7E773798" w14:textId="77777777">
              <w:trPr>
                <w:tblCellSpacing w:w="15" w:type="dxa"/>
              </w:trPr>
              <w:tc>
                <w:tcPr>
                  <w:tcW w:w="0" w:type="auto"/>
                  <w:vAlign w:val="center"/>
                  <w:hideMark/>
                </w:tcPr>
                <w:p w14:paraId="5214AE80"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UI design and Docker deployment</w:t>
                  </w:r>
                </w:p>
              </w:tc>
            </w:tr>
          </w:tbl>
          <w:p w14:paraId="3E9CACEB"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4416390D" w14:textId="77777777">
              <w:trPr>
                <w:tblCellSpacing w:w="15" w:type="dxa"/>
              </w:trPr>
              <w:tc>
                <w:tcPr>
                  <w:tcW w:w="0" w:type="auto"/>
                  <w:vAlign w:val="center"/>
                  <w:hideMark/>
                </w:tcPr>
                <w:p w14:paraId="1BA28006" w14:textId="77777777" w:rsidR="00600B29" w:rsidRPr="00600B29" w:rsidRDefault="00600B29" w:rsidP="00600B29">
                  <w:pPr>
                    <w:spacing w:after="0" w:line="240" w:lineRule="auto"/>
                    <w:rPr>
                      <w:rFonts w:ascii="Arial" w:hAnsi="Arial" w:cs="Arial"/>
                      <w:sz w:val="20"/>
                      <w:szCs w:val="20"/>
                      <w:lang w:val="en-IN"/>
                    </w:rPr>
                  </w:pPr>
                </w:p>
              </w:tc>
            </w:tr>
          </w:tbl>
          <w:p w14:paraId="13E0E0C9"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6BBD34DC" w14:textId="77777777">
              <w:trPr>
                <w:tblCellSpacing w:w="15" w:type="dxa"/>
              </w:trPr>
              <w:tc>
                <w:tcPr>
                  <w:tcW w:w="0" w:type="auto"/>
                  <w:vAlign w:val="center"/>
                  <w:hideMark/>
                </w:tcPr>
                <w:p w14:paraId="37484CF5"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Developed and containerized Flask-based web app</w:t>
                  </w:r>
                </w:p>
              </w:tc>
            </w:tr>
          </w:tbl>
          <w:p w14:paraId="54A1BE4D"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32D84163" w14:textId="77777777">
              <w:trPr>
                <w:tblCellSpacing w:w="15" w:type="dxa"/>
              </w:trPr>
              <w:tc>
                <w:tcPr>
                  <w:tcW w:w="0" w:type="auto"/>
                  <w:vAlign w:val="center"/>
                  <w:hideMark/>
                </w:tcPr>
                <w:p w14:paraId="5C0E7CD8" w14:textId="77777777" w:rsidR="00600B29" w:rsidRPr="00600B29" w:rsidRDefault="00600B29" w:rsidP="00600B29">
                  <w:pPr>
                    <w:spacing w:after="0" w:line="240" w:lineRule="auto"/>
                    <w:rPr>
                      <w:rFonts w:ascii="Arial" w:hAnsi="Arial" w:cs="Arial"/>
                      <w:sz w:val="20"/>
                      <w:szCs w:val="20"/>
                      <w:lang w:val="en-IN"/>
                    </w:rPr>
                  </w:pPr>
                </w:p>
              </w:tc>
            </w:tr>
          </w:tbl>
          <w:p w14:paraId="351C314C" w14:textId="77777777" w:rsidR="00665CB7" w:rsidRPr="00F91FA9" w:rsidRDefault="00665CB7">
            <w:pPr>
              <w:rPr>
                <w:rFonts w:ascii="Arial" w:hAnsi="Arial" w:cs="Arial"/>
                <w:sz w:val="20"/>
                <w:szCs w:val="20"/>
              </w:rPr>
            </w:pPr>
          </w:p>
        </w:tc>
      </w:tr>
      <w:tr w:rsidR="00665CB7" w:rsidRPr="00F91FA9" w14:paraId="4879CA13" w14:textId="77777777">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0B6CAF92" w14:textId="77777777">
              <w:trPr>
                <w:tblCellSpacing w:w="15" w:type="dxa"/>
              </w:trPr>
              <w:tc>
                <w:tcPr>
                  <w:tcW w:w="0" w:type="auto"/>
                  <w:vAlign w:val="center"/>
                  <w:hideMark/>
                </w:tcPr>
                <w:p w14:paraId="39B90E77"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Final documentation and presentation</w:t>
                  </w:r>
                </w:p>
              </w:tc>
            </w:tr>
          </w:tbl>
          <w:p w14:paraId="63981A53"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1C8B3AC3" w14:textId="77777777">
              <w:trPr>
                <w:tblCellSpacing w:w="15" w:type="dxa"/>
              </w:trPr>
              <w:tc>
                <w:tcPr>
                  <w:tcW w:w="0" w:type="auto"/>
                  <w:vAlign w:val="center"/>
                  <w:hideMark/>
                </w:tcPr>
                <w:p w14:paraId="5D36DB63" w14:textId="77777777" w:rsidR="00600B29" w:rsidRPr="00600B29" w:rsidRDefault="00600B29" w:rsidP="00600B29">
                  <w:pPr>
                    <w:spacing w:after="0" w:line="240" w:lineRule="auto"/>
                    <w:rPr>
                      <w:rFonts w:ascii="Arial" w:hAnsi="Arial" w:cs="Arial"/>
                      <w:sz w:val="20"/>
                      <w:szCs w:val="20"/>
                      <w:lang w:val="en-IN"/>
                    </w:rPr>
                  </w:pPr>
                </w:p>
              </w:tc>
            </w:tr>
          </w:tbl>
          <w:p w14:paraId="45156CD6" w14:textId="77777777" w:rsidR="00665CB7" w:rsidRPr="00F91FA9" w:rsidRDefault="00665CB7">
            <w:pPr>
              <w:rPr>
                <w:rFonts w:ascii="Arial" w:hAnsi="Arial" w:cs="Arial"/>
                <w:sz w:val="20"/>
                <w:szCs w:val="20"/>
              </w:rPr>
            </w:pPr>
          </w:p>
        </w:tc>
        <w:tc>
          <w:tcPr>
            <w:tcW w:w="2880" w:type="dxa"/>
          </w:tcPr>
          <w:p w14:paraId="500D9A54" w14:textId="77777777" w:rsidR="00600B29" w:rsidRDefault="00600B29" w:rsidP="00600B29">
            <w:r>
              <w:t>Prepared final report and presented project outcomes</w:t>
            </w:r>
          </w:p>
          <w:p w14:paraId="61FD2B7A" w14:textId="77777777" w:rsidR="00665CB7" w:rsidRPr="00F91FA9" w:rsidRDefault="00665CB7">
            <w:pPr>
              <w:rPr>
                <w:rFonts w:ascii="Arial" w:hAnsi="Arial" w:cs="Arial"/>
                <w:sz w:val="20"/>
                <w:szCs w:val="20"/>
              </w:rPr>
            </w:pP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67A28891" w14:textId="77777777">
              <w:trPr>
                <w:tblCellSpacing w:w="15" w:type="dxa"/>
              </w:trPr>
              <w:tc>
                <w:tcPr>
                  <w:tcW w:w="0" w:type="auto"/>
                  <w:vAlign w:val="center"/>
                  <w:hideMark/>
                </w:tcPr>
                <w:p w14:paraId="4A5630FF"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Project topic discussion and research plan approval</w:t>
                  </w:r>
                </w:p>
              </w:tc>
            </w:tr>
          </w:tbl>
          <w:p w14:paraId="615E0C06"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5178E3E2" w14:textId="77777777">
              <w:trPr>
                <w:tblCellSpacing w:w="15" w:type="dxa"/>
              </w:trPr>
              <w:tc>
                <w:tcPr>
                  <w:tcW w:w="0" w:type="auto"/>
                  <w:vAlign w:val="center"/>
                  <w:hideMark/>
                </w:tcPr>
                <w:p w14:paraId="70002ADA" w14:textId="77777777" w:rsidR="00600B29" w:rsidRPr="00600B29" w:rsidRDefault="00600B29" w:rsidP="00600B29">
                  <w:pPr>
                    <w:spacing w:after="0" w:line="240" w:lineRule="auto"/>
                    <w:rPr>
                      <w:rFonts w:ascii="Arial" w:hAnsi="Arial" w:cs="Arial"/>
                      <w:sz w:val="20"/>
                      <w:szCs w:val="20"/>
                      <w:lang w:val="en-IN"/>
                    </w:rPr>
                  </w:pPr>
                </w:p>
              </w:tc>
            </w:tr>
          </w:tbl>
          <w:p w14:paraId="5CD63CDE" w14:textId="77777777" w:rsidR="00665CB7" w:rsidRPr="00F91FA9" w:rsidRDefault="00665CB7">
            <w:pPr>
              <w:rPr>
                <w:rFonts w:ascii="Arial" w:hAnsi="Arial" w:cs="Arial"/>
                <w:sz w:val="20"/>
                <w:szCs w:val="20"/>
              </w:rPr>
            </w:pPr>
          </w:p>
        </w:tc>
        <w:tc>
          <w:tcPr>
            <w:tcW w:w="2880" w:type="dxa"/>
          </w:tcPr>
          <w:p w14:paraId="21E9EF6F" w14:textId="3B951404" w:rsidR="00665CB7" w:rsidRPr="00F91FA9" w:rsidRDefault="00600B29">
            <w:pPr>
              <w:rPr>
                <w:rFonts w:ascii="Arial" w:hAnsi="Arial" w:cs="Arial"/>
                <w:sz w:val="20"/>
                <w:szCs w:val="20"/>
              </w:rPr>
            </w:pPr>
            <w:r w:rsidRPr="00600B29">
              <w:rPr>
                <w:rFonts w:ascii="Arial" w:hAnsi="Arial" w:cs="Arial"/>
                <w:sz w:val="20"/>
                <w:szCs w:val="20"/>
              </w:rPr>
              <w:t>Week 1</w:t>
            </w:r>
          </w:p>
        </w:tc>
      </w:tr>
      <w:tr w:rsidR="00665CB7" w:rsidRPr="00F91FA9" w14:paraId="5376D64B" w14:textId="77777777">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775B2E69" w14:textId="77777777">
              <w:trPr>
                <w:tblCellSpacing w:w="15" w:type="dxa"/>
              </w:trPr>
              <w:tc>
                <w:tcPr>
                  <w:tcW w:w="0" w:type="auto"/>
                  <w:vAlign w:val="center"/>
                  <w:hideMark/>
                </w:tcPr>
                <w:p w14:paraId="069E060F"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Initial version of entity extraction and graph building</w:t>
                  </w:r>
                </w:p>
              </w:tc>
            </w:tr>
          </w:tbl>
          <w:p w14:paraId="00105E7F"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6DB32C78" w14:textId="77777777">
              <w:trPr>
                <w:tblCellSpacing w:w="15" w:type="dxa"/>
              </w:trPr>
              <w:tc>
                <w:tcPr>
                  <w:tcW w:w="0" w:type="auto"/>
                  <w:vAlign w:val="center"/>
                  <w:hideMark/>
                </w:tcPr>
                <w:p w14:paraId="0F05D46E" w14:textId="77777777" w:rsidR="00600B29" w:rsidRPr="00600B29" w:rsidRDefault="00600B29" w:rsidP="00600B29">
                  <w:pPr>
                    <w:spacing w:after="0" w:line="240" w:lineRule="auto"/>
                    <w:rPr>
                      <w:rFonts w:ascii="Arial" w:hAnsi="Arial" w:cs="Arial"/>
                      <w:sz w:val="20"/>
                      <w:szCs w:val="20"/>
                      <w:lang w:val="en-IN"/>
                    </w:rPr>
                  </w:pPr>
                </w:p>
              </w:tc>
            </w:tr>
          </w:tbl>
          <w:p w14:paraId="39A4256D"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600B29" w:rsidRPr="00600B29" w14:paraId="49868AE4" w14:textId="77777777">
              <w:trPr>
                <w:tblCellSpacing w:w="15" w:type="dxa"/>
              </w:trPr>
              <w:tc>
                <w:tcPr>
                  <w:tcW w:w="0" w:type="auto"/>
                  <w:vAlign w:val="center"/>
                  <w:hideMark/>
                </w:tcPr>
                <w:p w14:paraId="57935090"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Week 3</w:t>
                  </w:r>
                </w:p>
              </w:tc>
            </w:tr>
          </w:tbl>
          <w:p w14:paraId="498B19DB"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572E6CD5" w14:textId="77777777">
              <w:trPr>
                <w:tblCellSpacing w:w="15" w:type="dxa"/>
              </w:trPr>
              <w:tc>
                <w:tcPr>
                  <w:tcW w:w="0" w:type="auto"/>
                  <w:vAlign w:val="center"/>
                  <w:hideMark/>
                </w:tcPr>
                <w:p w14:paraId="786BB5E8" w14:textId="77777777" w:rsidR="00600B29" w:rsidRPr="00600B29" w:rsidRDefault="00600B29" w:rsidP="00600B29">
                  <w:pPr>
                    <w:spacing w:after="0" w:line="240" w:lineRule="auto"/>
                    <w:rPr>
                      <w:rFonts w:ascii="Arial" w:hAnsi="Arial" w:cs="Arial"/>
                      <w:sz w:val="20"/>
                      <w:szCs w:val="20"/>
                      <w:lang w:val="en-IN"/>
                    </w:rPr>
                  </w:pPr>
                </w:p>
              </w:tc>
            </w:tr>
          </w:tbl>
          <w:p w14:paraId="693C9040" w14:textId="77777777" w:rsidR="00665CB7" w:rsidRPr="00F91FA9" w:rsidRDefault="00665CB7">
            <w:pPr>
              <w:rPr>
                <w:rFonts w:ascii="Arial" w:hAnsi="Arial" w:cs="Arial"/>
                <w:sz w:val="20"/>
                <w:szCs w:val="20"/>
              </w:rPr>
            </w:pPr>
          </w:p>
        </w:tc>
      </w:tr>
      <w:tr w:rsidR="00665CB7" w:rsidRPr="00F91FA9" w14:paraId="362648FA" w14:textId="77777777">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4C7BBCE7" w14:textId="77777777">
              <w:trPr>
                <w:tblCellSpacing w:w="15" w:type="dxa"/>
              </w:trPr>
              <w:tc>
                <w:tcPr>
                  <w:tcW w:w="0" w:type="auto"/>
                  <w:vAlign w:val="center"/>
                  <w:hideMark/>
                </w:tcPr>
                <w:p w14:paraId="6BA5A36F"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Partial demo with semantic search functionality</w:t>
                  </w:r>
                </w:p>
              </w:tc>
            </w:tr>
          </w:tbl>
          <w:p w14:paraId="420AD331"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3735AFAC" w14:textId="77777777">
              <w:trPr>
                <w:tblCellSpacing w:w="15" w:type="dxa"/>
              </w:trPr>
              <w:tc>
                <w:tcPr>
                  <w:tcW w:w="0" w:type="auto"/>
                  <w:vAlign w:val="center"/>
                  <w:hideMark/>
                </w:tcPr>
                <w:p w14:paraId="3454E082" w14:textId="77777777" w:rsidR="00600B29" w:rsidRPr="00600B29" w:rsidRDefault="00600B29" w:rsidP="00600B29">
                  <w:pPr>
                    <w:spacing w:after="0" w:line="240" w:lineRule="auto"/>
                    <w:rPr>
                      <w:rFonts w:ascii="Arial" w:hAnsi="Arial" w:cs="Arial"/>
                      <w:sz w:val="20"/>
                      <w:szCs w:val="20"/>
                      <w:lang w:val="en-IN"/>
                    </w:rPr>
                  </w:pPr>
                </w:p>
              </w:tc>
            </w:tr>
          </w:tbl>
          <w:p w14:paraId="75A031FD" w14:textId="77777777" w:rsidR="00665CB7" w:rsidRPr="00F91FA9" w:rsidRDefault="00665CB7">
            <w:pPr>
              <w:rPr>
                <w:rFonts w:ascii="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600B29" w:rsidRPr="00600B29" w14:paraId="73A39E7B" w14:textId="77777777">
              <w:trPr>
                <w:tblCellSpacing w:w="15" w:type="dxa"/>
              </w:trPr>
              <w:tc>
                <w:tcPr>
                  <w:tcW w:w="0" w:type="auto"/>
                  <w:vAlign w:val="center"/>
                  <w:hideMark/>
                </w:tcPr>
                <w:p w14:paraId="73CBFC86"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Week 5</w:t>
                  </w:r>
                </w:p>
              </w:tc>
            </w:tr>
          </w:tbl>
          <w:p w14:paraId="6703D3FC"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2515334A" w14:textId="77777777">
              <w:trPr>
                <w:tblCellSpacing w:w="15" w:type="dxa"/>
              </w:trPr>
              <w:tc>
                <w:tcPr>
                  <w:tcW w:w="0" w:type="auto"/>
                  <w:vAlign w:val="center"/>
                  <w:hideMark/>
                </w:tcPr>
                <w:p w14:paraId="18E85BC4" w14:textId="77777777" w:rsidR="00600B29" w:rsidRPr="00600B29" w:rsidRDefault="00600B29" w:rsidP="00600B29">
                  <w:pPr>
                    <w:spacing w:after="0" w:line="240" w:lineRule="auto"/>
                    <w:rPr>
                      <w:rFonts w:ascii="Arial" w:hAnsi="Arial" w:cs="Arial"/>
                      <w:sz w:val="20"/>
                      <w:szCs w:val="20"/>
                      <w:lang w:val="en-IN"/>
                    </w:rPr>
                  </w:pPr>
                </w:p>
              </w:tc>
            </w:tr>
          </w:tbl>
          <w:p w14:paraId="1DAAA26F" w14:textId="77777777" w:rsidR="00665CB7" w:rsidRPr="00F91FA9" w:rsidRDefault="00665CB7">
            <w:pPr>
              <w:rPr>
                <w:rFonts w:ascii="Arial" w:hAnsi="Arial" w:cs="Arial"/>
                <w:sz w:val="20"/>
                <w:szCs w:val="20"/>
              </w:rPr>
            </w:pPr>
          </w:p>
        </w:tc>
      </w:tr>
      <w:tr w:rsidR="00665CB7" w:rsidRPr="00F91FA9" w14:paraId="7DFA5BFC" w14:textId="77777777">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3667B362" w14:textId="77777777">
              <w:trPr>
                <w:tblCellSpacing w:w="15" w:type="dxa"/>
              </w:trPr>
              <w:tc>
                <w:tcPr>
                  <w:tcW w:w="0" w:type="auto"/>
                  <w:vAlign w:val="center"/>
                  <w:hideMark/>
                </w:tcPr>
                <w:p w14:paraId="1F485EC0"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Fully functional app and documentation</w:t>
                  </w:r>
                </w:p>
              </w:tc>
            </w:tr>
          </w:tbl>
          <w:p w14:paraId="435982F4"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4696EE47" w14:textId="77777777">
              <w:trPr>
                <w:tblCellSpacing w:w="15" w:type="dxa"/>
              </w:trPr>
              <w:tc>
                <w:tcPr>
                  <w:tcW w:w="0" w:type="auto"/>
                  <w:vAlign w:val="center"/>
                  <w:hideMark/>
                </w:tcPr>
                <w:p w14:paraId="5C01A800" w14:textId="77777777" w:rsidR="00600B29" w:rsidRPr="00600B29" w:rsidRDefault="00600B29" w:rsidP="00600B29">
                  <w:pPr>
                    <w:spacing w:after="0" w:line="240" w:lineRule="auto"/>
                    <w:rPr>
                      <w:rFonts w:ascii="Arial" w:hAnsi="Arial" w:cs="Arial"/>
                      <w:sz w:val="20"/>
                      <w:szCs w:val="20"/>
                      <w:lang w:val="en-IN"/>
                    </w:rPr>
                  </w:pPr>
                </w:p>
              </w:tc>
            </w:tr>
          </w:tbl>
          <w:p w14:paraId="72786917" w14:textId="77777777" w:rsidR="00665CB7" w:rsidRPr="00F91FA9" w:rsidRDefault="00665CB7">
            <w:pPr>
              <w:rPr>
                <w:rFonts w:ascii="Arial" w:hAnsi="Arial" w:cs="Arial"/>
                <w:sz w:val="20"/>
                <w:szCs w:val="20"/>
              </w:rPr>
            </w:pPr>
          </w:p>
        </w:tc>
        <w:tc>
          <w:tcPr>
            <w:tcW w:w="2880" w:type="dxa"/>
          </w:tcPr>
          <w:p w14:paraId="106496D0" w14:textId="4695B6EC" w:rsidR="00665CB7" w:rsidRPr="00F91FA9" w:rsidRDefault="00600B29">
            <w:pPr>
              <w:rPr>
                <w:rFonts w:ascii="Arial" w:hAnsi="Arial" w:cs="Arial"/>
                <w:sz w:val="20"/>
                <w:szCs w:val="20"/>
              </w:rPr>
            </w:pPr>
            <w:r w:rsidRPr="00600B29">
              <w:rPr>
                <w:rFonts w:ascii="Arial" w:hAnsi="Arial" w:cs="Arial"/>
                <w:sz w:val="20"/>
                <w:szCs w:val="20"/>
              </w:rPr>
              <w:t>Week 8</w:t>
            </w:r>
          </w:p>
        </w:tc>
      </w:tr>
      <w:tr w:rsidR="00665CB7" w:rsidRPr="00F91FA9" w14:paraId="6E9D82B2" w14:textId="77777777">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00B29" w:rsidRPr="00600B29" w14:paraId="49535F69" w14:textId="77777777">
              <w:trPr>
                <w:tblCellSpacing w:w="15" w:type="dxa"/>
              </w:trPr>
              <w:tc>
                <w:tcPr>
                  <w:tcW w:w="0" w:type="auto"/>
                  <w:vAlign w:val="center"/>
                  <w:hideMark/>
                </w:tcPr>
                <w:p w14:paraId="3E57CCAA" w14:textId="77777777" w:rsidR="00600B29" w:rsidRPr="00600B29" w:rsidRDefault="00600B29" w:rsidP="00600B29">
                  <w:pPr>
                    <w:spacing w:after="0" w:line="240" w:lineRule="auto"/>
                    <w:rPr>
                      <w:rFonts w:ascii="Arial" w:hAnsi="Arial" w:cs="Arial"/>
                      <w:sz w:val="20"/>
                      <w:szCs w:val="20"/>
                      <w:lang w:val="en-IN"/>
                    </w:rPr>
                  </w:pPr>
                  <w:r w:rsidRPr="00600B29">
                    <w:rPr>
                      <w:rFonts w:ascii="Arial" w:hAnsi="Arial" w:cs="Arial"/>
                      <w:sz w:val="20"/>
                      <w:szCs w:val="20"/>
                      <w:lang w:val="en-IN"/>
                    </w:rPr>
                    <w:t>Final presentation and discussion of results</w:t>
                  </w:r>
                </w:p>
              </w:tc>
            </w:tr>
          </w:tbl>
          <w:p w14:paraId="1E802E31" w14:textId="77777777" w:rsidR="00600B29" w:rsidRPr="00600B29" w:rsidRDefault="00600B29" w:rsidP="00600B29">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B29" w:rsidRPr="00600B29" w14:paraId="52B545CA" w14:textId="77777777">
              <w:trPr>
                <w:tblCellSpacing w:w="15" w:type="dxa"/>
              </w:trPr>
              <w:tc>
                <w:tcPr>
                  <w:tcW w:w="0" w:type="auto"/>
                  <w:vAlign w:val="center"/>
                  <w:hideMark/>
                </w:tcPr>
                <w:p w14:paraId="3678C89F" w14:textId="77777777" w:rsidR="00600B29" w:rsidRPr="00600B29" w:rsidRDefault="00600B29" w:rsidP="00600B29">
                  <w:pPr>
                    <w:spacing w:after="0" w:line="240" w:lineRule="auto"/>
                    <w:rPr>
                      <w:rFonts w:ascii="Arial" w:hAnsi="Arial" w:cs="Arial"/>
                      <w:sz w:val="20"/>
                      <w:szCs w:val="20"/>
                      <w:lang w:val="en-IN"/>
                    </w:rPr>
                  </w:pPr>
                </w:p>
              </w:tc>
            </w:tr>
          </w:tbl>
          <w:p w14:paraId="2AB43142" w14:textId="77777777" w:rsidR="00665CB7" w:rsidRPr="00F91FA9" w:rsidRDefault="00665CB7">
            <w:pPr>
              <w:rPr>
                <w:rFonts w:ascii="Arial" w:hAnsi="Arial" w:cs="Arial"/>
                <w:sz w:val="20"/>
                <w:szCs w:val="20"/>
              </w:rPr>
            </w:pPr>
          </w:p>
        </w:tc>
        <w:tc>
          <w:tcPr>
            <w:tcW w:w="2880" w:type="dxa"/>
          </w:tcPr>
          <w:p w14:paraId="5BDA4097" w14:textId="77777777" w:rsidR="00600B29" w:rsidRDefault="00600B29" w:rsidP="00600B29">
            <w:r>
              <w:t>Week 8</w:t>
            </w:r>
          </w:p>
          <w:p w14:paraId="5DD279F5" w14:textId="77777777"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lastRenderedPageBreak/>
        <w:t>5b. Project execution details</w:t>
      </w:r>
    </w:p>
    <w:p w14:paraId="6B8726AB" w14:textId="77777777" w:rsidR="00600B29" w:rsidRPr="00600B29" w:rsidRDefault="00600B29" w:rsidP="00600B29">
      <w:pPr>
        <w:rPr>
          <w:rFonts w:ascii="Arial" w:hAnsi="Arial" w:cs="Arial"/>
          <w:sz w:val="20"/>
          <w:szCs w:val="20"/>
          <w:lang w:val="en-IN"/>
        </w:rPr>
      </w:pPr>
      <w:r w:rsidRPr="00600B29">
        <w:rPr>
          <w:rFonts w:ascii="Arial" w:hAnsi="Arial" w:cs="Arial"/>
          <w:sz w:val="20"/>
          <w:szCs w:val="20"/>
          <w:lang w:val="en-IN"/>
        </w:rPr>
        <w:t xml:space="preserve">The project was executed in multiple phases following an agile methodology. Initial research defined the scope and objectives, followed by technical implementation using Python and AI libraries. Data was processed to identify entities and their relationships, which were visualized in a knowledge graph. Semantic search capabilities were built on top of this structure to enable intelligent query responses. The final deployment was done using </w:t>
      </w:r>
      <w:r w:rsidRPr="00600B29">
        <w:rPr>
          <w:rFonts w:ascii="Arial" w:hAnsi="Arial" w:cs="Arial"/>
          <w:b/>
          <w:bCs/>
          <w:sz w:val="20"/>
          <w:szCs w:val="20"/>
          <w:lang w:val="en-IN"/>
        </w:rPr>
        <w:t>Docker</w:t>
      </w:r>
      <w:r w:rsidRPr="00600B29">
        <w:rPr>
          <w:rFonts w:ascii="Arial" w:hAnsi="Arial" w:cs="Arial"/>
          <w:sz w:val="20"/>
          <w:szCs w:val="20"/>
          <w:lang w:val="en-IN"/>
        </w:rPr>
        <w:t>, ensuring easy scalability and portability.</w:t>
      </w:r>
    </w:p>
    <w:p w14:paraId="3AE353CD" w14:textId="77777777" w:rsidR="00600B29" w:rsidRPr="00600B29" w:rsidRDefault="00600B29" w:rsidP="00600B29">
      <w:pPr>
        <w:rPr>
          <w:rFonts w:ascii="Arial" w:hAnsi="Arial" w:cs="Arial"/>
          <w:sz w:val="20"/>
          <w:szCs w:val="20"/>
          <w:lang w:val="en-IN"/>
        </w:rPr>
      </w:pPr>
      <w:r w:rsidRPr="00600B29">
        <w:rPr>
          <w:rFonts w:ascii="Arial" w:hAnsi="Arial" w:cs="Arial"/>
          <w:sz w:val="20"/>
          <w:szCs w:val="20"/>
          <w:lang w:val="en-IN"/>
        </w:rPr>
        <w:t>Weekly reviews ensured alignment with goals, and feedback from mentors was incorporated for iterative improvement.</w:t>
      </w:r>
    </w:p>
    <w:p w14:paraId="5266372D" w14:textId="77777777" w:rsidR="00D41A2D" w:rsidRPr="00D41A2D" w:rsidRDefault="00D41A2D" w:rsidP="00D41A2D"/>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A74151E" w14:textId="77777777" w:rsidR="00EC79F6" w:rsidRPr="00EC79F6" w:rsidRDefault="00EC79F6" w:rsidP="00EC79F6"/>
    <w:p w14:paraId="21695CFC" w14:textId="26400881" w:rsidR="000E1A7A" w:rsidRPr="000E1A7A" w:rsidRDefault="000E1A7A" w:rsidP="000E1A7A">
      <w:r>
        <w:rPr>
          <w:noProof/>
        </w:rPr>
        <w:drawing>
          <wp:inline distT="0" distB="0" distL="0" distR="0" wp14:anchorId="0192FDAE" wp14:editId="2BE0455A">
            <wp:extent cx="5486400" cy="2387600"/>
            <wp:effectExtent l="0" t="0" r="0" b="0"/>
            <wp:docPr id="8684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17989" name=""/>
                    <pic:cNvPicPr/>
                  </pic:nvPicPr>
                  <pic:blipFill>
                    <a:blip r:embed="rId8"/>
                    <a:stretch>
                      <a:fillRect/>
                    </a:stretch>
                  </pic:blipFill>
                  <pic:spPr>
                    <a:xfrm>
                      <a:off x="0" y="0"/>
                      <a:ext cx="5486400" cy="2387600"/>
                    </a:xfrm>
                    <a:prstGeom prst="rect">
                      <a:avLst/>
                    </a:prstGeom>
                  </pic:spPr>
                </pic:pic>
              </a:graphicData>
            </a:graphic>
          </wp:inline>
        </w:drawing>
      </w:r>
    </w:p>
    <w:p w14:paraId="2BDA2262" w14:textId="77777777" w:rsidR="00C65810" w:rsidRDefault="00C65810" w:rsidP="000E1A7A"/>
    <w:p w14:paraId="622693F8" w14:textId="51DC804C" w:rsidR="00C65810" w:rsidRDefault="00C65810" w:rsidP="000E1A7A">
      <w:r>
        <w:rPr>
          <w:noProof/>
        </w:rPr>
        <w:drawing>
          <wp:inline distT="0" distB="0" distL="0" distR="0" wp14:anchorId="1332C94A" wp14:editId="7F672BB9">
            <wp:extent cx="5486400" cy="2315210"/>
            <wp:effectExtent l="0" t="0" r="0" b="8890"/>
            <wp:docPr id="211483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5955" name=""/>
                    <pic:cNvPicPr/>
                  </pic:nvPicPr>
                  <pic:blipFill>
                    <a:blip r:embed="rId9"/>
                    <a:stretch>
                      <a:fillRect/>
                    </a:stretch>
                  </pic:blipFill>
                  <pic:spPr>
                    <a:xfrm>
                      <a:off x="0" y="0"/>
                      <a:ext cx="5486400" cy="2315210"/>
                    </a:xfrm>
                    <a:prstGeom prst="rect">
                      <a:avLst/>
                    </a:prstGeom>
                  </pic:spPr>
                </pic:pic>
              </a:graphicData>
            </a:graphic>
          </wp:inline>
        </w:drawing>
      </w:r>
    </w:p>
    <w:p w14:paraId="49A19B15" w14:textId="19640BD0" w:rsidR="000E1A7A" w:rsidRDefault="00C65810" w:rsidP="000E1A7A">
      <w:r>
        <w:rPr>
          <w:noProof/>
        </w:rPr>
        <w:lastRenderedPageBreak/>
        <w:drawing>
          <wp:inline distT="0" distB="0" distL="0" distR="0" wp14:anchorId="2E25EB9A" wp14:editId="254984FE">
            <wp:extent cx="5486400" cy="2285365"/>
            <wp:effectExtent l="0" t="0" r="0" b="635"/>
            <wp:docPr id="24475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6425" name=""/>
                    <pic:cNvPicPr/>
                  </pic:nvPicPr>
                  <pic:blipFill>
                    <a:blip r:embed="rId10"/>
                    <a:stretch>
                      <a:fillRect/>
                    </a:stretch>
                  </pic:blipFill>
                  <pic:spPr>
                    <a:xfrm>
                      <a:off x="0" y="0"/>
                      <a:ext cx="5486400" cy="2285365"/>
                    </a:xfrm>
                    <a:prstGeom prst="rect">
                      <a:avLst/>
                    </a:prstGeom>
                  </pic:spPr>
                </pic:pic>
              </a:graphicData>
            </a:graphic>
          </wp:inline>
        </w:drawing>
      </w:r>
    </w:p>
    <w:p w14:paraId="4B966BE5" w14:textId="77777777" w:rsidR="00C65810" w:rsidRDefault="00C65810" w:rsidP="000E1A7A"/>
    <w:p w14:paraId="36E2441F" w14:textId="4AD397AB" w:rsidR="00C65810" w:rsidRDefault="00C65810" w:rsidP="000E1A7A">
      <w:r>
        <w:rPr>
          <w:noProof/>
        </w:rPr>
        <w:drawing>
          <wp:inline distT="0" distB="0" distL="0" distR="0" wp14:anchorId="326E55C9" wp14:editId="66F93D18">
            <wp:extent cx="5486400" cy="1485900"/>
            <wp:effectExtent l="0" t="0" r="0" b="0"/>
            <wp:docPr id="68818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86363" name=""/>
                    <pic:cNvPicPr/>
                  </pic:nvPicPr>
                  <pic:blipFill>
                    <a:blip r:embed="rId11"/>
                    <a:stretch>
                      <a:fillRect/>
                    </a:stretch>
                  </pic:blipFill>
                  <pic:spPr>
                    <a:xfrm>
                      <a:off x="0" y="0"/>
                      <a:ext cx="5486400" cy="1485900"/>
                    </a:xfrm>
                    <a:prstGeom prst="rect">
                      <a:avLst/>
                    </a:prstGeom>
                  </pic:spPr>
                </pic:pic>
              </a:graphicData>
            </a:graphic>
          </wp:inline>
        </w:drawing>
      </w:r>
    </w:p>
    <w:p w14:paraId="4073C69A" w14:textId="77777777" w:rsidR="00C65810" w:rsidRDefault="00C65810" w:rsidP="000E1A7A"/>
    <w:p w14:paraId="1C5D80F8" w14:textId="77777777" w:rsidR="00C65810" w:rsidRDefault="00C65810" w:rsidP="000E1A7A"/>
    <w:p w14:paraId="0F686A89" w14:textId="0DAD1DF7" w:rsidR="00C65810" w:rsidRDefault="00C65810" w:rsidP="000E1A7A">
      <w:r>
        <w:rPr>
          <w:noProof/>
        </w:rPr>
        <w:drawing>
          <wp:inline distT="0" distB="0" distL="0" distR="0" wp14:anchorId="45634DF5" wp14:editId="2EAAA8CA">
            <wp:extent cx="5486400" cy="2359660"/>
            <wp:effectExtent l="0" t="0" r="0" b="2540"/>
            <wp:docPr id="730402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02934" name="Picture 1" descr="A screenshot of a computer&#10;&#10;AI-generated content may be incorrect."/>
                    <pic:cNvPicPr/>
                  </pic:nvPicPr>
                  <pic:blipFill>
                    <a:blip r:embed="rId12"/>
                    <a:stretch>
                      <a:fillRect/>
                    </a:stretch>
                  </pic:blipFill>
                  <pic:spPr>
                    <a:xfrm>
                      <a:off x="0" y="0"/>
                      <a:ext cx="5486400" cy="2359660"/>
                    </a:xfrm>
                    <a:prstGeom prst="rect">
                      <a:avLst/>
                    </a:prstGeom>
                  </pic:spPr>
                </pic:pic>
              </a:graphicData>
            </a:graphic>
          </wp:inline>
        </w:drawing>
      </w:r>
    </w:p>
    <w:p w14:paraId="58AA9B09" w14:textId="77777777" w:rsidR="00C65810" w:rsidRDefault="00C65810" w:rsidP="000E1A7A"/>
    <w:p w14:paraId="43FFE8E5" w14:textId="31918F51" w:rsidR="00C65810" w:rsidRPr="000E1A7A" w:rsidRDefault="00C65810" w:rsidP="000E1A7A">
      <w:r>
        <w:rPr>
          <w:noProof/>
        </w:rPr>
        <w:lastRenderedPageBreak/>
        <w:drawing>
          <wp:inline distT="0" distB="0" distL="0" distR="0" wp14:anchorId="3833F64C" wp14:editId="700F3E7E">
            <wp:extent cx="5486400" cy="2295525"/>
            <wp:effectExtent l="0" t="0" r="0" b="9525"/>
            <wp:docPr id="13122753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75308" name="Picture 1" descr="A screen shot of a computer&#10;&#10;AI-generated content may be incorrect."/>
                    <pic:cNvPicPr/>
                  </pic:nvPicPr>
                  <pic:blipFill>
                    <a:blip r:embed="rId13"/>
                    <a:stretch>
                      <a:fillRect/>
                    </a:stretch>
                  </pic:blipFill>
                  <pic:spPr>
                    <a:xfrm>
                      <a:off x="0" y="0"/>
                      <a:ext cx="5486400" cy="2295525"/>
                    </a:xfrm>
                    <a:prstGeom prst="rect">
                      <a:avLst/>
                    </a:prstGeom>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330B8352" w14:textId="77777777" w:rsidR="00600B29" w:rsidRPr="00600B29" w:rsidRDefault="00600B29" w:rsidP="00600B29">
      <w:pPr>
        <w:numPr>
          <w:ilvl w:val="0"/>
          <w:numId w:val="12"/>
        </w:numPr>
        <w:rPr>
          <w:rFonts w:ascii="Arial" w:hAnsi="Arial" w:cs="Arial"/>
          <w:sz w:val="20"/>
          <w:szCs w:val="20"/>
          <w:lang w:val="en-IN"/>
        </w:rPr>
      </w:pPr>
      <w:r w:rsidRPr="00600B29">
        <w:rPr>
          <w:rFonts w:ascii="Arial" w:hAnsi="Arial" w:cs="Arial"/>
          <w:b/>
          <w:bCs/>
          <w:sz w:val="20"/>
          <w:szCs w:val="20"/>
          <w:lang w:val="en-IN"/>
        </w:rPr>
        <w:t>Integration issues:</w:t>
      </w:r>
      <w:r w:rsidRPr="00600B29">
        <w:rPr>
          <w:rFonts w:ascii="Arial" w:hAnsi="Arial" w:cs="Arial"/>
          <w:sz w:val="20"/>
          <w:szCs w:val="20"/>
          <w:lang w:val="en-IN"/>
        </w:rPr>
        <w:t xml:space="preserve"> Combining NLP models and graph databases required careful data structuring.</w:t>
      </w:r>
    </w:p>
    <w:p w14:paraId="5BB9A56C" w14:textId="77777777" w:rsidR="00600B29" w:rsidRPr="00600B29" w:rsidRDefault="00600B29" w:rsidP="00600B29">
      <w:pPr>
        <w:numPr>
          <w:ilvl w:val="0"/>
          <w:numId w:val="12"/>
        </w:numPr>
        <w:rPr>
          <w:rFonts w:ascii="Arial" w:hAnsi="Arial" w:cs="Arial"/>
          <w:sz w:val="20"/>
          <w:szCs w:val="20"/>
          <w:lang w:val="en-IN"/>
        </w:rPr>
      </w:pPr>
      <w:r w:rsidRPr="00600B29">
        <w:rPr>
          <w:rFonts w:ascii="Arial" w:hAnsi="Arial" w:cs="Arial"/>
          <w:b/>
          <w:bCs/>
          <w:sz w:val="20"/>
          <w:szCs w:val="20"/>
          <w:lang w:val="en-IN"/>
        </w:rPr>
        <w:t>Limited resources:</w:t>
      </w:r>
      <w:r w:rsidRPr="00600B29">
        <w:rPr>
          <w:rFonts w:ascii="Arial" w:hAnsi="Arial" w:cs="Arial"/>
          <w:sz w:val="20"/>
          <w:szCs w:val="20"/>
          <w:lang w:val="en-IN"/>
        </w:rPr>
        <w:t xml:space="preserve"> Handling large datasets on Colab caused memory limitations.</w:t>
      </w:r>
    </w:p>
    <w:p w14:paraId="7C0C08C2" w14:textId="77777777" w:rsidR="00600B29" w:rsidRPr="00600B29" w:rsidRDefault="00600B29" w:rsidP="00600B29">
      <w:pPr>
        <w:numPr>
          <w:ilvl w:val="0"/>
          <w:numId w:val="12"/>
        </w:numPr>
        <w:rPr>
          <w:rFonts w:ascii="Arial" w:hAnsi="Arial" w:cs="Arial"/>
          <w:sz w:val="20"/>
          <w:szCs w:val="20"/>
          <w:lang w:val="en-IN"/>
        </w:rPr>
      </w:pPr>
      <w:r w:rsidRPr="00600B29">
        <w:rPr>
          <w:rFonts w:ascii="Arial" w:hAnsi="Arial" w:cs="Arial"/>
          <w:b/>
          <w:bCs/>
          <w:sz w:val="20"/>
          <w:szCs w:val="20"/>
          <w:lang w:val="en-IN"/>
        </w:rPr>
        <w:t>Deployment errors:</w:t>
      </w:r>
      <w:r w:rsidRPr="00600B29">
        <w:rPr>
          <w:rFonts w:ascii="Arial" w:hAnsi="Arial" w:cs="Arial"/>
          <w:sz w:val="20"/>
          <w:szCs w:val="20"/>
          <w:lang w:val="en-IN"/>
        </w:rPr>
        <w:t xml:space="preserve"> Docker initially failed to start due to WSL configuration issues, resolved by reinstalling and configuring Docker Desktop.</w:t>
      </w:r>
    </w:p>
    <w:p w14:paraId="74B8E339" w14:textId="77777777" w:rsidR="00600B29" w:rsidRPr="00600B29" w:rsidRDefault="00600B29" w:rsidP="00600B29">
      <w:pPr>
        <w:numPr>
          <w:ilvl w:val="0"/>
          <w:numId w:val="12"/>
        </w:numPr>
        <w:rPr>
          <w:rFonts w:ascii="Arial" w:hAnsi="Arial" w:cs="Arial"/>
          <w:sz w:val="20"/>
          <w:szCs w:val="20"/>
          <w:lang w:val="en-IN"/>
        </w:rPr>
      </w:pPr>
      <w:r w:rsidRPr="00600B29">
        <w:rPr>
          <w:rFonts w:ascii="Arial" w:hAnsi="Arial" w:cs="Arial"/>
          <w:b/>
          <w:bCs/>
          <w:sz w:val="20"/>
          <w:szCs w:val="20"/>
          <w:lang w:val="en-IN"/>
        </w:rPr>
        <w:t>Semantic accuracy:</w:t>
      </w:r>
      <w:r w:rsidRPr="00600B29">
        <w:rPr>
          <w:rFonts w:ascii="Arial" w:hAnsi="Arial" w:cs="Arial"/>
          <w:sz w:val="20"/>
          <w:szCs w:val="20"/>
          <w:lang w:val="en-IN"/>
        </w:rPr>
        <w:t xml:space="preserve"> Fine-tuning the similarity model to improve cross-domain relevance took extra testing iterations.</w:t>
      </w:r>
    </w:p>
    <w:p w14:paraId="2F072CE6" w14:textId="77777777" w:rsidR="00600B29" w:rsidRPr="00600B29" w:rsidRDefault="00600B29" w:rsidP="00600B29"/>
    <w:p w14:paraId="4A54C781" w14:textId="6B09EE61"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35255130" w14:textId="155AA3A8" w:rsidR="00600B29" w:rsidRPr="00600B29" w:rsidRDefault="00600B29" w:rsidP="00600B29">
      <w:pPr>
        <w:pStyle w:val="ListParagraph"/>
        <w:numPr>
          <w:ilvl w:val="0"/>
          <w:numId w:val="13"/>
        </w:numPr>
        <w:rPr>
          <w:rFonts w:ascii="Arial" w:hAnsi="Arial" w:cs="Arial"/>
          <w:sz w:val="20"/>
          <w:szCs w:val="20"/>
          <w:lang w:val="en-IN"/>
        </w:rPr>
      </w:pPr>
      <w:r w:rsidRPr="00600B29">
        <w:rPr>
          <w:rFonts w:ascii="Arial" w:hAnsi="Arial" w:cs="Arial"/>
          <w:b/>
          <w:bCs/>
          <w:sz w:val="20"/>
          <w:szCs w:val="20"/>
          <w:lang w:val="en-IN"/>
        </w:rPr>
        <w:t>Technical Skills:</w:t>
      </w:r>
      <w:r w:rsidRPr="00600B29">
        <w:rPr>
          <w:rFonts w:ascii="Arial" w:hAnsi="Arial" w:cs="Arial"/>
          <w:sz w:val="20"/>
          <w:szCs w:val="20"/>
          <w:lang w:val="en-IN"/>
        </w:rPr>
        <w:t xml:space="preserve"> NLP, Knowledge Graphs, Python, Flask, Docker, and Semantic Search techniques.</w:t>
      </w:r>
    </w:p>
    <w:p w14:paraId="73A87906" w14:textId="4CA8FBB5" w:rsidR="00600B29" w:rsidRPr="00600B29" w:rsidRDefault="00600B29" w:rsidP="00600B29">
      <w:pPr>
        <w:pStyle w:val="ListParagraph"/>
        <w:numPr>
          <w:ilvl w:val="0"/>
          <w:numId w:val="13"/>
        </w:numPr>
        <w:rPr>
          <w:rFonts w:ascii="Arial" w:hAnsi="Arial" w:cs="Arial"/>
          <w:sz w:val="20"/>
          <w:szCs w:val="20"/>
          <w:lang w:val="en-IN"/>
        </w:rPr>
      </w:pPr>
      <w:r w:rsidRPr="00600B29">
        <w:rPr>
          <w:rFonts w:ascii="Arial" w:hAnsi="Arial" w:cs="Arial"/>
          <w:b/>
          <w:bCs/>
          <w:sz w:val="20"/>
          <w:szCs w:val="20"/>
          <w:lang w:val="en-IN"/>
        </w:rPr>
        <w:t>Analytical Skills:</w:t>
      </w:r>
      <w:r w:rsidRPr="00600B29">
        <w:rPr>
          <w:rFonts w:ascii="Arial" w:hAnsi="Arial" w:cs="Arial"/>
          <w:sz w:val="20"/>
          <w:szCs w:val="20"/>
          <w:lang w:val="en-IN"/>
        </w:rPr>
        <w:t xml:space="preserve"> Improved understanding of ontology design and cross-domain knowledge representation.</w:t>
      </w:r>
    </w:p>
    <w:p w14:paraId="2137CC2C" w14:textId="4F628408" w:rsidR="00600B29" w:rsidRPr="00600B29" w:rsidRDefault="00600B29" w:rsidP="00600B29">
      <w:pPr>
        <w:pStyle w:val="ListParagraph"/>
        <w:numPr>
          <w:ilvl w:val="0"/>
          <w:numId w:val="13"/>
        </w:numPr>
        <w:rPr>
          <w:rFonts w:ascii="Arial" w:hAnsi="Arial" w:cs="Arial"/>
          <w:sz w:val="20"/>
          <w:szCs w:val="20"/>
          <w:lang w:val="en-IN"/>
        </w:rPr>
      </w:pPr>
      <w:r w:rsidRPr="00600B29">
        <w:rPr>
          <w:rFonts w:ascii="Arial" w:hAnsi="Arial" w:cs="Arial"/>
          <w:b/>
          <w:bCs/>
          <w:sz w:val="20"/>
          <w:szCs w:val="20"/>
          <w:lang w:val="en-IN"/>
        </w:rPr>
        <w:t>Soft Skills:</w:t>
      </w:r>
      <w:r w:rsidRPr="00600B29">
        <w:rPr>
          <w:rFonts w:ascii="Arial" w:hAnsi="Arial" w:cs="Arial"/>
          <w:sz w:val="20"/>
          <w:szCs w:val="20"/>
          <w:lang w:val="en-IN"/>
        </w:rPr>
        <w:t xml:space="preserve"> Enhanced problem-solving, time management, and technical documentation abilities.</w:t>
      </w:r>
    </w:p>
    <w:p w14:paraId="74A08A86" w14:textId="2B93BAE0" w:rsidR="00600B29" w:rsidRPr="00600B29" w:rsidRDefault="00600B29" w:rsidP="00600B29">
      <w:pPr>
        <w:pStyle w:val="ListParagraph"/>
        <w:numPr>
          <w:ilvl w:val="0"/>
          <w:numId w:val="13"/>
        </w:numPr>
        <w:rPr>
          <w:rFonts w:ascii="Arial" w:hAnsi="Arial" w:cs="Arial"/>
          <w:sz w:val="20"/>
          <w:szCs w:val="20"/>
          <w:lang w:val="en-IN"/>
        </w:rPr>
      </w:pPr>
      <w:r w:rsidRPr="00600B29">
        <w:rPr>
          <w:rFonts w:ascii="Arial" w:hAnsi="Arial" w:cs="Arial"/>
          <w:b/>
          <w:bCs/>
          <w:sz w:val="20"/>
          <w:szCs w:val="20"/>
          <w:lang w:val="en-IN"/>
        </w:rPr>
        <w:t>AI/ML Exposure:</w:t>
      </w:r>
      <w:r w:rsidRPr="00600B29">
        <w:rPr>
          <w:rFonts w:ascii="Arial" w:hAnsi="Arial" w:cs="Arial"/>
          <w:sz w:val="20"/>
          <w:szCs w:val="20"/>
          <w:lang w:val="en-IN"/>
        </w:rPr>
        <w:t xml:space="preserve"> Hands-on experience with Sentence-BERT, tokenization, and entity linking.</w:t>
      </w:r>
    </w:p>
    <w:p w14:paraId="3BFFFC67" w14:textId="77777777" w:rsidR="00600B29" w:rsidRPr="00600B29" w:rsidRDefault="00600B29" w:rsidP="00600B29"/>
    <w:p w14:paraId="77458CF3" w14:textId="77777777" w:rsidR="00600B29" w:rsidRDefault="00F91FA9">
      <w:pPr>
        <w:pStyle w:val="Heading1"/>
        <w:rPr>
          <w:rFonts w:ascii="Arial" w:hAnsi="Arial" w:cs="Arial"/>
          <w:sz w:val="20"/>
          <w:szCs w:val="20"/>
        </w:rPr>
      </w:pPr>
      <w:r>
        <w:rPr>
          <w:rFonts w:ascii="Arial" w:hAnsi="Arial" w:cs="Arial"/>
          <w:sz w:val="20"/>
          <w:szCs w:val="20"/>
        </w:rPr>
        <w:lastRenderedPageBreak/>
        <w:t>9</w:t>
      </w:r>
      <w:r w:rsidRPr="00F91FA9">
        <w:rPr>
          <w:rFonts w:ascii="Arial" w:hAnsi="Arial" w:cs="Arial"/>
          <w:sz w:val="20"/>
          <w:szCs w:val="20"/>
        </w:rPr>
        <w:t xml:space="preserve">. </w:t>
      </w:r>
      <w:r>
        <w:rPr>
          <w:rFonts w:ascii="Arial" w:hAnsi="Arial" w:cs="Arial"/>
          <w:sz w:val="20"/>
          <w:szCs w:val="20"/>
        </w:rPr>
        <w:t>Testimonials from team</w:t>
      </w:r>
    </w:p>
    <w:p w14:paraId="7B1ECBB7" w14:textId="623A7273" w:rsidR="00600B29" w:rsidRPr="00600B29" w:rsidRDefault="00600B29">
      <w:pPr>
        <w:pStyle w:val="Heading1"/>
        <w:rPr>
          <w:rFonts w:ascii="Arial" w:hAnsi="Arial" w:cs="Arial"/>
          <w:sz w:val="20"/>
          <w:szCs w:val="20"/>
        </w:rPr>
      </w:pPr>
      <w:r w:rsidRPr="00600B29">
        <w:rPr>
          <w:rFonts w:ascii="Arial" w:eastAsiaTheme="minorEastAsia" w:hAnsi="Arial" w:cs="Arial"/>
          <w:b w:val="0"/>
          <w:bCs w:val="0"/>
          <w:color w:val="auto"/>
          <w:sz w:val="20"/>
          <w:szCs w:val="20"/>
        </w:rPr>
        <w:t xml:space="preserve">This internship provided comprehensive experience in implementing real-world AI solutions. It strengthened my understanding of AI-driven data linking and broadened my perspective on how semantic systems can revolutionize knowledge management. Successfully completing this project has boosted my confidence in handling end-to-end AI-based projects. </w:t>
      </w:r>
    </w:p>
    <w:p w14:paraId="29727CB4" w14:textId="3AD0E646"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4F395B50" w14:textId="05E1BA03" w:rsidR="00600B29" w:rsidRPr="00600B29" w:rsidRDefault="00600B29" w:rsidP="00600B29">
      <w:pPr>
        <w:rPr>
          <w:rFonts w:ascii="Arial" w:hAnsi="Arial" w:cs="Arial"/>
          <w:sz w:val="20"/>
          <w:szCs w:val="20"/>
          <w:lang w:val="en-IN"/>
        </w:rPr>
      </w:pPr>
      <w:r w:rsidRPr="00600B29">
        <w:rPr>
          <w:rFonts w:ascii="Arial" w:hAnsi="Arial" w:cs="Arial"/>
          <w:sz w:val="20"/>
          <w:szCs w:val="20"/>
          <w:lang w:val="en-IN"/>
        </w:rPr>
        <w:t xml:space="preserve">The </w:t>
      </w:r>
      <w:r w:rsidRPr="00600B29">
        <w:rPr>
          <w:rFonts w:ascii="Arial" w:hAnsi="Arial" w:cs="Arial"/>
          <w:b/>
          <w:bCs/>
          <w:sz w:val="20"/>
          <w:szCs w:val="20"/>
          <w:lang w:val="en-IN"/>
        </w:rPr>
        <w:t>Know Map</w:t>
      </w:r>
      <w:r w:rsidRPr="00600B29">
        <w:rPr>
          <w:rFonts w:ascii="Arial" w:hAnsi="Arial" w:cs="Arial"/>
          <w:sz w:val="20"/>
          <w:szCs w:val="20"/>
          <w:lang w:val="en-IN"/>
        </w:rPr>
        <w:t xml:space="preserve"> project achieved its objective of building an AI-based cross-domain knowledge mapping system. It demonstrated how semantic search and knowledge graphs can enhance the way data is connected and accessed. The internship has significantly contributed to my technical growth, preparing me for future research and industry roles in Artificial Intelligence and Machine Learning.</w:t>
      </w:r>
    </w:p>
    <w:p w14:paraId="634F075D" w14:textId="77777777" w:rsidR="00600B29" w:rsidRPr="00600B29" w:rsidRDefault="00600B29" w:rsidP="00600B29"/>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592F22CE" w:rsidR="00665CB7" w:rsidRPr="00F91FA9" w:rsidRDefault="000E1A7A">
      <w:pPr>
        <w:rPr>
          <w:rFonts w:ascii="Arial" w:hAnsi="Arial" w:cs="Arial"/>
          <w:sz w:val="20"/>
          <w:szCs w:val="20"/>
        </w:rPr>
      </w:pPr>
      <w:r w:rsidRPr="000E1A7A">
        <w:rPr>
          <w:rFonts w:ascii="Arial" w:hAnsi="Arial" w:cs="Arial"/>
          <w:sz w:val="20"/>
          <w:szCs w:val="20"/>
        </w:rPr>
        <w:t xml:space="preserve">I would like to express my heartfelt gratitude to </w:t>
      </w:r>
      <w:r w:rsidRPr="000E1A7A">
        <w:rPr>
          <w:rFonts w:ascii="Arial" w:hAnsi="Arial" w:cs="Arial"/>
          <w:b/>
          <w:bCs/>
          <w:sz w:val="20"/>
          <w:szCs w:val="20"/>
        </w:rPr>
        <w:t>Springboard Organization</w:t>
      </w:r>
      <w:r w:rsidRPr="000E1A7A">
        <w:rPr>
          <w:rFonts w:ascii="Arial" w:hAnsi="Arial" w:cs="Arial"/>
          <w:sz w:val="20"/>
          <w:szCs w:val="20"/>
        </w:rPr>
        <w:t xml:space="preserve"> for providing me with the opportunity to undertake this project.</w:t>
      </w:r>
      <w:r w:rsidRPr="000E1A7A">
        <w:rPr>
          <w:rFonts w:ascii="Arial" w:hAnsi="Arial" w:cs="Arial"/>
          <w:sz w:val="20"/>
          <w:szCs w:val="20"/>
        </w:rPr>
        <w:br/>
        <w:t xml:space="preserve">A special thanks to my mentor, </w:t>
      </w:r>
      <w:r w:rsidRPr="000E1A7A">
        <w:rPr>
          <w:rFonts w:ascii="Arial" w:hAnsi="Arial" w:cs="Arial"/>
          <w:b/>
          <w:bCs/>
          <w:sz w:val="20"/>
          <w:szCs w:val="20"/>
        </w:rPr>
        <w:t>Ms. Pavithra Venugopal</w:t>
      </w:r>
      <w:r w:rsidRPr="000E1A7A">
        <w:rPr>
          <w:rFonts w:ascii="Arial" w:hAnsi="Arial" w:cs="Arial"/>
          <w:sz w:val="20"/>
          <w:szCs w:val="20"/>
        </w:rPr>
        <w:t>, for her continuous support, valuable feedback, and motivation throughout the internship.</w:t>
      </w:r>
      <w:r w:rsidRPr="000E1A7A">
        <w:rPr>
          <w:rFonts w:ascii="Arial" w:hAnsi="Arial" w:cs="Arial"/>
          <w:sz w:val="20"/>
          <w:szCs w:val="20"/>
        </w:rPr>
        <w:br/>
        <w:t>I also extend my appreciation to my teammates and colleagues who provided assistance and collaboration during various stages of the project.</w:t>
      </w:r>
    </w:p>
    <w:sectPr w:rsidR="00665CB7" w:rsidRPr="00F91FA9"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2B98" w14:textId="77777777" w:rsidR="00E77400" w:rsidRDefault="00E77400" w:rsidP="00D41A2D">
      <w:pPr>
        <w:spacing w:after="0" w:line="240" w:lineRule="auto"/>
      </w:pPr>
      <w:r>
        <w:separator/>
      </w:r>
    </w:p>
  </w:endnote>
  <w:endnote w:type="continuationSeparator" w:id="0">
    <w:p w14:paraId="02671005" w14:textId="77777777" w:rsidR="00E77400" w:rsidRDefault="00E77400"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4B397" w14:textId="77777777" w:rsidR="00E77400" w:rsidRDefault="00E77400" w:rsidP="00D41A2D">
      <w:pPr>
        <w:spacing w:after="0" w:line="240" w:lineRule="auto"/>
      </w:pPr>
      <w:r>
        <w:separator/>
      </w:r>
    </w:p>
  </w:footnote>
  <w:footnote w:type="continuationSeparator" w:id="0">
    <w:p w14:paraId="102BCC56" w14:textId="77777777" w:rsidR="00E77400" w:rsidRDefault="00E77400"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72250"/>
    <w:multiLevelType w:val="multilevel"/>
    <w:tmpl w:val="0D5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B571C"/>
    <w:multiLevelType w:val="multilevel"/>
    <w:tmpl w:val="422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97EBF"/>
    <w:multiLevelType w:val="multilevel"/>
    <w:tmpl w:val="83E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F67E9"/>
    <w:multiLevelType w:val="hybridMultilevel"/>
    <w:tmpl w:val="2B98B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023511787">
    <w:abstractNumId w:val="9"/>
  </w:num>
  <w:num w:numId="11" w16cid:durableId="316619169">
    <w:abstractNumId w:val="11"/>
  </w:num>
  <w:num w:numId="12" w16cid:durableId="946932987">
    <w:abstractNumId w:val="10"/>
  </w:num>
  <w:num w:numId="13" w16cid:durableId="1303005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24A"/>
    <w:rsid w:val="000E1A7A"/>
    <w:rsid w:val="0015074B"/>
    <w:rsid w:val="001658E4"/>
    <w:rsid w:val="001D0644"/>
    <w:rsid w:val="001E47D9"/>
    <w:rsid w:val="001F1C5A"/>
    <w:rsid w:val="0029639D"/>
    <w:rsid w:val="00326F90"/>
    <w:rsid w:val="00600B29"/>
    <w:rsid w:val="00665CB7"/>
    <w:rsid w:val="00713A46"/>
    <w:rsid w:val="00730AF5"/>
    <w:rsid w:val="00792907"/>
    <w:rsid w:val="007C4A8C"/>
    <w:rsid w:val="008607EF"/>
    <w:rsid w:val="00896A7E"/>
    <w:rsid w:val="00923E2D"/>
    <w:rsid w:val="00AA1D8D"/>
    <w:rsid w:val="00B47730"/>
    <w:rsid w:val="00B90F1D"/>
    <w:rsid w:val="00B95014"/>
    <w:rsid w:val="00C65810"/>
    <w:rsid w:val="00CB0664"/>
    <w:rsid w:val="00D41A2D"/>
    <w:rsid w:val="00E77400"/>
    <w:rsid w:val="00EB0369"/>
    <w:rsid w:val="00EC4854"/>
    <w:rsid w:val="00EC79F6"/>
    <w:rsid w:val="00F27897"/>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816</Words>
  <Characters>5306</Characters>
  <Application>Microsoft Office Word</Application>
  <DocSecurity>0</DocSecurity>
  <Lines>212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REKHANSH GUPTA</cp:lastModifiedBy>
  <cp:revision>3</cp:revision>
  <dcterms:created xsi:type="dcterms:W3CDTF">2025-11-07T13:25:00Z</dcterms:created>
  <dcterms:modified xsi:type="dcterms:W3CDTF">2025-11-07T13:26:00Z</dcterms:modified>
  <cp:category/>
</cp:coreProperties>
</file>