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end"/>
        <w:rPr>
          <w:sz w:val="14"/>
        </w:rPr>
      </w:pPr>
      <w:r>
        <w:rPr>
          <w:sz w:val="14"/>
        </w:rPr>
        <w:t>Унифицированная  форма  № Торг-12</w:t>
      </w:r>
    </w:p>
    <w:p>
      <w:pPr>
        <w:pStyle w:val="Normal"/>
        <w:jc w:val="end"/>
        <w:rPr>
          <w:sz w:val="14"/>
        </w:rPr>
      </w:pPr>
      <w:r>
        <w:rPr>
          <w:sz w:val="14"/>
        </w:rPr>
        <w:t xml:space="preserve">Утверждена  постановлением  Госкомстата </w:t>
      </w:r>
    </w:p>
    <w:p>
      <w:pPr>
        <w:pStyle w:val="Normal"/>
        <w:jc w:val="end"/>
        <w:rPr/>
      </w:pPr>
      <w:r>
        <w:rPr/>
        <w:t>России  от 25.12.1998.  № 132</w:t>
      </w:r>
    </w:p>
    <w:tbl>
      <w:tblPr>
        <w:tblW w:w="15704" w:type="dxa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2058"/>
        <w:gridCol w:w="9642"/>
        <w:gridCol w:w="1026"/>
        <w:gridCol w:w="763"/>
        <w:gridCol w:w="853"/>
        <w:gridCol w:w="1362"/>
      </w:tblGrid>
      <w:tr>
        <w:trPr>
          <w:trHeight w:val="280" w:hRule="exact"/>
        </w:trPr>
        <w:tc>
          <w:tcPr>
            <w:tcW w:w="14342" w:type="dxa"/>
            <w:gridSpan w:val="5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ind w:end="113"/>
              <w:jc w:val="center"/>
              <w:rPr/>
            </w:pPr>
            <w:r>
              <w:rPr/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Код</w:t>
            </w:r>
          </w:p>
        </w:tc>
      </w:tr>
      <w:tr>
        <w:trPr>
          <w:trHeight w:val="340" w:hRule="exact"/>
        </w:trPr>
        <w:tc>
          <w:tcPr>
            <w:tcW w:w="12726" w:type="dxa"/>
            <w:gridSpan w:val="3"/>
            <w:tcBorders/>
            <w:vAlign w:val="center"/>
          </w:tcPr>
          <w:p>
            <w:pPr>
              <w:pStyle w:val="Normal"/>
              <w:snapToGrid w:val="false"/>
              <w:jc w:val="center"/>
              <w:rPr/>
            </w:pPr>
            <w:r>
              <w:rPr/>
            </w:r>
          </w:p>
        </w:tc>
        <w:tc>
          <w:tcPr>
            <w:tcW w:w="1616" w:type="dxa"/>
            <w:gridSpan w:val="2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/>
            </w:pPr>
            <w:r>
              <w:rPr/>
              <w:t>Форма по ОКУД</w:t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0330212</w:t>
            </w:r>
          </w:p>
        </w:tc>
      </w:tr>
      <w:tr>
        <w:trPr>
          <w:trHeight w:val="340" w:hRule="exact"/>
        </w:trPr>
        <w:tc>
          <w:tcPr>
            <w:tcW w:w="12726" w:type="dxa"/>
            <w:gridSpan w:val="3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</w:r>
          </w:p>
        </w:tc>
        <w:tc>
          <w:tcPr>
            <w:tcW w:w="1616" w:type="dxa"/>
            <w:gridSpan w:val="2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/>
            </w:pPr>
            <w:r>
              <w:rPr/>
              <w:t xml:space="preserve">     </w:t>
            </w:r>
            <w:r>
              <w:rPr/>
              <w:t>по ОКПО</w:t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/>
            </w:pPr>
            <w:r>
              <w:rPr/>
            </w:r>
          </w:p>
        </w:tc>
      </w:tr>
      <w:tr>
        <w:trPr>
          <w:trHeight w:val="340" w:hRule="exact"/>
        </w:trPr>
        <w:tc>
          <w:tcPr>
            <w:tcW w:w="12726" w:type="dxa"/>
            <w:gridSpan w:val="3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{{ORG_FULL}}</w:t>
            </w:r>
          </w:p>
        </w:tc>
        <w:tc>
          <w:tcPr>
            <w:tcW w:w="1616" w:type="dxa"/>
            <w:gridSpan w:val="2"/>
            <w:tcBorders>
              <w:end w:val="single" w:sz="4" w:space="0" w:color="000000"/>
            </w:tcBorders>
          </w:tcPr>
          <w:p>
            <w:pPr>
              <w:pStyle w:val="Normal"/>
              <w:snapToGrid w:val="false"/>
              <w:ind w:end="113"/>
              <w:jc w:val="center"/>
              <w:rPr>
                <w:sz w:val="14"/>
                <w:szCs w:val="20"/>
              </w:rPr>
            </w:pPr>
            <w:r>
              <w:rPr>
                <w:sz w:val="14"/>
                <w:szCs w:val="20"/>
              </w:rPr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Cs w:val="20"/>
              </w:rPr>
            </w:pPr>
            <w:r>
              <w:rPr>
                <w:szCs w:val="20"/>
              </w:rPr>
            </w:r>
          </w:p>
        </w:tc>
      </w:tr>
      <w:tr>
        <w:trPr>
          <w:trHeight w:val="340" w:hRule="exact"/>
        </w:trPr>
        <w:tc>
          <w:tcPr>
            <w:tcW w:w="11700" w:type="dxa"/>
            <w:gridSpan w:val="2"/>
            <w:tcBorders/>
          </w:tcPr>
          <w:p>
            <w:pPr>
              <w:pStyle w:val="Normal"/>
              <w:jc w:val="center"/>
              <w:rPr>
                <w:szCs w:val="20"/>
              </w:rPr>
            </w:pPr>
            <w:r>
              <w:rPr>
                <w:sz w:val="14"/>
                <w:szCs w:val="14"/>
              </w:rPr>
              <w:t xml:space="preserve">                         </w:t>
            </w:r>
            <w:r>
              <w:rPr>
                <w:sz w:val="14"/>
                <w:szCs w:val="14"/>
              </w:rPr>
              <w:t>структурное подразделение</w:t>
            </w:r>
          </w:p>
        </w:tc>
        <w:tc>
          <w:tcPr>
            <w:tcW w:w="2642" w:type="dxa"/>
            <w:gridSpan w:val="3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>
                <w:szCs w:val="20"/>
              </w:rPr>
            </w:pPr>
            <w:r>
              <w:rPr>
                <w:szCs w:val="20"/>
              </w:rPr>
              <w:t>Вид деятельности по ОКДП</w:t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Cs w:val="20"/>
              </w:rPr>
            </w:pPr>
            <w:r>
              <w:rPr>
                <w:szCs w:val="20"/>
              </w:rPr>
            </w:r>
          </w:p>
        </w:tc>
      </w:tr>
      <w:tr>
        <w:trPr>
          <w:trHeight w:val="340" w:hRule="exact"/>
        </w:trPr>
        <w:tc>
          <w:tcPr>
            <w:tcW w:w="2058" w:type="dxa"/>
            <w:tcBorders/>
            <w:vAlign w:val="bottom"/>
          </w:tcPr>
          <w:p>
            <w:pPr>
              <w:pStyle w:val="Normal"/>
              <w:ind w:start="113" w:end="113"/>
              <w:rPr>
                <w:szCs w:val="20"/>
              </w:rPr>
            </w:pPr>
            <w:r>
              <w:rPr>
                <w:szCs w:val="20"/>
              </w:rPr>
              <w:t>Грузоотправитель</w:t>
            </w:r>
          </w:p>
        </w:tc>
        <w:tc>
          <w:tcPr>
            <w:tcW w:w="10668" w:type="dxa"/>
            <w:gridSpan w:val="2"/>
            <w:tcBorders>
              <w:bottom w:val="single" w:sz="4" w:space="0" w:color="000000"/>
            </w:tcBorders>
            <w:vAlign w:val="center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ООО «РВБ», Ногинский район, г.Электросталь, поселок Случайный ,д.5</w:t>
            </w:r>
          </w:p>
        </w:tc>
        <w:tc>
          <w:tcPr>
            <w:tcW w:w="1616" w:type="dxa"/>
            <w:gridSpan w:val="2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/>
            </w:pPr>
            <w:r>
              <w:rPr/>
              <w:t>по ОКПО</w:t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Cs w:val="20"/>
              </w:rPr>
            </w:pPr>
            <w:r>
              <w:rPr>
                <w:szCs w:val="20"/>
              </w:rPr>
            </w:r>
          </w:p>
        </w:tc>
      </w:tr>
      <w:tr>
        <w:trPr>
          <w:trHeight w:val="680" w:hRule="atLeast"/>
        </w:trPr>
        <w:tc>
          <w:tcPr>
            <w:tcW w:w="2058" w:type="dxa"/>
            <w:tcBorders/>
            <w:vAlign w:val="bottom"/>
          </w:tcPr>
          <w:p>
            <w:pPr>
              <w:pStyle w:val="Normal"/>
              <w:ind w:start="113" w:end="113"/>
              <w:rPr>
                <w:szCs w:val="20"/>
              </w:rPr>
            </w:pPr>
            <w:r>
              <w:rPr>
                <w:szCs w:val="20"/>
              </w:rPr>
              <w:t>Поставщик</w:t>
            </w:r>
          </w:p>
        </w:tc>
        <w:tc>
          <w:tcPr>
            <w:tcW w:w="10668" w:type="dxa"/>
            <w:gridSpan w:val="2"/>
            <w:tcBorders>
              <w:bottom w:val="single" w:sz="4" w:space="0" w:color="000000"/>
            </w:tcBorders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{{SUPPLIER}}</w:t>
            </w:r>
          </w:p>
        </w:tc>
        <w:tc>
          <w:tcPr>
            <w:tcW w:w="1616" w:type="dxa"/>
            <w:gridSpan w:val="2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>
                <w:szCs w:val="20"/>
              </w:rPr>
            </w:pPr>
            <w:r>
              <w:rPr/>
              <w:t>по ОКПО</w:t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Cs w:val="20"/>
              </w:rPr>
            </w:pPr>
            <w:r>
              <w:rPr>
                <w:szCs w:val="20"/>
              </w:rPr>
            </w:r>
          </w:p>
        </w:tc>
      </w:tr>
      <w:tr>
        <w:trPr>
          <w:trHeight w:val="680" w:hRule="atLeast"/>
        </w:trPr>
        <w:tc>
          <w:tcPr>
            <w:tcW w:w="2058" w:type="dxa"/>
            <w:tcBorders/>
            <w:vAlign w:val="bottom"/>
          </w:tcPr>
          <w:p>
            <w:pPr>
              <w:pStyle w:val="Normal"/>
              <w:ind w:start="113" w:end="113"/>
              <w:rPr>
                <w:szCs w:val="20"/>
              </w:rPr>
            </w:pPr>
            <w:r>
              <w:rPr>
                <w:szCs w:val="20"/>
              </w:rPr>
              <w:t>Плательщик</w:t>
            </w:r>
          </w:p>
        </w:tc>
        <w:tc>
          <w:tcPr>
            <w:tcW w:w="10668" w:type="dxa"/>
            <w:gridSpan w:val="2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{{PAYER}}</w:t>
            </w:r>
          </w:p>
        </w:tc>
        <w:tc>
          <w:tcPr>
            <w:tcW w:w="1616" w:type="dxa"/>
            <w:gridSpan w:val="2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/>
            </w:pPr>
            <w:r>
              <w:rPr/>
              <w:t>по ОКПО</w:t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Cs w:val="20"/>
              </w:rPr>
            </w:pPr>
            <w:r>
              <w:rPr>
                <w:szCs w:val="20"/>
              </w:rPr>
            </w:r>
          </w:p>
        </w:tc>
      </w:tr>
      <w:tr>
        <w:trPr>
          <w:trHeight w:val="340" w:hRule="exact"/>
        </w:trPr>
        <w:tc>
          <w:tcPr>
            <w:tcW w:w="2058" w:type="dxa"/>
            <w:tcBorders/>
            <w:vAlign w:val="bottom"/>
          </w:tcPr>
          <w:p>
            <w:pPr>
              <w:pStyle w:val="Normal"/>
              <w:ind w:start="113" w:end="113"/>
              <w:rPr>
                <w:szCs w:val="20"/>
              </w:rPr>
            </w:pPr>
            <w:r>
              <w:rPr>
                <w:szCs w:val="20"/>
              </w:rPr>
              <w:t>Основание</w:t>
            </w:r>
          </w:p>
        </w:tc>
        <w:tc>
          <w:tcPr>
            <w:tcW w:w="10668" w:type="dxa"/>
            <w:gridSpan w:val="2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Заказ № {{ORDER_DATE}}</w:t>
            </w:r>
          </w:p>
        </w:tc>
        <w:tc>
          <w:tcPr>
            <w:tcW w:w="763" w:type="dxa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ind w:end="113"/>
              <w:jc w:val="end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</w:r>
          </w:p>
        </w:tc>
        <w:tc>
          <w:tcPr>
            <w:tcW w:w="85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/>
            </w:pPr>
            <w:r>
              <w:rPr/>
              <w:t>номер</w:t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Cs w:val="20"/>
              </w:rPr>
            </w:pPr>
            <w:r>
              <w:rPr>
                <w:szCs w:val="20"/>
              </w:rPr>
            </w:r>
          </w:p>
        </w:tc>
      </w:tr>
      <w:tr>
        <w:trPr>
          <w:trHeight w:val="340" w:hRule="exact"/>
        </w:trPr>
        <w:tc>
          <w:tcPr>
            <w:tcW w:w="2058" w:type="dxa"/>
            <w:tcBorders/>
            <w:vAlign w:val="bottom"/>
          </w:tcPr>
          <w:p>
            <w:pPr>
              <w:pStyle w:val="Normal"/>
              <w:snapToGrid w:val="false"/>
              <w:ind w:start="113" w:end="113"/>
              <w:rPr>
                <w:szCs w:val="20"/>
              </w:rPr>
            </w:pPr>
            <w:r>
              <w:rPr>
                <w:szCs w:val="20"/>
              </w:rPr>
            </w:r>
          </w:p>
        </w:tc>
        <w:tc>
          <w:tcPr>
            <w:tcW w:w="10668" w:type="dxa"/>
            <w:gridSpan w:val="2"/>
            <w:tcBorders>
              <w:top w:val="single" w:sz="4" w:space="0" w:color="000000"/>
            </w:tcBorders>
          </w:tcPr>
          <w:p>
            <w:pPr>
              <w:pStyle w:val="Normal"/>
              <w:ind w:end="113"/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договор, заказ-наряд</w:t>
            </w:r>
          </w:p>
        </w:tc>
        <w:tc>
          <w:tcPr>
            <w:tcW w:w="763" w:type="dxa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ind w:end="113"/>
              <w:jc w:val="end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</w:r>
          </w:p>
        </w:tc>
        <w:tc>
          <w:tcPr>
            <w:tcW w:w="85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/>
            </w:pPr>
            <w:r>
              <w:rPr/>
              <w:t>дата</w:t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Cs w:val="20"/>
              </w:rPr>
            </w:pPr>
            <w:r>
              <w:rPr>
                <w:szCs w:val="20"/>
              </w:rPr>
            </w:r>
          </w:p>
        </w:tc>
      </w:tr>
      <w:tr>
        <w:trPr>
          <w:trHeight w:val="340" w:hRule="exact"/>
        </w:trPr>
        <w:tc>
          <w:tcPr>
            <w:tcW w:w="2058" w:type="dxa"/>
            <w:tcBorders/>
            <w:vAlign w:val="bottom"/>
          </w:tcPr>
          <w:p>
            <w:pPr>
              <w:pStyle w:val="Normal"/>
              <w:snapToGrid w:val="false"/>
              <w:ind w:start="113" w:end="113"/>
              <w:rPr>
                <w:szCs w:val="20"/>
              </w:rPr>
            </w:pPr>
            <w:r>
              <w:rPr>
                <w:szCs w:val="20"/>
              </w:rPr>
            </w:r>
          </w:p>
        </w:tc>
        <w:tc>
          <w:tcPr>
            <w:tcW w:w="11431" w:type="dxa"/>
            <w:gridSpan w:val="3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/>
            </w:pPr>
            <w:r>
              <w:rPr/>
              <w:t>Транспортная накладная</w:t>
            </w:r>
          </w:p>
        </w:tc>
        <w:tc>
          <w:tcPr>
            <w:tcW w:w="85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/>
            </w:pPr>
            <w:r>
              <w:rPr/>
              <w:t>номер</w:t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Cs w:val="20"/>
              </w:rPr>
            </w:pPr>
            <w:r>
              <w:rPr>
                <w:szCs w:val="20"/>
              </w:rPr>
            </w:r>
          </w:p>
        </w:tc>
      </w:tr>
      <w:tr>
        <w:trPr>
          <w:trHeight w:val="340" w:hRule="exact"/>
        </w:trPr>
        <w:tc>
          <w:tcPr>
            <w:tcW w:w="2058" w:type="dxa"/>
            <w:tcBorders/>
            <w:vAlign w:val="bottom"/>
          </w:tcPr>
          <w:p>
            <w:pPr>
              <w:pStyle w:val="Normal"/>
              <w:snapToGrid w:val="false"/>
              <w:ind w:start="113" w:end="113"/>
              <w:rPr>
                <w:szCs w:val="20"/>
              </w:rPr>
            </w:pPr>
            <w:r>
              <w:rPr>
                <w:szCs w:val="20"/>
              </w:rPr>
            </w:r>
          </w:p>
        </w:tc>
        <w:tc>
          <w:tcPr>
            <w:tcW w:w="11431" w:type="dxa"/>
            <w:gridSpan w:val="3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ind w:end="113"/>
              <w:jc w:val="end"/>
              <w:rPr>
                <w:szCs w:val="20"/>
              </w:rPr>
            </w:pPr>
            <w:r>
              <w:rPr>
                <w:szCs w:val="20"/>
              </w:rPr>
            </w:r>
          </w:p>
        </w:tc>
        <w:tc>
          <w:tcPr>
            <w:tcW w:w="85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/>
            </w:pPr>
            <w:r>
              <w:rPr/>
              <w:t>дата</w:t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Cs w:val="20"/>
              </w:rPr>
            </w:pPr>
            <w:r>
              <w:rPr>
                <w:szCs w:val="20"/>
              </w:rPr>
            </w:r>
          </w:p>
        </w:tc>
      </w:tr>
      <w:tr>
        <w:trPr>
          <w:trHeight w:val="340" w:hRule="exact"/>
        </w:trPr>
        <w:tc>
          <w:tcPr>
            <w:tcW w:w="2058" w:type="dxa"/>
            <w:tcBorders/>
            <w:vAlign w:val="bottom"/>
          </w:tcPr>
          <w:p>
            <w:pPr>
              <w:pStyle w:val="Normal"/>
              <w:snapToGrid w:val="false"/>
              <w:ind w:start="113" w:end="113"/>
              <w:rPr>
                <w:szCs w:val="20"/>
              </w:rPr>
            </w:pPr>
            <w:r>
              <w:rPr>
                <w:szCs w:val="20"/>
              </w:rPr>
            </w:r>
          </w:p>
        </w:tc>
        <w:tc>
          <w:tcPr>
            <w:tcW w:w="12284" w:type="dxa"/>
            <w:gridSpan w:val="4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/>
            </w:pPr>
            <w:r>
              <w:rPr/>
              <w:t>Вид операции</w:t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Cs w:val="20"/>
              </w:rPr>
            </w:pPr>
            <w:r>
              <w:rPr>
                <w:szCs w:val="20"/>
              </w:rPr>
            </w:r>
          </w:p>
        </w:tc>
      </w:tr>
    </w:tbl>
    <w:p>
      <w:pPr>
        <w:pStyle w:val="Normal"/>
        <w:rPr>
          <w:sz w:val="16"/>
          <w:szCs w:val="16"/>
        </w:rPr>
      </w:pPr>
      <w:r>
        <w:rPr>
          <w:sz w:val="16"/>
          <w:szCs w:val="16"/>
        </w:rPr>
      </w:r>
    </w:p>
    <w:tbl>
      <w:tblPr>
        <w:tblpPr w:vertAnchor="text" w:horzAnchor="text" w:leftFromText="180" w:rightFromText="180" w:tblpX="5" w:tblpY="1"/>
        <w:tblOverlap w:val="never"/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13492"/>
        <w:gridCol w:w="851"/>
        <w:gridCol w:w="1361"/>
      </w:tblGrid>
      <w:tr>
        <w:trPr>
          <w:trHeight w:val="500" w:hRule="exact"/>
        </w:trPr>
        <w:tc>
          <w:tcPr>
            <w:tcW w:w="13492" w:type="dxa"/>
            <w:vMerge w:val="restart"/>
            <w:tcBorders>
              <w:end w:val="single" w:sz="4" w:space="0" w:color="000000"/>
            </w:tcBorders>
            <w:vAlign w:val="bottom"/>
          </w:tcPr>
          <w:p>
            <w:pPr>
              <w:pStyle w:val="Normal"/>
              <w:jc w:val="center"/>
              <w:rPr>
                <w:b/>
                <w:sz w:val="18"/>
                <w:szCs w:val="18"/>
              </w:rPr>
            </w:pPr>
            <w:r>
              <w:rPr>
                <w:rFonts w:cs="Arial" w:ascii="Arial" w:hAnsi="Arial"/>
                <w:b/>
                <w:spacing w:val="20"/>
                <w:szCs w:val="20"/>
              </w:rPr>
              <w:t>ТОВАРНАЯ НАКЛАДНАЯ №{{TTN_NUMBER}}</w:t>
            </w:r>
            <w:r>
              <w:rPr>
                <w:sz w:val="18"/>
                <w:szCs w:val="18"/>
              </w:rPr>
              <w:t xml:space="preserve">                                              </w:t>
            </w:r>
          </w:p>
        </w:tc>
        <w:tc>
          <w:tcPr>
            <w:tcW w:w="8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Номер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документа</w:t>
            </w:r>
          </w:p>
        </w:tc>
        <w:tc>
          <w:tcPr>
            <w:tcW w:w="136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Дата 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составления</w:t>
            </w:r>
          </w:p>
        </w:tc>
      </w:tr>
      <w:tr>
        <w:trPr>
          <w:trHeight w:val="340" w:hRule="exact"/>
        </w:trPr>
        <w:tc>
          <w:tcPr>
            <w:tcW w:w="13492" w:type="dxa"/>
            <w:vMerge w:val="continue"/>
            <w:tcBorders>
              <w:end w:val="single" w:sz="4" w:space="0" w:color="000000"/>
            </w:tcBorders>
            <w:vAlign w:val="bottom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8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8"/>
                <w:szCs w:val="18"/>
                <w:b/>
                <w:bCs/>
              </w:rPr>
              <w:t xml:space="preserve">{{DOC_NUM_VAL}}</w:t>
            </w:r>
          </w:p>
        </w:tc>
        <w:tc>
          <w:tcPr>
            <w:tcW w:w="136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8"/>
                <w:szCs w:val="18"/>
                <w:b/>
                <w:bCs/>
              </w:rPr>
              <w:t xml:space="preserve">{{DOC_DATE_VAL}}</w:t>
            </w:r>
          </w:p>
        </w:tc>
      </w:tr>
    </w:tbl>
    <w:p>
      <w:pPr>
        <w:pStyle w:val="Normal"/>
        <w:rPr>
          <w:sz w:val="16"/>
          <w:szCs w:val="16"/>
        </w:rPr>
      </w:pPr>
      <w:r>
        <w:rPr>
          <w:sz w:val="16"/>
          <w:szCs w:val="16"/>
        </w:rPr>
      </w:r>
    </w:p>
    <w:tbl>
      <w:tblPr>
        <w:tblW w:w="15709" w:type="dxa"/>
        <w:jc w:val="start"/>
        <w:tblInd w:w="-5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567"/>
        <w:gridCol w:w="3121"/>
        <w:gridCol w:w="737"/>
        <w:gridCol w:w="737"/>
        <w:gridCol w:w="737"/>
        <w:gridCol w:w="737"/>
        <w:gridCol w:w="737"/>
        <w:gridCol w:w="737"/>
        <w:gridCol w:w="737"/>
        <w:gridCol w:w="737"/>
        <w:gridCol w:w="1134"/>
        <w:gridCol w:w="1418"/>
        <w:gridCol w:w="737"/>
        <w:gridCol w:w="1418"/>
        <w:gridCol w:w="1418"/>
      </w:tblGrid>
      <w:tr>
        <w:trPr>
          <w:trHeight w:val="397" w:hRule="atLeast"/>
        </w:trPr>
        <w:tc>
          <w:tcPr>
            <w:tcW w:w="567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Номер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по по-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рядку</w:t>
            </w:r>
          </w:p>
        </w:tc>
        <w:tc>
          <w:tcPr>
            <w:tcW w:w="3858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Товар</w:t>
            </w:r>
          </w:p>
        </w:tc>
        <w:tc>
          <w:tcPr>
            <w:tcW w:w="1474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Единица измерения</w:t>
            </w:r>
          </w:p>
        </w:tc>
        <w:tc>
          <w:tcPr>
            <w:tcW w:w="737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Вид 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упаковки</w:t>
            </w:r>
          </w:p>
        </w:tc>
        <w:tc>
          <w:tcPr>
            <w:tcW w:w="1474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Количество</w:t>
            </w:r>
          </w:p>
        </w:tc>
        <w:tc>
          <w:tcPr>
            <w:tcW w:w="737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Масса, 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брутто</w:t>
            </w:r>
          </w:p>
        </w:tc>
        <w:tc>
          <w:tcPr>
            <w:tcW w:w="737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Коли-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чество, (масса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нетто)</w:t>
            </w:r>
          </w:p>
        </w:tc>
        <w:tc>
          <w:tcPr>
            <w:tcW w:w="1134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Цена, 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руб., коп.</w:t>
            </w:r>
          </w:p>
        </w:tc>
        <w:tc>
          <w:tcPr>
            <w:tcW w:w="141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Сумма без 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учета НДС,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руб., коп.</w:t>
            </w:r>
          </w:p>
        </w:tc>
        <w:tc>
          <w:tcPr>
            <w:tcW w:w="2155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НДС</w:t>
            </w:r>
          </w:p>
        </w:tc>
        <w:tc>
          <w:tcPr>
            <w:tcW w:w="141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Сумма с 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учетом НДС,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руб., коп.</w:t>
            </w:r>
          </w:p>
        </w:tc>
      </w:tr>
      <w:tr>
        <w:trPr>
          <w:trHeight w:val="397" w:hRule="atLeast"/>
        </w:trPr>
        <w:tc>
          <w:tcPr>
            <w:tcW w:w="56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312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наименование, характеристика,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сорт, артикул товара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код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наиме-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нование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код по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ОКЕИ</w:t>
            </w:r>
          </w:p>
        </w:tc>
        <w:tc>
          <w:tcPr>
            <w:tcW w:w="73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в одном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месте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мест,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штук</w:t>
            </w:r>
          </w:p>
        </w:tc>
        <w:tc>
          <w:tcPr>
            <w:tcW w:w="73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73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1134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141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ставка, %</w:t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сумма,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руб., коп.</w:t>
            </w:r>
          </w:p>
        </w:tc>
        <w:tc>
          <w:tcPr>
            <w:tcW w:w="141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</w:tr>
      <w:tr>
        <w:trPr>
          <w:trHeight w:val="240" w:hRule="exact"/>
        </w:trPr>
        <w:tc>
          <w:tcPr>
            <w:tcW w:w="5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312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6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7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8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9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10</w:t>
            </w:r>
          </w:p>
        </w:tc>
        <w:tc>
          <w:tcPr>
            <w:tcW w:w="11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11</w:t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12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13</w:t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14</w:t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15</w:t>
            </w:r>
          </w:p>
        </w:tc>
      </w:tr>
      <w:tr>
        <w:trPr>
          <w:trHeight w:val="397" w:hRule="exact"/>
        </w:trPr>
        <w:tc>
          <w:tcPr>
            <w:tcW w:w="5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1</w:t>
            </w:r>
          </w:p>
        </w:tc>
        <w:tc>
          <w:tcPr>
            <w:tcW w:w="312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{{GOODS_NAME}}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шт.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1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  <w:b/>
                <w:bCs/>
              </w:rPr>
              <w:t xml:space="preserve">{{QTY}}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  <w:b/>
                <w:bCs/>
              </w:rPr>
              <w:t xml:space="preserve">{{QTY_SHT}}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Без НДС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11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  <w:b/>
                <w:bCs/>
              </w:rPr>
              <w:t xml:space="preserve">{{PRICE}}</w:t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  <w:b/>
                <w:bCs/>
              </w:rPr>
              <w:t xml:space="preserve">{{AMOUNT}}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  <w:b/>
                <w:bCs/>
              </w:rPr>
              <w:t xml:space="preserve">{{AMOUNT}}</w:t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</w:tr>
      <w:tr>
        <w:trPr>
          <w:trHeight w:val="397" w:hRule="exact"/>
        </w:trPr>
        <w:tc>
          <w:tcPr>
            <w:tcW w:w="7373" w:type="dxa"/>
            <w:gridSpan w:val="7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Всего по накладной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  <w:b/>
                <w:bCs/>
              </w:rPr>
              <w:t xml:space="preserve">{{QTY}}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  <w:b/>
                <w:bCs/>
              </w:rPr>
              <w:t xml:space="preserve">{{QTY_SHT}}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11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Х</w:t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  <w:b/>
                <w:bCs/>
              </w:rPr>
              <w:t xml:space="preserve">{{AMOUNT}}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Х</w:t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  <w:b/>
                <w:bCs/>
              </w:rPr>
              <w:t xml:space="preserve">{{AMOUNT}}</w:t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</w:tr>
    </w:tbl>
    <w:p>
      <w:pPr>
        <w:pStyle w:val="Normal"/>
        <w:spacing w:lineRule="auto" w:line="360" w:before="120" w:after="0"/>
        <w:rPr>
          <w:szCs w:val="20"/>
        </w:rPr>
      </w:pPr>
      <w:r>
        <w:rPr>
          <w:szCs w:val="20"/>
        </w:rPr>
        <w:t>Товарная накладная имеет  приложение на _________________________________________________________________________________________________________________ листах</w:t>
      </w:r>
    </w:p>
    <w:p>
      <w:pPr>
        <w:pStyle w:val="Normal"/>
        <w:rPr/>
      </w:pPr>
      <w:r>
        <w:rPr>
          <w:szCs w:val="20"/>
        </w:rPr>
        <w:t>и содержит ________________________________________________________________________________________________________________________ порядковых номеров записей</w:t>
      </w:r>
    </w:p>
    <w:p>
      <w:pPr>
        <w:pStyle w:val="Normal"/>
        <w:jc w:val="center"/>
        <w:rPr>
          <w:sz w:val="16"/>
          <w:szCs w:val="16"/>
        </w:rPr>
      </w:pPr>
      <w:r>
        <w:rPr>
          <w:sz w:val="16"/>
          <w:szCs w:val="16"/>
        </w:rPr>
        <w:t xml:space="preserve">                                   </w:t>
      </w:r>
      <w:r>
        <w:rPr>
          <w:sz w:val="16"/>
          <w:szCs w:val="16"/>
        </w:rPr>
        <w:t>прописью</w:t>
      </w:r>
    </w:p>
    <w:p>
      <w:pPr>
        <w:pStyle w:val="Normal"/>
        <w:spacing w:lineRule="auto" w:line="360"/>
        <w:rPr>
          <w:sz w:val="14"/>
          <w:szCs w:val="14"/>
        </w:rPr>
      </w:pPr>
      <w:r>
        <w:rPr>
          <w:sz w:val="14"/>
          <w:szCs w:val="14"/>
        </w:rPr>
        <w:t xml:space="preserve">                                                                       </w:t>
      </w:r>
      <w:r>
        <w:rPr>
          <w:sz w:val="14"/>
          <w:szCs w:val="14"/>
        </w:rPr>
        <w:t>прописью                                                                                                                                                                      прописью</w:t>
      </w:r>
    </w:p>
    <w:tbl>
      <w:tblPr>
        <w:tblW w:w="15704" w:type="dxa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7772"/>
        <w:gridCol w:w="7932"/>
      </w:tblGrid>
      <w:tr>
        <w:trPr>
          <w:trHeight w:val="600" w:hRule="atLeast"/>
        </w:trPr>
        <w:tc>
          <w:tcPr>
            <w:tcW w:w="7772" w:type="dxa"/>
            <w:tcBorders>
              <w:end w:val="single" w:sz="4" w:space="0" w:color="000000"/>
            </w:tcBorders>
          </w:tcPr>
          <w:p>
            <w:pPr>
              <w:pStyle w:val="Normal"/>
              <w:ind w:start="57" w:end="57"/>
              <w:rPr>
                <w:sz w:val="18"/>
                <w:szCs w:val="18"/>
              </w:rPr>
            </w:pPr>
            <w:r>
              <w:rPr>
                <w:szCs w:val="20"/>
              </w:rPr>
              <w:t xml:space="preserve">Приложение, (паспорта, сертификаты и т. п.) на </w:t>
            </w:r>
            <w:r>
              <w:rPr>
                <w:sz w:val="18"/>
                <w:szCs w:val="18"/>
              </w:rPr>
              <w:t xml:space="preserve">_______________________________ </w:t>
            </w:r>
            <w:r>
              <w:rPr>
                <w:szCs w:val="20"/>
              </w:rPr>
              <w:t>листах</w:t>
            </w:r>
          </w:p>
          <w:p>
            <w:pPr>
              <w:pStyle w:val="Normal"/>
              <w:spacing w:lineRule="auto" w:line="360"/>
              <w:ind w:start="57" w:end="57"/>
              <w:rPr/>
            </w:pPr>
            <w:r>
              <w:rPr>
                <w:sz w:val="14"/>
                <w:szCs w:val="14"/>
              </w:rPr>
              <w:t xml:space="preserve">                                                                                                                                                    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прописью</w:t>
            </w:r>
          </w:p>
          <w:p>
            <w:pPr>
              <w:pStyle w:val="Normal"/>
              <w:ind w:start="57" w:end="57"/>
              <w:rPr>
                <w:szCs w:val="20"/>
              </w:rPr>
            </w:pPr>
            <w:r>
              <w:rPr>
                <w:szCs w:val="20"/>
              </w:rPr>
              <w:t xml:space="preserve">Всего отпущено на сумму </w:t>
            </w:r>
            <w:r>
              <w:rPr>
                <w:sz w:val="18"/>
                <w:szCs w:val="18"/>
              </w:rPr>
              <w:t>{{AMOUNT_WORDS}}</w:t>
            </w:r>
          </w:p>
          <w:p>
            <w:pPr>
              <w:pStyle w:val="Normal"/>
              <w:spacing w:lineRule="auto" w:line="360"/>
              <w:ind w:start="57" w:end="57"/>
              <w:rPr/>
            </w:pPr>
            <w:r>
              <w:rPr>
                <w:sz w:val="14"/>
                <w:szCs w:val="14"/>
              </w:rPr>
              <w:t xml:space="preserve">                                                                                                                      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прописью</w:t>
            </w:r>
          </w:p>
          <w:p>
            <w:pPr>
              <w:pStyle w:val="Normal"/>
              <w:spacing w:lineRule="auto" w:line="360"/>
              <w:ind w:start="57" w:end="57"/>
              <w:rPr>
                <w:sz w:val="16"/>
                <w:szCs w:val="16"/>
              </w:rPr>
            </w:pPr>
            <w:r>
              <w:rPr>
                <w:sz w:val="18"/>
                <w:szCs w:val="18"/>
              </w:rPr>
              <w:t xml:space="preserve">_____________________________________________________________________ </w:t>
            </w:r>
            <w:r>
              <w:rPr>
                <w:szCs w:val="20"/>
              </w:rPr>
              <w:t>руб. ____ коп.</w:t>
            </w:r>
          </w:p>
          <w:p>
            <w:pPr>
              <w:pStyle w:val="Normal"/>
              <w:ind w:start="57" w:end="57"/>
              <w:rPr/>
            </w:pPr>
            <w:r>
              <w:rPr>
                <w:szCs w:val="20"/>
              </w:rPr>
              <w:t xml:space="preserve">Отпуск разрешил 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8"/>
                <w:szCs w:val="18"/>
              </w:rPr>
              <w:t>{{SIGN_SUPPLIER}}</w:t>
            </w:r>
          </w:p>
          <w:p>
            <w:pPr>
              <w:pStyle w:val="Normal"/>
              <w:spacing w:lineRule="auto" w:line="360"/>
              <w:ind w:start="57" w:end="57"/>
              <w:rPr/>
            </w:pPr>
            <w:r>
              <w:rPr>
                <w:sz w:val="16"/>
                <w:szCs w:val="16"/>
              </w:rPr>
              <w:t xml:space="preserve">                                              </w:t>
            </w:r>
            <w:r>
              <w:rPr>
                <w:sz w:val="16"/>
                <w:szCs w:val="16"/>
              </w:rPr>
              <w:t>должность                         подпись                               расшифровка подписи</w:t>
            </w:r>
          </w:p>
          <w:p>
            <w:pPr>
              <w:pStyle w:val="Normal"/>
              <w:ind w:start="57" w:end="57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                                   </w:t>
            </w:r>
            <w:r>
              <w:rPr>
                <w:sz w:val="18"/>
                <w:szCs w:val="18"/>
              </w:rPr>
              <w:t>_________________  __________________   _____________________________</w:t>
            </w:r>
          </w:p>
          <w:p>
            <w:pPr>
              <w:pStyle w:val="Normal"/>
              <w:ind w:start="57" w:end="57"/>
              <w:rPr>
                <w:sz w:val="18"/>
                <w:szCs w:val="18"/>
              </w:rPr>
            </w:pPr>
            <w:r>
              <w:rPr>
                <w:sz w:val="16"/>
                <w:szCs w:val="16"/>
              </w:rPr>
              <w:t xml:space="preserve">                                              </w:t>
            </w:r>
            <w:r>
              <w:rPr>
                <w:sz w:val="16"/>
                <w:szCs w:val="16"/>
              </w:rPr>
              <w:t>должность                         подпись                               расшифровка подписи</w:t>
            </w:r>
          </w:p>
          <w:p>
            <w:pPr>
              <w:pStyle w:val="Normal"/>
              <w:ind w:start="57" w:end="57"/>
              <w:rPr>
                <w:sz w:val="18"/>
                <w:szCs w:val="18"/>
              </w:rPr>
            </w:pPr>
            <w:r>
              <w:rPr>
                <w:szCs w:val="20"/>
              </w:rPr>
              <w:t xml:space="preserve">  </w:t>
            </w:r>
            <w:r>
              <w:rPr>
                <w:szCs w:val="20"/>
              </w:rPr>
              <w:t xml:space="preserve">М.П. </w:t>
            </w:r>
          </w:p>
        </w:tc>
        <w:tc>
          <w:tcPr>
            <w:tcW w:w="7932" w:type="dxa"/>
            <w:tcBorders>
              <w:start w:val="single" w:sz="4" w:space="0" w:color="000000"/>
            </w:tcBorders>
          </w:tcPr>
          <w:p>
            <w:pPr>
              <w:pStyle w:val="Normal"/>
              <w:spacing w:lineRule="auto" w:line="360"/>
              <w:ind w:start="57" w:end="57"/>
              <w:rPr>
                <w:szCs w:val="20"/>
              </w:rPr>
            </w:pPr>
            <w:r>
              <w:rPr>
                <w:szCs w:val="20"/>
              </w:rPr>
              <w:t>По доверенности № ________________ от «____» ______________________ 200 __ г.</w:t>
            </w:r>
          </w:p>
          <w:p>
            <w:pPr>
              <w:pStyle w:val="Normal"/>
              <w:ind w:start="57" w:end="57"/>
              <w:rPr>
                <w:szCs w:val="20"/>
              </w:rPr>
            </w:pPr>
            <w:r>
              <w:rPr>
                <w:szCs w:val="20"/>
              </w:rPr>
              <w:t>выданной ___________________________________________________________________</w:t>
            </w:r>
          </w:p>
          <w:p>
            <w:pPr>
              <w:pStyle w:val="Normal"/>
              <w:spacing w:lineRule="auto" w:line="360"/>
              <w:ind w:start="57" w:end="57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                                    </w:t>
            </w:r>
            <w:r>
              <w:rPr>
                <w:sz w:val="16"/>
                <w:szCs w:val="16"/>
              </w:rPr>
              <w:t>кем, кому (организация, должность, фамилия, и., о.)</w:t>
            </w:r>
          </w:p>
          <w:p>
            <w:pPr>
              <w:pStyle w:val="Normal"/>
              <w:spacing w:lineRule="auto" w:line="360"/>
              <w:ind w:start="57" w:end="57"/>
              <w:rPr>
                <w:szCs w:val="20"/>
              </w:rPr>
            </w:pPr>
            <w:r>
              <w:rPr>
                <w:szCs w:val="20"/>
              </w:rPr>
              <w:t>____________________________________________________________________________</w:t>
            </w:r>
          </w:p>
          <w:p>
            <w:pPr>
              <w:pStyle w:val="Normal"/>
              <w:ind w:start="57" w:end="57"/>
              <w:rPr/>
            </w:pPr>
            <w:r>
              <w:rPr>
                <w:szCs w:val="20"/>
              </w:rPr>
              <w:t xml:space="preserve">Груз принял 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8"/>
                <w:szCs w:val="18"/>
              </w:rPr>
              <w:t>{{SIGN_DRIVER}}</w:t>
            </w:r>
          </w:p>
          <w:p>
            <w:pPr>
              <w:pStyle w:val="Normal"/>
              <w:spacing w:lineRule="auto" w:line="360"/>
              <w:ind w:start="57" w:end="57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                       </w:t>
            </w:r>
            <w:r>
              <w:rPr>
                <w:sz w:val="16"/>
                <w:szCs w:val="16"/>
              </w:rPr>
              <w:t>должность                         подпись                               расшифровка подписи</w:t>
            </w:r>
          </w:p>
          <w:p>
            <w:pPr>
              <w:pStyle w:val="Normal"/>
              <w:ind w:start="57" w:end="57"/>
              <w:rPr>
                <w:sz w:val="18"/>
                <w:szCs w:val="18"/>
              </w:rPr>
            </w:pPr>
            <w:r>
              <w:rPr>
                <w:szCs w:val="20"/>
              </w:rPr>
              <w:t>Груз получил  грузополучатель</w:t>
            </w:r>
            <w:r>
              <w:rPr>
                <w:sz w:val="18"/>
                <w:szCs w:val="18"/>
              </w:rPr>
              <w:t xml:space="preserve">  _________________  __________________   __________________</w:t>
            </w:r>
          </w:p>
          <w:p>
            <w:pPr>
              <w:pStyle w:val="Normal"/>
              <w:spacing w:lineRule="auto" w:line="360"/>
              <w:ind w:start="57" w:end="57"/>
              <w:rPr/>
            </w:pPr>
            <w:r>
              <w:rPr>
                <w:sz w:val="16"/>
                <w:szCs w:val="16"/>
              </w:rPr>
              <w:t xml:space="preserve">                                                                                  </w:t>
            </w:r>
            <w:r>
              <w:rPr>
                <w:sz w:val="16"/>
                <w:szCs w:val="16"/>
              </w:rPr>
              <w:t>должность                       подпись                 расшифровка подписи</w:t>
            </w:r>
          </w:p>
          <w:p>
            <w:pPr>
              <w:pStyle w:val="Normal"/>
              <w:ind w:start="57" w:end="57"/>
              <w:rPr/>
            </w:pPr>
            <w:r>
              <w:rPr>
                <w:szCs w:val="20"/>
              </w:rPr>
              <w:t xml:space="preserve">  </w:t>
            </w:r>
            <w:r>
              <w:rPr>
                <w:szCs w:val="20"/>
              </w:rPr>
              <w:t>М.П.</w:t>
            </w:r>
          </w:p>
        </w:tc>
      </w:tr>
    </w:tbl>
    <w:p>
      <w:pPr>
        <w:pStyle w:val="Normal"/>
        <w:rPr>
          <w:sz w:val="2"/>
          <w:szCs w:val="2"/>
        </w:rPr>
      </w:pPr>
      <w:r>
        <w:rPr>
          <w:sz w:val="2"/>
          <w:szCs w:val="2"/>
        </w:rPr>
      </w:r>
    </w:p>
    <w:sectPr>
      <w:type w:val="nextPage"/>
      <w:pgSz w:orient="landscape" w:w="16838" w:h="11906"/>
      <w:pgMar w:left="567" w:right="567" w:gutter="0" w:header="0" w:top="567" w:footer="0" w:bottom="567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Times New Roman">
    <w:charset w:val="cc" w:characterSet="windows-1251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Arial">
    <w:charset w:val="cc" w:characterSet="windows-1251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708"/>
  <w:autoHyphenation w:val="true"/>
  <w:compat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WenQuanYi Micro Hei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Times New Roman" w:hAnsi="Times New Roman" w:eastAsia="Times New Roman" w:cs="Times New Roman"/>
      <w:color w:val="auto"/>
      <w:sz w:val="20"/>
      <w:szCs w:val="24"/>
      <w:lang w:val="ru-RU" w:bidi="ar-SA" w:eastAsia="zh-CN"/>
    </w:rPr>
  </w:style>
  <w:style w:type="character" w:styleId="Style14">
    <w:name w:val="Основной шрифт абзаца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WenQuanYi Micro Hei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FrameContents">
    <w:name w:val="Frame Contents"/>
    <w:basedOn w:val="Normal"/>
    <w:qFormat/>
    <w:pPr/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2018-05-02T21:02:00Z</dcterms:created>
  <dc:creator>https://r6r.ru</dc:creator>
  <dc:description>https://r6r.ru;</dc:description>
  <cp:keywords>Товарная накладная форма  Торг-12</cp:keywords>
  <dc:language>en-US</dc:language>
  <cp:lastModifiedBy>https://r6r.ru</cp:lastModifiedBy>
  <dcterms:modified xsi:type="dcterms:W3CDTF">2018-05-02T21:02:00Z</dcterms:modified>
  <cp:revision>2</cp:revision>
  <dc:subject>Бухгалтерские документы</dc:subject>
  <dc:title>Товарная накладная форма Торг-12</dc:title>
</cp:coreProperties>
</file>