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54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00"/>
        <w:gridCol w:w="1256"/>
        <w:gridCol w:w="1471"/>
        <w:gridCol w:w="1505"/>
        <w:gridCol w:w="3670"/>
        <w:gridCol w:w="745"/>
      </w:tblGrid>
      <w:tr>
        <w:tblPrEx>
          <w:shd w:val="clear" w:color="auto" w:fill="auto"/>
        </w:tblPrEx>
        <w:trPr>
          <w:trHeight w:val="500" w:hRule="atLeast"/>
        </w:trPr>
        <w:tc>
          <w:tcPr>
            <w:tcW w:type="dxa" w:w="9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Minutes</w:t>
            </w:r>
          </w:p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Text Messages</w:t>
            </w:r>
          </w:p>
        </w:tc>
        <w:tc>
          <w:tcPr>
            <w:tcW w:type="dxa" w:w="1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Name</w:t>
            </w:r>
          </w:p>
        </w:tc>
        <w:tc>
          <w:tcPr>
            <w:tcW w:type="dxa" w:w="1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Month Number</w:t>
            </w:r>
          </w:p>
        </w:tc>
        <w:tc>
          <w:tcPr>
            <w:tcW w:type="dxa" w:w="36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Reason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Pass?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9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600</w:t>
            </w:r>
          </w:p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183</w:t>
            </w:r>
          </w:p>
        </w:tc>
        <w:tc>
          <w:tcPr>
            <w:tcW w:type="dxa" w:w="1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Alex</w:t>
            </w:r>
          </w:p>
        </w:tc>
        <w:tc>
          <w:tcPr>
            <w:tcW w:type="dxa" w:w="1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12</w:t>
            </w:r>
          </w:p>
        </w:tc>
        <w:tc>
          <w:tcPr>
            <w:tcW w:type="dxa" w:w="36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Minutes&gt;500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hAnsi="Helvetica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9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483</w:t>
            </w:r>
          </w:p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245</w:t>
            </w:r>
          </w:p>
        </w:tc>
        <w:tc>
          <w:tcPr>
            <w:tcW w:type="dxa" w:w="1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Bryan</w:t>
            </w:r>
          </w:p>
        </w:tc>
        <w:tc>
          <w:tcPr>
            <w:tcW w:type="dxa" w:w="1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7</w:t>
            </w:r>
          </w:p>
        </w:tc>
        <w:tc>
          <w:tcPr>
            <w:tcW w:type="dxa" w:w="36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200&lt;SMS&lt;=400 &amp; month between June and Sept.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hAnsi="Helvetica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501</w:t>
            </w:r>
          </w:p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308</w:t>
            </w:r>
          </w:p>
        </w:tc>
        <w:tc>
          <w:tcPr>
            <w:tcW w:type="dxa" w:w="1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sv-SE"/>
              </w:rPr>
              <w:t xml:space="preserve">Mike Bill </w:t>
            </w:r>
          </w:p>
        </w:tc>
        <w:tc>
          <w:tcPr>
            <w:tcW w:type="dxa" w:w="1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1</w:t>
            </w:r>
          </w:p>
        </w:tc>
        <w:tc>
          <w:tcPr>
            <w:tcW w:type="dxa" w:w="36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200&lt;SMS&lt;=400 &amp; month is Oct. through May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hAnsi="Helvetica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9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532</w:t>
            </w:r>
          </w:p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600</w:t>
            </w:r>
          </w:p>
        </w:tc>
        <w:tc>
          <w:tcPr>
            <w:tcW w:type="dxa" w:w="1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H S</w:t>
            </w:r>
          </w:p>
        </w:tc>
        <w:tc>
          <w:tcPr>
            <w:tcW w:type="dxa" w:w="1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10</w:t>
            </w:r>
          </w:p>
        </w:tc>
        <w:tc>
          <w:tcPr>
            <w:tcW w:type="dxa" w:w="36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SMS&gt;500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hAnsi="Helvetica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9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-1</w:t>
            </w:r>
          </w:p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400</w:t>
            </w:r>
          </w:p>
        </w:tc>
        <w:tc>
          <w:tcPr>
            <w:tcW w:type="dxa" w:w="1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123</w:t>
            </w:r>
          </w:p>
        </w:tc>
        <w:tc>
          <w:tcPr>
            <w:tcW w:type="dxa" w:w="1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9</w:t>
            </w:r>
          </w:p>
        </w:tc>
        <w:tc>
          <w:tcPr>
            <w:tcW w:type="dxa" w:w="36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Minutes&lt;0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hAnsi="Helvetica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9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300</w:t>
            </w:r>
          </w:p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-200</w:t>
            </w:r>
          </w:p>
        </w:tc>
        <w:tc>
          <w:tcPr>
            <w:tcW w:type="dxa" w:w="1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456</w:t>
            </w:r>
          </w:p>
        </w:tc>
        <w:tc>
          <w:tcPr>
            <w:tcW w:type="dxa" w:w="1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8</w:t>
            </w:r>
          </w:p>
        </w:tc>
        <w:tc>
          <w:tcPr>
            <w:tcW w:type="dxa" w:w="36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SMS&lt;0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hAnsi="Helvetica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9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300</w:t>
            </w:r>
          </w:p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400</w:t>
            </w:r>
          </w:p>
        </w:tc>
        <w:tc>
          <w:tcPr>
            <w:tcW w:type="dxa" w:w="1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7</w:t>
            </w:r>
          </w:p>
        </w:tc>
        <w:tc>
          <w:tcPr>
            <w:tcW w:type="dxa" w:w="36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No name input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hAnsi="Helvetica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9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300</w:t>
            </w:r>
          </w:p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400</w:t>
            </w:r>
          </w:p>
        </w:tc>
        <w:tc>
          <w:tcPr>
            <w:tcW w:type="dxa" w:w="1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Yunong</w:t>
            </w:r>
          </w:p>
        </w:tc>
        <w:tc>
          <w:tcPr>
            <w:tcW w:type="dxa" w:w="1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13</w:t>
            </w:r>
          </w:p>
        </w:tc>
        <w:tc>
          <w:tcPr>
            <w:tcW w:type="dxa" w:w="36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Month not between 1 and 12.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hAnsi="Helvetica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9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-1</w:t>
            </w:r>
          </w:p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-2</w:t>
            </w:r>
          </w:p>
        </w:tc>
        <w:tc>
          <w:tcPr>
            <w:tcW w:type="dxa" w:w="1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-3</w:t>
            </w:r>
          </w:p>
        </w:tc>
        <w:tc>
          <w:tcPr>
            <w:tcW w:type="dxa" w:w="1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-4</w:t>
            </w:r>
          </w:p>
        </w:tc>
        <w:tc>
          <w:tcPr>
            <w:tcW w:type="dxa" w:w="36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Minutes, SMS and Month input are all out of rule.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hAnsi="Helvetica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9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300</w:t>
            </w:r>
          </w:p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400</w:t>
            </w:r>
          </w:p>
        </w:tc>
        <w:tc>
          <w:tcPr>
            <w:tcW w:type="dxa" w:w="1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       </w:t>
            </w:r>
          </w:p>
        </w:tc>
        <w:tc>
          <w:tcPr>
            <w:tcW w:type="dxa" w:w="1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10</w:t>
            </w:r>
          </w:p>
        </w:tc>
        <w:tc>
          <w:tcPr>
            <w:tcW w:type="dxa" w:w="36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 is consisted of spaces.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hAnsi="Helvetica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10000000</w:t>
            </w:r>
          </w:p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1000000000</w:t>
            </w:r>
          </w:p>
        </w:tc>
        <w:tc>
          <w:tcPr>
            <w:tcW w:type="dxa" w:w="1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John Williams</w:t>
            </w:r>
          </w:p>
        </w:tc>
        <w:tc>
          <w:tcPr>
            <w:tcW w:type="dxa" w:w="15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5</w:t>
            </w:r>
          </w:p>
        </w:tc>
        <w:tc>
          <w:tcPr>
            <w:tcW w:type="dxa" w:w="36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Large data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hAnsi="Helvetica" w:hint="default"/>
                <w:rtl w:val="0"/>
              </w:rPr>
              <w:t>√</w:t>
            </w:r>
          </w:p>
        </w:tc>
      </w:tr>
    </w:tbl>
    <w:p>
      <w:pPr>
        <w:pStyle w:val="Body A"/>
        <w:numPr>
          <w:ilvl w:val="0"/>
          <w:numId w:val="3"/>
        </w:numPr>
        <w:ind w:left="360"/>
        <w:rPr>
          <w:position w:val="0"/>
        </w:rPr>
      </w:pPr>
      <w:r>
        <w:rPr>
          <w:sz w:val="22"/>
          <w:szCs w:val="22"/>
          <w:rtl w:val="0"/>
          <w:lang w:val="en-US"/>
        </w:rPr>
        <w:t xml:space="preserve">The notable obstacle I overcame is how to </w:t>
      </w:r>
      <w:r>
        <w:rPr>
          <w:sz w:val="22"/>
          <w:szCs w:val="22"/>
          <w:rtl w:val="0"/>
          <w:lang w:val="zh-TW" w:eastAsia="zh-TW"/>
        </w:rPr>
        <w:t xml:space="preserve">organize all the information systematically. There are a lot of conditions to consider. I need to extract useful information from the description and transform it to programming language. One of my goals is to use as few </w:t>
      </w:r>
      <w:r>
        <w:rPr>
          <w:rFonts w:hAnsi="Helvetica" w:hint="default"/>
          <w:sz w:val="22"/>
          <w:szCs w:val="22"/>
          <w:rtl w:val="0"/>
          <w:lang w:val="zh-TW" w:eastAsia="zh-TW"/>
        </w:rPr>
        <w:t>“</w:t>
      </w:r>
      <w:r>
        <w:rPr>
          <w:sz w:val="22"/>
          <w:szCs w:val="22"/>
          <w:rtl w:val="0"/>
          <w:lang w:val="zh-TW" w:eastAsia="zh-TW"/>
        </w:rPr>
        <w:t>if</w:t>
      </w:r>
      <w:r>
        <w:rPr>
          <w:rFonts w:hAnsi="Helvetica" w:hint="default"/>
          <w:sz w:val="22"/>
          <w:szCs w:val="22"/>
          <w:rtl w:val="0"/>
          <w:lang w:val="zh-TW" w:eastAsia="zh-TW"/>
        </w:rPr>
        <w:t xml:space="preserve">” </w:t>
      </w:r>
      <w:r>
        <w:rPr>
          <w:sz w:val="22"/>
          <w:szCs w:val="22"/>
          <w:rtl w:val="0"/>
          <w:lang w:val="zh-TW" w:eastAsia="zh-TW"/>
        </w:rPr>
        <w:t xml:space="preserve">sentence as I can, and I realized it by preprocessing the data and using the </w:t>
      </w:r>
      <w:r>
        <w:rPr>
          <w:rFonts w:hAnsi="Helvetica" w:hint="default"/>
          <w:sz w:val="22"/>
          <w:szCs w:val="22"/>
          <w:rtl w:val="0"/>
          <w:lang w:val="zh-TW" w:eastAsia="zh-TW"/>
        </w:rPr>
        <w:t>“</w:t>
      </w:r>
      <w:r>
        <w:rPr>
          <w:sz w:val="22"/>
          <w:szCs w:val="22"/>
          <w:rtl w:val="0"/>
          <w:lang w:val="zh-TW" w:eastAsia="zh-TW"/>
        </w:rPr>
        <w:t>variable = (condition) ? value1 : value2</w:t>
      </w:r>
      <w:r>
        <w:rPr>
          <w:rFonts w:hAnsi="Helvetica" w:hint="default"/>
          <w:sz w:val="22"/>
          <w:szCs w:val="22"/>
          <w:rtl w:val="0"/>
          <w:lang w:val="zh-TW" w:eastAsia="zh-TW"/>
        </w:rPr>
        <w:t xml:space="preserve">” </w:t>
      </w:r>
      <w:r>
        <w:rPr>
          <w:sz w:val="22"/>
          <w:szCs w:val="22"/>
          <w:rtl w:val="0"/>
          <w:lang w:val="zh-TW" w:eastAsia="zh-TW"/>
        </w:rPr>
        <w:t>sentence to make the program seem more succinct and orderly.</w:t>
      </w:r>
      <w:r>
        <w:rPr>
          <w:position w:val="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lowerLetter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615"/>
          <w:tab w:val="clear" w:pos="0"/>
        </w:tabs>
        <w:ind w:left="615" w:hanging="255"/>
      </w:pPr>
      <w:rPr>
        <w:color w:val="000000"/>
        <w:position w:val="0"/>
      </w:rPr>
    </w:lvl>
    <w:lvl w:ilvl="2">
      <w:start w:val="1"/>
      <w:numFmt w:val="lowerLetter"/>
      <w:suff w:val="tab"/>
      <w:lvlText w:val="%3."/>
      <w:lvlJc w:val="left"/>
      <w:pPr>
        <w:tabs>
          <w:tab w:val="num" w:pos="975"/>
          <w:tab w:val="clear" w:pos="0"/>
        </w:tabs>
        <w:ind w:left="975" w:hanging="255"/>
      </w:pPr>
      <w:rPr>
        <w:color w:val="000000"/>
        <w:position w:val="0"/>
      </w:rPr>
    </w:lvl>
    <w:lvl w:ilvl="3">
      <w:start w:val="1"/>
      <w:numFmt w:val="lowerLetter"/>
      <w:suff w:val="tab"/>
      <w:lvlText w:val="%4."/>
      <w:lvlJc w:val="left"/>
      <w:pPr>
        <w:tabs>
          <w:tab w:val="num" w:pos="1335"/>
          <w:tab w:val="clear" w:pos="0"/>
        </w:tabs>
        <w:ind w:left="1335" w:hanging="255"/>
      </w:pPr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1695"/>
          <w:tab w:val="clear" w:pos="0"/>
        </w:tabs>
        <w:ind w:left="1695" w:hanging="255"/>
      </w:pPr>
      <w:rPr>
        <w:color w:val="000000"/>
        <w:position w:val="0"/>
      </w:rPr>
    </w:lvl>
    <w:lvl w:ilvl="5">
      <w:start w:val="1"/>
      <w:numFmt w:val="lowerLetter"/>
      <w:suff w:val="tab"/>
      <w:lvlText w:val="%6."/>
      <w:lvlJc w:val="left"/>
      <w:pPr>
        <w:tabs>
          <w:tab w:val="num" w:pos="2055"/>
          <w:tab w:val="clear" w:pos="0"/>
        </w:tabs>
        <w:ind w:left="2055" w:hanging="255"/>
      </w:pPr>
      <w:rPr>
        <w:color w:val="000000"/>
        <w:position w:val="0"/>
      </w:rPr>
    </w:lvl>
    <w:lvl w:ilvl="6">
      <w:start w:val="1"/>
      <w:numFmt w:val="lowerLetter"/>
      <w:suff w:val="tab"/>
      <w:lvlText w:val="%7."/>
      <w:lvlJc w:val="left"/>
      <w:pPr>
        <w:tabs>
          <w:tab w:val="num" w:pos="2415"/>
          <w:tab w:val="clear" w:pos="0"/>
        </w:tabs>
        <w:ind w:left="2415" w:hanging="255"/>
      </w:pPr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2775"/>
          <w:tab w:val="clear" w:pos="0"/>
        </w:tabs>
        <w:ind w:left="2775" w:hanging="255"/>
      </w:pPr>
      <w:rPr>
        <w:color w:val="000000"/>
        <w:position w:val="0"/>
      </w:rPr>
    </w:lvl>
    <w:lvl w:ilvl="8">
      <w:start w:val="1"/>
      <w:numFmt w:val="lowerLetter"/>
      <w:suff w:val="tab"/>
      <w:lvlText w:val="%9."/>
      <w:lvlJc w:val="left"/>
      <w:pPr>
        <w:tabs>
          <w:tab w:val="num" w:pos="3135"/>
          <w:tab w:val="clear" w:pos="0"/>
        </w:tabs>
        <w:ind w:left="3135" w:hanging="255"/>
      </w:pPr>
      <w:rPr>
        <w:color w:val="000000"/>
        <w:position w:val="0"/>
      </w:rPr>
    </w:lvl>
  </w:abstractNum>
  <w:abstractNum w:abstractNumId="1">
    <w:multiLevelType w:val="multilevel"/>
    <w:lvl w:ilvl="0">
      <w:start w:val="1"/>
      <w:numFmt w:val="lowerLetter"/>
      <w:suff w:val="tab"/>
      <w:lvlText w:val="%1."/>
      <w:lvlJc w:val="left"/>
      <w:pPr>
        <w:tabs>
          <w:tab w:val="num" w:pos="330"/>
          <w:tab w:val="clear" w:pos="0"/>
        </w:tabs>
        <w:ind w:left="33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615"/>
          <w:tab w:val="clear" w:pos="0"/>
        </w:tabs>
        <w:ind w:left="615" w:hanging="25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Letter"/>
      <w:suff w:val="tab"/>
      <w:lvlText w:val="%3."/>
      <w:lvlJc w:val="left"/>
      <w:pPr>
        <w:tabs>
          <w:tab w:val="num" w:pos="975"/>
          <w:tab w:val="clear" w:pos="0"/>
        </w:tabs>
        <w:ind w:left="975" w:hanging="25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lowerLetter"/>
      <w:suff w:val="tab"/>
      <w:lvlText w:val="%4."/>
      <w:lvlJc w:val="left"/>
      <w:pPr>
        <w:tabs>
          <w:tab w:val="num" w:pos="1335"/>
          <w:tab w:val="clear" w:pos="0"/>
        </w:tabs>
        <w:ind w:left="1335" w:hanging="25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695"/>
          <w:tab w:val="clear" w:pos="0"/>
        </w:tabs>
        <w:ind w:left="1695" w:hanging="25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Letter"/>
      <w:suff w:val="tab"/>
      <w:lvlText w:val="%6."/>
      <w:lvlJc w:val="left"/>
      <w:pPr>
        <w:tabs>
          <w:tab w:val="num" w:pos="2055"/>
          <w:tab w:val="clear" w:pos="0"/>
        </w:tabs>
        <w:ind w:left="2055" w:hanging="25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lowerLetter"/>
      <w:suff w:val="tab"/>
      <w:lvlText w:val="%7."/>
      <w:lvlJc w:val="left"/>
      <w:pPr>
        <w:tabs>
          <w:tab w:val="num" w:pos="2415"/>
          <w:tab w:val="clear" w:pos="0"/>
        </w:tabs>
        <w:ind w:left="2415" w:hanging="25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2775"/>
          <w:tab w:val="clear" w:pos="0"/>
        </w:tabs>
        <w:ind w:left="2775" w:hanging="25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Letter"/>
      <w:suff w:val="tab"/>
      <w:lvlText w:val="%9."/>
      <w:lvlJc w:val="left"/>
      <w:pPr>
        <w:tabs>
          <w:tab w:val="num" w:pos="3135"/>
          <w:tab w:val="clear" w:pos="0"/>
        </w:tabs>
        <w:ind w:left="3135" w:hanging="25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">
    <w:multiLevelType w:val="multilevel"/>
    <w:styleLink w:val="List 0"/>
    <w:lvl w:ilvl="0">
      <w:start w:val="0"/>
      <w:numFmt w:val="lowerLetter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615"/>
          <w:tab w:val="clear" w:pos="0"/>
        </w:tabs>
        <w:ind w:left="615" w:hanging="255"/>
      </w:pPr>
      <w:rPr>
        <w:color w:val="000000"/>
        <w:position w:val="0"/>
      </w:rPr>
    </w:lvl>
    <w:lvl w:ilvl="2">
      <w:start w:val="1"/>
      <w:numFmt w:val="lowerLetter"/>
      <w:suff w:val="tab"/>
      <w:lvlText w:val="%3."/>
      <w:lvlJc w:val="left"/>
      <w:pPr>
        <w:tabs>
          <w:tab w:val="num" w:pos="975"/>
          <w:tab w:val="clear" w:pos="0"/>
        </w:tabs>
        <w:ind w:left="975" w:hanging="255"/>
      </w:pPr>
      <w:rPr>
        <w:color w:val="000000"/>
        <w:position w:val="0"/>
      </w:rPr>
    </w:lvl>
    <w:lvl w:ilvl="3">
      <w:start w:val="1"/>
      <w:numFmt w:val="lowerLetter"/>
      <w:suff w:val="tab"/>
      <w:lvlText w:val="%4."/>
      <w:lvlJc w:val="left"/>
      <w:pPr>
        <w:tabs>
          <w:tab w:val="num" w:pos="1335"/>
          <w:tab w:val="clear" w:pos="0"/>
        </w:tabs>
        <w:ind w:left="1335" w:hanging="255"/>
      </w:pPr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1695"/>
          <w:tab w:val="clear" w:pos="0"/>
        </w:tabs>
        <w:ind w:left="1695" w:hanging="255"/>
      </w:pPr>
      <w:rPr>
        <w:color w:val="000000"/>
        <w:position w:val="0"/>
      </w:rPr>
    </w:lvl>
    <w:lvl w:ilvl="5">
      <w:start w:val="1"/>
      <w:numFmt w:val="lowerLetter"/>
      <w:suff w:val="tab"/>
      <w:lvlText w:val="%6."/>
      <w:lvlJc w:val="left"/>
      <w:pPr>
        <w:tabs>
          <w:tab w:val="num" w:pos="2055"/>
          <w:tab w:val="clear" w:pos="0"/>
        </w:tabs>
        <w:ind w:left="2055" w:hanging="255"/>
      </w:pPr>
      <w:rPr>
        <w:color w:val="000000"/>
        <w:position w:val="0"/>
      </w:rPr>
    </w:lvl>
    <w:lvl w:ilvl="6">
      <w:start w:val="1"/>
      <w:numFmt w:val="lowerLetter"/>
      <w:suff w:val="tab"/>
      <w:lvlText w:val="%7."/>
      <w:lvlJc w:val="left"/>
      <w:pPr>
        <w:tabs>
          <w:tab w:val="num" w:pos="2415"/>
          <w:tab w:val="clear" w:pos="0"/>
        </w:tabs>
        <w:ind w:left="2415" w:hanging="255"/>
      </w:pPr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2775"/>
          <w:tab w:val="clear" w:pos="0"/>
        </w:tabs>
        <w:ind w:left="2775" w:hanging="255"/>
      </w:pPr>
      <w:rPr>
        <w:color w:val="000000"/>
        <w:position w:val="0"/>
      </w:rPr>
    </w:lvl>
    <w:lvl w:ilvl="8">
      <w:start w:val="1"/>
      <w:numFmt w:val="lowerLetter"/>
      <w:suff w:val="tab"/>
      <w:lvlText w:val="%9."/>
      <w:lvlJc w:val="left"/>
      <w:pPr>
        <w:tabs>
          <w:tab w:val="num" w:pos="3135"/>
          <w:tab w:val="clear" w:pos="0"/>
        </w:tabs>
        <w:ind w:left="3135" w:hanging="255"/>
      </w:pPr>
      <w:rPr>
        <w:color w:val="000000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