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F5B25" w14:textId="77777777" w:rsidR="0094237F" w:rsidRPr="0094237F" w:rsidRDefault="0094237F" w:rsidP="0094237F">
      <w:pPr>
        <w:jc w:val="center"/>
        <w:rPr>
          <w:b/>
          <w:bCs/>
          <w:u w:val="single"/>
        </w:rPr>
      </w:pPr>
      <w:r w:rsidRPr="0094237F">
        <w:rPr>
          <w:b/>
          <w:bCs/>
          <w:u w:val="single"/>
        </w:rPr>
        <w:t>ACUERDO DE CONFIDENCIALIDAD</w:t>
      </w:r>
    </w:p>
    <w:p w14:paraId="36E862F9" w14:textId="77777777" w:rsidR="0094237F" w:rsidRDefault="0094237F" w:rsidP="0094237F"/>
    <w:p w14:paraId="0C29BDB5" w14:textId="77777777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Este Acuerdo de Confidencialidad (en adelante, el "Acuerdo") se celebra en la fecha de su firma entre:</w:t>
      </w:r>
    </w:p>
    <w:p w14:paraId="385F74AA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410B622B" w14:textId="1CCFD9E0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Javier Jiménez Ramón</w:t>
      </w:r>
      <w:r w:rsidRPr="0094237F">
        <w:rPr>
          <w:rFonts w:ascii="Times New Roman" w:hAnsi="Times New Roman" w:cs="Times New Roman"/>
        </w:rPr>
        <w:t>, con domicilio en</w:t>
      </w:r>
      <w:r>
        <w:rPr>
          <w:rFonts w:ascii="Times New Roman" w:hAnsi="Times New Roman" w:cs="Times New Roman"/>
        </w:rPr>
        <w:t xml:space="preserve"> Calle de Cáceres, 4, 28045, Madrid </w:t>
      </w:r>
      <w:r w:rsidRPr="0094237F">
        <w:rPr>
          <w:rFonts w:ascii="Times New Roman" w:hAnsi="Times New Roman" w:cs="Times New Roman"/>
        </w:rPr>
        <w:t>y</w:t>
      </w:r>
      <w:r w:rsidRPr="0094237F">
        <w:rPr>
          <w:rFonts w:ascii="Times New Roman" w:hAnsi="Times New Roman" w:cs="Times New Roman"/>
        </w:rPr>
        <w:t xml:space="preserve"> con número de identificación </w:t>
      </w:r>
      <w:r>
        <w:rPr>
          <w:rFonts w:ascii="Times New Roman" w:hAnsi="Times New Roman" w:cs="Times New Roman"/>
        </w:rPr>
        <w:t>50547683P en</w:t>
      </w:r>
      <w:r w:rsidRPr="0094237F">
        <w:rPr>
          <w:rFonts w:ascii="Times New Roman" w:hAnsi="Times New Roman" w:cs="Times New Roman"/>
        </w:rPr>
        <w:t xml:space="preserve"> adelante, "EL DIVULGADOR".</w:t>
      </w:r>
    </w:p>
    <w:p w14:paraId="6CC1DF3D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649E1C45" w14:textId="77777777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2. [Nombre de la Gestoría], con domicilio en [Dirección] y con número de identificación [CIF], en adelante, "LA GESTORÍA".</w:t>
      </w:r>
    </w:p>
    <w:p w14:paraId="20AF7FAD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07C1C5F3" w14:textId="77777777" w:rsidR="0094237F" w:rsidRPr="0094237F" w:rsidRDefault="0094237F" w:rsidP="0094237F">
      <w:pPr>
        <w:rPr>
          <w:rFonts w:ascii="Times New Roman" w:hAnsi="Times New Roman" w:cs="Times New Roman"/>
          <w:b/>
          <w:bCs/>
          <w:u w:val="single"/>
        </w:rPr>
      </w:pPr>
      <w:r w:rsidRPr="0094237F">
        <w:rPr>
          <w:rFonts w:ascii="Times New Roman" w:hAnsi="Times New Roman" w:cs="Times New Roman"/>
          <w:b/>
          <w:bCs/>
          <w:u w:val="single"/>
        </w:rPr>
        <w:t>ANTECEDENTES</w:t>
      </w:r>
    </w:p>
    <w:p w14:paraId="2FD3B44D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67B8AA37" w14:textId="77777777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EL DIVULGADOR posee información confidencial y de propiedad intelectual relacionada con un proyecto de software, susceptible de patente o registro, que desea presentar a LA GESTORÍA para su asesoramiento y gestión administrativa. Con el fin de proteger la información compartida, ambas partes acuerdan lo siguiente:</w:t>
      </w:r>
    </w:p>
    <w:p w14:paraId="3266DB52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2EF89C60" w14:textId="77777777" w:rsidR="0094237F" w:rsidRPr="0094237F" w:rsidRDefault="0094237F" w:rsidP="0094237F">
      <w:pPr>
        <w:rPr>
          <w:rFonts w:ascii="Times New Roman" w:hAnsi="Times New Roman" w:cs="Times New Roman"/>
          <w:b/>
          <w:bCs/>
          <w:u w:val="single"/>
        </w:rPr>
      </w:pPr>
      <w:r w:rsidRPr="0094237F">
        <w:rPr>
          <w:rFonts w:ascii="Times New Roman" w:hAnsi="Times New Roman" w:cs="Times New Roman"/>
          <w:b/>
          <w:bCs/>
          <w:u w:val="single"/>
        </w:rPr>
        <w:t>CLÁUSULAS</w:t>
      </w:r>
    </w:p>
    <w:p w14:paraId="1293E293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4E67D0C2" w14:textId="0FBFC85D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  <w:u w:val="single"/>
        </w:rPr>
        <w:t>PRIMERA</w:t>
      </w:r>
      <w:r w:rsidRPr="0094237F">
        <w:rPr>
          <w:rFonts w:ascii="Times New Roman" w:hAnsi="Times New Roman" w:cs="Times New Roman"/>
        </w:rPr>
        <w:t>: OBJETO DEL ACUERDO</w:t>
      </w:r>
      <w:r>
        <w:rPr>
          <w:rFonts w:ascii="Times New Roman" w:hAnsi="Times New Roman" w:cs="Times New Roman"/>
        </w:rPr>
        <w:t xml:space="preserve"> </w:t>
      </w:r>
      <w:r w:rsidRPr="0094237F">
        <w:rPr>
          <w:rFonts w:ascii="Times New Roman" w:hAnsi="Times New Roman" w:cs="Times New Roman"/>
        </w:rPr>
        <w:t xml:space="preserve">El presente Acuerdo tiene por objeto la protección de toda la información confidencial que EL DIVULGADOR comparta con LA GESTORÍA, </w:t>
      </w:r>
      <w:r w:rsidRPr="0094237F">
        <w:rPr>
          <w:rFonts w:ascii="Times New Roman" w:hAnsi="Times New Roman" w:cs="Times New Roman"/>
        </w:rPr>
        <w:t>incluyendo,</w:t>
      </w:r>
      <w:r w:rsidRPr="0094237F">
        <w:rPr>
          <w:rFonts w:ascii="Times New Roman" w:hAnsi="Times New Roman" w:cs="Times New Roman"/>
        </w:rPr>
        <w:t xml:space="preserve"> pero no limitándose a conceptos, diseños, algoritmos, modelos de negocio, código fuente, diagramas, documentación técnica, estrategias de desarrollo y cualquier otra información relacionada con la patente del software.</w:t>
      </w:r>
    </w:p>
    <w:p w14:paraId="7FC07485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15430E8D" w14:textId="4B76565A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  <w:u w:val="single"/>
        </w:rPr>
        <w:t>SEGUNDA</w:t>
      </w:r>
      <w:r w:rsidRPr="0094237F">
        <w:rPr>
          <w:rFonts w:ascii="Times New Roman" w:hAnsi="Times New Roman" w:cs="Times New Roman"/>
        </w:rPr>
        <w:t>: DEFINICIÓN DE INFORMACIÓN CONFIDENCIAL</w:t>
      </w:r>
      <w:r>
        <w:rPr>
          <w:rFonts w:ascii="Times New Roman" w:hAnsi="Times New Roman" w:cs="Times New Roman"/>
        </w:rPr>
        <w:t xml:space="preserve"> </w:t>
      </w:r>
      <w:r w:rsidRPr="0094237F">
        <w:rPr>
          <w:rFonts w:ascii="Times New Roman" w:hAnsi="Times New Roman" w:cs="Times New Roman"/>
        </w:rPr>
        <w:t>Se entiende por "Información Confidencial" toda la información proporcionada por EL DIVULGADOR que no sea de dominio público y que haya sido identificada como confidencial o cuya naturaleza implique razonablemente su confidencialidad.</w:t>
      </w:r>
    </w:p>
    <w:p w14:paraId="4891F0FE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21D71BD7" w14:textId="77777777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  <w:u w:val="single"/>
        </w:rPr>
        <w:t>TERCERA</w:t>
      </w:r>
      <w:r w:rsidRPr="0094237F">
        <w:rPr>
          <w:rFonts w:ascii="Times New Roman" w:hAnsi="Times New Roman" w:cs="Times New Roman"/>
        </w:rPr>
        <w:t>: OBLIGACIONES DE LA GESTORÍALA GESTORÍA se compromete a:</w:t>
      </w:r>
    </w:p>
    <w:p w14:paraId="39899AD5" w14:textId="4D73BF43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No divulgar, reproducir ni utilizar la Información Confidencial para fines distintos a los previstos en este Acuerdo.</w:t>
      </w:r>
    </w:p>
    <w:p w14:paraId="469270B3" w14:textId="6C7D4F6B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Adoptar las medidas de seguridad necesarias para evitar la divulgación no autorizada de la Información Confidencial.</w:t>
      </w:r>
    </w:p>
    <w:p w14:paraId="7AFA68B4" w14:textId="77777777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No utilizar la Información Confidencial para beneficio propio o de terceros sin el consentimiento previo y por escrito de EL DIVULGADOR.</w:t>
      </w:r>
    </w:p>
    <w:p w14:paraId="51B1FC0C" w14:textId="78D1624C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  <w:u w:val="single"/>
        </w:rPr>
        <w:lastRenderedPageBreak/>
        <w:t>CUARTA</w:t>
      </w:r>
      <w:r w:rsidRPr="0094237F">
        <w:rPr>
          <w:rFonts w:ascii="Times New Roman" w:hAnsi="Times New Roman" w:cs="Times New Roman"/>
        </w:rPr>
        <w:t>: EXCEPCIONES A LA CONFIDENCIALIDAD</w:t>
      </w:r>
      <w:r>
        <w:rPr>
          <w:rFonts w:ascii="Times New Roman" w:hAnsi="Times New Roman" w:cs="Times New Roman"/>
        </w:rPr>
        <w:t xml:space="preserve"> </w:t>
      </w:r>
      <w:r w:rsidRPr="0094237F">
        <w:rPr>
          <w:rFonts w:ascii="Times New Roman" w:hAnsi="Times New Roman" w:cs="Times New Roman"/>
        </w:rPr>
        <w:t>Las obligaciones de confidencialidad no serán aplicables cuando:</w:t>
      </w:r>
    </w:p>
    <w:p w14:paraId="341F3E1D" w14:textId="77777777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La información sea o llegue a ser de dominio público sin incumplimiento de este Acuerdo.</w:t>
      </w:r>
    </w:p>
    <w:p w14:paraId="3B2B6288" w14:textId="77777777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LA GESTORÍA demuestre que ya conocía la información antes de su divulgación.</w:t>
      </w:r>
    </w:p>
    <w:p w14:paraId="00C49302" w14:textId="77777777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La información deba ser divulgada por requerimiento legal o de autoridad competente, en cuyo caso LA GESTORÍA deberá notificarlo previamente a EL DIVULGADOR.</w:t>
      </w:r>
    </w:p>
    <w:p w14:paraId="10487059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460AB7C9" w14:textId="21F8534D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  <w:u w:val="single"/>
        </w:rPr>
        <w:t>QUINTA</w:t>
      </w:r>
      <w:r w:rsidRPr="0094237F">
        <w:rPr>
          <w:rFonts w:ascii="Times New Roman" w:hAnsi="Times New Roman" w:cs="Times New Roman"/>
        </w:rPr>
        <w:t>: DURACIÓN</w:t>
      </w:r>
      <w:r>
        <w:rPr>
          <w:rFonts w:ascii="Times New Roman" w:hAnsi="Times New Roman" w:cs="Times New Roman"/>
        </w:rPr>
        <w:t xml:space="preserve"> </w:t>
      </w:r>
      <w:r w:rsidRPr="0094237F">
        <w:rPr>
          <w:rFonts w:ascii="Times New Roman" w:hAnsi="Times New Roman" w:cs="Times New Roman"/>
        </w:rPr>
        <w:t>El presente Acuerdo tendrá una duración de [X] años desde su firma. La obligación de confidencialidad se mantendrá incluso después de la finalización del contrato, por un período adicional de [X] años.</w:t>
      </w:r>
    </w:p>
    <w:p w14:paraId="24397ADE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4C2B548A" w14:textId="4EA069EB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  <w:u w:val="single"/>
        </w:rPr>
        <w:t>SEXTA</w:t>
      </w:r>
      <w:r w:rsidRPr="0094237F">
        <w:rPr>
          <w:rFonts w:ascii="Times New Roman" w:hAnsi="Times New Roman" w:cs="Times New Roman"/>
        </w:rPr>
        <w:t>: PROPIEDAD INTELECTUAL</w:t>
      </w:r>
      <w:r>
        <w:rPr>
          <w:rFonts w:ascii="Times New Roman" w:hAnsi="Times New Roman" w:cs="Times New Roman"/>
        </w:rPr>
        <w:t xml:space="preserve"> </w:t>
      </w:r>
      <w:r w:rsidRPr="0094237F">
        <w:rPr>
          <w:rFonts w:ascii="Times New Roman" w:hAnsi="Times New Roman" w:cs="Times New Roman"/>
        </w:rPr>
        <w:t>Este Acuerdo no concede a LA GESTORÍA ningún derecho de propiedad sobre la Información Confidencial ni sobre la patente del software. Todo derecho sobre la información compartida permanecerá en poder de EL DIVULGADOR.</w:t>
      </w:r>
    </w:p>
    <w:p w14:paraId="35570D52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67A6DECD" w14:textId="7B0C3801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  <w:u w:val="single"/>
        </w:rPr>
        <w:t>SÉPTIMA</w:t>
      </w:r>
      <w:r w:rsidRPr="0094237F">
        <w:rPr>
          <w:rFonts w:ascii="Times New Roman" w:hAnsi="Times New Roman" w:cs="Times New Roman"/>
        </w:rPr>
        <w:t>: INCUMPLIMIENTO</w:t>
      </w:r>
      <w:r>
        <w:rPr>
          <w:rFonts w:ascii="Times New Roman" w:hAnsi="Times New Roman" w:cs="Times New Roman"/>
        </w:rPr>
        <w:t xml:space="preserve"> </w:t>
      </w:r>
      <w:r w:rsidRPr="0094237F">
        <w:rPr>
          <w:rFonts w:ascii="Times New Roman" w:hAnsi="Times New Roman" w:cs="Times New Roman"/>
        </w:rPr>
        <w:t>En caso de incumplimiento de este Acuerdo por parte de LA GESTORÍA, EL DIVULGADOR podrá exigir el cese inmediato de la violación y solicitar la compensación por daños y perjuicios que correspondan conforme a la legislación aplicable.</w:t>
      </w:r>
    </w:p>
    <w:p w14:paraId="07BE3A6A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27D3A31D" w14:textId="1ECD8430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  <w:u w:val="single"/>
        </w:rPr>
        <w:t>OCTAVA</w:t>
      </w:r>
      <w:r w:rsidRPr="0094237F">
        <w:rPr>
          <w:rFonts w:ascii="Times New Roman" w:hAnsi="Times New Roman" w:cs="Times New Roman"/>
        </w:rPr>
        <w:t>: JURISDICCIÓN Y LEY APLICABLE</w:t>
      </w:r>
      <w:r>
        <w:rPr>
          <w:rFonts w:ascii="Times New Roman" w:hAnsi="Times New Roman" w:cs="Times New Roman"/>
        </w:rPr>
        <w:t xml:space="preserve"> </w:t>
      </w:r>
      <w:r w:rsidRPr="0094237F">
        <w:rPr>
          <w:rFonts w:ascii="Times New Roman" w:hAnsi="Times New Roman" w:cs="Times New Roman"/>
        </w:rPr>
        <w:t>Este Acuerdo se regirá e interpretará conforme a las leyes de [País] y las partes acuerdan someterse a la jurisdicción de los tribunales de [Ciudad] para la resolución de cualquier controversia derivada del mismo.</w:t>
      </w:r>
    </w:p>
    <w:p w14:paraId="7D25689F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1F2B9AD8" w14:textId="4D54E8CC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  <w:u w:val="single"/>
        </w:rPr>
        <w:t>NOVENA</w:t>
      </w:r>
      <w:r w:rsidRPr="0094237F">
        <w:rPr>
          <w:rFonts w:ascii="Times New Roman" w:hAnsi="Times New Roman" w:cs="Times New Roman"/>
        </w:rPr>
        <w:t>: GENERALIDADES</w:t>
      </w:r>
      <w:r>
        <w:rPr>
          <w:rFonts w:ascii="Times New Roman" w:hAnsi="Times New Roman" w:cs="Times New Roman"/>
        </w:rPr>
        <w:t xml:space="preserve"> </w:t>
      </w:r>
      <w:r w:rsidRPr="0094237F">
        <w:rPr>
          <w:rFonts w:ascii="Times New Roman" w:hAnsi="Times New Roman" w:cs="Times New Roman"/>
        </w:rPr>
        <w:t>Cualquier modificación de este Acuerdo deberá realizarse por escrito y contar con la firma de ambas partes.</w:t>
      </w:r>
    </w:p>
    <w:p w14:paraId="66E00657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3B602873" w14:textId="77777777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En prueba de conformidad, las partes firman este Acuerdo en dos ejemplares, en la fecha indicada a continuación.</w:t>
      </w:r>
    </w:p>
    <w:p w14:paraId="72FC8C61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5DA265D0" w14:textId="77777777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Fecha: ________________</w:t>
      </w:r>
    </w:p>
    <w:p w14:paraId="3A28D114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4AE9B10D" w14:textId="13B4ECBB" w:rsidR="0094237F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EL DIVULGADOR</w:t>
      </w:r>
      <w:r>
        <w:rPr>
          <w:rFonts w:ascii="Times New Roman" w:hAnsi="Times New Roman" w:cs="Times New Roman"/>
        </w:rPr>
        <w:t xml:space="preserve"> </w:t>
      </w:r>
      <w:r w:rsidRPr="0094237F">
        <w:rPr>
          <w:rFonts w:ascii="Times New Roman" w:hAnsi="Times New Roman" w:cs="Times New Roman"/>
        </w:rPr>
        <w:t>Nombre: _______________________Firma: ________________________</w:t>
      </w:r>
    </w:p>
    <w:p w14:paraId="023A0FD3" w14:textId="77777777" w:rsidR="0094237F" w:rsidRPr="0094237F" w:rsidRDefault="0094237F" w:rsidP="0094237F">
      <w:pPr>
        <w:rPr>
          <w:rFonts w:ascii="Times New Roman" w:hAnsi="Times New Roman" w:cs="Times New Roman"/>
        </w:rPr>
      </w:pPr>
    </w:p>
    <w:p w14:paraId="6C0F1536" w14:textId="1EEA83CC" w:rsidR="00691CFE" w:rsidRPr="0094237F" w:rsidRDefault="0094237F" w:rsidP="0094237F">
      <w:pPr>
        <w:rPr>
          <w:rFonts w:ascii="Times New Roman" w:hAnsi="Times New Roman" w:cs="Times New Roman"/>
        </w:rPr>
      </w:pPr>
      <w:r w:rsidRPr="0094237F">
        <w:rPr>
          <w:rFonts w:ascii="Times New Roman" w:hAnsi="Times New Roman" w:cs="Times New Roman"/>
        </w:rPr>
        <w:t>LA GESTORÍA</w:t>
      </w:r>
      <w:r>
        <w:rPr>
          <w:rFonts w:ascii="Times New Roman" w:hAnsi="Times New Roman" w:cs="Times New Roman"/>
        </w:rPr>
        <w:t xml:space="preserve"> </w:t>
      </w:r>
      <w:r w:rsidRPr="0094237F">
        <w:rPr>
          <w:rFonts w:ascii="Times New Roman" w:hAnsi="Times New Roman" w:cs="Times New Roman"/>
        </w:rPr>
        <w:t>Nombre: _______________________Firma: ________________________</w:t>
      </w:r>
    </w:p>
    <w:sectPr w:rsidR="00691CFE" w:rsidRPr="00942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7F"/>
    <w:rsid w:val="00691CFE"/>
    <w:rsid w:val="006D2ED4"/>
    <w:rsid w:val="0094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FC66"/>
  <w15:chartTrackingRefBased/>
  <w15:docId w15:val="{AB8B42EB-BBA2-4DD9-96BD-2B37422A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Jiménez Ramón</dc:creator>
  <cp:keywords/>
  <dc:description/>
  <cp:lastModifiedBy>Javier Jiménez Ramón</cp:lastModifiedBy>
  <cp:revision>1</cp:revision>
  <dcterms:created xsi:type="dcterms:W3CDTF">2025-02-25T18:41:00Z</dcterms:created>
  <dcterms:modified xsi:type="dcterms:W3CDTF">2025-02-25T18:46:00Z</dcterms:modified>
</cp:coreProperties>
</file>