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1384"/>
        <w:gridCol w:w="8254"/>
      </w:tblGrid>
      <w:tr w:rsidR="00B305C6" w:rsidRPr="004F15EB" w14:paraId="5A5E8C89" w14:textId="77777777">
        <w:tc>
          <w:tcPr>
            <w:tcW w:w="1384" w:type="dxa"/>
          </w:tcPr>
          <w:p w14:paraId="54C6E5D8" w14:textId="4FDA64C3" w:rsidR="00B305C6" w:rsidRPr="004F15EB" w:rsidRDefault="00A71D76">
            <w:pPr>
              <w:rPr>
                <w:b/>
              </w:rPr>
            </w:pPr>
            <w:bookmarkStart w:id="0" w:name="_Hlk169526330"/>
            <w:bookmarkStart w:id="1" w:name="_Toc168413478"/>
            <w:bookmarkStart w:id="2" w:name="_Toc168415208"/>
            <w:bookmarkStart w:id="3" w:name="_Toc168415395"/>
            <w:bookmarkEnd w:id="0"/>
            <w:r>
              <w:rPr>
                <w:noProof/>
              </w:rPr>
              <w:drawing>
                <wp:anchor distT="0" distB="0" distL="114300" distR="114300" simplePos="0" relativeHeight="251657728" behindDoc="1" locked="0" layoutInCell="1" allowOverlap="1" wp14:anchorId="0D127F27" wp14:editId="1DDDF6EB">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83755948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6D6C7405" w14:textId="77777777" w:rsidR="00B305C6" w:rsidRPr="004F15EB" w:rsidRDefault="00B305C6">
            <w:pPr>
              <w:jc w:val="center"/>
              <w:rPr>
                <w:b/>
              </w:rPr>
            </w:pPr>
            <w:r w:rsidRPr="004F15EB">
              <w:rPr>
                <w:b/>
              </w:rPr>
              <w:t>Министерство науки</w:t>
            </w:r>
            <w:r>
              <w:rPr>
                <w:b/>
              </w:rPr>
              <w:t xml:space="preserve"> и высшего образования</w:t>
            </w:r>
            <w:r w:rsidRPr="004F15EB">
              <w:rPr>
                <w:b/>
              </w:rPr>
              <w:t xml:space="preserve"> Российской Федерации</w:t>
            </w:r>
          </w:p>
          <w:p w14:paraId="74ABDAE0" w14:textId="77777777" w:rsidR="00B305C6" w:rsidRPr="004F15EB" w:rsidRDefault="00B305C6">
            <w:pPr>
              <w:jc w:val="center"/>
              <w:rPr>
                <w:b/>
              </w:rPr>
            </w:pPr>
            <w:r w:rsidRPr="004F15EB">
              <w:rPr>
                <w:b/>
              </w:rPr>
              <w:t xml:space="preserve">Федеральное государственное бюджетное образовательное учреждение </w:t>
            </w:r>
          </w:p>
          <w:p w14:paraId="7FF8B556" w14:textId="77777777" w:rsidR="00B305C6" w:rsidRPr="004F15EB" w:rsidRDefault="00B305C6">
            <w:pPr>
              <w:jc w:val="center"/>
              <w:rPr>
                <w:b/>
              </w:rPr>
            </w:pPr>
            <w:r w:rsidRPr="004F15EB">
              <w:rPr>
                <w:b/>
              </w:rPr>
              <w:t>высшего образования</w:t>
            </w:r>
          </w:p>
          <w:p w14:paraId="0351AF17" w14:textId="77777777" w:rsidR="00B305C6" w:rsidRPr="004F15EB" w:rsidRDefault="00B305C6">
            <w:pPr>
              <w:ind w:right="-2"/>
              <w:jc w:val="center"/>
              <w:rPr>
                <w:b/>
              </w:rPr>
            </w:pPr>
            <w:r w:rsidRPr="004F15EB">
              <w:rPr>
                <w:b/>
              </w:rPr>
              <w:t>«Московский государственный технический университет</w:t>
            </w:r>
          </w:p>
          <w:p w14:paraId="6FB6A8CB" w14:textId="77777777" w:rsidR="00B305C6" w:rsidRPr="004F15EB" w:rsidRDefault="00B305C6">
            <w:pPr>
              <w:ind w:right="-2"/>
              <w:jc w:val="center"/>
              <w:rPr>
                <w:b/>
              </w:rPr>
            </w:pPr>
            <w:r w:rsidRPr="004F15EB">
              <w:rPr>
                <w:b/>
              </w:rPr>
              <w:t>имени Н.Э. Баумана</w:t>
            </w:r>
          </w:p>
          <w:p w14:paraId="4D7670BA" w14:textId="77777777" w:rsidR="00B305C6" w:rsidRPr="004F15EB" w:rsidRDefault="00B305C6">
            <w:pPr>
              <w:jc w:val="center"/>
              <w:rPr>
                <w:b/>
              </w:rPr>
            </w:pPr>
            <w:r w:rsidRPr="004F15EB">
              <w:rPr>
                <w:b/>
              </w:rPr>
              <w:t>(национальный исследовательский университет)»</w:t>
            </w:r>
          </w:p>
          <w:p w14:paraId="53CF7F96" w14:textId="77777777" w:rsidR="00B305C6" w:rsidRPr="004F15EB" w:rsidRDefault="00B305C6">
            <w:pPr>
              <w:jc w:val="center"/>
              <w:rPr>
                <w:b/>
              </w:rPr>
            </w:pPr>
            <w:r w:rsidRPr="004F15EB">
              <w:rPr>
                <w:b/>
              </w:rPr>
              <w:t>(МГТУ им. Н.Э. Баумана)</w:t>
            </w:r>
          </w:p>
        </w:tc>
      </w:tr>
    </w:tbl>
    <w:p w14:paraId="784244F3" w14:textId="77777777" w:rsidR="00B305C6" w:rsidRPr="004F15EB" w:rsidRDefault="00B305C6" w:rsidP="00B305C6">
      <w:pPr>
        <w:pBdr>
          <w:bottom w:val="thinThickSmallGap" w:sz="24" w:space="1" w:color="auto"/>
        </w:pBdr>
        <w:jc w:val="center"/>
        <w:rPr>
          <w:b/>
          <w:sz w:val="8"/>
        </w:rPr>
      </w:pPr>
    </w:p>
    <w:p w14:paraId="215C0EAC" w14:textId="77777777" w:rsidR="00B305C6" w:rsidRDefault="00B305C6" w:rsidP="00B305C6">
      <w:pPr>
        <w:rPr>
          <w:b/>
        </w:rPr>
      </w:pPr>
    </w:p>
    <w:p w14:paraId="63ABA1A4" w14:textId="77777777" w:rsidR="00B305C6" w:rsidRPr="00FE3E91" w:rsidRDefault="00B305C6" w:rsidP="00B305C6">
      <w:proofErr w:type="gramStart"/>
      <w:r w:rsidRPr="00FE3E91">
        <w:t>ФАКУЛЬТЕТ</w:t>
      </w:r>
      <w:proofErr w:type="gramEnd"/>
      <w:r>
        <w:t xml:space="preserve"> </w:t>
      </w:r>
      <w:r>
        <w:tab/>
      </w:r>
      <w:r w:rsidRPr="008B6190">
        <w:rPr>
          <w:b/>
          <w:bCs/>
          <w:u w:val="single"/>
        </w:rPr>
        <w:t>Робототехника и комплексная автоматизация (РК)</w:t>
      </w:r>
    </w:p>
    <w:p w14:paraId="4A650385" w14:textId="77777777" w:rsidR="00B305C6" w:rsidRPr="00FE3E91" w:rsidRDefault="00B305C6" w:rsidP="00B305C6"/>
    <w:p w14:paraId="2044D139" w14:textId="77777777" w:rsidR="00B305C6" w:rsidRDefault="00B305C6" w:rsidP="00B305C6">
      <w:pPr>
        <w:rPr>
          <w:iCs/>
        </w:rPr>
      </w:pPr>
      <w:r w:rsidRPr="00FE3E91">
        <w:t>КАФЕДРА</w:t>
      </w:r>
      <w:r>
        <w:tab/>
      </w:r>
      <w:r>
        <w:tab/>
      </w:r>
      <w:r w:rsidRPr="008B6190">
        <w:rPr>
          <w:b/>
          <w:bCs/>
          <w:u w:val="single"/>
        </w:rPr>
        <w:t>Системы автоматизированного проектирования (РК6)</w:t>
      </w:r>
    </w:p>
    <w:p w14:paraId="0B1B2B43" w14:textId="77777777" w:rsidR="00B305C6" w:rsidRDefault="00B305C6" w:rsidP="00B305C6">
      <w:pPr>
        <w:rPr>
          <w:i/>
        </w:rPr>
      </w:pPr>
    </w:p>
    <w:p w14:paraId="2C575B9E" w14:textId="77777777" w:rsidR="00B305C6" w:rsidRDefault="00B305C6" w:rsidP="00B305C6">
      <w:pPr>
        <w:rPr>
          <w:i/>
        </w:rPr>
      </w:pPr>
    </w:p>
    <w:p w14:paraId="2E6291AB" w14:textId="77777777" w:rsidR="00B305C6" w:rsidRPr="00CE61CC" w:rsidRDefault="00B305C6" w:rsidP="00B305C6">
      <w:pPr>
        <w:rPr>
          <w:i/>
          <w:sz w:val="32"/>
        </w:rPr>
      </w:pPr>
    </w:p>
    <w:p w14:paraId="167B1BB9" w14:textId="77777777" w:rsidR="00B305C6" w:rsidRDefault="00B305C6" w:rsidP="00B305C6">
      <w:pPr>
        <w:jc w:val="center"/>
        <w:rPr>
          <w:b/>
          <w:sz w:val="44"/>
        </w:rPr>
      </w:pPr>
      <w:r>
        <w:rPr>
          <w:b/>
          <w:sz w:val="44"/>
        </w:rPr>
        <w:t>РАСЧЕТНО-ПОЯСНИТЕЛЬНАЯ ЗАПИСКА</w:t>
      </w:r>
    </w:p>
    <w:p w14:paraId="0BE35071" w14:textId="77777777" w:rsidR="00B305C6" w:rsidRDefault="00B305C6" w:rsidP="00B305C6">
      <w:pPr>
        <w:jc w:val="center"/>
        <w:rPr>
          <w:i/>
        </w:rPr>
      </w:pPr>
    </w:p>
    <w:p w14:paraId="2A91B66D" w14:textId="77777777" w:rsidR="00B305C6" w:rsidRDefault="00B305C6" w:rsidP="00B305C6">
      <w:pPr>
        <w:jc w:val="center"/>
        <w:rPr>
          <w:b/>
          <w:i/>
          <w:sz w:val="40"/>
        </w:rPr>
      </w:pPr>
      <w:r>
        <w:rPr>
          <w:b/>
          <w:i/>
          <w:sz w:val="40"/>
        </w:rPr>
        <w:t xml:space="preserve">К ВЫПУСКНОЙ КВАЛИФИКАЦИОННОЙ РАБОТЕ </w:t>
      </w:r>
    </w:p>
    <w:p w14:paraId="33102FFE" w14:textId="77777777" w:rsidR="00B305C6" w:rsidRPr="00CE61CC" w:rsidRDefault="00B305C6" w:rsidP="00B305C6">
      <w:pPr>
        <w:jc w:val="center"/>
        <w:rPr>
          <w:b/>
          <w:i/>
          <w:sz w:val="28"/>
        </w:rPr>
      </w:pPr>
    </w:p>
    <w:p w14:paraId="0F0DE630" w14:textId="77777777" w:rsidR="00B305C6" w:rsidRDefault="00B305C6" w:rsidP="00B305C6">
      <w:pPr>
        <w:jc w:val="center"/>
        <w:rPr>
          <w:b/>
          <w:i/>
          <w:sz w:val="40"/>
        </w:rPr>
      </w:pPr>
      <w:r>
        <w:rPr>
          <w:b/>
          <w:i/>
          <w:sz w:val="40"/>
        </w:rPr>
        <w:t>НА ТЕМУ:</w:t>
      </w:r>
    </w:p>
    <w:p w14:paraId="23447AC8" w14:textId="77777777" w:rsidR="00B305C6" w:rsidRDefault="00B305C6" w:rsidP="00B305C6">
      <w:pPr>
        <w:jc w:val="center"/>
        <w:rPr>
          <w:b/>
          <w:i/>
          <w:sz w:val="40"/>
        </w:rPr>
      </w:pPr>
    </w:p>
    <w:p w14:paraId="15271F1A" w14:textId="01E39C2C" w:rsidR="00B305C6" w:rsidRDefault="00B305C6" w:rsidP="00B305C6">
      <w:pPr>
        <w:jc w:val="center"/>
        <w:rPr>
          <w:b/>
          <w:i/>
          <w:sz w:val="40"/>
        </w:rPr>
      </w:pPr>
      <w:r>
        <w:rPr>
          <w:b/>
          <w:i/>
          <w:sz w:val="40"/>
        </w:rPr>
        <w:t>«Применение методов машинного обучения</w:t>
      </w:r>
      <w:r w:rsidR="000C3455">
        <w:rPr>
          <w:b/>
          <w:i/>
          <w:sz w:val="40"/>
        </w:rPr>
        <w:t xml:space="preserve"> (</w:t>
      </w:r>
      <w:r w:rsidR="000C3455">
        <w:rPr>
          <w:b/>
          <w:i/>
          <w:sz w:val="40"/>
          <w:lang w:val="en-US"/>
        </w:rPr>
        <w:t>ML</w:t>
      </w:r>
      <w:r w:rsidR="000C3455">
        <w:rPr>
          <w:b/>
          <w:i/>
          <w:sz w:val="40"/>
        </w:rPr>
        <w:t>)</w:t>
      </w:r>
      <w:r w:rsidRPr="008B6190">
        <w:rPr>
          <w:b/>
          <w:i/>
          <w:sz w:val="40"/>
        </w:rPr>
        <w:t xml:space="preserve"> </w:t>
      </w:r>
      <w:r>
        <w:rPr>
          <w:b/>
          <w:i/>
          <w:sz w:val="40"/>
        </w:rPr>
        <w:t>для решения задач технического анализа при управлении активами на фондовом рынке»</w:t>
      </w:r>
    </w:p>
    <w:p w14:paraId="18E0F71F" w14:textId="77777777" w:rsidR="00B305C6" w:rsidRPr="00393CF9" w:rsidRDefault="00B305C6" w:rsidP="00B305C6"/>
    <w:p w14:paraId="09752F77" w14:textId="77777777" w:rsidR="00B305C6" w:rsidRDefault="00B305C6" w:rsidP="00B305C6"/>
    <w:p w14:paraId="6FAA9B7B" w14:textId="77777777" w:rsidR="00B305C6" w:rsidRDefault="00B305C6" w:rsidP="00B305C6"/>
    <w:p w14:paraId="7F1BA0CF" w14:textId="77777777" w:rsidR="00B305C6" w:rsidRDefault="00B305C6" w:rsidP="00B305C6"/>
    <w:p w14:paraId="61F53163" w14:textId="77777777" w:rsidR="00B305C6" w:rsidRDefault="00B305C6" w:rsidP="00B305C6"/>
    <w:p w14:paraId="16749D7A" w14:textId="77777777" w:rsidR="00B305C6" w:rsidRDefault="00B305C6" w:rsidP="00B305C6"/>
    <w:p w14:paraId="12CA0420" w14:textId="77777777" w:rsidR="00B305C6" w:rsidRDefault="00B305C6" w:rsidP="00B305C6"/>
    <w:p w14:paraId="6B0CF8F1" w14:textId="77777777" w:rsidR="00B305C6" w:rsidRDefault="00B305C6" w:rsidP="00B305C6"/>
    <w:p w14:paraId="6BB73407" w14:textId="77777777" w:rsidR="00B305C6" w:rsidRDefault="00B305C6" w:rsidP="00B305C6"/>
    <w:p w14:paraId="6E53E1C2" w14:textId="77777777" w:rsidR="00B305C6" w:rsidRPr="00393CF9" w:rsidRDefault="00B305C6" w:rsidP="00B305C6"/>
    <w:p w14:paraId="2308BB00" w14:textId="77777777" w:rsidR="00B305C6" w:rsidRPr="000430F0" w:rsidRDefault="00B305C6" w:rsidP="00B305C6">
      <w:pPr>
        <w:rPr>
          <w:b/>
        </w:rPr>
      </w:pPr>
      <w:r>
        <w:t>Студент ____</w:t>
      </w:r>
      <w:r w:rsidRPr="008B6190">
        <w:rPr>
          <w:b/>
          <w:bCs/>
          <w:u w:val="single"/>
        </w:rPr>
        <w:t>РК6-86Б</w:t>
      </w:r>
      <w:r>
        <w:t>____</w:t>
      </w:r>
      <w:r>
        <w:tab/>
      </w:r>
      <w:r>
        <w:tab/>
      </w:r>
      <w:r>
        <w:tab/>
      </w:r>
      <w:r>
        <w:tab/>
      </w:r>
      <w:r>
        <w:rPr>
          <w:b/>
        </w:rPr>
        <w:t>____</w:t>
      </w:r>
      <w:r w:rsidRPr="000430F0">
        <w:rPr>
          <w:b/>
        </w:rPr>
        <w:t>____________</w:t>
      </w:r>
      <w:proofErr w:type="gramStart"/>
      <w:r w:rsidRPr="000430F0">
        <w:rPr>
          <w:b/>
        </w:rPr>
        <w:t>_  _</w:t>
      </w:r>
      <w:proofErr w:type="gramEnd"/>
      <w:r w:rsidRPr="000430F0">
        <w:rPr>
          <w:b/>
        </w:rPr>
        <w:t>___</w:t>
      </w:r>
      <w:r w:rsidRPr="008B6190">
        <w:rPr>
          <w:b/>
          <w:u w:val="single"/>
        </w:rPr>
        <w:t>А.А. Онюшев</w:t>
      </w:r>
      <w:r w:rsidRPr="000430F0">
        <w:rPr>
          <w:b/>
        </w:rPr>
        <w:t>_</w:t>
      </w:r>
      <w:r>
        <w:rPr>
          <w:b/>
        </w:rPr>
        <w:t>_</w:t>
      </w:r>
      <w:r w:rsidRPr="000430F0">
        <w:rPr>
          <w:b/>
        </w:rPr>
        <w:t xml:space="preserve">__ </w:t>
      </w:r>
    </w:p>
    <w:p w14:paraId="20FABBA7" w14:textId="77777777" w:rsidR="00B305C6" w:rsidRPr="00AC244A" w:rsidRDefault="00B305C6" w:rsidP="00B305C6">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 xml:space="preserve">Подпись, дата)                             (И.О.Фамилия)            </w:t>
      </w:r>
    </w:p>
    <w:p w14:paraId="4DFDC88A" w14:textId="77777777" w:rsidR="00B305C6" w:rsidRDefault="00B305C6" w:rsidP="00B305C6">
      <w:pPr>
        <w:jc w:val="both"/>
      </w:pPr>
    </w:p>
    <w:p w14:paraId="1C032BEE" w14:textId="77777777" w:rsidR="00B305C6" w:rsidRPr="000430F0" w:rsidRDefault="00B305C6" w:rsidP="00B305C6">
      <w:pPr>
        <w:rPr>
          <w:b/>
        </w:rPr>
      </w:pPr>
      <w:r>
        <w:t xml:space="preserve">Руководитель ВКР </w:t>
      </w:r>
      <w:r>
        <w:tab/>
      </w:r>
      <w:r>
        <w:tab/>
      </w:r>
      <w:r>
        <w:tab/>
      </w:r>
      <w:r>
        <w:tab/>
      </w:r>
      <w:r>
        <w:tab/>
      </w:r>
      <w:r>
        <w:rPr>
          <w:b/>
        </w:rPr>
        <w:t>____</w:t>
      </w:r>
      <w:r w:rsidRPr="000430F0">
        <w:rPr>
          <w:b/>
        </w:rPr>
        <w:t>____________</w:t>
      </w:r>
      <w:proofErr w:type="gramStart"/>
      <w:r w:rsidRPr="000430F0">
        <w:rPr>
          <w:b/>
        </w:rPr>
        <w:t>_  _</w:t>
      </w:r>
      <w:proofErr w:type="gramEnd"/>
      <w:r w:rsidRPr="000430F0">
        <w:rPr>
          <w:b/>
        </w:rPr>
        <w:t>____</w:t>
      </w:r>
      <w:r w:rsidRPr="008B6190">
        <w:rPr>
          <w:b/>
          <w:u w:val="single"/>
        </w:rPr>
        <w:t>Ф.А. Витюков</w:t>
      </w:r>
      <w:r>
        <w:rPr>
          <w:b/>
        </w:rPr>
        <w:t>_</w:t>
      </w:r>
      <w:r w:rsidRPr="000430F0">
        <w:rPr>
          <w:b/>
        </w:rPr>
        <w:t xml:space="preserve">__ </w:t>
      </w:r>
    </w:p>
    <w:p w14:paraId="40B8FC1D" w14:textId="77777777" w:rsidR="00B305C6" w:rsidRPr="00AC244A" w:rsidRDefault="00B305C6" w:rsidP="00B305C6">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(И.О.Фамилия)            </w:t>
      </w:r>
    </w:p>
    <w:p w14:paraId="13ACB649" w14:textId="77777777" w:rsidR="00B305C6" w:rsidRDefault="00B305C6" w:rsidP="00B305C6">
      <w:pPr>
        <w:jc w:val="both"/>
      </w:pPr>
    </w:p>
    <w:p w14:paraId="63D9C883" w14:textId="77777777" w:rsidR="00B305C6" w:rsidRPr="000430F0" w:rsidRDefault="00B305C6" w:rsidP="00B305C6">
      <w:pPr>
        <w:rPr>
          <w:b/>
        </w:rPr>
      </w:pPr>
      <w:r>
        <w:t xml:space="preserve">Нормоконтролер </w:t>
      </w:r>
      <w:r>
        <w:tab/>
      </w:r>
      <w:r>
        <w:tab/>
      </w:r>
      <w:r>
        <w:tab/>
      </w:r>
      <w:r>
        <w:tab/>
      </w:r>
      <w:r>
        <w:tab/>
      </w:r>
      <w:r>
        <w:rPr>
          <w:b/>
        </w:rPr>
        <w:t>____</w:t>
      </w:r>
      <w:r w:rsidRPr="000430F0">
        <w:rPr>
          <w:b/>
        </w:rPr>
        <w:t>____________</w:t>
      </w:r>
      <w:proofErr w:type="gramStart"/>
      <w:r w:rsidRPr="000430F0">
        <w:rPr>
          <w:b/>
        </w:rPr>
        <w:t>_  _</w:t>
      </w:r>
      <w:proofErr w:type="gramEnd"/>
      <w:r w:rsidRPr="000430F0">
        <w:rPr>
          <w:b/>
        </w:rPr>
        <w:t>____</w:t>
      </w:r>
      <w:r w:rsidRPr="008B6190">
        <w:rPr>
          <w:b/>
          <w:u w:val="single"/>
        </w:rPr>
        <w:t>С.В. Грошев</w:t>
      </w:r>
      <w:r w:rsidRPr="000430F0">
        <w:rPr>
          <w:b/>
        </w:rPr>
        <w:t>____</w:t>
      </w:r>
    </w:p>
    <w:p w14:paraId="34EE3A0F" w14:textId="77777777" w:rsidR="00B305C6" w:rsidRPr="00AC244A" w:rsidRDefault="00B305C6" w:rsidP="00B305C6">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(И.О.Фамилия)            </w:t>
      </w:r>
    </w:p>
    <w:p w14:paraId="32361D94" w14:textId="77777777" w:rsidR="00B305C6" w:rsidRDefault="00B305C6" w:rsidP="00B305C6">
      <w:pPr>
        <w:jc w:val="both"/>
      </w:pPr>
    </w:p>
    <w:p w14:paraId="61197F38" w14:textId="77777777" w:rsidR="00B305C6" w:rsidRDefault="00B305C6" w:rsidP="00B305C6">
      <w:pPr>
        <w:jc w:val="center"/>
        <w:rPr>
          <w:iCs/>
        </w:rPr>
      </w:pPr>
    </w:p>
    <w:p w14:paraId="2A3279FC" w14:textId="77777777" w:rsidR="00B305C6" w:rsidRDefault="00B305C6" w:rsidP="00B305C6">
      <w:pPr>
        <w:jc w:val="center"/>
        <w:rPr>
          <w:iCs/>
        </w:rPr>
      </w:pPr>
    </w:p>
    <w:p w14:paraId="6D7E8EF0" w14:textId="77777777" w:rsidR="00B305C6" w:rsidRPr="00393CF9" w:rsidRDefault="00B305C6" w:rsidP="00B305C6">
      <w:pPr>
        <w:jc w:val="center"/>
        <w:rPr>
          <w:iCs/>
        </w:rPr>
      </w:pPr>
    </w:p>
    <w:p w14:paraId="2B3E7796" w14:textId="77777777" w:rsidR="00B305C6" w:rsidRDefault="00B305C6" w:rsidP="00B305C6">
      <w:pPr>
        <w:jc w:val="center"/>
        <w:rPr>
          <w:iCs/>
        </w:rPr>
      </w:pPr>
    </w:p>
    <w:p w14:paraId="45803E05" w14:textId="7FA05741" w:rsidR="00614A43" w:rsidRDefault="00B305C6" w:rsidP="00614A43">
      <w:pPr>
        <w:jc w:val="center"/>
        <w:rPr>
          <w:i/>
          <w:sz w:val="28"/>
        </w:rPr>
      </w:pPr>
      <w:r>
        <w:rPr>
          <w:i/>
          <w:sz w:val="28"/>
        </w:rPr>
        <w:t>2024г.</w:t>
      </w:r>
      <w:r w:rsidR="00614A43">
        <w:rPr>
          <w:i/>
          <w:sz w:val="28"/>
        </w:rPr>
        <w:br w:type="page"/>
      </w:r>
    </w:p>
    <w:p w14:paraId="2F4170FF" w14:textId="4BFD713A" w:rsidR="00783BDB" w:rsidRPr="00D44BBE" w:rsidRDefault="00D44BBE" w:rsidP="00D44BBE">
      <w:pPr>
        <w:pStyle w:val="HeaderDefault"/>
        <w:spacing w:line="720" w:lineRule="auto"/>
      </w:pPr>
      <w:bookmarkStart w:id="4" w:name="_Toc169975131"/>
      <w:bookmarkStart w:id="5" w:name="_Toc169983077"/>
      <w:bookmarkStart w:id="6" w:name="_Toc169448400"/>
      <w:r>
        <w:lastRenderedPageBreak/>
        <w:t>РЕФЕРАТ</w:t>
      </w:r>
      <w:bookmarkEnd w:id="4"/>
      <w:bookmarkEnd w:id="5"/>
    </w:p>
    <w:p w14:paraId="39655D44" w14:textId="66C56A30" w:rsidR="00D44BBE" w:rsidRPr="00D44BBE" w:rsidRDefault="00D44BBE" w:rsidP="00783BDB">
      <w:pPr>
        <w:pStyle w:val="af"/>
      </w:pPr>
      <w:r w:rsidRPr="00D44BBE">
        <w:t>Работа содержит 6</w:t>
      </w:r>
      <w:r w:rsidR="002C7B78">
        <w:t>9</w:t>
      </w:r>
      <w:r w:rsidRPr="00D44BBE">
        <w:t xml:space="preserve"> страниц машинописного текста, </w:t>
      </w:r>
      <w:r w:rsidR="007D6C53">
        <w:t>31</w:t>
      </w:r>
      <w:r w:rsidRPr="00D44BBE">
        <w:t xml:space="preserve"> рисун</w:t>
      </w:r>
      <w:r w:rsidR="007D6C53">
        <w:t>ок</w:t>
      </w:r>
      <w:r w:rsidRPr="00D44BBE">
        <w:t xml:space="preserve">, </w:t>
      </w:r>
      <w:r w:rsidR="007D6C53">
        <w:t>8</w:t>
      </w:r>
      <w:r w:rsidRPr="00D44BBE">
        <w:t xml:space="preserve"> таблиц. Работа выполнена с использованием 1</w:t>
      </w:r>
      <w:r w:rsidR="002C7B78">
        <w:t>5</w:t>
      </w:r>
      <w:r w:rsidRPr="00D44BBE">
        <w:t xml:space="preserve"> источников.</w:t>
      </w:r>
    </w:p>
    <w:p w14:paraId="5D37BCC8" w14:textId="158CB8D2" w:rsidR="00D44BBE" w:rsidRPr="00D44BBE" w:rsidRDefault="00D44BBE" w:rsidP="00783BDB">
      <w:pPr>
        <w:pStyle w:val="af"/>
      </w:pPr>
      <w:r w:rsidRPr="00D44BBE">
        <w:t>МАШИННОЕ ОБУЧЕНИЕ, АНАЛИЗ ФОНДОВОГО РЫНКА.</w:t>
      </w:r>
    </w:p>
    <w:p w14:paraId="018ED8CC" w14:textId="0A79484B" w:rsidR="00783BDB" w:rsidRPr="00D44BBE" w:rsidRDefault="00783BDB" w:rsidP="00783BDB">
      <w:pPr>
        <w:pStyle w:val="af"/>
      </w:pPr>
      <w:r w:rsidRPr="00D44BBE">
        <w:t>Цель</w:t>
      </w:r>
      <w:r w:rsidR="00D44BBE" w:rsidRPr="00D44BBE">
        <w:t>ю</w:t>
      </w:r>
      <w:r w:rsidRPr="00D44BBE">
        <w:t xml:space="preserve"> работы</w:t>
      </w:r>
      <w:r w:rsidR="00D44BBE" w:rsidRPr="00D44BBE">
        <w:t xml:space="preserve"> являлось</w:t>
      </w:r>
      <w:r w:rsidRPr="00D44BBE">
        <w:t xml:space="preserve"> созда</w:t>
      </w:r>
      <w:r w:rsidR="00D44BBE" w:rsidRPr="00D44BBE">
        <w:t>ние</w:t>
      </w:r>
      <w:r w:rsidRPr="00D44BBE">
        <w:t xml:space="preserve"> и прове</w:t>
      </w:r>
      <w:r w:rsidR="00D44BBE" w:rsidRPr="00D44BBE">
        <w:t>дение</w:t>
      </w:r>
      <w:r w:rsidRPr="00D44BBE">
        <w:t xml:space="preserve"> исследование различных архитектур нейронных сетей для решения задач технического анализа при управлении активами на фондовом рынке.</w:t>
      </w:r>
    </w:p>
    <w:p w14:paraId="7B77A767" w14:textId="77777777" w:rsidR="00D44BBE" w:rsidRPr="00D44BBE" w:rsidRDefault="00783BDB" w:rsidP="00783BDB">
      <w:pPr>
        <w:pStyle w:val="af"/>
      </w:pPr>
      <w:r w:rsidRPr="00D44BBE">
        <w:t xml:space="preserve">В данной выпускной квалификационной работе представлены: </w:t>
      </w:r>
    </w:p>
    <w:p w14:paraId="2AFC6FC9" w14:textId="542EDCB5" w:rsidR="00D44BBE" w:rsidRPr="00D44BBE" w:rsidRDefault="0051008E" w:rsidP="00D44BBE">
      <w:pPr>
        <w:pStyle w:val="af"/>
        <w:numPr>
          <w:ilvl w:val="0"/>
          <w:numId w:val="39"/>
        </w:numPr>
      </w:pPr>
      <w:r w:rsidRPr="00D44BBE">
        <w:t xml:space="preserve">обзор теории устройства нейронных сетей, основанных на архитектурах </w:t>
      </w:r>
      <w:r w:rsidRPr="00D44BBE">
        <w:rPr>
          <w:lang w:val="en-US"/>
        </w:rPr>
        <w:t>MLP</w:t>
      </w:r>
      <w:r w:rsidRPr="00D44BBE">
        <w:t xml:space="preserve">, </w:t>
      </w:r>
      <w:r w:rsidRPr="00D44BBE">
        <w:rPr>
          <w:lang w:val="en-US"/>
        </w:rPr>
        <w:t>CNN</w:t>
      </w:r>
      <w:r w:rsidRPr="00D44BBE">
        <w:t xml:space="preserve">, </w:t>
      </w:r>
      <w:r w:rsidRPr="00D44BBE">
        <w:rPr>
          <w:lang w:val="en-US"/>
        </w:rPr>
        <w:t>ViT</w:t>
      </w:r>
      <w:r w:rsidRPr="00D44BBE">
        <w:t xml:space="preserve">; </w:t>
      </w:r>
    </w:p>
    <w:p w14:paraId="48391A2F" w14:textId="77777777" w:rsidR="00D44BBE" w:rsidRPr="00D44BBE" w:rsidRDefault="0051008E" w:rsidP="00D44BBE">
      <w:pPr>
        <w:pStyle w:val="af"/>
        <w:numPr>
          <w:ilvl w:val="0"/>
          <w:numId w:val="39"/>
        </w:numPr>
      </w:pPr>
      <w:r w:rsidRPr="00D44BBE">
        <w:t xml:space="preserve">анализ входных данных, поступаемых на вход НС; </w:t>
      </w:r>
    </w:p>
    <w:p w14:paraId="25F8FB53" w14:textId="77777777" w:rsidR="00D44BBE" w:rsidRPr="00D44BBE" w:rsidRDefault="0051008E" w:rsidP="00D44BBE">
      <w:pPr>
        <w:pStyle w:val="af"/>
        <w:numPr>
          <w:ilvl w:val="0"/>
          <w:numId w:val="39"/>
        </w:numPr>
      </w:pPr>
      <w:r w:rsidRPr="00D44BBE">
        <w:t xml:space="preserve">описание различных функций, необходимых для данной корректного обучения НС; </w:t>
      </w:r>
    </w:p>
    <w:p w14:paraId="3E586CE9" w14:textId="77777777" w:rsidR="00D44BBE" w:rsidRPr="00D44BBE" w:rsidRDefault="00D44BBE" w:rsidP="00D44BBE">
      <w:pPr>
        <w:pStyle w:val="af"/>
        <w:numPr>
          <w:ilvl w:val="0"/>
          <w:numId w:val="39"/>
        </w:numPr>
      </w:pPr>
      <w:r w:rsidRPr="00D44BBE">
        <w:t>а</w:t>
      </w:r>
      <w:r w:rsidR="0051008E" w:rsidRPr="00D44BBE">
        <w:t>нализ эффективности использования метода ежедневного дообучения;</w:t>
      </w:r>
    </w:p>
    <w:p w14:paraId="62725E71" w14:textId="77777777" w:rsidR="00D44BBE" w:rsidRPr="00D44BBE" w:rsidRDefault="0051008E" w:rsidP="00D44BBE">
      <w:pPr>
        <w:pStyle w:val="af"/>
        <w:numPr>
          <w:ilvl w:val="0"/>
          <w:numId w:val="39"/>
        </w:numPr>
      </w:pPr>
      <w:r w:rsidRPr="00D44BBE">
        <w:t xml:space="preserve"> проведение тестов различных НС; </w:t>
      </w:r>
    </w:p>
    <w:p w14:paraId="3E892B00" w14:textId="77777777" w:rsidR="00D44BBE" w:rsidRPr="00D44BBE" w:rsidRDefault="0051008E" w:rsidP="00D44BBE">
      <w:pPr>
        <w:pStyle w:val="af"/>
        <w:numPr>
          <w:ilvl w:val="0"/>
          <w:numId w:val="39"/>
        </w:numPr>
      </w:pPr>
      <w:r w:rsidRPr="00D44BBE">
        <w:t xml:space="preserve">описание метрик, используемых для наглядного сравнения различных НС; </w:t>
      </w:r>
    </w:p>
    <w:p w14:paraId="491B31D0" w14:textId="77777777" w:rsidR="00D44BBE" w:rsidRPr="00D44BBE" w:rsidRDefault="0051008E" w:rsidP="00D44BBE">
      <w:pPr>
        <w:pStyle w:val="af"/>
        <w:numPr>
          <w:ilvl w:val="0"/>
          <w:numId w:val="39"/>
        </w:numPr>
      </w:pPr>
      <w:r w:rsidRPr="00D44BBE">
        <w:t xml:space="preserve">анализ результатов, полученных по окончанию исследования; </w:t>
      </w:r>
    </w:p>
    <w:p w14:paraId="61EA77E6" w14:textId="2F436F8D" w:rsidR="00783BDB" w:rsidRPr="00D44BBE" w:rsidRDefault="0051008E" w:rsidP="00D44BBE">
      <w:pPr>
        <w:pStyle w:val="af"/>
        <w:numPr>
          <w:ilvl w:val="0"/>
          <w:numId w:val="39"/>
        </w:numPr>
      </w:pPr>
      <w:r w:rsidRPr="00D44BBE">
        <w:t>подбор оптимальных параметров с пояснением.</w:t>
      </w:r>
    </w:p>
    <w:p w14:paraId="1371A1C9" w14:textId="52695DD4" w:rsidR="00783BDB" w:rsidRPr="00D44BBE" w:rsidRDefault="002B4E91" w:rsidP="002B4E91">
      <w:pPr>
        <w:jc w:val="both"/>
      </w:pPr>
      <w:r>
        <w:br w:type="page"/>
      </w:r>
    </w:p>
    <w:p w14:paraId="55C6003D" w14:textId="77777777" w:rsidR="00D44BBE" w:rsidRPr="00824B45" w:rsidRDefault="00D44BBE" w:rsidP="00D44BBE">
      <w:pPr>
        <w:pStyle w:val="HeaderDefault"/>
        <w:spacing w:line="720" w:lineRule="auto"/>
      </w:pPr>
      <w:bookmarkStart w:id="7" w:name="_Toc161356270"/>
      <w:bookmarkStart w:id="8" w:name="_Toc168413479"/>
      <w:bookmarkStart w:id="9" w:name="_Toc168415396"/>
      <w:bookmarkStart w:id="10" w:name="_Toc169448401"/>
      <w:bookmarkStart w:id="11" w:name="_Toc169975132"/>
      <w:bookmarkStart w:id="12" w:name="_Toc169983078"/>
      <w:r w:rsidRPr="00824B45">
        <w:lastRenderedPageBreak/>
        <w:t>ОСНОВНЫЕ ПОНЯТИЯ И ОПРЕДЕЛЕНИЯ</w:t>
      </w:r>
      <w:bookmarkEnd w:id="7"/>
      <w:bookmarkEnd w:id="8"/>
      <w:bookmarkEnd w:id="9"/>
      <w:bookmarkEnd w:id="10"/>
      <w:bookmarkEnd w:id="11"/>
      <w:bookmarkEnd w:id="12"/>
    </w:p>
    <w:p w14:paraId="280415AE" w14:textId="77777777" w:rsidR="00D44BBE" w:rsidRDefault="00D44BBE" w:rsidP="00D44BBE">
      <w:pPr>
        <w:pStyle w:val="TextDefault"/>
        <w:spacing w:before="0" w:after="0" w:line="360" w:lineRule="auto"/>
        <w:ind w:firstLine="709"/>
        <w:jc w:val="both"/>
      </w:pPr>
      <w:r w:rsidRPr="003B642B">
        <w:rPr>
          <w:b/>
          <w:bCs/>
        </w:rPr>
        <w:t>НС</w:t>
      </w:r>
      <w:r w:rsidRPr="00C32A2B">
        <w:rPr>
          <w:b/>
          <w:bCs/>
        </w:rPr>
        <w:t xml:space="preserve"> </w:t>
      </w:r>
      <w:r w:rsidRPr="00C32A2B">
        <w:t xml:space="preserve">– </w:t>
      </w:r>
      <w:r>
        <w:t>нейронная</w:t>
      </w:r>
      <w:r w:rsidRPr="00C32A2B">
        <w:t xml:space="preserve"> </w:t>
      </w:r>
      <w:r>
        <w:t>сеть</w:t>
      </w:r>
      <w:r w:rsidRPr="00C32A2B">
        <w:t>.</w:t>
      </w:r>
    </w:p>
    <w:p w14:paraId="3FC06ECE" w14:textId="77777777" w:rsidR="00D44BBE" w:rsidRPr="00D44BBE" w:rsidRDefault="00D44BBE" w:rsidP="00D44BBE">
      <w:pPr>
        <w:pStyle w:val="TextDefault"/>
        <w:spacing w:before="0" w:after="0" w:line="360" w:lineRule="auto"/>
        <w:ind w:firstLine="709"/>
        <w:jc w:val="both"/>
        <w:rPr>
          <w:lang w:val="en-US"/>
        </w:rPr>
      </w:pPr>
      <w:r w:rsidRPr="00D27D70">
        <w:rPr>
          <w:b/>
          <w:bCs/>
        </w:rPr>
        <w:t>ДС</w:t>
      </w:r>
      <w:r w:rsidRPr="00D44BBE">
        <w:rPr>
          <w:lang w:val="en-US"/>
        </w:rPr>
        <w:t xml:space="preserve"> – </w:t>
      </w:r>
      <w:r>
        <w:t>датасет</w:t>
      </w:r>
      <w:r w:rsidRPr="00D44BBE">
        <w:rPr>
          <w:lang w:val="en-US"/>
        </w:rPr>
        <w:t>.</w:t>
      </w:r>
    </w:p>
    <w:p w14:paraId="5467B053" w14:textId="77777777" w:rsidR="00D44BBE" w:rsidRPr="0060325C" w:rsidRDefault="00D44BBE" w:rsidP="00D44BBE">
      <w:pPr>
        <w:pStyle w:val="TextDefault"/>
        <w:spacing w:before="0" w:after="0" w:line="360" w:lineRule="auto"/>
        <w:ind w:firstLine="709"/>
        <w:jc w:val="both"/>
        <w:rPr>
          <w:lang w:val="en-US"/>
        </w:rPr>
      </w:pPr>
      <w:r>
        <w:rPr>
          <w:b/>
          <w:bCs/>
          <w:lang w:val="en-US"/>
        </w:rPr>
        <w:t>CNN</w:t>
      </w:r>
      <w:r w:rsidRPr="0060325C">
        <w:rPr>
          <w:b/>
          <w:bCs/>
          <w:lang w:val="en-US"/>
        </w:rPr>
        <w:t xml:space="preserve"> </w:t>
      </w:r>
      <w:r w:rsidRPr="0060325C">
        <w:rPr>
          <w:lang w:val="en-US"/>
        </w:rPr>
        <w:t xml:space="preserve">– </w:t>
      </w:r>
      <w:r>
        <w:rPr>
          <w:lang w:val="en-US"/>
        </w:rPr>
        <w:t xml:space="preserve">(Convolutional Neural Networks) </w:t>
      </w:r>
      <w:r>
        <w:t>сверточная</w:t>
      </w:r>
      <w:r w:rsidRPr="0060325C">
        <w:rPr>
          <w:lang w:val="en-US"/>
        </w:rPr>
        <w:t xml:space="preserve"> </w:t>
      </w:r>
      <w:r>
        <w:t>НС</w:t>
      </w:r>
      <w:r w:rsidRPr="0060325C">
        <w:rPr>
          <w:lang w:val="en-US"/>
        </w:rPr>
        <w:t>.</w:t>
      </w:r>
    </w:p>
    <w:p w14:paraId="28E431AD" w14:textId="77777777" w:rsidR="00D44BBE" w:rsidRPr="002B4E91" w:rsidRDefault="00D44BBE" w:rsidP="00D44BBE">
      <w:pPr>
        <w:pStyle w:val="TextDefault"/>
        <w:spacing w:before="0" w:after="0" w:line="360" w:lineRule="auto"/>
        <w:ind w:firstLine="709"/>
        <w:jc w:val="both"/>
        <w:rPr>
          <w:lang w:val="en-US"/>
        </w:rPr>
      </w:pPr>
      <w:r w:rsidRPr="0071562F">
        <w:rPr>
          <w:b/>
          <w:bCs/>
          <w:lang w:val="en-US"/>
        </w:rPr>
        <w:t>MLP</w:t>
      </w:r>
      <w:r w:rsidRPr="0060325C">
        <w:rPr>
          <w:lang w:val="en-US"/>
        </w:rPr>
        <w:t xml:space="preserve"> – </w:t>
      </w:r>
      <w:r>
        <w:rPr>
          <w:lang w:val="en-US"/>
        </w:rPr>
        <w:t xml:space="preserve">(Multilayer Perceptron) </w:t>
      </w:r>
      <w:r>
        <w:t>линейный</w:t>
      </w:r>
      <w:r w:rsidRPr="0060325C">
        <w:rPr>
          <w:lang w:val="en-US"/>
        </w:rPr>
        <w:t xml:space="preserve"> </w:t>
      </w:r>
      <w:r>
        <w:t>перцептрон</w:t>
      </w:r>
      <w:r w:rsidRPr="0060325C">
        <w:rPr>
          <w:lang w:val="en-US"/>
        </w:rPr>
        <w:t>.</w:t>
      </w:r>
    </w:p>
    <w:p w14:paraId="5552854D" w14:textId="77777777" w:rsidR="00D44BBE" w:rsidRPr="002B4E91" w:rsidRDefault="00D44BBE" w:rsidP="00D44BBE">
      <w:pPr>
        <w:pStyle w:val="TextDefault"/>
        <w:spacing w:before="0" w:after="0" w:line="360" w:lineRule="auto"/>
        <w:ind w:firstLine="709"/>
        <w:jc w:val="both"/>
      </w:pPr>
      <w:r w:rsidRPr="00D520F0">
        <w:rPr>
          <w:b/>
          <w:bCs/>
          <w:lang w:val="en-US"/>
        </w:rPr>
        <w:t>ViT</w:t>
      </w:r>
      <w:r w:rsidRPr="002B4E91">
        <w:t xml:space="preserve"> – (</w:t>
      </w:r>
      <w:r>
        <w:rPr>
          <w:lang w:val="en-US"/>
        </w:rPr>
        <w:t>Vision</w:t>
      </w:r>
      <w:r w:rsidRPr="002B4E91">
        <w:t xml:space="preserve"> </w:t>
      </w:r>
      <w:r>
        <w:rPr>
          <w:lang w:val="en-US"/>
        </w:rPr>
        <w:t>Transformer</w:t>
      </w:r>
      <w:r w:rsidRPr="002B4E91">
        <w:t xml:space="preserve">) </w:t>
      </w:r>
      <w:r>
        <w:t>зрительный</w:t>
      </w:r>
      <w:r w:rsidRPr="002B4E91">
        <w:t xml:space="preserve"> </w:t>
      </w:r>
      <w:r>
        <w:t>трансформер.</w:t>
      </w:r>
    </w:p>
    <w:p w14:paraId="59D0B170" w14:textId="77777777" w:rsidR="00D44BBE" w:rsidRPr="00BE0359" w:rsidRDefault="00D44BBE" w:rsidP="00D44BBE">
      <w:pPr>
        <w:pStyle w:val="TextDefault"/>
        <w:spacing w:before="0" w:after="0" w:line="360" w:lineRule="auto"/>
        <w:ind w:firstLine="709"/>
        <w:jc w:val="both"/>
      </w:pPr>
      <w:r w:rsidRPr="00E4380D">
        <w:rPr>
          <w:b/>
          <w:bCs/>
        </w:rPr>
        <w:t>Функция-потерь</w:t>
      </w:r>
      <w:r w:rsidRPr="009F1C6E">
        <w:rPr>
          <w:b/>
          <w:bCs/>
        </w:rPr>
        <w:t xml:space="preserve"> </w:t>
      </w:r>
      <w:r w:rsidRPr="009F1C6E">
        <w:t xml:space="preserve">– </w:t>
      </w:r>
      <w:r>
        <w:t>функция</w:t>
      </w:r>
      <w:r w:rsidRPr="0060325C">
        <w:t>,</w:t>
      </w:r>
      <w:r>
        <w:t xml:space="preserve"> показывающая расстояние от предугаданного НС ответа до истинного ответа</w:t>
      </w:r>
      <w:r w:rsidRPr="00BE0359">
        <w:t>.</w:t>
      </w:r>
    </w:p>
    <w:p w14:paraId="3634070E" w14:textId="77777777" w:rsidR="00D44BBE" w:rsidRPr="00BE0359" w:rsidRDefault="00D44BBE" w:rsidP="00D44BBE">
      <w:pPr>
        <w:pStyle w:val="TextDefault"/>
        <w:spacing w:before="0" w:after="0" w:line="360" w:lineRule="auto"/>
        <w:ind w:firstLine="709"/>
        <w:jc w:val="both"/>
      </w:pPr>
      <w:r w:rsidRPr="00E4380D">
        <w:rPr>
          <w:b/>
          <w:bCs/>
        </w:rPr>
        <w:t>Функция-активации</w:t>
      </w:r>
      <w:r w:rsidRPr="009F1C6E">
        <w:rPr>
          <w:b/>
          <w:bCs/>
        </w:rPr>
        <w:t xml:space="preserve"> </w:t>
      </w:r>
      <w:r w:rsidRPr="009F1C6E">
        <w:t>–</w:t>
      </w:r>
      <w:r>
        <w:t xml:space="preserve"> функция</w:t>
      </w:r>
      <w:r w:rsidRPr="0060325C">
        <w:t xml:space="preserve">, </w:t>
      </w:r>
      <w:r>
        <w:t>отвечающая за изменение весов синапсисов</w:t>
      </w:r>
      <w:r w:rsidRPr="00BE0359">
        <w:t>.</w:t>
      </w:r>
    </w:p>
    <w:p w14:paraId="04FF771C" w14:textId="77777777" w:rsidR="00D44BBE" w:rsidRPr="00BE0359" w:rsidRDefault="00D44BBE" w:rsidP="00D44BBE">
      <w:pPr>
        <w:pStyle w:val="TextDefault"/>
        <w:spacing w:before="0" w:after="0" w:line="360" w:lineRule="auto"/>
        <w:ind w:firstLine="709"/>
        <w:jc w:val="both"/>
      </w:pPr>
      <w:r>
        <w:rPr>
          <w:b/>
          <w:bCs/>
        </w:rPr>
        <w:t>Тикер</w:t>
      </w:r>
      <w:r w:rsidRPr="009F1C6E">
        <w:rPr>
          <w:b/>
          <w:bCs/>
        </w:rPr>
        <w:t xml:space="preserve"> </w:t>
      </w:r>
      <w:r w:rsidRPr="009F1C6E">
        <w:t xml:space="preserve">– </w:t>
      </w:r>
      <w:r>
        <w:t xml:space="preserve">краткое название </w:t>
      </w:r>
      <w:r w:rsidRPr="003B642B">
        <w:t>в биржевой информации котируемых инструментов (акций, облигаций, индексов)</w:t>
      </w:r>
      <w:r w:rsidRPr="00BE0359">
        <w:t>.</w:t>
      </w:r>
    </w:p>
    <w:p w14:paraId="57892A89" w14:textId="77777777" w:rsidR="00D44BBE" w:rsidRPr="003B642B" w:rsidRDefault="00D44BBE" w:rsidP="00D44BBE">
      <w:pPr>
        <w:pStyle w:val="TextDefault"/>
        <w:spacing w:before="0" w:after="0" w:line="360" w:lineRule="auto"/>
        <w:ind w:firstLine="709"/>
        <w:jc w:val="both"/>
      </w:pPr>
      <w:r>
        <w:rPr>
          <w:b/>
          <w:bCs/>
          <w:lang w:val="en-US"/>
        </w:rPr>
        <w:t>EMA</w:t>
      </w:r>
      <w:r w:rsidRPr="003B642B">
        <w:rPr>
          <w:b/>
          <w:bCs/>
        </w:rPr>
        <w:t xml:space="preserve"> </w:t>
      </w:r>
      <w:r w:rsidRPr="003B642B">
        <w:t>– (</w:t>
      </w:r>
      <w:r>
        <w:rPr>
          <w:lang w:val="en-US"/>
        </w:rPr>
        <w:t>Exponential</w:t>
      </w:r>
      <w:r w:rsidRPr="003B642B">
        <w:t xml:space="preserve"> </w:t>
      </w:r>
      <w:r>
        <w:rPr>
          <w:lang w:val="en-US"/>
        </w:rPr>
        <w:t>Moving</w:t>
      </w:r>
      <w:r w:rsidRPr="003B642B">
        <w:t xml:space="preserve"> </w:t>
      </w:r>
      <w:r>
        <w:rPr>
          <w:lang w:val="en-US"/>
        </w:rPr>
        <w:t>Average</w:t>
      </w:r>
      <w:r w:rsidRPr="003B642B">
        <w:t xml:space="preserve">) </w:t>
      </w:r>
      <w:r>
        <w:t>экспоненциальная</w:t>
      </w:r>
      <w:r w:rsidRPr="003B642B">
        <w:t xml:space="preserve"> </w:t>
      </w:r>
      <w:r>
        <w:t>скользящая</w:t>
      </w:r>
      <w:r w:rsidRPr="003B642B">
        <w:t xml:space="preserve"> средняя</w:t>
      </w:r>
      <w:r>
        <w:t>. Один из показателей, помогающих при техническом анализе.</w:t>
      </w:r>
    </w:p>
    <w:p w14:paraId="4431C0E8" w14:textId="77777777" w:rsidR="00D44BBE" w:rsidRPr="003B642B" w:rsidRDefault="00D44BBE" w:rsidP="00D44BBE">
      <w:pPr>
        <w:pStyle w:val="TextDefault"/>
        <w:spacing w:before="0" w:after="0" w:line="360" w:lineRule="auto"/>
        <w:ind w:firstLine="709"/>
        <w:jc w:val="both"/>
      </w:pPr>
      <w:r>
        <w:rPr>
          <w:b/>
          <w:bCs/>
          <w:lang w:val="en-US"/>
        </w:rPr>
        <w:t>Stop</w:t>
      </w:r>
      <w:r w:rsidRPr="003B642B">
        <w:rPr>
          <w:b/>
          <w:bCs/>
        </w:rPr>
        <w:t>-</w:t>
      </w:r>
      <w:r>
        <w:rPr>
          <w:b/>
          <w:bCs/>
          <w:lang w:val="en-US"/>
        </w:rPr>
        <w:t>Loss</w:t>
      </w:r>
      <w:r w:rsidRPr="009F1C6E">
        <w:rPr>
          <w:b/>
          <w:bCs/>
        </w:rPr>
        <w:t xml:space="preserve"> </w:t>
      </w:r>
      <w:r w:rsidRPr="009F1C6E">
        <w:t xml:space="preserve">– </w:t>
      </w:r>
      <w:r>
        <w:t>б</w:t>
      </w:r>
      <w:r w:rsidRPr="003B642B">
        <w:t>иржевая заявка трейдера, в которой условием исполнения указано достижение цены, которая хуже, чем текущая рыночная.</w:t>
      </w:r>
    </w:p>
    <w:p w14:paraId="43C256C7" w14:textId="77777777" w:rsidR="00D44BBE" w:rsidRDefault="00D44BBE" w:rsidP="00D44BBE">
      <w:pPr>
        <w:pStyle w:val="TextDefault"/>
        <w:spacing w:before="0" w:after="0" w:line="360" w:lineRule="auto"/>
        <w:ind w:firstLine="709"/>
        <w:jc w:val="both"/>
      </w:pPr>
      <w:r>
        <w:rPr>
          <w:b/>
          <w:bCs/>
          <w:lang w:val="en-US"/>
        </w:rPr>
        <w:t>Take</w:t>
      </w:r>
      <w:r w:rsidRPr="003B642B">
        <w:rPr>
          <w:b/>
          <w:bCs/>
        </w:rPr>
        <w:t>-</w:t>
      </w:r>
      <w:r>
        <w:rPr>
          <w:b/>
          <w:bCs/>
          <w:lang w:val="en-US"/>
        </w:rPr>
        <w:t>Profit</w:t>
      </w:r>
      <w:r w:rsidRPr="009F1C6E">
        <w:rPr>
          <w:b/>
          <w:bCs/>
        </w:rPr>
        <w:t xml:space="preserve"> </w:t>
      </w:r>
      <w:r w:rsidRPr="009F1C6E">
        <w:t xml:space="preserve">– </w:t>
      </w:r>
      <w:r>
        <w:t>б</w:t>
      </w:r>
      <w:r w:rsidRPr="003B642B">
        <w:t>иржевая</w:t>
      </w:r>
      <w:r w:rsidRPr="00886FE5">
        <w:t xml:space="preserve"> заявка </w:t>
      </w:r>
      <w:r w:rsidRPr="003B642B">
        <w:t>трейдера</w:t>
      </w:r>
      <w:r w:rsidRPr="00886FE5">
        <w:t>, которая выставляется заранее, чтобы в случае роста рынка зафиксировать прибыль по бумаге</w:t>
      </w:r>
      <w:r w:rsidRPr="00BE0359">
        <w:t>.</w:t>
      </w:r>
    </w:p>
    <w:p w14:paraId="1187E99C" w14:textId="77777777" w:rsidR="00D44BBE" w:rsidRDefault="00D44BBE" w:rsidP="00D44BBE">
      <w:pPr>
        <w:pStyle w:val="TextDefault"/>
        <w:spacing w:before="0" w:after="0" w:line="360" w:lineRule="auto"/>
        <w:ind w:firstLine="709"/>
        <w:jc w:val="both"/>
      </w:pPr>
      <w:r>
        <w:rPr>
          <w:b/>
          <w:bCs/>
          <w:lang w:val="en-US"/>
        </w:rPr>
        <w:t>MSE</w:t>
      </w:r>
      <w:r w:rsidRPr="009F1C6E">
        <w:rPr>
          <w:b/>
          <w:bCs/>
        </w:rPr>
        <w:t xml:space="preserve"> </w:t>
      </w:r>
      <w:r w:rsidRPr="009F1C6E">
        <w:t>–</w:t>
      </w:r>
      <w:r w:rsidRPr="0060325C">
        <w:t xml:space="preserve"> (</w:t>
      </w:r>
      <w:r>
        <w:rPr>
          <w:lang w:val="en-US"/>
        </w:rPr>
        <w:t>Mean</w:t>
      </w:r>
      <w:r w:rsidRPr="0060325C">
        <w:t xml:space="preserve"> </w:t>
      </w:r>
      <w:r>
        <w:rPr>
          <w:lang w:val="en-US"/>
        </w:rPr>
        <w:t>Squared</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2619CCEE" w14:textId="77777777" w:rsidR="00D44BBE" w:rsidRDefault="00D44BBE" w:rsidP="00D44BBE">
      <w:pPr>
        <w:pStyle w:val="TextDefault"/>
        <w:spacing w:before="0" w:after="0" w:line="360" w:lineRule="auto"/>
        <w:ind w:firstLine="709"/>
        <w:jc w:val="both"/>
      </w:pPr>
      <w:r>
        <w:rPr>
          <w:b/>
          <w:bCs/>
          <w:lang w:val="en-US"/>
        </w:rPr>
        <w:t>MAE</w:t>
      </w:r>
      <w:r w:rsidRPr="009F1C6E">
        <w:rPr>
          <w:b/>
          <w:bCs/>
        </w:rPr>
        <w:t xml:space="preserve"> </w:t>
      </w:r>
      <w:r w:rsidRPr="009F1C6E">
        <w:t>–</w:t>
      </w:r>
      <w:r w:rsidRPr="0060325C">
        <w:t xml:space="preserve"> (</w:t>
      </w:r>
      <w:r>
        <w:rPr>
          <w:lang w:val="en-US"/>
        </w:rPr>
        <w:t>Mean</w:t>
      </w:r>
      <w:r w:rsidRPr="0060325C">
        <w:t xml:space="preserve"> </w:t>
      </w:r>
      <w:r>
        <w:rPr>
          <w:lang w:val="en-US"/>
        </w:rPr>
        <w:t>Absolute</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46D79656" w14:textId="77777777" w:rsidR="00D44BBE" w:rsidRDefault="00D44BBE" w:rsidP="00D44BBE">
      <w:pPr>
        <w:rPr>
          <w:sz w:val="28"/>
          <w:szCs w:val="28"/>
          <w:lang w:eastAsia="en-US"/>
        </w:rPr>
      </w:pPr>
      <w:r>
        <w:br w:type="page"/>
      </w:r>
    </w:p>
    <w:p w14:paraId="2E62184F" w14:textId="45EDE59D" w:rsidR="00B70E95" w:rsidRPr="00783BDB" w:rsidRDefault="00C5297E" w:rsidP="00D44BBE">
      <w:pPr>
        <w:pStyle w:val="HeaderTier1"/>
        <w:spacing w:line="720" w:lineRule="auto"/>
        <w:rPr>
          <w:bCs/>
        </w:rPr>
      </w:pPr>
      <w:bookmarkStart w:id="13" w:name="_Toc169449581"/>
      <w:bookmarkStart w:id="14" w:name="_Toc169480095"/>
      <w:bookmarkStart w:id="15" w:name="_Toc169491158"/>
      <w:bookmarkStart w:id="16" w:name="_Toc169523033"/>
      <w:bookmarkStart w:id="17" w:name="_Toc169526614"/>
      <w:bookmarkStart w:id="18" w:name="_Toc169707106"/>
      <w:bookmarkStart w:id="19" w:name="_Toc169707164"/>
      <w:bookmarkStart w:id="20" w:name="_Toc169975133"/>
      <w:bookmarkStart w:id="21" w:name="_Toc169983079"/>
      <w:r w:rsidRPr="00824B45">
        <w:rPr>
          <w:rStyle w:val="HeaderDefaultChar"/>
          <w:b/>
        </w:rPr>
        <w:lastRenderedPageBreak/>
        <w:t>СОДЕРЖАНИЕ</w:t>
      </w:r>
      <w:bookmarkEnd w:id="1"/>
      <w:bookmarkEnd w:id="2"/>
      <w:bookmarkEnd w:id="3"/>
      <w:bookmarkEnd w:id="6"/>
      <w:bookmarkEnd w:id="13"/>
      <w:bookmarkEnd w:id="14"/>
      <w:bookmarkEnd w:id="15"/>
      <w:bookmarkEnd w:id="16"/>
      <w:bookmarkEnd w:id="17"/>
      <w:bookmarkEnd w:id="18"/>
      <w:bookmarkEnd w:id="19"/>
      <w:bookmarkEnd w:id="20"/>
      <w:bookmarkEnd w:id="21"/>
    </w:p>
    <w:sdt>
      <w:sdtPr>
        <w:rPr>
          <w:sz w:val="24"/>
          <w:szCs w:val="24"/>
          <w:lang w:val="ru-RU" w:eastAsia="ru-RU"/>
        </w:rPr>
        <w:id w:val="-1580673784"/>
        <w:docPartObj>
          <w:docPartGallery w:val="Table of Contents"/>
          <w:docPartUnique/>
        </w:docPartObj>
      </w:sdtPr>
      <w:sdtEndPr>
        <w:rPr>
          <w:b/>
          <w:bCs/>
        </w:rPr>
      </w:sdtEndPr>
      <w:sdtContent>
        <w:p w14:paraId="795D1355" w14:textId="7044267A" w:rsidR="00724D3B" w:rsidRDefault="00B70E95">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r>
            <w:fldChar w:fldCharType="begin"/>
          </w:r>
          <w:r>
            <w:instrText xml:space="preserve"> TOC \o "1-3" \h \z \u </w:instrText>
          </w:r>
          <w:r>
            <w:fldChar w:fldCharType="separate"/>
          </w:r>
          <w:hyperlink w:anchor="_Toc169983080" w:history="1">
            <w:r w:rsidR="00724D3B" w:rsidRPr="001979D6">
              <w:rPr>
                <w:rStyle w:val="ae"/>
                <w:noProof/>
              </w:rPr>
              <w:t>ВВЕДЕНИЕ</w:t>
            </w:r>
            <w:r w:rsidR="00724D3B">
              <w:rPr>
                <w:noProof/>
                <w:webHidden/>
              </w:rPr>
              <w:tab/>
            </w:r>
            <w:r w:rsidR="00724D3B">
              <w:rPr>
                <w:noProof/>
                <w:webHidden/>
              </w:rPr>
              <w:fldChar w:fldCharType="begin"/>
            </w:r>
            <w:r w:rsidR="00724D3B">
              <w:rPr>
                <w:noProof/>
                <w:webHidden/>
              </w:rPr>
              <w:instrText xml:space="preserve"> PAGEREF _Toc169983080 \h </w:instrText>
            </w:r>
            <w:r w:rsidR="00724D3B">
              <w:rPr>
                <w:noProof/>
                <w:webHidden/>
              </w:rPr>
            </w:r>
            <w:r w:rsidR="00724D3B">
              <w:rPr>
                <w:noProof/>
                <w:webHidden/>
              </w:rPr>
              <w:fldChar w:fldCharType="separate"/>
            </w:r>
            <w:r w:rsidR="000E4B0A">
              <w:rPr>
                <w:noProof/>
                <w:webHidden/>
              </w:rPr>
              <w:t>10</w:t>
            </w:r>
            <w:r w:rsidR="00724D3B">
              <w:rPr>
                <w:noProof/>
                <w:webHidden/>
              </w:rPr>
              <w:fldChar w:fldCharType="end"/>
            </w:r>
          </w:hyperlink>
        </w:p>
        <w:p w14:paraId="02BB9B18" w14:textId="14BBC77C" w:rsidR="00724D3B"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1" w:history="1">
            <w:r w:rsidR="00724D3B" w:rsidRPr="001979D6">
              <w:rPr>
                <w:rStyle w:val="ae"/>
                <w:noProof/>
              </w:rPr>
              <w:t>1</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Разработка архитектуры MLP</w:t>
            </w:r>
            <w:r w:rsidR="00724D3B">
              <w:rPr>
                <w:noProof/>
                <w:webHidden/>
              </w:rPr>
              <w:tab/>
            </w:r>
            <w:r w:rsidR="00724D3B">
              <w:rPr>
                <w:noProof/>
                <w:webHidden/>
              </w:rPr>
              <w:fldChar w:fldCharType="begin"/>
            </w:r>
            <w:r w:rsidR="00724D3B">
              <w:rPr>
                <w:noProof/>
                <w:webHidden/>
              </w:rPr>
              <w:instrText xml:space="preserve"> PAGEREF _Toc169983081 \h </w:instrText>
            </w:r>
            <w:r w:rsidR="00724D3B">
              <w:rPr>
                <w:noProof/>
                <w:webHidden/>
              </w:rPr>
            </w:r>
            <w:r w:rsidR="00724D3B">
              <w:rPr>
                <w:noProof/>
                <w:webHidden/>
              </w:rPr>
              <w:fldChar w:fldCharType="separate"/>
            </w:r>
            <w:r w:rsidR="000E4B0A">
              <w:rPr>
                <w:noProof/>
                <w:webHidden/>
              </w:rPr>
              <w:t>11</w:t>
            </w:r>
            <w:r w:rsidR="00724D3B">
              <w:rPr>
                <w:noProof/>
                <w:webHidden/>
              </w:rPr>
              <w:fldChar w:fldCharType="end"/>
            </w:r>
          </w:hyperlink>
        </w:p>
        <w:p w14:paraId="72399AE4" w14:textId="7E291A99"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2" w:history="1">
            <w:r w:rsidR="00724D3B" w:rsidRPr="001979D6">
              <w:rPr>
                <w:rStyle w:val="ae"/>
                <w:noProof/>
              </w:rPr>
              <w:t>1.1</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Разработка архитектуры</w:t>
            </w:r>
            <w:r w:rsidR="00724D3B">
              <w:rPr>
                <w:noProof/>
                <w:webHidden/>
              </w:rPr>
              <w:tab/>
            </w:r>
            <w:r w:rsidR="00724D3B">
              <w:rPr>
                <w:noProof/>
                <w:webHidden/>
              </w:rPr>
              <w:fldChar w:fldCharType="begin"/>
            </w:r>
            <w:r w:rsidR="00724D3B">
              <w:rPr>
                <w:noProof/>
                <w:webHidden/>
              </w:rPr>
              <w:instrText xml:space="preserve"> PAGEREF _Toc169983082 \h </w:instrText>
            </w:r>
            <w:r w:rsidR="00724D3B">
              <w:rPr>
                <w:noProof/>
                <w:webHidden/>
              </w:rPr>
            </w:r>
            <w:r w:rsidR="00724D3B">
              <w:rPr>
                <w:noProof/>
                <w:webHidden/>
              </w:rPr>
              <w:fldChar w:fldCharType="separate"/>
            </w:r>
            <w:r w:rsidR="000E4B0A">
              <w:rPr>
                <w:noProof/>
                <w:webHidden/>
              </w:rPr>
              <w:t>11</w:t>
            </w:r>
            <w:r w:rsidR="00724D3B">
              <w:rPr>
                <w:noProof/>
                <w:webHidden/>
              </w:rPr>
              <w:fldChar w:fldCharType="end"/>
            </w:r>
          </w:hyperlink>
        </w:p>
        <w:p w14:paraId="26F81F5B" w14:textId="157C51B3"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3" w:history="1">
            <w:r w:rsidR="00724D3B" w:rsidRPr="001979D6">
              <w:rPr>
                <w:rStyle w:val="ae"/>
                <w:noProof/>
              </w:rPr>
              <w:t>1.2</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Работа с yahoo finance</w:t>
            </w:r>
            <w:r w:rsidR="00724D3B">
              <w:rPr>
                <w:noProof/>
                <w:webHidden/>
              </w:rPr>
              <w:tab/>
            </w:r>
            <w:r w:rsidR="00724D3B">
              <w:rPr>
                <w:noProof/>
                <w:webHidden/>
              </w:rPr>
              <w:fldChar w:fldCharType="begin"/>
            </w:r>
            <w:r w:rsidR="00724D3B">
              <w:rPr>
                <w:noProof/>
                <w:webHidden/>
              </w:rPr>
              <w:instrText xml:space="preserve"> PAGEREF _Toc169983083 \h </w:instrText>
            </w:r>
            <w:r w:rsidR="00724D3B">
              <w:rPr>
                <w:noProof/>
                <w:webHidden/>
              </w:rPr>
            </w:r>
            <w:r w:rsidR="00724D3B">
              <w:rPr>
                <w:noProof/>
                <w:webHidden/>
              </w:rPr>
              <w:fldChar w:fldCharType="separate"/>
            </w:r>
            <w:r w:rsidR="000E4B0A">
              <w:rPr>
                <w:noProof/>
                <w:webHidden/>
              </w:rPr>
              <w:t>13</w:t>
            </w:r>
            <w:r w:rsidR="00724D3B">
              <w:rPr>
                <w:noProof/>
                <w:webHidden/>
              </w:rPr>
              <w:fldChar w:fldCharType="end"/>
            </w:r>
          </w:hyperlink>
        </w:p>
        <w:p w14:paraId="17D7C0A6" w14:textId="6D523BD1"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4" w:history="1">
            <w:r w:rsidR="00724D3B" w:rsidRPr="001979D6">
              <w:rPr>
                <w:rStyle w:val="ae"/>
                <w:noProof/>
              </w:rPr>
              <w:t>1.3</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Кастомный датасет</w:t>
            </w:r>
            <w:r w:rsidR="00724D3B">
              <w:rPr>
                <w:noProof/>
                <w:webHidden/>
              </w:rPr>
              <w:tab/>
            </w:r>
            <w:r w:rsidR="00724D3B">
              <w:rPr>
                <w:noProof/>
                <w:webHidden/>
              </w:rPr>
              <w:fldChar w:fldCharType="begin"/>
            </w:r>
            <w:r w:rsidR="00724D3B">
              <w:rPr>
                <w:noProof/>
                <w:webHidden/>
              </w:rPr>
              <w:instrText xml:space="preserve"> PAGEREF _Toc169983084 \h </w:instrText>
            </w:r>
            <w:r w:rsidR="00724D3B">
              <w:rPr>
                <w:noProof/>
                <w:webHidden/>
              </w:rPr>
            </w:r>
            <w:r w:rsidR="00724D3B">
              <w:rPr>
                <w:noProof/>
                <w:webHidden/>
              </w:rPr>
              <w:fldChar w:fldCharType="separate"/>
            </w:r>
            <w:r w:rsidR="000E4B0A">
              <w:rPr>
                <w:noProof/>
                <w:webHidden/>
              </w:rPr>
              <w:t>14</w:t>
            </w:r>
            <w:r w:rsidR="00724D3B">
              <w:rPr>
                <w:noProof/>
                <w:webHidden/>
              </w:rPr>
              <w:fldChar w:fldCharType="end"/>
            </w:r>
          </w:hyperlink>
        </w:p>
        <w:p w14:paraId="4B066AEF" w14:textId="1A46B10D"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5" w:history="1">
            <w:r w:rsidR="00724D3B" w:rsidRPr="001979D6">
              <w:rPr>
                <w:rStyle w:val="ae"/>
                <w:noProof/>
              </w:rPr>
              <w:t>1.4</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Настройка и параметризация НС</w:t>
            </w:r>
            <w:r w:rsidR="00724D3B">
              <w:rPr>
                <w:noProof/>
                <w:webHidden/>
              </w:rPr>
              <w:tab/>
            </w:r>
            <w:r w:rsidR="00724D3B">
              <w:rPr>
                <w:noProof/>
                <w:webHidden/>
              </w:rPr>
              <w:fldChar w:fldCharType="begin"/>
            </w:r>
            <w:r w:rsidR="00724D3B">
              <w:rPr>
                <w:noProof/>
                <w:webHidden/>
              </w:rPr>
              <w:instrText xml:space="preserve"> PAGEREF _Toc169983085 \h </w:instrText>
            </w:r>
            <w:r w:rsidR="00724D3B">
              <w:rPr>
                <w:noProof/>
                <w:webHidden/>
              </w:rPr>
            </w:r>
            <w:r w:rsidR="00724D3B">
              <w:rPr>
                <w:noProof/>
                <w:webHidden/>
              </w:rPr>
              <w:fldChar w:fldCharType="separate"/>
            </w:r>
            <w:r w:rsidR="000E4B0A">
              <w:rPr>
                <w:noProof/>
                <w:webHidden/>
              </w:rPr>
              <w:t>17</w:t>
            </w:r>
            <w:r w:rsidR="00724D3B">
              <w:rPr>
                <w:noProof/>
                <w:webHidden/>
              </w:rPr>
              <w:fldChar w:fldCharType="end"/>
            </w:r>
          </w:hyperlink>
        </w:p>
        <w:p w14:paraId="5041295E" w14:textId="7FA2C164"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6" w:history="1">
            <w:r w:rsidR="00724D3B" w:rsidRPr="001979D6">
              <w:rPr>
                <w:rStyle w:val="ae"/>
                <w:noProof/>
              </w:rPr>
              <w:t>1.5</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Обучение НС</w:t>
            </w:r>
            <w:r w:rsidR="00724D3B">
              <w:rPr>
                <w:noProof/>
                <w:webHidden/>
              </w:rPr>
              <w:tab/>
            </w:r>
            <w:r w:rsidR="00724D3B">
              <w:rPr>
                <w:noProof/>
                <w:webHidden/>
              </w:rPr>
              <w:fldChar w:fldCharType="begin"/>
            </w:r>
            <w:r w:rsidR="00724D3B">
              <w:rPr>
                <w:noProof/>
                <w:webHidden/>
              </w:rPr>
              <w:instrText xml:space="preserve"> PAGEREF _Toc169983086 \h </w:instrText>
            </w:r>
            <w:r w:rsidR="00724D3B">
              <w:rPr>
                <w:noProof/>
                <w:webHidden/>
              </w:rPr>
            </w:r>
            <w:r w:rsidR="00724D3B">
              <w:rPr>
                <w:noProof/>
                <w:webHidden/>
              </w:rPr>
              <w:fldChar w:fldCharType="separate"/>
            </w:r>
            <w:r w:rsidR="000E4B0A">
              <w:rPr>
                <w:noProof/>
                <w:webHidden/>
              </w:rPr>
              <w:t>17</w:t>
            </w:r>
            <w:r w:rsidR="00724D3B">
              <w:rPr>
                <w:noProof/>
                <w:webHidden/>
              </w:rPr>
              <w:fldChar w:fldCharType="end"/>
            </w:r>
          </w:hyperlink>
        </w:p>
        <w:p w14:paraId="6EDCCD1E" w14:textId="795C2F30"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7" w:history="1">
            <w:r w:rsidR="00724D3B" w:rsidRPr="001979D6">
              <w:rPr>
                <w:rStyle w:val="ae"/>
                <w:noProof/>
              </w:rPr>
              <w:t>1.6</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Проведение исследования</w:t>
            </w:r>
            <w:r w:rsidR="00724D3B">
              <w:rPr>
                <w:noProof/>
                <w:webHidden/>
              </w:rPr>
              <w:tab/>
            </w:r>
            <w:r w:rsidR="00724D3B">
              <w:rPr>
                <w:noProof/>
                <w:webHidden/>
              </w:rPr>
              <w:fldChar w:fldCharType="begin"/>
            </w:r>
            <w:r w:rsidR="00724D3B">
              <w:rPr>
                <w:noProof/>
                <w:webHidden/>
              </w:rPr>
              <w:instrText xml:space="preserve"> PAGEREF _Toc169983087 \h </w:instrText>
            </w:r>
            <w:r w:rsidR="00724D3B">
              <w:rPr>
                <w:noProof/>
                <w:webHidden/>
              </w:rPr>
            </w:r>
            <w:r w:rsidR="00724D3B">
              <w:rPr>
                <w:noProof/>
                <w:webHidden/>
              </w:rPr>
              <w:fldChar w:fldCharType="separate"/>
            </w:r>
            <w:r w:rsidR="000E4B0A">
              <w:rPr>
                <w:noProof/>
                <w:webHidden/>
              </w:rPr>
              <w:t>21</w:t>
            </w:r>
            <w:r w:rsidR="00724D3B">
              <w:rPr>
                <w:noProof/>
                <w:webHidden/>
              </w:rPr>
              <w:fldChar w:fldCharType="end"/>
            </w:r>
          </w:hyperlink>
        </w:p>
        <w:p w14:paraId="27B5ED2A" w14:textId="593CC041"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8" w:history="1">
            <w:r w:rsidR="00724D3B" w:rsidRPr="001979D6">
              <w:rPr>
                <w:rStyle w:val="ae"/>
                <w:noProof/>
              </w:rPr>
              <w:t>1.7</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Итоги по MLP</w:t>
            </w:r>
            <w:r w:rsidR="00724D3B">
              <w:rPr>
                <w:noProof/>
                <w:webHidden/>
              </w:rPr>
              <w:tab/>
            </w:r>
            <w:r w:rsidR="00724D3B">
              <w:rPr>
                <w:noProof/>
                <w:webHidden/>
              </w:rPr>
              <w:fldChar w:fldCharType="begin"/>
            </w:r>
            <w:r w:rsidR="00724D3B">
              <w:rPr>
                <w:noProof/>
                <w:webHidden/>
              </w:rPr>
              <w:instrText xml:space="preserve"> PAGEREF _Toc169983088 \h </w:instrText>
            </w:r>
            <w:r w:rsidR="00724D3B">
              <w:rPr>
                <w:noProof/>
                <w:webHidden/>
              </w:rPr>
            </w:r>
            <w:r w:rsidR="00724D3B">
              <w:rPr>
                <w:noProof/>
                <w:webHidden/>
              </w:rPr>
              <w:fldChar w:fldCharType="separate"/>
            </w:r>
            <w:r w:rsidR="000E4B0A">
              <w:rPr>
                <w:noProof/>
                <w:webHidden/>
              </w:rPr>
              <w:t>23</w:t>
            </w:r>
            <w:r w:rsidR="00724D3B">
              <w:rPr>
                <w:noProof/>
                <w:webHidden/>
              </w:rPr>
              <w:fldChar w:fldCharType="end"/>
            </w:r>
          </w:hyperlink>
        </w:p>
        <w:p w14:paraId="09582214" w14:textId="7771EBD6" w:rsidR="00724D3B"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9" w:history="1">
            <w:r w:rsidR="00724D3B" w:rsidRPr="001979D6">
              <w:rPr>
                <w:rStyle w:val="ae"/>
                <w:noProof/>
              </w:rPr>
              <w:t>2</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Разработка архитектуры CNN</w:t>
            </w:r>
            <w:r w:rsidR="00724D3B">
              <w:rPr>
                <w:noProof/>
                <w:webHidden/>
              </w:rPr>
              <w:tab/>
            </w:r>
            <w:r w:rsidR="00724D3B">
              <w:rPr>
                <w:noProof/>
                <w:webHidden/>
              </w:rPr>
              <w:fldChar w:fldCharType="begin"/>
            </w:r>
            <w:r w:rsidR="00724D3B">
              <w:rPr>
                <w:noProof/>
                <w:webHidden/>
              </w:rPr>
              <w:instrText xml:space="preserve"> PAGEREF _Toc169983089 \h </w:instrText>
            </w:r>
            <w:r w:rsidR="00724D3B">
              <w:rPr>
                <w:noProof/>
                <w:webHidden/>
              </w:rPr>
            </w:r>
            <w:r w:rsidR="00724D3B">
              <w:rPr>
                <w:noProof/>
                <w:webHidden/>
              </w:rPr>
              <w:fldChar w:fldCharType="separate"/>
            </w:r>
            <w:r w:rsidR="000E4B0A">
              <w:rPr>
                <w:noProof/>
                <w:webHidden/>
              </w:rPr>
              <w:t>24</w:t>
            </w:r>
            <w:r w:rsidR="00724D3B">
              <w:rPr>
                <w:noProof/>
                <w:webHidden/>
              </w:rPr>
              <w:fldChar w:fldCharType="end"/>
            </w:r>
          </w:hyperlink>
        </w:p>
        <w:p w14:paraId="15200720" w14:textId="6040C587"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0" w:history="1">
            <w:r w:rsidR="00724D3B" w:rsidRPr="001979D6">
              <w:rPr>
                <w:rStyle w:val="ae"/>
                <w:noProof/>
              </w:rPr>
              <w:t>2.1</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Устройство CNN</w:t>
            </w:r>
            <w:r w:rsidR="00724D3B">
              <w:rPr>
                <w:noProof/>
                <w:webHidden/>
              </w:rPr>
              <w:tab/>
            </w:r>
            <w:r w:rsidR="00724D3B">
              <w:rPr>
                <w:noProof/>
                <w:webHidden/>
              </w:rPr>
              <w:fldChar w:fldCharType="begin"/>
            </w:r>
            <w:r w:rsidR="00724D3B">
              <w:rPr>
                <w:noProof/>
                <w:webHidden/>
              </w:rPr>
              <w:instrText xml:space="preserve"> PAGEREF _Toc169983090 \h </w:instrText>
            </w:r>
            <w:r w:rsidR="00724D3B">
              <w:rPr>
                <w:noProof/>
                <w:webHidden/>
              </w:rPr>
            </w:r>
            <w:r w:rsidR="00724D3B">
              <w:rPr>
                <w:noProof/>
                <w:webHidden/>
              </w:rPr>
              <w:fldChar w:fldCharType="separate"/>
            </w:r>
            <w:r w:rsidR="000E4B0A">
              <w:rPr>
                <w:noProof/>
                <w:webHidden/>
              </w:rPr>
              <w:t>24</w:t>
            </w:r>
            <w:r w:rsidR="00724D3B">
              <w:rPr>
                <w:noProof/>
                <w:webHidden/>
              </w:rPr>
              <w:fldChar w:fldCharType="end"/>
            </w:r>
          </w:hyperlink>
        </w:p>
        <w:p w14:paraId="08BE1066" w14:textId="41761E3E"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1" w:history="1">
            <w:r w:rsidR="00724D3B" w:rsidRPr="001979D6">
              <w:rPr>
                <w:rStyle w:val="ae"/>
                <w:noProof/>
              </w:rPr>
              <w:t>2.2</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Изображение «в глазах» компьютера</w:t>
            </w:r>
            <w:r w:rsidR="00724D3B">
              <w:rPr>
                <w:noProof/>
                <w:webHidden/>
              </w:rPr>
              <w:tab/>
            </w:r>
            <w:r w:rsidR="00724D3B">
              <w:rPr>
                <w:noProof/>
                <w:webHidden/>
              </w:rPr>
              <w:fldChar w:fldCharType="begin"/>
            </w:r>
            <w:r w:rsidR="00724D3B">
              <w:rPr>
                <w:noProof/>
                <w:webHidden/>
              </w:rPr>
              <w:instrText xml:space="preserve"> PAGEREF _Toc169983091 \h </w:instrText>
            </w:r>
            <w:r w:rsidR="00724D3B">
              <w:rPr>
                <w:noProof/>
                <w:webHidden/>
              </w:rPr>
            </w:r>
            <w:r w:rsidR="00724D3B">
              <w:rPr>
                <w:noProof/>
                <w:webHidden/>
              </w:rPr>
              <w:fldChar w:fldCharType="separate"/>
            </w:r>
            <w:r w:rsidR="000E4B0A">
              <w:rPr>
                <w:noProof/>
                <w:webHidden/>
              </w:rPr>
              <w:t>26</w:t>
            </w:r>
            <w:r w:rsidR="00724D3B">
              <w:rPr>
                <w:noProof/>
                <w:webHidden/>
              </w:rPr>
              <w:fldChar w:fldCharType="end"/>
            </w:r>
          </w:hyperlink>
        </w:p>
        <w:p w14:paraId="7E87CE40" w14:textId="3924AF27"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2" w:history="1">
            <w:r w:rsidR="00724D3B" w:rsidRPr="001979D6">
              <w:rPr>
                <w:rStyle w:val="ae"/>
                <w:noProof/>
              </w:rPr>
              <w:t>2.3</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Свертка</w:t>
            </w:r>
            <w:r w:rsidR="00724D3B">
              <w:rPr>
                <w:noProof/>
                <w:webHidden/>
              </w:rPr>
              <w:tab/>
            </w:r>
            <w:r w:rsidR="00724D3B">
              <w:rPr>
                <w:noProof/>
                <w:webHidden/>
              </w:rPr>
              <w:fldChar w:fldCharType="begin"/>
            </w:r>
            <w:r w:rsidR="00724D3B">
              <w:rPr>
                <w:noProof/>
                <w:webHidden/>
              </w:rPr>
              <w:instrText xml:space="preserve"> PAGEREF _Toc169983092 \h </w:instrText>
            </w:r>
            <w:r w:rsidR="00724D3B">
              <w:rPr>
                <w:noProof/>
                <w:webHidden/>
              </w:rPr>
            </w:r>
            <w:r w:rsidR="00724D3B">
              <w:rPr>
                <w:noProof/>
                <w:webHidden/>
              </w:rPr>
              <w:fldChar w:fldCharType="separate"/>
            </w:r>
            <w:r w:rsidR="000E4B0A">
              <w:rPr>
                <w:noProof/>
                <w:webHidden/>
              </w:rPr>
              <w:t>27</w:t>
            </w:r>
            <w:r w:rsidR="00724D3B">
              <w:rPr>
                <w:noProof/>
                <w:webHidden/>
              </w:rPr>
              <w:fldChar w:fldCharType="end"/>
            </w:r>
          </w:hyperlink>
        </w:p>
        <w:p w14:paraId="3B006C1B" w14:textId="3BFC271F"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3" w:history="1">
            <w:r w:rsidR="00724D3B" w:rsidRPr="001979D6">
              <w:rPr>
                <w:rStyle w:val="ae"/>
                <w:noProof/>
              </w:rPr>
              <w:t>2.4</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Слой подвыборки (пулинга)</w:t>
            </w:r>
            <w:r w:rsidR="00724D3B">
              <w:rPr>
                <w:noProof/>
                <w:webHidden/>
              </w:rPr>
              <w:tab/>
            </w:r>
            <w:r w:rsidR="00724D3B">
              <w:rPr>
                <w:noProof/>
                <w:webHidden/>
              </w:rPr>
              <w:fldChar w:fldCharType="begin"/>
            </w:r>
            <w:r w:rsidR="00724D3B">
              <w:rPr>
                <w:noProof/>
                <w:webHidden/>
              </w:rPr>
              <w:instrText xml:space="preserve"> PAGEREF _Toc169983093 \h </w:instrText>
            </w:r>
            <w:r w:rsidR="00724D3B">
              <w:rPr>
                <w:noProof/>
                <w:webHidden/>
              </w:rPr>
            </w:r>
            <w:r w:rsidR="00724D3B">
              <w:rPr>
                <w:noProof/>
                <w:webHidden/>
              </w:rPr>
              <w:fldChar w:fldCharType="separate"/>
            </w:r>
            <w:r w:rsidR="000E4B0A">
              <w:rPr>
                <w:noProof/>
                <w:webHidden/>
              </w:rPr>
              <w:t>28</w:t>
            </w:r>
            <w:r w:rsidR="00724D3B">
              <w:rPr>
                <w:noProof/>
                <w:webHidden/>
              </w:rPr>
              <w:fldChar w:fldCharType="end"/>
            </w:r>
          </w:hyperlink>
        </w:p>
        <w:p w14:paraId="1A400F38" w14:textId="64B2319D"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4" w:history="1">
            <w:r w:rsidR="00724D3B" w:rsidRPr="001979D6">
              <w:rPr>
                <w:rStyle w:val="ae"/>
                <w:noProof/>
              </w:rPr>
              <w:t>2.5</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Собственная CNN</w:t>
            </w:r>
            <w:r w:rsidR="00724D3B">
              <w:rPr>
                <w:noProof/>
                <w:webHidden/>
              </w:rPr>
              <w:tab/>
            </w:r>
            <w:r w:rsidR="00724D3B">
              <w:rPr>
                <w:noProof/>
                <w:webHidden/>
              </w:rPr>
              <w:fldChar w:fldCharType="begin"/>
            </w:r>
            <w:r w:rsidR="00724D3B">
              <w:rPr>
                <w:noProof/>
                <w:webHidden/>
              </w:rPr>
              <w:instrText xml:space="preserve"> PAGEREF _Toc169983094 \h </w:instrText>
            </w:r>
            <w:r w:rsidR="00724D3B">
              <w:rPr>
                <w:noProof/>
                <w:webHidden/>
              </w:rPr>
            </w:r>
            <w:r w:rsidR="00724D3B">
              <w:rPr>
                <w:noProof/>
                <w:webHidden/>
              </w:rPr>
              <w:fldChar w:fldCharType="separate"/>
            </w:r>
            <w:r w:rsidR="000E4B0A">
              <w:rPr>
                <w:noProof/>
                <w:webHidden/>
              </w:rPr>
              <w:t>29</w:t>
            </w:r>
            <w:r w:rsidR="00724D3B">
              <w:rPr>
                <w:noProof/>
                <w:webHidden/>
              </w:rPr>
              <w:fldChar w:fldCharType="end"/>
            </w:r>
          </w:hyperlink>
        </w:p>
        <w:p w14:paraId="26948ECB" w14:textId="0F1609DF"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5" w:history="1">
            <w:r w:rsidR="00724D3B" w:rsidRPr="001979D6">
              <w:rPr>
                <w:rStyle w:val="ae"/>
                <w:noProof/>
              </w:rPr>
              <w:t>2.6</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Проведение исследования</w:t>
            </w:r>
            <w:r w:rsidR="00724D3B">
              <w:rPr>
                <w:noProof/>
                <w:webHidden/>
              </w:rPr>
              <w:tab/>
            </w:r>
            <w:r w:rsidR="00724D3B">
              <w:rPr>
                <w:noProof/>
                <w:webHidden/>
              </w:rPr>
              <w:fldChar w:fldCharType="begin"/>
            </w:r>
            <w:r w:rsidR="00724D3B">
              <w:rPr>
                <w:noProof/>
                <w:webHidden/>
              </w:rPr>
              <w:instrText xml:space="preserve"> PAGEREF _Toc169983095 \h </w:instrText>
            </w:r>
            <w:r w:rsidR="00724D3B">
              <w:rPr>
                <w:noProof/>
                <w:webHidden/>
              </w:rPr>
            </w:r>
            <w:r w:rsidR="00724D3B">
              <w:rPr>
                <w:noProof/>
                <w:webHidden/>
              </w:rPr>
              <w:fldChar w:fldCharType="separate"/>
            </w:r>
            <w:r w:rsidR="000E4B0A">
              <w:rPr>
                <w:noProof/>
                <w:webHidden/>
              </w:rPr>
              <w:t>31</w:t>
            </w:r>
            <w:r w:rsidR="00724D3B">
              <w:rPr>
                <w:noProof/>
                <w:webHidden/>
              </w:rPr>
              <w:fldChar w:fldCharType="end"/>
            </w:r>
          </w:hyperlink>
        </w:p>
        <w:p w14:paraId="2C36C51C" w14:textId="290CAFA6"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6" w:history="1">
            <w:r w:rsidR="00724D3B" w:rsidRPr="001979D6">
              <w:rPr>
                <w:rStyle w:val="ae"/>
                <w:noProof/>
              </w:rPr>
              <w:t>2.7</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Итоги по CNN</w:t>
            </w:r>
            <w:r w:rsidR="00724D3B">
              <w:rPr>
                <w:noProof/>
                <w:webHidden/>
              </w:rPr>
              <w:tab/>
            </w:r>
            <w:r w:rsidR="00724D3B">
              <w:rPr>
                <w:noProof/>
                <w:webHidden/>
              </w:rPr>
              <w:fldChar w:fldCharType="begin"/>
            </w:r>
            <w:r w:rsidR="00724D3B">
              <w:rPr>
                <w:noProof/>
                <w:webHidden/>
              </w:rPr>
              <w:instrText xml:space="preserve"> PAGEREF _Toc169983096 \h </w:instrText>
            </w:r>
            <w:r w:rsidR="00724D3B">
              <w:rPr>
                <w:noProof/>
                <w:webHidden/>
              </w:rPr>
            </w:r>
            <w:r w:rsidR="00724D3B">
              <w:rPr>
                <w:noProof/>
                <w:webHidden/>
              </w:rPr>
              <w:fldChar w:fldCharType="separate"/>
            </w:r>
            <w:r w:rsidR="000E4B0A">
              <w:rPr>
                <w:noProof/>
                <w:webHidden/>
              </w:rPr>
              <w:t>43</w:t>
            </w:r>
            <w:r w:rsidR="00724D3B">
              <w:rPr>
                <w:noProof/>
                <w:webHidden/>
              </w:rPr>
              <w:fldChar w:fldCharType="end"/>
            </w:r>
          </w:hyperlink>
        </w:p>
        <w:p w14:paraId="4C3481F6" w14:textId="3AA25514" w:rsidR="00724D3B"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7" w:history="1">
            <w:r w:rsidR="00724D3B" w:rsidRPr="001979D6">
              <w:rPr>
                <w:rStyle w:val="ae"/>
                <w:rFonts w:eastAsia="Calibri"/>
                <w:noProof/>
              </w:rPr>
              <w:t>3</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rFonts w:eastAsia="Calibri"/>
                <w:noProof/>
              </w:rPr>
              <w:t>Разработка архитектуры ViT</w:t>
            </w:r>
            <w:r w:rsidR="00724D3B">
              <w:rPr>
                <w:noProof/>
                <w:webHidden/>
              </w:rPr>
              <w:tab/>
            </w:r>
            <w:r w:rsidR="00724D3B">
              <w:rPr>
                <w:noProof/>
                <w:webHidden/>
              </w:rPr>
              <w:fldChar w:fldCharType="begin"/>
            </w:r>
            <w:r w:rsidR="00724D3B">
              <w:rPr>
                <w:noProof/>
                <w:webHidden/>
              </w:rPr>
              <w:instrText xml:space="preserve"> PAGEREF _Toc169983097 \h </w:instrText>
            </w:r>
            <w:r w:rsidR="00724D3B">
              <w:rPr>
                <w:noProof/>
                <w:webHidden/>
              </w:rPr>
            </w:r>
            <w:r w:rsidR="00724D3B">
              <w:rPr>
                <w:noProof/>
                <w:webHidden/>
              </w:rPr>
              <w:fldChar w:fldCharType="separate"/>
            </w:r>
            <w:r w:rsidR="000E4B0A">
              <w:rPr>
                <w:noProof/>
                <w:webHidden/>
              </w:rPr>
              <w:t>45</w:t>
            </w:r>
            <w:r w:rsidR="00724D3B">
              <w:rPr>
                <w:noProof/>
                <w:webHidden/>
              </w:rPr>
              <w:fldChar w:fldCharType="end"/>
            </w:r>
          </w:hyperlink>
        </w:p>
        <w:p w14:paraId="156A9C74" w14:textId="17FC26F3"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8" w:history="1">
            <w:r w:rsidR="00724D3B" w:rsidRPr="001979D6">
              <w:rPr>
                <w:rStyle w:val="ae"/>
                <w:rFonts w:eastAsia="Calibri"/>
                <w:noProof/>
              </w:rPr>
              <w:t>3.1</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rFonts w:eastAsia="Calibri"/>
                <w:noProof/>
              </w:rPr>
              <w:t>Устройство визуальной трансформерной НС</w:t>
            </w:r>
            <w:r w:rsidR="00724D3B">
              <w:rPr>
                <w:noProof/>
                <w:webHidden/>
              </w:rPr>
              <w:tab/>
            </w:r>
            <w:r w:rsidR="00724D3B">
              <w:rPr>
                <w:noProof/>
                <w:webHidden/>
              </w:rPr>
              <w:fldChar w:fldCharType="begin"/>
            </w:r>
            <w:r w:rsidR="00724D3B">
              <w:rPr>
                <w:noProof/>
                <w:webHidden/>
              </w:rPr>
              <w:instrText xml:space="preserve"> PAGEREF _Toc169983098 \h </w:instrText>
            </w:r>
            <w:r w:rsidR="00724D3B">
              <w:rPr>
                <w:noProof/>
                <w:webHidden/>
              </w:rPr>
            </w:r>
            <w:r w:rsidR="00724D3B">
              <w:rPr>
                <w:noProof/>
                <w:webHidden/>
              </w:rPr>
              <w:fldChar w:fldCharType="separate"/>
            </w:r>
            <w:r w:rsidR="000E4B0A">
              <w:rPr>
                <w:noProof/>
                <w:webHidden/>
              </w:rPr>
              <w:t>46</w:t>
            </w:r>
            <w:r w:rsidR="00724D3B">
              <w:rPr>
                <w:noProof/>
                <w:webHidden/>
              </w:rPr>
              <w:fldChar w:fldCharType="end"/>
            </w:r>
          </w:hyperlink>
        </w:p>
        <w:p w14:paraId="3600B8B3" w14:textId="1CC1AF04"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9" w:history="1">
            <w:r w:rsidR="00724D3B" w:rsidRPr="001979D6">
              <w:rPr>
                <w:rStyle w:val="ae"/>
                <w:rFonts w:eastAsia="Calibri"/>
                <w:noProof/>
              </w:rPr>
              <w:t>3.2</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rFonts w:eastAsia="Calibri"/>
                <w:noProof/>
              </w:rPr>
              <w:t>Что поступает в трансформер</w:t>
            </w:r>
            <w:r w:rsidR="00724D3B">
              <w:rPr>
                <w:noProof/>
                <w:webHidden/>
              </w:rPr>
              <w:tab/>
            </w:r>
            <w:r w:rsidR="00724D3B">
              <w:rPr>
                <w:noProof/>
                <w:webHidden/>
              </w:rPr>
              <w:fldChar w:fldCharType="begin"/>
            </w:r>
            <w:r w:rsidR="00724D3B">
              <w:rPr>
                <w:noProof/>
                <w:webHidden/>
              </w:rPr>
              <w:instrText xml:space="preserve"> PAGEREF _Toc169983099 \h </w:instrText>
            </w:r>
            <w:r w:rsidR="00724D3B">
              <w:rPr>
                <w:noProof/>
                <w:webHidden/>
              </w:rPr>
            </w:r>
            <w:r w:rsidR="00724D3B">
              <w:rPr>
                <w:noProof/>
                <w:webHidden/>
              </w:rPr>
              <w:fldChar w:fldCharType="separate"/>
            </w:r>
            <w:r w:rsidR="000E4B0A">
              <w:rPr>
                <w:noProof/>
                <w:webHidden/>
              </w:rPr>
              <w:t>47</w:t>
            </w:r>
            <w:r w:rsidR="00724D3B">
              <w:rPr>
                <w:noProof/>
                <w:webHidden/>
              </w:rPr>
              <w:fldChar w:fldCharType="end"/>
            </w:r>
          </w:hyperlink>
        </w:p>
        <w:p w14:paraId="54BA8B76" w14:textId="0B50621C"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0" w:history="1">
            <w:r w:rsidR="00724D3B" w:rsidRPr="001979D6">
              <w:rPr>
                <w:rStyle w:val="ae"/>
                <w:rFonts w:eastAsia="Calibri"/>
                <w:noProof/>
              </w:rPr>
              <w:t>3.3</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rFonts w:eastAsia="Calibri"/>
                <w:noProof/>
              </w:rPr>
              <w:t>Механизм «Attention»</w:t>
            </w:r>
            <w:r w:rsidR="00724D3B">
              <w:rPr>
                <w:noProof/>
                <w:webHidden/>
              </w:rPr>
              <w:tab/>
            </w:r>
            <w:r w:rsidR="00724D3B">
              <w:rPr>
                <w:noProof/>
                <w:webHidden/>
              </w:rPr>
              <w:fldChar w:fldCharType="begin"/>
            </w:r>
            <w:r w:rsidR="00724D3B">
              <w:rPr>
                <w:noProof/>
                <w:webHidden/>
              </w:rPr>
              <w:instrText xml:space="preserve"> PAGEREF _Toc169983100 \h </w:instrText>
            </w:r>
            <w:r w:rsidR="00724D3B">
              <w:rPr>
                <w:noProof/>
                <w:webHidden/>
              </w:rPr>
            </w:r>
            <w:r w:rsidR="00724D3B">
              <w:rPr>
                <w:noProof/>
                <w:webHidden/>
              </w:rPr>
              <w:fldChar w:fldCharType="separate"/>
            </w:r>
            <w:r w:rsidR="000E4B0A">
              <w:rPr>
                <w:noProof/>
                <w:webHidden/>
              </w:rPr>
              <w:t>48</w:t>
            </w:r>
            <w:r w:rsidR="00724D3B">
              <w:rPr>
                <w:noProof/>
                <w:webHidden/>
              </w:rPr>
              <w:fldChar w:fldCharType="end"/>
            </w:r>
          </w:hyperlink>
        </w:p>
        <w:p w14:paraId="1384FEF1" w14:textId="4D615696"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1" w:history="1">
            <w:r w:rsidR="00724D3B" w:rsidRPr="001979D6">
              <w:rPr>
                <w:rStyle w:val="ae"/>
                <w:rFonts w:eastAsia="Calibri"/>
                <w:noProof/>
              </w:rPr>
              <w:t>3.4</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rFonts w:eastAsia="Calibri"/>
                <w:noProof/>
              </w:rPr>
              <w:t>Полносвязная нейронная сеть</w:t>
            </w:r>
            <w:r w:rsidR="00724D3B">
              <w:rPr>
                <w:noProof/>
                <w:webHidden/>
              </w:rPr>
              <w:tab/>
            </w:r>
            <w:r w:rsidR="00724D3B">
              <w:rPr>
                <w:noProof/>
                <w:webHidden/>
              </w:rPr>
              <w:fldChar w:fldCharType="begin"/>
            </w:r>
            <w:r w:rsidR="00724D3B">
              <w:rPr>
                <w:noProof/>
                <w:webHidden/>
              </w:rPr>
              <w:instrText xml:space="preserve"> PAGEREF _Toc169983101 \h </w:instrText>
            </w:r>
            <w:r w:rsidR="00724D3B">
              <w:rPr>
                <w:noProof/>
                <w:webHidden/>
              </w:rPr>
            </w:r>
            <w:r w:rsidR="00724D3B">
              <w:rPr>
                <w:noProof/>
                <w:webHidden/>
              </w:rPr>
              <w:fldChar w:fldCharType="separate"/>
            </w:r>
            <w:r w:rsidR="000E4B0A">
              <w:rPr>
                <w:noProof/>
                <w:webHidden/>
              </w:rPr>
              <w:t>51</w:t>
            </w:r>
            <w:r w:rsidR="00724D3B">
              <w:rPr>
                <w:noProof/>
                <w:webHidden/>
              </w:rPr>
              <w:fldChar w:fldCharType="end"/>
            </w:r>
          </w:hyperlink>
        </w:p>
        <w:p w14:paraId="70352B8E" w14:textId="7BD9097D"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2" w:history="1">
            <w:r w:rsidR="00724D3B" w:rsidRPr="001979D6">
              <w:rPr>
                <w:rStyle w:val="ae"/>
                <w:rFonts w:eastAsia="Calibri"/>
                <w:noProof/>
              </w:rPr>
              <w:t>3.5</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rFonts w:eastAsia="Calibri"/>
                <w:noProof/>
              </w:rPr>
              <w:t>Блок энкодер</w:t>
            </w:r>
            <w:r w:rsidR="00724D3B">
              <w:rPr>
                <w:noProof/>
                <w:webHidden/>
              </w:rPr>
              <w:tab/>
            </w:r>
            <w:r w:rsidR="00724D3B">
              <w:rPr>
                <w:noProof/>
                <w:webHidden/>
              </w:rPr>
              <w:fldChar w:fldCharType="begin"/>
            </w:r>
            <w:r w:rsidR="00724D3B">
              <w:rPr>
                <w:noProof/>
                <w:webHidden/>
              </w:rPr>
              <w:instrText xml:space="preserve"> PAGEREF _Toc169983102 \h </w:instrText>
            </w:r>
            <w:r w:rsidR="00724D3B">
              <w:rPr>
                <w:noProof/>
                <w:webHidden/>
              </w:rPr>
            </w:r>
            <w:r w:rsidR="00724D3B">
              <w:rPr>
                <w:noProof/>
                <w:webHidden/>
              </w:rPr>
              <w:fldChar w:fldCharType="separate"/>
            </w:r>
            <w:r w:rsidR="000E4B0A">
              <w:rPr>
                <w:noProof/>
                <w:webHidden/>
              </w:rPr>
              <w:t>52</w:t>
            </w:r>
            <w:r w:rsidR="00724D3B">
              <w:rPr>
                <w:noProof/>
                <w:webHidden/>
              </w:rPr>
              <w:fldChar w:fldCharType="end"/>
            </w:r>
          </w:hyperlink>
        </w:p>
        <w:p w14:paraId="42D4D5C8" w14:textId="5BD374D9"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3" w:history="1">
            <w:r w:rsidR="00724D3B" w:rsidRPr="001979D6">
              <w:rPr>
                <w:rStyle w:val="ae"/>
                <w:rFonts w:eastAsia="Calibri"/>
                <w:noProof/>
              </w:rPr>
              <w:t>3.6</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rFonts w:eastAsia="Calibri"/>
                <w:noProof/>
              </w:rPr>
              <w:t>Проведение исследования</w:t>
            </w:r>
            <w:r w:rsidR="00724D3B">
              <w:rPr>
                <w:noProof/>
                <w:webHidden/>
              </w:rPr>
              <w:tab/>
            </w:r>
            <w:r w:rsidR="00724D3B">
              <w:rPr>
                <w:noProof/>
                <w:webHidden/>
              </w:rPr>
              <w:fldChar w:fldCharType="begin"/>
            </w:r>
            <w:r w:rsidR="00724D3B">
              <w:rPr>
                <w:noProof/>
                <w:webHidden/>
              </w:rPr>
              <w:instrText xml:space="preserve"> PAGEREF _Toc169983103 \h </w:instrText>
            </w:r>
            <w:r w:rsidR="00724D3B">
              <w:rPr>
                <w:noProof/>
                <w:webHidden/>
              </w:rPr>
            </w:r>
            <w:r w:rsidR="00724D3B">
              <w:rPr>
                <w:noProof/>
                <w:webHidden/>
              </w:rPr>
              <w:fldChar w:fldCharType="separate"/>
            </w:r>
            <w:r w:rsidR="000E4B0A">
              <w:rPr>
                <w:noProof/>
                <w:webHidden/>
              </w:rPr>
              <w:t>53</w:t>
            </w:r>
            <w:r w:rsidR="00724D3B">
              <w:rPr>
                <w:noProof/>
                <w:webHidden/>
              </w:rPr>
              <w:fldChar w:fldCharType="end"/>
            </w:r>
          </w:hyperlink>
        </w:p>
        <w:p w14:paraId="7A1A2269" w14:textId="785F70BB"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4" w:history="1">
            <w:r w:rsidR="00724D3B" w:rsidRPr="001979D6">
              <w:rPr>
                <w:rStyle w:val="ae"/>
                <w:rFonts w:eastAsia="Calibri"/>
                <w:noProof/>
              </w:rPr>
              <w:t>3.7</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rFonts w:eastAsia="Calibri"/>
                <w:noProof/>
              </w:rPr>
              <w:t>Итоги по ViT</w:t>
            </w:r>
            <w:r w:rsidR="00724D3B">
              <w:rPr>
                <w:noProof/>
                <w:webHidden/>
              </w:rPr>
              <w:tab/>
            </w:r>
            <w:r w:rsidR="00724D3B">
              <w:rPr>
                <w:noProof/>
                <w:webHidden/>
              </w:rPr>
              <w:fldChar w:fldCharType="begin"/>
            </w:r>
            <w:r w:rsidR="00724D3B">
              <w:rPr>
                <w:noProof/>
                <w:webHidden/>
              </w:rPr>
              <w:instrText xml:space="preserve"> PAGEREF _Toc169983104 \h </w:instrText>
            </w:r>
            <w:r w:rsidR="00724D3B">
              <w:rPr>
                <w:noProof/>
                <w:webHidden/>
              </w:rPr>
            </w:r>
            <w:r w:rsidR="00724D3B">
              <w:rPr>
                <w:noProof/>
                <w:webHidden/>
              </w:rPr>
              <w:fldChar w:fldCharType="separate"/>
            </w:r>
            <w:r w:rsidR="000E4B0A">
              <w:rPr>
                <w:noProof/>
                <w:webHidden/>
              </w:rPr>
              <w:t>54</w:t>
            </w:r>
            <w:r w:rsidR="00724D3B">
              <w:rPr>
                <w:noProof/>
                <w:webHidden/>
              </w:rPr>
              <w:fldChar w:fldCharType="end"/>
            </w:r>
          </w:hyperlink>
        </w:p>
        <w:p w14:paraId="57A6FE4B" w14:textId="175F9B31" w:rsidR="00724D3B"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5" w:history="1">
            <w:r w:rsidR="00724D3B" w:rsidRPr="001979D6">
              <w:rPr>
                <w:rStyle w:val="ae"/>
                <w:noProof/>
              </w:rPr>
              <w:t>4</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Метод дообучению</w:t>
            </w:r>
            <w:r w:rsidR="00724D3B">
              <w:rPr>
                <w:noProof/>
                <w:webHidden/>
              </w:rPr>
              <w:tab/>
            </w:r>
            <w:r w:rsidR="00724D3B">
              <w:rPr>
                <w:noProof/>
                <w:webHidden/>
              </w:rPr>
              <w:fldChar w:fldCharType="begin"/>
            </w:r>
            <w:r w:rsidR="00724D3B">
              <w:rPr>
                <w:noProof/>
                <w:webHidden/>
              </w:rPr>
              <w:instrText xml:space="preserve"> PAGEREF _Toc169983105 \h </w:instrText>
            </w:r>
            <w:r w:rsidR="00724D3B">
              <w:rPr>
                <w:noProof/>
                <w:webHidden/>
              </w:rPr>
            </w:r>
            <w:r w:rsidR="00724D3B">
              <w:rPr>
                <w:noProof/>
                <w:webHidden/>
              </w:rPr>
              <w:fldChar w:fldCharType="separate"/>
            </w:r>
            <w:r w:rsidR="000E4B0A">
              <w:rPr>
                <w:noProof/>
                <w:webHidden/>
              </w:rPr>
              <w:t>56</w:t>
            </w:r>
            <w:r w:rsidR="00724D3B">
              <w:rPr>
                <w:noProof/>
                <w:webHidden/>
              </w:rPr>
              <w:fldChar w:fldCharType="end"/>
            </w:r>
          </w:hyperlink>
        </w:p>
        <w:p w14:paraId="3C766FAB" w14:textId="031629B7"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6" w:history="1">
            <w:r w:rsidR="00724D3B" w:rsidRPr="001979D6">
              <w:rPr>
                <w:rStyle w:val="ae"/>
                <w:noProof/>
              </w:rPr>
              <w:t>4.1</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Разработка модуля дообучения</w:t>
            </w:r>
            <w:r w:rsidR="00724D3B">
              <w:rPr>
                <w:noProof/>
                <w:webHidden/>
              </w:rPr>
              <w:tab/>
            </w:r>
            <w:r w:rsidR="00724D3B">
              <w:rPr>
                <w:noProof/>
                <w:webHidden/>
              </w:rPr>
              <w:fldChar w:fldCharType="begin"/>
            </w:r>
            <w:r w:rsidR="00724D3B">
              <w:rPr>
                <w:noProof/>
                <w:webHidden/>
              </w:rPr>
              <w:instrText xml:space="preserve"> PAGEREF _Toc169983106 \h </w:instrText>
            </w:r>
            <w:r w:rsidR="00724D3B">
              <w:rPr>
                <w:noProof/>
                <w:webHidden/>
              </w:rPr>
            </w:r>
            <w:r w:rsidR="00724D3B">
              <w:rPr>
                <w:noProof/>
                <w:webHidden/>
              </w:rPr>
              <w:fldChar w:fldCharType="separate"/>
            </w:r>
            <w:r w:rsidR="000E4B0A">
              <w:rPr>
                <w:noProof/>
                <w:webHidden/>
              </w:rPr>
              <w:t>56</w:t>
            </w:r>
            <w:r w:rsidR="00724D3B">
              <w:rPr>
                <w:noProof/>
                <w:webHidden/>
              </w:rPr>
              <w:fldChar w:fldCharType="end"/>
            </w:r>
          </w:hyperlink>
        </w:p>
        <w:p w14:paraId="26A6C698" w14:textId="4DA255D3"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7" w:history="1">
            <w:r w:rsidR="00724D3B" w:rsidRPr="001979D6">
              <w:rPr>
                <w:rStyle w:val="ae"/>
                <w:noProof/>
              </w:rPr>
              <w:t>4.2</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Реализация класса создания датасетов</w:t>
            </w:r>
            <w:r w:rsidR="00724D3B">
              <w:rPr>
                <w:noProof/>
                <w:webHidden/>
              </w:rPr>
              <w:tab/>
            </w:r>
            <w:r w:rsidR="00724D3B">
              <w:rPr>
                <w:noProof/>
                <w:webHidden/>
              </w:rPr>
              <w:fldChar w:fldCharType="begin"/>
            </w:r>
            <w:r w:rsidR="00724D3B">
              <w:rPr>
                <w:noProof/>
                <w:webHidden/>
              </w:rPr>
              <w:instrText xml:space="preserve"> PAGEREF _Toc169983107 \h </w:instrText>
            </w:r>
            <w:r w:rsidR="00724D3B">
              <w:rPr>
                <w:noProof/>
                <w:webHidden/>
              </w:rPr>
            </w:r>
            <w:r w:rsidR="00724D3B">
              <w:rPr>
                <w:noProof/>
                <w:webHidden/>
              </w:rPr>
              <w:fldChar w:fldCharType="separate"/>
            </w:r>
            <w:r w:rsidR="000E4B0A">
              <w:rPr>
                <w:noProof/>
                <w:webHidden/>
              </w:rPr>
              <w:t>58</w:t>
            </w:r>
            <w:r w:rsidR="00724D3B">
              <w:rPr>
                <w:noProof/>
                <w:webHidden/>
              </w:rPr>
              <w:fldChar w:fldCharType="end"/>
            </w:r>
          </w:hyperlink>
        </w:p>
        <w:p w14:paraId="671D7608" w14:textId="4BB1736B"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8" w:history="1">
            <w:r w:rsidR="00724D3B" w:rsidRPr="001979D6">
              <w:rPr>
                <w:rStyle w:val="ae"/>
                <w:noProof/>
              </w:rPr>
              <w:t>4.3</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Реализация метода дообучения</w:t>
            </w:r>
            <w:r w:rsidR="00724D3B">
              <w:rPr>
                <w:noProof/>
                <w:webHidden/>
              </w:rPr>
              <w:tab/>
            </w:r>
            <w:r w:rsidR="00724D3B">
              <w:rPr>
                <w:noProof/>
                <w:webHidden/>
              </w:rPr>
              <w:fldChar w:fldCharType="begin"/>
            </w:r>
            <w:r w:rsidR="00724D3B">
              <w:rPr>
                <w:noProof/>
                <w:webHidden/>
              </w:rPr>
              <w:instrText xml:space="preserve"> PAGEREF _Toc169983108 \h </w:instrText>
            </w:r>
            <w:r w:rsidR="00724D3B">
              <w:rPr>
                <w:noProof/>
                <w:webHidden/>
              </w:rPr>
            </w:r>
            <w:r w:rsidR="00724D3B">
              <w:rPr>
                <w:noProof/>
                <w:webHidden/>
              </w:rPr>
              <w:fldChar w:fldCharType="separate"/>
            </w:r>
            <w:r w:rsidR="000E4B0A">
              <w:rPr>
                <w:noProof/>
                <w:webHidden/>
              </w:rPr>
              <w:t>59</w:t>
            </w:r>
            <w:r w:rsidR="00724D3B">
              <w:rPr>
                <w:noProof/>
                <w:webHidden/>
              </w:rPr>
              <w:fldChar w:fldCharType="end"/>
            </w:r>
          </w:hyperlink>
        </w:p>
        <w:p w14:paraId="7045EF50" w14:textId="79E58E60"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9" w:history="1">
            <w:r w:rsidR="00724D3B" w:rsidRPr="001979D6">
              <w:rPr>
                <w:rStyle w:val="ae"/>
                <w:noProof/>
              </w:rPr>
              <w:t>4.4</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Проведение исследования</w:t>
            </w:r>
            <w:r w:rsidR="00724D3B">
              <w:rPr>
                <w:noProof/>
                <w:webHidden/>
              </w:rPr>
              <w:tab/>
            </w:r>
            <w:r w:rsidR="00724D3B">
              <w:rPr>
                <w:noProof/>
                <w:webHidden/>
              </w:rPr>
              <w:fldChar w:fldCharType="begin"/>
            </w:r>
            <w:r w:rsidR="00724D3B">
              <w:rPr>
                <w:noProof/>
                <w:webHidden/>
              </w:rPr>
              <w:instrText xml:space="preserve"> PAGEREF _Toc169983109 \h </w:instrText>
            </w:r>
            <w:r w:rsidR="00724D3B">
              <w:rPr>
                <w:noProof/>
                <w:webHidden/>
              </w:rPr>
            </w:r>
            <w:r w:rsidR="00724D3B">
              <w:rPr>
                <w:noProof/>
                <w:webHidden/>
              </w:rPr>
              <w:fldChar w:fldCharType="separate"/>
            </w:r>
            <w:r w:rsidR="000E4B0A">
              <w:rPr>
                <w:noProof/>
                <w:webHidden/>
              </w:rPr>
              <w:t>59</w:t>
            </w:r>
            <w:r w:rsidR="00724D3B">
              <w:rPr>
                <w:noProof/>
                <w:webHidden/>
              </w:rPr>
              <w:fldChar w:fldCharType="end"/>
            </w:r>
          </w:hyperlink>
        </w:p>
        <w:p w14:paraId="45FACB2B" w14:textId="237CE066"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0" w:history="1">
            <w:r w:rsidR="00724D3B" w:rsidRPr="001979D6">
              <w:rPr>
                <w:rStyle w:val="ae"/>
                <w:noProof/>
              </w:rPr>
              <w:t>4.5</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Исследования</w:t>
            </w:r>
            <w:r w:rsidR="00724D3B">
              <w:rPr>
                <w:noProof/>
                <w:webHidden/>
              </w:rPr>
              <w:tab/>
            </w:r>
            <w:r w:rsidR="00724D3B">
              <w:rPr>
                <w:noProof/>
                <w:webHidden/>
              </w:rPr>
              <w:fldChar w:fldCharType="begin"/>
            </w:r>
            <w:r w:rsidR="00724D3B">
              <w:rPr>
                <w:noProof/>
                <w:webHidden/>
              </w:rPr>
              <w:instrText xml:space="preserve"> PAGEREF _Toc169983110 \h </w:instrText>
            </w:r>
            <w:r w:rsidR="00724D3B">
              <w:rPr>
                <w:noProof/>
                <w:webHidden/>
              </w:rPr>
            </w:r>
            <w:r w:rsidR="00724D3B">
              <w:rPr>
                <w:noProof/>
                <w:webHidden/>
              </w:rPr>
              <w:fldChar w:fldCharType="separate"/>
            </w:r>
            <w:r w:rsidR="000E4B0A">
              <w:rPr>
                <w:noProof/>
                <w:webHidden/>
              </w:rPr>
              <w:t>60</w:t>
            </w:r>
            <w:r w:rsidR="00724D3B">
              <w:rPr>
                <w:noProof/>
                <w:webHidden/>
              </w:rPr>
              <w:fldChar w:fldCharType="end"/>
            </w:r>
          </w:hyperlink>
        </w:p>
        <w:p w14:paraId="41511B3F" w14:textId="4A9E1963"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1" w:history="1">
            <w:r w:rsidR="00724D3B" w:rsidRPr="001979D6">
              <w:rPr>
                <w:rStyle w:val="ae"/>
                <w:noProof/>
              </w:rPr>
              <w:t>4.6</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Эффективность метода дообучения</w:t>
            </w:r>
            <w:r w:rsidR="00724D3B">
              <w:rPr>
                <w:noProof/>
                <w:webHidden/>
              </w:rPr>
              <w:tab/>
            </w:r>
            <w:r w:rsidR="00724D3B">
              <w:rPr>
                <w:noProof/>
                <w:webHidden/>
              </w:rPr>
              <w:fldChar w:fldCharType="begin"/>
            </w:r>
            <w:r w:rsidR="00724D3B">
              <w:rPr>
                <w:noProof/>
                <w:webHidden/>
              </w:rPr>
              <w:instrText xml:space="preserve"> PAGEREF _Toc169983111 \h </w:instrText>
            </w:r>
            <w:r w:rsidR="00724D3B">
              <w:rPr>
                <w:noProof/>
                <w:webHidden/>
              </w:rPr>
            </w:r>
            <w:r w:rsidR="00724D3B">
              <w:rPr>
                <w:noProof/>
                <w:webHidden/>
              </w:rPr>
              <w:fldChar w:fldCharType="separate"/>
            </w:r>
            <w:r w:rsidR="000E4B0A">
              <w:rPr>
                <w:noProof/>
                <w:webHidden/>
              </w:rPr>
              <w:t>64</w:t>
            </w:r>
            <w:r w:rsidR="00724D3B">
              <w:rPr>
                <w:noProof/>
                <w:webHidden/>
              </w:rPr>
              <w:fldChar w:fldCharType="end"/>
            </w:r>
          </w:hyperlink>
        </w:p>
        <w:p w14:paraId="5F8F0592" w14:textId="074C132F"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2" w:history="1">
            <w:r w:rsidR="00724D3B" w:rsidRPr="001979D6">
              <w:rPr>
                <w:rStyle w:val="ae"/>
                <w:noProof/>
              </w:rPr>
              <w:t>4.7</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Закономерности</w:t>
            </w:r>
            <w:r w:rsidR="00724D3B">
              <w:rPr>
                <w:noProof/>
                <w:webHidden/>
              </w:rPr>
              <w:tab/>
            </w:r>
            <w:r w:rsidR="00724D3B">
              <w:rPr>
                <w:noProof/>
                <w:webHidden/>
              </w:rPr>
              <w:fldChar w:fldCharType="begin"/>
            </w:r>
            <w:r w:rsidR="00724D3B">
              <w:rPr>
                <w:noProof/>
                <w:webHidden/>
              </w:rPr>
              <w:instrText xml:space="preserve"> PAGEREF _Toc169983112 \h </w:instrText>
            </w:r>
            <w:r w:rsidR="00724D3B">
              <w:rPr>
                <w:noProof/>
                <w:webHidden/>
              </w:rPr>
            </w:r>
            <w:r w:rsidR="00724D3B">
              <w:rPr>
                <w:noProof/>
                <w:webHidden/>
              </w:rPr>
              <w:fldChar w:fldCharType="separate"/>
            </w:r>
            <w:r w:rsidR="000E4B0A">
              <w:rPr>
                <w:noProof/>
                <w:webHidden/>
              </w:rPr>
              <w:t>65</w:t>
            </w:r>
            <w:r w:rsidR="00724D3B">
              <w:rPr>
                <w:noProof/>
                <w:webHidden/>
              </w:rPr>
              <w:fldChar w:fldCharType="end"/>
            </w:r>
          </w:hyperlink>
        </w:p>
        <w:p w14:paraId="0CD58909" w14:textId="6EEDFECB"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3" w:history="1">
            <w:r w:rsidR="00724D3B" w:rsidRPr="001979D6">
              <w:rPr>
                <w:rStyle w:val="ae"/>
                <w:noProof/>
              </w:rPr>
              <w:t>4.8</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Оптимальные настройки</w:t>
            </w:r>
            <w:r w:rsidR="00724D3B">
              <w:rPr>
                <w:noProof/>
                <w:webHidden/>
              </w:rPr>
              <w:tab/>
            </w:r>
            <w:r w:rsidR="00724D3B">
              <w:rPr>
                <w:noProof/>
                <w:webHidden/>
              </w:rPr>
              <w:fldChar w:fldCharType="begin"/>
            </w:r>
            <w:r w:rsidR="00724D3B">
              <w:rPr>
                <w:noProof/>
                <w:webHidden/>
              </w:rPr>
              <w:instrText xml:space="preserve"> PAGEREF _Toc169983113 \h </w:instrText>
            </w:r>
            <w:r w:rsidR="00724D3B">
              <w:rPr>
                <w:noProof/>
                <w:webHidden/>
              </w:rPr>
            </w:r>
            <w:r w:rsidR="00724D3B">
              <w:rPr>
                <w:noProof/>
                <w:webHidden/>
              </w:rPr>
              <w:fldChar w:fldCharType="separate"/>
            </w:r>
            <w:r w:rsidR="000E4B0A">
              <w:rPr>
                <w:noProof/>
                <w:webHidden/>
              </w:rPr>
              <w:t>65</w:t>
            </w:r>
            <w:r w:rsidR="00724D3B">
              <w:rPr>
                <w:noProof/>
                <w:webHidden/>
              </w:rPr>
              <w:fldChar w:fldCharType="end"/>
            </w:r>
          </w:hyperlink>
        </w:p>
        <w:p w14:paraId="76F6CD52" w14:textId="37647541" w:rsidR="00724D3B" w:rsidRDefault="00000000">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4" w:history="1">
            <w:r w:rsidR="00724D3B" w:rsidRPr="001979D6">
              <w:rPr>
                <w:rStyle w:val="ae"/>
                <w:noProof/>
              </w:rPr>
              <w:t>ЗАКЛЮЧЕНИЕ</w:t>
            </w:r>
            <w:r w:rsidR="00724D3B">
              <w:rPr>
                <w:noProof/>
                <w:webHidden/>
              </w:rPr>
              <w:tab/>
            </w:r>
            <w:r w:rsidR="00724D3B">
              <w:rPr>
                <w:noProof/>
                <w:webHidden/>
              </w:rPr>
              <w:fldChar w:fldCharType="begin"/>
            </w:r>
            <w:r w:rsidR="00724D3B">
              <w:rPr>
                <w:noProof/>
                <w:webHidden/>
              </w:rPr>
              <w:instrText xml:space="preserve"> PAGEREF _Toc169983114 \h </w:instrText>
            </w:r>
            <w:r w:rsidR="00724D3B">
              <w:rPr>
                <w:noProof/>
                <w:webHidden/>
              </w:rPr>
            </w:r>
            <w:r w:rsidR="00724D3B">
              <w:rPr>
                <w:noProof/>
                <w:webHidden/>
              </w:rPr>
              <w:fldChar w:fldCharType="separate"/>
            </w:r>
            <w:r w:rsidR="000E4B0A">
              <w:rPr>
                <w:noProof/>
                <w:webHidden/>
              </w:rPr>
              <w:t>66</w:t>
            </w:r>
            <w:r w:rsidR="00724D3B">
              <w:rPr>
                <w:noProof/>
                <w:webHidden/>
              </w:rPr>
              <w:fldChar w:fldCharType="end"/>
            </w:r>
          </w:hyperlink>
        </w:p>
        <w:p w14:paraId="752FC5B0" w14:textId="3F76D1E4" w:rsidR="00724D3B" w:rsidRDefault="00000000">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5" w:history="1">
            <w:r w:rsidR="00724D3B" w:rsidRPr="001979D6">
              <w:rPr>
                <w:rStyle w:val="ae"/>
                <w:noProof/>
              </w:rPr>
              <w:t>СПИСОК ИСПОЛЬЗОВАННЫХ ИСТОЧНИКОВ</w:t>
            </w:r>
            <w:r w:rsidR="00724D3B">
              <w:rPr>
                <w:noProof/>
                <w:webHidden/>
              </w:rPr>
              <w:tab/>
            </w:r>
            <w:r w:rsidR="00724D3B">
              <w:rPr>
                <w:noProof/>
                <w:webHidden/>
              </w:rPr>
              <w:fldChar w:fldCharType="begin"/>
            </w:r>
            <w:r w:rsidR="00724D3B">
              <w:rPr>
                <w:noProof/>
                <w:webHidden/>
              </w:rPr>
              <w:instrText xml:space="preserve"> PAGEREF _Toc169983115 \h </w:instrText>
            </w:r>
            <w:r w:rsidR="00724D3B">
              <w:rPr>
                <w:noProof/>
                <w:webHidden/>
              </w:rPr>
            </w:r>
            <w:r w:rsidR="00724D3B">
              <w:rPr>
                <w:noProof/>
                <w:webHidden/>
              </w:rPr>
              <w:fldChar w:fldCharType="separate"/>
            </w:r>
            <w:r w:rsidR="000E4B0A">
              <w:rPr>
                <w:noProof/>
                <w:webHidden/>
              </w:rPr>
              <w:t>67</w:t>
            </w:r>
            <w:r w:rsidR="00724D3B">
              <w:rPr>
                <w:noProof/>
                <w:webHidden/>
              </w:rPr>
              <w:fldChar w:fldCharType="end"/>
            </w:r>
          </w:hyperlink>
        </w:p>
        <w:p w14:paraId="44BFD75D" w14:textId="71A09C55" w:rsidR="00724D3B" w:rsidRDefault="00000000">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6" w:history="1">
            <w:r w:rsidR="00724D3B" w:rsidRPr="001979D6">
              <w:rPr>
                <w:rStyle w:val="ae"/>
                <w:rFonts w:eastAsia="Calibri"/>
                <w:noProof/>
              </w:rPr>
              <w:t>ПРИЛОЖЕНИЕ А</w:t>
            </w:r>
            <w:r w:rsidR="00724D3B">
              <w:rPr>
                <w:noProof/>
                <w:webHidden/>
              </w:rPr>
              <w:tab/>
            </w:r>
            <w:r w:rsidR="00724D3B">
              <w:rPr>
                <w:noProof/>
                <w:webHidden/>
              </w:rPr>
              <w:fldChar w:fldCharType="begin"/>
            </w:r>
            <w:r w:rsidR="00724D3B">
              <w:rPr>
                <w:noProof/>
                <w:webHidden/>
              </w:rPr>
              <w:instrText xml:space="preserve"> PAGEREF _Toc169983116 \h </w:instrText>
            </w:r>
            <w:r w:rsidR="00724D3B">
              <w:rPr>
                <w:noProof/>
                <w:webHidden/>
              </w:rPr>
            </w:r>
            <w:r w:rsidR="00724D3B">
              <w:rPr>
                <w:noProof/>
                <w:webHidden/>
              </w:rPr>
              <w:fldChar w:fldCharType="separate"/>
            </w:r>
            <w:r w:rsidR="000E4B0A">
              <w:rPr>
                <w:noProof/>
                <w:webHidden/>
              </w:rPr>
              <w:t>69</w:t>
            </w:r>
            <w:r w:rsidR="00724D3B">
              <w:rPr>
                <w:noProof/>
                <w:webHidden/>
              </w:rPr>
              <w:fldChar w:fldCharType="end"/>
            </w:r>
          </w:hyperlink>
        </w:p>
        <w:p w14:paraId="1B501C60" w14:textId="0EB5F051" w:rsidR="00B70E95" w:rsidRDefault="00B70E95">
          <w:r>
            <w:rPr>
              <w:b/>
              <w:bCs/>
            </w:rPr>
            <w:fldChar w:fldCharType="end"/>
          </w:r>
        </w:p>
      </w:sdtContent>
    </w:sdt>
    <w:p w14:paraId="44079FF0" w14:textId="77777777" w:rsidR="00C32A2B" w:rsidRDefault="00C32A2B">
      <w:pPr>
        <w:rPr>
          <w:b/>
          <w:color w:val="000000"/>
          <w:sz w:val="28"/>
          <w:szCs w:val="28"/>
          <w:lang w:eastAsia="en-US"/>
        </w:rPr>
      </w:pPr>
      <w:r>
        <w:br w:type="page"/>
      </w:r>
    </w:p>
    <w:p w14:paraId="5B7667C0" w14:textId="58E8BDB4" w:rsidR="002B0E7A" w:rsidRDefault="002B0E7A" w:rsidP="00D44BBE">
      <w:pPr>
        <w:pStyle w:val="HeaderDefault"/>
        <w:tabs>
          <w:tab w:val="center" w:pos="4819"/>
        </w:tabs>
        <w:spacing w:line="720" w:lineRule="auto"/>
      </w:pPr>
      <w:bookmarkStart w:id="22" w:name="_Toc169983080"/>
      <w:r>
        <w:lastRenderedPageBreak/>
        <w:t>ВВЕДЕНИЕ</w:t>
      </w:r>
      <w:bookmarkEnd w:id="22"/>
    </w:p>
    <w:p w14:paraId="715A3AB6" w14:textId="77777777" w:rsidR="002B0E7A" w:rsidRDefault="002B0E7A" w:rsidP="002B0E7A">
      <w:pPr>
        <w:pStyle w:val="af"/>
      </w:pPr>
      <w:r w:rsidRPr="002B0E7A">
        <w:t xml:space="preserve">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w:t>
      </w:r>
    </w:p>
    <w:p w14:paraId="2F47EBBB" w14:textId="7169451D" w:rsidR="002B0E7A" w:rsidRPr="004753F5" w:rsidRDefault="002B0E7A" w:rsidP="002B0E7A">
      <w:pPr>
        <w:pStyle w:val="af"/>
      </w:pPr>
      <w:r w:rsidRPr="002B0E7A">
        <w:t>Машинное обучение откр</w:t>
      </w:r>
      <w:r>
        <w:t>о</w:t>
      </w:r>
      <w:r w:rsidRPr="002B0E7A">
        <w:t>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w:t>
      </w:r>
      <w:r>
        <w:t xml:space="preserve"> может</w:t>
      </w:r>
      <w:r w:rsidRPr="002B0E7A">
        <w:t xml:space="preserve"> позвол</w:t>
      </w:r>
      <w:r>
        <w:t>и</w:t>
      </w:r>
      <w:r w:rsidRPr="002B0E7A">
        <w:t>т</w:t>
      </w:r>
      <w:r>
        <w:t>ь</w:t>
      </w:r>
      <w:r w:rsidRPr="002B0E7A">
        <w:t xml:space="preserve"> принимать более обоснованные решения, улучшая как краткосрочные, так и долгосрочные инвестиционные результаты.</w:t>
      </w:r>
      <w:r w:rsidR="004753F5">
        <w:t xml:space="preserve"> </w:t>
      </w:r>
    </w:p>
    <w:p w14:paraId="47BA283C" w14:textId="4E535101" w:rsidR="000C3455" w:rsidRDefault="002B0E7A" w:rsidP="000C3455">
      <w:pPr>
        <w:pStyle w:val="af"/>
      </w:pPr>
      <w:r w:rsidRPr="002B0E7A">
        <w:t xml:space="preserve">Целью данной выпускной квалификационной работы является создание </w:t>
      </w:r>
      <w:r>
        <w:t xml:space="preserve">и проведение исследования на нейронных сетях с различными архитектурами. Само исследование заключается в получении наглядных графиков и </w:t>
      </w:r>
      <w:r w:rsidR="00096C27">
        <w:t xml:space="preserve">значений </w:t>
      </w:r>
      <w:r>
        <w:t>различных метрик, которые будут указывать на эффективность той или иной настройки нейронной сети. Результаты исследований, в свою очередь, будут помогать принимать решения по оптимизации гиперпараметров НС</w:t>
      </w:r>
      <w:r w:rsidR="00D27D70">
        <w:t xml:space="preserve"> (нейронная сеть)</w:t>
      </w:r>
      <w:r>
        <w:t>.</w:t>
      </w:r>
      <w:r w:rsidR="000C3455" w:rsidRPr="000C3455">
        <w:t xml:space="preserve"> </w:t>
      </w:r>
      <w:r w:rsidR="000C3455">
        <w:t>Работа делиться на четыре основные части:</w:t>
      </w:r>
    </w:p>
    <w:p w14:paraId="66C64D92" w14:textId="082AA4C0" w:rsidR="002B0E7A" w:rsidRDefault="000C3455" w:rsidP="000C3455">
      <w:pPr>
        <w:pStyle w:val="af"/>
        <w:numPr>
          <w:ilvl w:val="0"/>
          <w:numId w:val="28"/>
        </w:numPr>
      </w:pPr>
      <w:r>
        <w:t xml:space="preserve">Решение задачи технического анализа на архитектуре </w:t>
      </w:r>
      <w:r>
        <w:rPr>
          <w:lang w:val="en-US"/>
        </w:rPr>
        <w:t>MLP</w:t>
      </w:r>
      <w:r w:rsidR="00D27D70">
        <w:t xml:space="preserve"> (линейный</w:t>
      </w:r>
      <w:r w:rsidR="00D27D70" w:rsidRPr="00D27D70">
        <w:t xml:space="preserve"> </w:t>
      </w:r>
      <w:r w:rsidR="00D27D70">
        <w:t>перцептрон)</w:t>
      </w:r>
      <w:r w:rsidR="00D44BBE" w:rsidRPr="00D44BBE">
        <w:t>.</w:t>
      </w:r>
    </w:p>
    <w:p w14:paraId="37D462A9" w14:textId="12591327" w:rsidR="000C3455" w:rsidRDefault="000C3455" w:rsidP="000C3455">
      <w:pPr>
        <w:pStyle w:val="af"/>
        <w:numPr>
          <w:ilvl w:val="0"/>
          <w:numId w:val="28"/>
        </w:numPr>
      </w:pPr>
      <w:r>
        <w:t xml:space="preserve">Решение задачи технического анализа на архитектуре </w:t>
      </w:r>
      <w:r>
        <w:rPr>
          <w:lang w:val="en-US"/>
        </w:rPr>
        <w:t>CNN</w:t>
      </w:r>
      <w:r w:rsidR="00D27D70">
        <w:t xml:space="preserve"> (сверточная</w:t>
      </w:r>
      <w:r w:rsidR="00D27D70" w:rsidRPr="00D27D70">
        <w:t xml:space="preserve"> </w:t>
      </w:r>
      <w:r w:rsidR="00D27D70">
        <w:t>НС)</w:t>
      </w:r>
      <w:r w:rsidR="00D44BBE" w:rsidRPr="00D44BBE">
        <w:t>.</w:t>
      </w:r>
    </w:p>
    <w:p w14:paraId="1B884DFE" w14:textId="724EFEA2" w:rsidR="000C3455" w:rsidRDefault="000C3455" w:rsidP="000C3455">
      <w:pPr>
        <w:pStyle w:val="af"/>
        <w:numPr>
          <w:ilvl w:val="0"/>
          <w:numId w:val="28"/>
        </w:numPr>
      </w:pPr>
      <w:r>
        <w:t xml:space="preserve">Решение задачи технического анализа на архитектуре </w:t>
      </w:r>
      <w:r>
        <w:rPr>
          <w:lang w:val="en-US"/>
        </w:rPr>
        <w:t>ViT</w:t>
      </w:r>
      <w:r w:rsidR="00D27D70">
        <w:t xml:space="preserve"> (зрительный</w:t>
      </w:r>
      <w:r w:rsidR="00D27D70" w:rsidRPr="002B4E91">
        <w:t xml:space="preserve"> </w:t>
      </w:r>
      <w:r w:rsidR="00D27D70">
        <w:t>трансформер)</w:t>
      </w:r>
      <w:r w:rsidR="00D44BBE" w:rsidRPr="00D44BBE">
        <w:t>.</w:t>
      </w:r>
    </w:p>
    <w:p w14:paraId="18952D22" w14:textId="1D0103AC" w:rsidR="00C5297E" w:rsidRPr="00B70E95" w:rsidRDefault="000C3455" w:rsidP="007B1471">
      <w:pPr>
        <w:pStyle w:val="af"/>
        <w:numPr>
          <w:ilvl w:val="0"/>
          <w:numId w:val="28"/>
        </w:numPr>
        <w:rPr>
          <w:rFonts w:ascii="Arial" w:eastAsia="Arial" w:hAnsi="Arial" w:cs="Arial"/>
          <w:b/>
          <w:sz w:val="22"/>
          <w:szCs w:val="22"/>
        </w:rPr>
      </w:pPr>
      <w:r w:rsidRPr="000C3455">
        <w:t>Применение метода дообучения</w:t>
      </w:r>
      <w:r>
        <w:t>.</w:t>
      </w:r>
      <w:r w:rsidR="00C5297E">
        <w:br w:type="page"/>
      </w:r>
    </w:p>
    <w:p w14:paraId="7CE41A68" w14:textId="2A08FD83" w:rsidR="000F6374" w:rsidRPr="000F6374" w:rsidRDefault="000F6374" w:rsidP="00964A3E">
      <w:pPr>
        <w:pStyle w:val="HeaderDefault"/>
        <w:numPr>
          <w:ilvl w:val="0"/>
          <w:numId w:val="40"/>
        </w:numPr>
        <w:spacing w:line="720" w:lineRule="auto"/>
      </w:pPr>
      <w:bookmarkStart w:id="23" w:name="_Toc168415397"/>
      <w:bookmarkStart w:id="24" w:name="_Toc169448402"/>
      <w:bookmarkStart w:id="25" w:name="_Toc169983081"/>
      <w:bookmarkStart w:id="26" w:name="_Toc161356271"/>
      <w:r>
        <w:lastRenderedPageBreak/>
        <w:t>Разработка архитектуры</w:t>
      </w:r>
      <w:r w:rsidR="0073263F">
        <w:t xml:space="preserve"> </w:t>
      </w:r>
      <w:r w:rsidR="0073263F">
        <w:rPr>
          <w:lang w:val="en-US"/>
        </w:rPr>
        <w:t>MLP</w:t>
      </w:r>
      <w:bookmarkEnd w:id="23"/>
      <w:bookmarkEnd w:id="24"/>
      <w:bookmarkEnd w:id="25"/>
    </w:p>
    <w:p w14:paraId="7F3222B8" w14:textId="57264710" w:rsidR="00E803E3" w:rsidRPr="00E803E3" w:rsidRDefault="00E803E3" w:rsidP="00E803E3">
      <w:pPr>
        <w:spacing w:line="360" w:lineRule="auto"/>
        <w:ind w:firstLine="709"/>
        <w:jc w:val="both"/>
        <w:rPr>
          <w:color w:val="000000"/>
          <w:sz w:val="28"/>
          <w:szCs w:val="20"/>
          <w:lang w:eastAsia="en-US"/>
        </w:rPr>
      </w:pPr>
      <w:r>
        <w:rPr>
          <w:color w:val="000000"/>
          <w:sz w:val="28"/>
          <w:szCs w:val="20"/>
          <w:lang w:eastAsia="en-US"/>
        </w:rPr>
        <w:t>Задача</w:t>
      </w:r>
      <w:r w:rsidRPr="00E803E3">
        <w:rPr>
          <w:color w:val="000000"/>
          <w:sz w:val="28"/>
          <w:szCs w:val="20"/>
          <w:lang w:eastAsia="en-US"/>
        </w:rPr>
        <w:t xml:space="preserve"> данного исследования состоит в изучении различных аспектов линейных нейронных сетей, их структуры, алгоритмов обучения и применения. </w:t>
      </w:r>
      <w:r>
        <w:rPr>
          <w:color w:val="000000"/>
          <w:sz w:val="28"/>
          <w:szCs w:val="20"/>
          <w:lang w:eastAsia="en-US"/>
        </w:rPr>
        <w:t>Будут</w:t>
      </w:r>
      <w:r w:rsidRPr="00E803E3">
        <w:rPr>
          <w:color w:val="000000"/>
          <w:sz w:val="28"/>
          <w:szCs w:val="20"/>
          <w:lang w:eastAsia="en-US"/>
        </w:rPr>
        <w:t xml:space="preserve"> рассм</w:t>
      </w:r>
      <w:r>
        <w:rPr>
          <w:color w:val="000000"/>
          <w:sz w:val="28"/>
          <w:szCs w:val="20"/>
          <w:lang w:eastAsia="en-US"/>
        </w:rPr>
        <w:t>о</w:t>
      </w:r>
      <w:r w:rsidRPr="00E803E3">
        <w:rPr>
          <w:color w:val="000000"/>
          <w:sz w:val="28"/>
          <w:szCs w:val="20"/>
          <w:lang w:eastAsia="en-US"/>
        </w:rPr>
        <w:t>т</w:t>
      </w:r>
      <w:r>
        <w:rPr>
          <w:color w:val="000000"/>
          <w:sz w:val="28"/>
          <w:szCs w:val="20"/>
          <w:lang w:eastAsia="en-US"/>
        </w:rPr>
        <w:t>рены</w:t>
      </w:r>
      <w:r w:rsidRPr="00E803E3">
        <w:rPr>
          <w:color w:val="000000"/>
          <w:sz w:val="28"/>
          <w:szCs w:val="20"/>
          <w:lang w:eastAsia="en-US"/>
        </w:rPr>
        <w:t xml:space="preserve"> перцептрон с различным количеством скрытых слоев, а также с различным количеством нейронов в скрытом слое. Также будут исследованы различные методы оптимизации и регуляризации для улучшения производительности нейронных сетей. </w:t>
      </w:r>
    </w:p>
    <w:p w14:paraId="04CCDDE3" w14:textId="77777777" w:rsidR="00E803E3" w:rsidRDefault="00E803E3" w:rsidP="00E803E3">
      <w:pPr>
        <w:spacing w:line="360" w:lineRule="auto"/>
        <w:ind w:firstLine="709"/>
        <w:jc w:val="both"/>
        <w:rPr>
          <w:color w:val="000000"/>
          <w:sz w:val="28"/>
          <w:szCs w:val="20"/>
          <w:lang w:eastAsia="en-US"/>
        </w:rPr>
      </w:pPr>
      <w:r w:rsidRPr="00E803E3">
        <w:rPr>
          <w:color w:val="000000"/>
          <w:sz w:val="28"/>
          <w:szCs w:val="20"/>
          <w:lang w:eastAsia="en-US"/>
        </w:rPr>
        <w:t>В рамках выполнения этого этапа изучим создание перцептрона, пригодного для анализа графика тикеров на бирже и повторения стратегии торговли брокера. Проведем исследование с различными параметрами. Также данное исследование поможет лучше ознакомиться с математической составляющей НС.</w:t>
      </w:r>
    </w:p>
    <w:p w14:paraId="4D3D884C" w14:textId="3CFB03C8" w:rsidR="0073263F" w:rsidRPr="0073263F" w:rsidRDefault="000F6374" w:rsidP="00E803E3">
      <w:pPr>
        <w:spacing w:line="360" w:lineRule="auto"/>
        <w:ind w:firstLine="709"/>
        <w:jc w:val="both"/>
        <w:rPr>
          <w:color w:val="000000"/>
          <w:sz w:val="28"/>
          <w:szCs w:val="20"/>
          <w:lang w:eastAsia="en-US"/>
        </w:rPr>
      </w:pPr>
      <w:r>
        <w:rPr>
          <w:color w:val="000000"/>
          <w:sz w:val="28"/>
          <w:szCs w:val="20"/>
          <w:lang w:eastAsia="en-US"/>
        </w:rPr>
        <w:t>Архитектура перцептронов схематично изображена на рисунке 1</w:t>
      </w:r>
      <w:r w:rsidR="00D27D70">
        <w:rPr>
          <w:color w:val="000000"/>
          <w:sz w:val="28"/>
          <w:szCs w:val="20"/>
          <w:lang w:eastAsia="en-US"/>
        </w:rPr>
        <w:t>.</w:t>
      </w:r>
    </w:p>
    <w:p w14:paraId="4CA2B6D5" w14:textId="137C5E16" w:rsidR="0073263F" w:rsidRDefault="008C3F14" w:rsidP="0073263F">
      <w:pPr>
        <w:suppressAutoHyphens/>
        <w:spacing w:line="360" w:lineRule="auto"/>
        <w:jc w:val="center"/>
        <w:rPr>
          <w:noProof/>
          <w:color w:val="000000"/>
          <w:sz w:val="28"/>
          <w:szCs w:val="20"/>
          <w:lang w:eastAsia="en-US"/>
        </w:rPr>
      </w:pPr>
      <w:r>
        <w:rPr>
          <w:noProof/>
          <w:color w:val="000000"/>
          <w:sz w:val="28"/>
          <w:szCs w:val="20"/>
          <w:lang w:eastAsia="en-US"/>
        </w:rPr>
        <w:drawing>
          <wp:inline distT="0" distB="0" distL="0" distR="0" wp14:anchorId="5A1551CF" wp14:editId="1454F33E">
            <wp:extent cx="6163561" cy="2826328"/>
            <wp:effectExtent l="0" t="0" r="0" b="0"/>
            <wp:docPr id="245479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9">
                      <a:extLst>
                        <a:ext uri="{28A0092B-C50C-407E-A947-70E740481C1C}">
                          <a14:useLocalDpi xmlns:a14="http://schemas.microsoft.com/office/drawing/2010/main" val="0"/>
                        </a:ext>
                      </a:extLst>
                    </a:blip>
                    <a:srcRect l="800" t="428" r="604" b="2960"/>
                    <a:stretch/>
                  </pic:blipFill>
                  <pic:spPr bwMode="auto">
                    <a:xfrm>
                      <a:off x="0" y="0"/>
                      <a:ext cx="6169084" cy="2828861"/>
                    </a:xfrm>
                    <a:prstGeom prst="rect">
                      <a:avLst/>
                    </a:prstGeom>
                    <a:noFill/>
                    <a:ln>
                      <a:noFill/>
                    </a:ln>
                    <a:extLst>
                      <a:ext uri="{53640926-AAD7-44D8-BBD7-CCE9431645EC}">
                        <a14:shadowObscured xmlns:a14="http://schemas.microsoft.com/office/drawing/2010/main"/>
                      </a:ext>
                    </a:extLst>
                  </pic:spPr>
                </pic:pic>
              </a:graphicData>
            </a:graphic>
          </wp:inline>
        </w:drawing>
      </w:r>
    </w:p>
    <w:p w14:paraId="194CE073" w14:textId="2A445801" w:rsidR="0046714C" w:rsidRDefault="0073263F" w:rsidP="0073263F">
      <w:pPr>
        <w:suppressAutoHyphens/>
        <w:spacing w:line="360" w:lineRule="auto"/>
        <w:jc w:val="center"/>
        <w:rPr>
          <w:color w:val="000000"/>
          <w:sz w:val="28"/>
          <w:szCs w:val="20"/>
          <w:lang w:eastAsia="en-US"/>
        </w:rPr>
      </w:pPr>
      <w:r w:rsidRPr="0073263F">
        <w:rPr>
          <w:color w:val="000000"/>
          <w:sz w:val="28"/>
          <w:szCs w:val="20"/>
          <w:lang w:eastAsia="en-US"/>
        </w:rPr>
        <w:t>Рисунок 1</w:t>
      </w:r>
      <w:r w:rsidR="007E13C6">
        <w:rPr>
          <w:color w:val="000000"/>
          <w:sz w:val="28"/>
          <w:szCs w:val="20"/>
          <w:lang w:eastAsia="en-US"/>
        </w:rPr>
        <w:t xml:space="preserve"> – </w:t>
      </w:r>
      <w:proofErr w:type="spellStart"/>
      <w:r w:rsidR="007E13C6">
        <w:rPr>
          <w:color w:val="000000"/>
          <w:sz w:val="28"/>
          <w:szCs w:val="20"/>
          <w:lang w:eastAsia="en-US"/>
        </w:rPr>
        <w:t>Ней</w:t>
      </w:r>
      <w:r w:rsidR="007E13C6" w:rsidRPr="0073263F">
        <w:rPr>
          <w:color w:val="000000"/>
          <w:sz w:val="28"/>
          <w:szCs w:val="20"/>
          <w:lang w:eastAsia="en-US"/>
        </w:rPr>
        <w:t>ронно-синапсисная</w:t>
      </w:r>
      <w:proofErr w:type="spellEnd"/>
      <w:r w:rsidR="007E13C6" w:rsidRPr="0073263F">
        <w:rPr>
          <w:color w:val="000000"/>
          <w:sz w:val="28"/>
          <w:szCs w:val="20"/>
          <w:lang w:eastAsia="en-US"/>
        </w:rPr>
        <w:t xml:space="preserve"> архитектура НС</w:t>
      </w:r>
    </w:p>
    <w:p w14:paraId="354B51CD" w14:textId="2E3E7292" w:rsidR="0073263F" w:rsidRPr="0073263F" w:rsidRDefault="0073263F" w:rsidP="00964A3E">
      <w:pPr>
        <w:pStyle w:val="HeaderDefault"/>
        <w:numPr>
          <w:ilvl w:val="1"/>
          <w:numId w:val="40"/>
        </w:numPr>
        <w:spacing w:line="720" w:lineRule="auto"/>
      </w:pPr>
      <w:bookmarkStart w:id="27" w:name="_Toc142390616"/>
      <w:bookmarkStart w:id="28" w:name="_Toc168415398"/>
      <w:bookmarkStart w:id="29" w:name="_Toc169448403"/>
      <w:bookmarkStart w:id="30" w:name="_Toc169983082"/>
      <w:bookmarkStart w:id="31" w:name="_Hlk168413738"/>
      <w:r w:rsidRPr="0073263F">
        <w:t>Разработка архитектуры</w:t>
      </w:r>
      <w:bookmarkEnd w:id="27"/>
      <w:bookmarkEnd w:id="28"/>
      <w:bookmarkEnd w:id="29"/>
      <w:bookmarkEnd w:id="30"/>
    </w:p>
    <w:p w14:paraId="258DFDE4" w14:textId="56651699" w:rsidR="0073263F" w:rsidRDefault="0073263F" w:rsidP="0073263F">
      <w:pPr>
        <w:pStyle w:val="af"/>
      </w:pPr>
      <w:r>
        <w:t xml:space="preserve">При разработке архитектуры нейронной сети требуется учитывать, что на вход должны передаваться данные некоторого размера, которые и будут </w:t>
      </w:r>
      <w:r w:rsidR="00EA61C3">
        <w:t>проанализированы</w:t>
      </w:r>
      <w:r>
        <w:t xml:space="preserve"> НС. В данной работе на вход НС передается информация о </w:t>
      </w:r>
      <w:r>
        <w:lastRenderedPageBreak/>
        <w:t xml:space="preserve">тикерах в формате: </w:t>
      </w:r>
      <w:r w:rsidRPr="007C71F8">
        <w:t xml:space="preserve">Массив[N] со значениями </w:t>
      </w:r>
      <w:r>
        <w:rPr>
          <w:lang w:val="en-US"/>
        </w:rPr>
        <w:t>H</w:t>
      </w:r>
      <w:proofErr w:type="spellStart"/>
      <w:r w:rsidRPr="007C71F8">
        <w:t>igh</w:t>
      </w:r>
      <w:proofErr w:type="spellEnd"/>
      <w:r w:rsidRPr="007C71F8">
        <w:t xml:space="preserve">, массив[N] со значениями </w:t>
      </w:r>
      <w:r>
        <w:rPr>
          <w:lang w:val="en-US"/>
        </w:rPr>
        <w:t>L</w:t>
      </w:r>
      <w:proofErr w:type="spellStart"/>
      <w:r w:rsidRPr="007C71F8">
        <w:t>ow</w:t>
      </w:r>
      <w:proofErr w:type="spellEnd"/>
      <w:r w:rsidRPr="007C71F8">
        <w:t>, массив[N] со значениями EMA 200</w:t>
      </w:r>
      <w:r w:rsidR="00D27D70">
        <w:t xml:space="preserve"> </w:t>
      </w:r>
      <w:r w:rsidR="00D27D70" w:rsidRPr="003B642B">
        <w:t>(</w:t>
      </w:r>
      <w:r w:rsidR="00D27D70">
        <w:rPr>
          <w:lang w:val="en-US"/>
        </w:rPr>
        <w:t>Exponential</w:t>
      </w:r>
      <w:r w:rsidR="00D27D70" w:rsidRPr="003B642B">
        <w:t xml:space="preserve"> </w:t>
      </w:r>
      <w:r w:rsidR="00D27D70">
        <w:rPr>
          <w:lang w:val="en-US"/>
        </w:rPr>
        <w:t>Moving</w:t>
      </w:r>
      <w:r w:rsidR="00D27D70" w:rsidRPr="003B642B">
        <w:t xml:space="preserve"> </w:t>
      </w:r>
      <w:r w:rsidR="00D27D70">
        <w:rPr>
          <w:lang w:val="en-US"/>
        </w:rPr>
        <w:t>Average</w:t>
      </w:r>
      <w:r w:rsidR="00D27D70" w:rsidRPr="003B642B">
        <w:t>)</w:t>
      </w:r>
      <w:r w:rsidRPr="007C71F8">
        <w:t xml:space="preserve">, </w:t>
      </w:r>
      <w:r>
        <w:t xml:space="preserve">где </w:t>
      </w:r>
      <w:r>
        <w:rPr>
          <w:lang w:val="en-US"/>
        </w:rPr>
        <w:t>N</w:t>
      </w:r>
      <w:r w:rsidRPr="007C71F8">
        <w:t xml:space="preserve"> </w:t>
      </w:r>
      <w:r>
        <w:t>–</w:t>
      </w:r>
      <w:r w:rsidRPr="007C71F8">
        <w:t xml:space="preserve"> </w:t>
      </w:r>
      <w:r>
        <w:t xml:space="preserve">количество исследуемых дней от </w:t>
      </w:r>
      <w:r w:rsidRPr="007C71F8">
        <w:t xml:space="preserve">40 </w:t>
      </w:r>
      <w:r>
        <w:t xml:space="preserve">до 2000, а также передается </w:t>
      </w:r>
      <w:r>
        <w:rPr>
          <w:lang w:val="en-US"/>
        </w:rPr>
        <w:t>asset</w:t>
      </w:r>
      <w:r w:rsidRPr="00A41322">
        <w:t xml:space="preserve"> </w:t>
      </w:r>
      <w:r>
        <w:t>–</w:t>
      </w:r>
      <w:r w:rsidRPr="00A41322">
        <w:t xml:space="preserve"> </w:t>
      </w:r>
      <w:r>
        <w:t>число отвечающее за наличие данного тикера в портфеле.</w:t>
      </w:r>
    </w:p>
    <w:p w14:paraId="5351D431" w14:textId="77777777" w:rsidR="0073263F" w:rsidRDefault="0073263F" w:rsidP="0073263F">
      <w:pPr>
        <w:pStyle w:val="af"/>
      </w:pPr>
      <w:r>
        <w:t>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должны быть два числа в диапазоне от -0.5 до 1.5, означающие биржевые заявки трейдеру –</w:t>
      </w:r>
      <w:r w:rsidRPr="00B729CD">
        <w:t xml:space="preserve"> </w:t>
      </w:r>
      <w:r>
        <w:rPr>
          <w:lang w:val="en-US"/>
        </w:rPr>
        <w:t>take</w:t>
      </w:r>
      <w:r w:rsidRPr="00B729CD">
        <w:t>-</w:t>
      </w:r>
      <w:r>
        <w:rPr>
          <w:lang w:val="en-US"/>
        </w:rPr>
        <w:t>profit</w:t>
      </w:r>
      <w:r w:rsidRPr="00B729CD">
        <w:t xml:space="preserve"> </w:t>
      </w:r>
      <w:r>
        <w:t xml:space="preserve">и </w:t>
      </w:r>
      <w:r>
        <w:rPr>
          <w:lang w:val="en-US"/>
        </w:rPr>
        <w:t>stop</w:t>
      </w:r>
      <w:r w:rsidRPr="00B729CD">
        <w:t>-</w:t>
      </w:r>
      <w:r>
        <w:rPr>
          <w:lang w:val="en-US"/>
        </w:rPr>
        <w:t>loss</w:t>
      </w:r>
      <w:r w:rsidRPr="00B729CD">
        <w:t>.</w:t>
      </w:r>
      <w:r>
        <w:t xml:space="preserve">  </w:t>
      </w:r>
    </w:p>
    <w:p w14:paraId="054636C5" w14:textId="77777777" w:rsidR="0073263F" w:rsidRDefault="0073263F" w:rsidP="0073263F">
      <w:pPr>
        <w:pStyle w:val="af"/>
      </w:pPr>
      <w:r>
        <w:t xml:space="preserve">Основное обучение НС происходит в скрытых слоях. Таких </w:t>
      </w:r>
      <w:proofErr w:type="gramStart"/>
      <w:r>
        <w:t>слоев может быть</w:t>
      </w:r>
      <w:proofErr w:type="gramEnd"/>
      <w:r>
        <w:t xml:space="preserve"> огромное количество и каждый из них может содержать абсолютно разное количество нейронов. В данной работе было выбрано использовать 2 скрытых слоя по 100 нейронов в каждом.</w:t>
      </w:r>
    </w:p>
    <w:p w14:paraId="71AFC44F" w14:textId="77777777" w:rsidR="0073263F" w:rsidRDefault="0073263F" w:rsidP="0073263F">
      <w:pPr>
        <w:pStyle w:val="af"/>
      </w:pPr>
      <w:r>
        <w:t>Полученная архитектура НС показана на рисунке 2.</w:t>
      </w:r>
    </w:p>
    <w:p w14:paraId="7F0AF2FF" w14:textId="104CD280" w:rsidR="0073263F" w:rsidRDefault="008C3F14" w:rsidP="0046714C">
      <w:pPr>
        <w:pStyle w:val="af"/>
        <w:ind w:firstLine="0"/>
        <w:jc w:val="center"/>
      </w:pPr>
      <w:r>
        <w:rPr>
          <w:noProof/>
        </w:rPr>
        <w:drawing>
          <wp:inline distT="0" distB="0" distL="0" distR="0" wp14:anchorId="4ECA7038" wp14:editId="19F252A4">
            <wp:extent cx="4572591" cy="4227616"/>
            <wp:effectExtent l="0" t="0" r="0" b="1905"/>
            <wp:docPr id="50770942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9639" cy="4243378"/>
                    </a:xfrm>
                    <a:prstGeom prst="rect">
                      <a:avLst/>
                    </a:prstGeom>
                    <a:noFill/>
                    <a:ln>
                      <a:noFill/>
                    </a:ln>
                  </pic:spPr>
                </pic:pic>
              </a:graphicData>
            </a:graphic>
          </wp:inline>
        </w:drawing>
      </w:r>
    </w:p>
    <w:p w14:paraId="62191AD8" w14:textId="1A91488D" w:rsidR="0073263F" w:rsidRDefault="0073263F" w:rsidP="0073263F">
      <w:pPr>
        <w:pStyle w:val="af"/>
        <w:ind w:firstLine="0"/>
        <w:jc w:val="center"/>
      </w:pPr>
      <w:r>
        <w:t>Рисунок 2</w:t>
      </w:r>
      <w:r w:rsidR="007E13C6">
        <w:t xml:space="preserve"> – </w:t>
      </w:r>
      <w:r>
        <w:t>Архитектура исследуемой НС</w:t>
      </w:r>
    </w:p>
    <w:p w14:paraId="7827B432" w14:textId="77777777" w:rsidR="0073263F" w:rsidRPr="002B4E91" w:rsidRDefault="0073263F" w:rsidP="0073263F">
      <w:pPr>
        <w:pStyle w:val="af"/>
      </w:pPr>
      <w:r>
        <w:lastRenderedPageBreak/>
        <w:t>Реализация данной архитектуры в коде представлена в листинг 1</w:t>
      </w:r>
      <w:r w:rsidRPr="00C05162">
        <w:t xml:space="preserve">, </w:t>
      </w:r>
      <w:r>
        <w:t xml:space="preserve">где в классе </w:t>
      </w:r>
      <w:r w:rsidRPr="004E54D2">
        <w:rPr>
          <w:i/>
          <w:iCs/>
          <w:lang w:val="en-US"/>
        </w:rPr>
        <w:t>NN</w:t>
      </w:r>
      <w:r w:rsidRPr="004E54D2">
        <w:rPr>
          <w:i/>
          <w:iCs/>
        </w:rPr>
        <w:t>_</w:t>
      </w:r>
      <w:proofErr w:type="spellStart"/>
      <w:r w:rsidRPr="004E54D2">
        <w:rPr>
          <w:i/>
          <w:iCs/>
          <w:lang w:val="en-US"/>
        </w:rPr>
        <w:t>nasdaq</w:t>
      </w:r>
      <w:proofErr w:type="spellEnd"/>
      <w:r w:rsidRPr="00C05162">
        <w:t xml:space="preserve"> </w:t>
      </w:r>
      <w:r>
        <w:t xml:space="preserve">в переменных </w:t>
      </w:r>
      <w:r w:rsidRPr="004E54D2">
        <w:rPr>
          <w:i/>
          <w:iCs/>
          <w:lang w:val="en-US"/>
        </w:rPr>
        <w:t>linear</w:t>
      </w:r>
      <w:r w:rsidRPr="004E54D2">
        <w:rPr>
          <w:i/>
          <w:iCs/>
        </w:rPr>
        <w:t>1</w:t>
      </w:r>
      <w:r w:rsidRPr="004E54D2">
        <w:t>,</w:t>
      </w:r>
      <w:r w:rsidRPr="004E54D2">
        <w:rPr>
          <w:i/>
          <w:iCs/>
        </w:rPr>
        <w:t xml:space="preserve"> </w:t>
      </w:r>
      <w:r w:rsidRPr="004E54D2">
        <w:rPr>
          <w:i/>
          <w:iCs/>
          <w:lang w:val="en-US"/>
        </w:rPr>
        <w:t>linear</w:t>
      </w:r>
      <w:r w:rsidRPr="004E54D2">
        <w:rPr>
          <w:i/>
          <w:iCs/>
        </w:rPr>
        <w:t>2</w:t>
      </w:r>
      <w:r w:rsidRPr="004E54D2">
        <w:t>,</w:t>
      </w:r>
      <w:r w:rsidRPr="004E54D2">
        <w:rPr>
          <w:i/>
          <w:iCs/>
        </w:rPr>
        <w:t xml:space="preserve"> </w:t>
      </w:r>
      <w:r w:rsidRPr="004E54D2">
        <w:rPr>
          <w:i/>
          <w:iCs/>
          <w:lang w:val="en-US"/>
        </w:rPr>
        <w:t>linear</w:t>
      </w:r>
      <w:r w:rsidRPr="004E54D2">
        <w:rPr>
          <w:i/>
          <w:iCs/>
        </w:rPr>
        <w:t>3</w:t>
      </w:r>
      <w:r w:rsidRPr="00C05162">
        <w:t xml:space="preserve"> </w:t>
      </w:r>
      <w:r>
        <w:t>реализованы слои синапсисов между входным и первым скрытым, первым скрытым и вторым скрытым и вторым скрытым и выходным слоями, соответственно.</w:t>
      </w:r>
    </w:p>
    <w:p w14:paraId="2638D94D" w14:textId="403E7BB5" w:rsidR="003B591E" w:rsidRPr="003B591E" w:rsidRDefault="003B591E" w:rsidP="008A5E41">
      <w:pPr>
        <w:spacing w:line="360" w:lineRule="auto"/>
        <w:ind w:firstLine="709"/>
        <w:jc w:val="right"/>
        <w:rPr>
          <w:color w:val="000000"/>
          <w:sz w:val="28"/>
          <w:szCs w:val="20"/>
          <w:lang w:eastAsia="en-US"/>
        </w:rPr>
      </w:pPr>
      <w:r w:rsidRPr="003B591E">
        <w:rPr>
          <w:color w:val="000000"/>
          <w:sz w:val="28"/>
          <w:szCs w:val="20"/>
          <w:lang w:eastAsia="en-US"/>
        </w:rPr>
        <w:t>Листинг 1</w:t>
      </w:r>
      <w:r w:rsidR="002C7B78">
        <w:rPr>
          <w:color w:val="000000"/>
          <w:sz w:val="28"/>
          <w:szCs w:val="20"/>
          <w:lang w:eastAsia="en-US"/>
        </w:rPr>
        <w:t xml:space="preserve"> –</w:t>
      </w:r>
      <w:r w:rsidRPr="003B591E">
        <w:rPr>
          <w:color w:val="000000"/>
          <w:sz w:val="28"/>
          <w:szCs w:val="20"/>
          <w:lang w:eastAsia="en-US"/>
        </w:rPr>
        <w:t xml:space="preserve">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A06655" w14:paraId="7C3D7B26" w14:textId="77777777" w:rsidTr="00EA61C3">
        <w:tc>
          <w:tcPr>
            <w:tcW w:w="421" w:type="dxa"/>
            <w:shd w:val="clear" w:color="auto" w:fill="auto"/>
          </w:tcPr>
          <w:p w14:paraId="6DF531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27D61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4F1802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731840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71A250BC" w14:textId="77777777" w:rsidR="003B591E" w:rsidRPr="003B591E" w:rsidRDefault="003B591E" w:rsidP="00EA61C3">
            <w:pPr>
              <w:rPr>
                <w:rFonts w:ascii="Courier New" w:hAnsi="Courier New" w:cs="Courier New"/>
                <w:color w:val="000000"/>
                <w:sz w:val="22"/>
                <w:szCs w:val="22"/>
                <w:lang w:eastAsia="en-US"/>
              </w:rPr>
            </w:pPr>
          </w:p>
          <w:p w14:paraId="7B0040D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53C484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5256AFB" w14:textId="77777777" w:rsidR="003B591E" w:rsidRPr="003B591E" w:rsidRDefault="003B591E" w:rsidP="00EA61C3">
            <w:pPr>
              <w:rPr>
                <w:rFonts w:ascii="Courier New" w:hAnsi="Courier New" w:cs="Courier New"/>
                <w:color w:val="000000"/>
                <w:sz w:val="22"/>
                <w:szCs w:val="22"/>
                <w:lang w:eastAsia="en-US"/>
              </w:rPr>
            </w:pPr>
          </w:p>
          <w:p w14:paraId="7785DF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65E0B8B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91A47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03E73D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76EF3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533F5E3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410E7F0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642B427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6AA0FDA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3D2F111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51B0302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F34C9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5710B82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3774B8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13E2A97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798C83B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1EA5C78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58E3EA1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tc>
        <w:tc>
          <w:tcPr>
            <w:tcW w:w="8924" w:type="dxa"/>
            <w:shd w:val="clear" w:color="auto" w:fill="auto"/>
          </w:tcPr>
          <w:p w14:paraId="3A987E13" w14:textId="77777777" w:rsidR="003B591E" w:rsidRPr="003B591E" w:rsidRDefault="003B591E" w:rsidP="00EA61C3">
            <w:pPr>
              <w:shd w:val="clear" w:color="auto" w:fill="FFFFFF"/>
              <w:rPr>
                <w:rFonts w:ascii="Courier New" w:hAnsi="Courier New" w:cs="Courier New"/>
                <w:i/>
                <w:iCs/>
                <w:sz w:val="22"/>
                <w:szCs w:val="22"/>
              </w:rPr>
            </w:pPr>
            <w:r w:rsidRPr="003B591E">
              <w:rPr>
                <w:rFonts w:ascii="Courier New" w:hAnsi="Courier New" w:cs="Courier New"/>
                <w:i/>
                <w:iCs/>
                <w:sz w:val="22"/>
                <w:szCs w:val="22"/>
                <w:lang w:val="en-US"/>
              </w:rPr>
              <w:t>class</w:t>
            </w:r>
            <w:r w:rsidRPr="003B591E">
              <w:rPr>
                <w:rFonts w:ascii="Courier New" w:hAnsi="Courier New" w:cs="Courier New"/>
                <w:i/>
                <w:iCs/>
                <w:sz w:val="22"/>
                <w:szCs w:val="22"/>
              </w:rPr>
              <w:t xml:space="preserve"> </w:t>
            </w:r>
            <w:r w:rsidRPr="003B591E">
              <w:rPr>
                <w:rFonts w:ascii="Courier New" w:hAnsi="Courier New" w:cs="Courier New"/>
                <w:sz w:val="22"/>
                <w:szCs w:val="22"/>
                <w:lang w:val="en-US"/>
              </w:rPr>
              <w:t>NN</w:t>
            </w:r>
            <w:r w:rsidRPr="003B591E">
              <w:rPr>
                <w:rFonts w:ascii="Courier New" w:hAnsi="Courier New" w:cs="Courier New"/>
                <w:sz w:val="22"/>
                <w:szCs w:val="22"/>
              </w:rPr>
              <w:t>_</w:t>
            </w:r>
            <w:r w:rsidRPr="003B591E">
              <w:rPr>
                <w:rFonts w:ascii="Courier New" w:hAnsi="Courier New" w:cs="Courier New"/>
                <w:sz w:val="22"/>
                <w:szCs w:val="22"/>
                <w:lang w:val="en-US"/>
              </w:rPr>
              <w:t>Nasdaq</w:t>
            </w:r>
            <w:r w:rsidRPr="003B591E">
              <w:rPr>
                <w:rFonts w:ascii="Courier New" w:hAnsi="Courier New" w:cs="Courier New"/>
                <w:sz w:val="22"/>
                <w:szCs w:val="22"/>
              </w:rPr>
              <w:t>(</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Module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def</w:t>
            </w:r>
            <w:r w:rsidRPr="003B591E">
              <w:rPr>
                <w:rFonts w:ascii="Courier New" w:hAnsi="Courier New" w:cs="Courier New"/>
                <w:i/>
                <w:iCs/>
                <w:sz w:val="22"/>
                <w:szCs w:val="22"/>
              </w:rPr>
              <w:t xml:space="preserve"> __</w:t>
            </w:r>
            <w:proofErr w:type="spellStart"/>
            <w:r w:rsidRPr="003B591E">
              <w:rPr>
                <w:rFonts w:ascii="Courier New" w:hAnsi="Courier New" w:cs="Courier New"/>
                <w:i/>
                <w:iCs/>
                <w:sz w:val="22"/>
                <w:szCs w:val="22"/>
                <w:lang w:val="en-US"/>
              </w:rPr>
              <w:t>init</w:t>
            </w:r>
            <w:proofErr w:type="spellEnd"/>
            <w:r w:rsidRPr="003B591E">
              <w:rPr>
                <w:rFonts w:ascii="Courier New" w:hAnsi="Courier New" w:cs="Courier New"/>
                <w:i/>
                <w:iCs/>
                <w:sz w:val="22"/>
                <w:szCs w:val="22"/>
              </w:rPr>
              <w:t>__</w:t>
            </w:r>
            <w:r w:rsidRPr="003B591E">
              <w:rPr>
                <w:rFonts w:ascii="Courier New" w:hAnsi="Courier New" w:cs="Courier New"/>
                <w:sz w:val="22"/>
                <w:szCs w:val="22"/>
              </w:rPr>
              <w:t>(</w:t>
            </w:r>
            <w:r w:rsidRPr="003B591E">
              <w:rPr>
                <w:rFonts w:ascii="Courier New" w:hAnsi="Courier New" w:cs="Courier New"/>
                <w:i/>
                <w:iCs/>
                <w:sz w:val="22"/>
                <w:szCs w:val="22"/>
                <w:lang w:val="en-US"/>
              </w:rPr>
              <w:t>self</w:t>
            </w:r>
            <w:r w:rsidRPr="003B591E">
              <w:rPr>
                <w:rFonts w:ascii="Courier New" w:hAnsi="Courier New" w:cs="Courier New"/>
                <w:sz w:val="22"/>
                <w:szCs w:val="22"/>
              </w:rPr>
              <w:t xml:space="preserve">, </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super</w:t>
            </w:r>
            <w:r w:rsidRPr="003B591E">
              <w:rPr>
                <w:rFonts w:ascii="Courier New" w:hAnsi="Courier New" w:cs="Courier New"/>
                <w:sz w:val="22"/>
                <w:szCs w:val="22"/>
              </w:rPr>
              <w:t>().__</w:t>
            </w:r>
            <w:proofErr w:type="spellStart"/>
            <w:r w:rsidRPr="003B591E">
              <w:rPr>
                <w:rFonts w:ascii="Courier New" w:hAnsi="Courier New" w:cs="Courier New"/>
                <w:sz w:val="22"/>
                <w:szCs w:val="22"/>
                <w:lang w:val="en-US"/>
              </w:rPr>
              <w:t>init</w:t>
            </w:r>
            <w:proofErr w:type="spellEnd"/>
            <w:r w:rsidRPr="003B591E">
              <w:rPr>
                <w:rFonts w:ascii="Courier New" w:hAnsi="Courier New" w:cs="Courier New"/>
                <w:sz w:val="22"/>
                <w:szCs w:val="22"/>
              </w:rPr>
              <w:t>__()</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1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входной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2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i/>
                <w:iCs/>
                <w:sz w:val="22"/>
                <w:szCs w:val="22"/>
              </w:rPr>
              <w:t xml:space="preserve"> </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3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скрытый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act</w:t>
            </w:r>
            <w:r w:rsidRPr="003B591E">
              <w:rPr>
                <w:rFonts w:ascii="Courier New" w:hAnsi="Courier New" w:cs="Courier New"/>
                <w:sz w:val="22"/>
                <w:szCs w:val="22"/>
              </w:rPr>
              <w:t>_</w:t>
            </w:r>
            <w:proofErr w:type="spellStart"/>
            <w:r w:rsidRPr="003B591E">
              <w:rPr>
                <w:rFonts w:ascii="Courier New" w:hAnsi="Courier New" w:cs="Courier New"/>
                <w:sz w:val="22"/>
                <w:szCs w:val="22"/>
                <w:lang w:val="en-US"/>
              </w:rPr>
              <w:t>func</w:t>
            </w:r>
            <w:proofErr w:type="spellEnd"/>
            <w:r w:rsidRPr="003B591E">
              <w:rPr>
                <w:rFonts w:ascii="Courier New" w:hAnsi="Courier New" w:cs="Courier New"/>
                <w:sz w:val="22"/>
                <w:szCs w:val="22"/>
              </w:rPr>
              <w:t xml:space="preserve">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proofErr w:type="spellStart"/>
            <w:r w:rsidRPr="003B591E">
              <w:rPr>
                <w:rFonts w:ascii="Courier New" w:hAnsi="Courier New" w:cs="Courier New"/>
                <w:sz w:val="22"/>
                <w:szCs w:val="22"/>
                <w:lang w:val="en-US"/>
              </w:rPr>
              <w:t>ReLU</w:t>
            </w:r>
            <w:proofErr w:type="spellEnd"/>
            <w:r w:rsidRPr="003B591E">
              <w:rPr>
                <w:rFonts w:ascii="Courier New" w:hAnsi="Courier New" w:cs="Courier New"/>
                <w:sz w:val="22"/>
                <w:szCs w:val="22"/>
              </w:rPr>
              <w:t xml:space="preserve">() </w:t>
            </w:r>
            <w:r w:rsidRPr="003B591E">
              <w:rPr>
                <w:rFonts w:ascii="Courier New" w:hAnsi="Courier New" w:cs="Courier New"/>
                <w:i/>
                <w:iCs/>
                <w:sz w:val="22"/>
                <w:szCs w:val="22"/>
              </w:rPr>
              <w:t># Задали функцию активации</w:t>
            </w:r>
          </w:p>
          <w:p w14:paraId="07297333"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i/>
                <w:iCs/>
                <w:sz w:val="22"/>
                <w:szCs w:val="22"/>
              </w:rPr>
              <w:t xml:space="preserve">        </w:t>
            </w:r>
            <w:proofErr w:type="spellStart"/>
            <w:proofErr w:type="gram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.flat</w:t>
            </w:r>
            <w:proofErr w:type="spellEnd"/>
            <w:proofErr w:type="gramEnd"/>
            <w:r w:rsidRPr="003B591E">
              <w:rPr>
                <w:rFonts w:ascii="Courier New" w:hAnsi="Courier New" w:cs="Courier New"/>
                <w:sz w:val="22"/>
                <w:szCs w:val="22"/>
                <w:lang w:val="en-US"/>
              </w:rPr>
              <w:t xml:space="preserve"> = </w:t>
            </w:r>
            <w:proofErr w:type="spellStart"/>
            <w:r w:rsidRPr="003B591E">
              <w:rPr>
                <w:rFonts w:ascii="Courier New" w:hAnsi="Courier New" w:cs="Courier New"/>
                <w:sz w:val="22"/>
                <w:szCs w:val="22"/>
                <w:lang w:val="en-US"/>
              </w:rPr>
              <w:t>nn.Flatten</w:t>
            </w:r>
            <w:proofErr w:type="spellEnd"/>
            <w:r w:rsidRPr="003B591E">
              <w:rPr>
                <w:rFonts w:ascii="Courier New" w:hAnsi="Courier New" w:cs="Courier New"/>
                <w:sz w:val="22"/>
                <w:szCs w:val="22"/>
                <w:lang w:val="en-US"/>
              </w:rPr>
              <w:t>()</w:t>
            </w:r>
          </w:p>
          <w:p w14:paraId="5C352C4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 xml:space="preserve">        '''</w:t>
            </w:r>
            <w:proofErr w:type="spellStart"/>
            <w:proofErr w:type="gramStart"/>
            <w:r w:rsidRPr="003B591E">
              <w:rPr>
                <w:rFonts w:ascii="Courier New" w:hAnsi="Courier New" w:cs="Courier New"/>
                <w:sz w:val="22"/>
                <w:szCs w:val="22"/>
                <w:lang w:val="en-US"/>
              </w:rPr>
              <w:t>self.model</w:t>
            </w:r>
            <w:proofErr w:type="spellEnd"/>
            <w:proofErr w:type="gramEnd"/>
            <w:r w:rsidRPr="003B591E">
              <w:rPr>
                <w:rFonts w:ascii="Courier New" w:hAnsi="Courier New" w:cs="Courier New"/>
                <w:sz w:val="22"/>
                <w:szCs w:val="22"/>
                <w:lang w:val="en-US"/>
              </w:rPr>
              <w:t xml:space="preserve"> = </w:t>
            </w:r>
            <w:proofErr w:type="spellStart"/>
            <w:r w:rsidRPr="003B591E">
              <w:rPr>
                <w:rFonts w:ascii="Courier New" w:hAnsi="Courier New" w:cs="Courier New"/>
                <w:sz w:val="22"/>
                <w:szCs w:val="22"/>
                <w:lang w:val="en-US"/>
              </w:rPr>
              <w:t>nn.Sequential</w:t>
            </w:r>
            <w:proofErr w:type="spellEnd"/>
            <w:r w:rsidRPr="003B591E">
              <w:rPr>
                <w:rFonts w:ascii="Courier New" w:hAnsi="Courier New" w:cs="Courier New"/>
                <w:sz w:val="22"/>
                <w:szCs w:val="22"/>
                <w:lang w:val="en-US"/>
              </w:rPr>
              <w:t>(</w:t>
            </w:r>
          </w:p>
          <w:p w14:paraId="7EF0042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linear1,</w:t>
            </w:r>
          </w:p>
          <w:p w14:paraId="58DBD84E"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w:t>
            </w:r>
            <w:proofErr w:type="spellStart"/>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w:t>
            </w:r>
          </w:p>
          <w:p w14:paraId="050612AA"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linear2</w:t>
            </w:r>
          </w:p>
          <w:p w14:paraId="5506AD91" w14:textId="77777777" w:rsidR="003B591E" w:rsidRPr="003B591E" w:rsidRDefault="003B591E" w:rsidP="00EA61C3">
            <w:pPr>
              <w:shd w:val="clear" w:color="auto" w:fill="FFFFFF"/>
              <w:rPr>
                <w:rFonts w:ascii="Courier New" w:hAnsi="Courier New" w:cs="Courier New"/>
                <w:color w:val="EEFFFF"/>
                <w:sz w:val="22"/>
                <w:szCs w:val="22"/>
                <w:lang w:val="en-US"/>
              </w:rPr>
            </w:pPr>
            <w:r w:rsidRPr="003B591E">
              <w:rPr>
                <w:rFonts w:ascii="Courier New" w:hAnsi="Courier New" w:cs="Courier New"/>
                <w:sz w:val="22"/>
                <w:szCs w:val="22"/>
                <w:lang w:val="en-US"/>
              </w:rPr>
              <w:tab/>
              <w:t xml:space="preserve">        )'''</w:t>
            </w:r>
            <w:r w:rsidRPr="003B591E">
              <w:rPr>
                <w:rFonts w:ascii="Courier New" w:hAnsi="Courier New" w:cs="Courier New"/>
                <w:sz w:val="22"/>
                <w:szCs w:val="22"/>
                <w:lang w:val="en-US"/>
              </w:rPr>
              <w:br/>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def </w:t>
            </w:r>
            <w:proofErr w:type="gramStart"/>
            <w:r w:rsidRPr="003B591E">
              <w:rPr>
                <w:rFonts w:ascii="Courier New" w:hAnsi="Courier New" w:cs="Courier New"/>
                <w:sz w:val="22"/>
                <w:szCs w:val="22"/>
                <w:lang w:val="en-US"/>
              </w:rPr>
              <w:t>forward(</w:t>
            </w:r>
            <w:proofErr w:type="gramEnd"/>
            <w:r w:rsidRPr="003B591E">
              <w:rPr>
                <w:rFonts w:ascii="Courier New" w:hAnsi="Courier New" w:cs="Courier New"/>
                <w:i/>
                <w:iCs/>
                <w:sz w:val="22"/>
                <w:szCs w:val="22"/>
                <w:lang w:val="en-US"/>
              </w:rPr>
              <w:t>self</w:t>
            </w:r>
            <w:r w:rsidRPr="003B591E">
              <w:rPr>
                <w:rFonts w:ascii="Courier New" w:hAnsi="Courier New" w:cs="Courier New"/>
                <w:sz w:val="22"/>
                <w:szCs w:val="22"/>
                <w:lang w:val="en-US"/>
              </w:rPr>
              <w:t>, x):</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#print(x)</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.flat</w:t>
            </w:r>
            <w:proofErr w:type="spellEnd"/>
            <w:r w:rsidRPr="003B591E">
              <w:rPr>
                <w:rFonts w:ascii="Courier New" w:hAnsi="Courier New" w:cs="Courier New"/>
                <w:sz w:val="22"/>
                <w:szCs w:val="22"/>
                <w:lang w:val="en-US"/>
              </w:rPr>
              <w:t xml:space="preserve">(x) </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.linear1(out)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.linear2(out)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.linear3(out)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sz w:val="22"/>
                <w:szCs w:val="22"/>
                <w:lang w:val="en-US"/>
              </w:rPr>
              <w:t>out.reshape</w:t>
            </w:r>
            <w:proofErr w:type="spellEnd"/>
            <w:r w:rsidRPr="003B591E">
              <w:rPr>
                <w:rFonts w:ascii="Courier New" w:hAnsi="Courier New" w:cs="Courier New"/>
                <w:sz w:val="22"/>
                <w:szCs w:val="22"/>
                <w:lang w:val="en-US"/>
              </w:rPr>
              <w:t>((</w:t>
            </w:r>
            <w:proofErr w:type="spellStart"/>
            <w:r w:rsidRPr="003B591E">
              <w:rPr>
                <w:rFonts w:ascii="Courier New" w:hAnsi="Courier New" w:cs="Courier New"/>
                <w:sz w:val="22"/>
                <w:szCs w:val="22"/>
                <w:lang w:val="en-US"/>
              </w:rPr>
              <w:t>out.shape</w:t>
            </w:r>
            <w:proofErr w:type="spellEnd"/>
            <w:r w:rsidRPr="003B591E">
              <w:rPr>
                <w:rFonts w:ascii="Courier New" w:hAnsi="Courier New" w:cs="Courier New"/>
                <w:sz w:val="22"/>
                <w:szCs w:val="22"/>
                <w:lang w:val="en-US"/>
              </w:rPr>
              <w:t>[0]))</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return </w:t>
            </w:r>
            <w:r w:rsidRPr="003B591E">
              <w:rPr>
                <w:rFonts w:ascii="Courier New" w:hAnsi="Courier New" w:cs="Courier New"/>
                <w:sz w:val="22"/>
                <w:szCs w:val="22"/>
                <w:lang w:val="en-US"/>
              </w:rPr>
              <w:t>out</w:t>
            </w:r>
          </w:p>
        </w:tc>
      </w:tr>
    </w:tbl>
    <w:p w14:paraId="6B75459D" w14:textId="02FE39DE" w:rsidR="0073263F" w:rsidRPr="00E90F89" w:rsidRDefault="0073263F" w:rsidP="00964A3E">
      <w:pPr>
        <w:pStyle w:val="HeaderDefault"/>
        <w:numPr>
          <w:ilvl w:val="1"/>
          <w:numId w:val="40"/>
        </w:numPr>
        <w:spacing w:line="720" w:lineRule="auto"/>
      </w:pPr>
      <w:bookmarkStart w:id="32" w:name="_Toc142390617"/>
      <w:bookmarkStart w:id="33" w:name="_Toc168415399"/>
      <w:bookmarkStart w:id="34" w:name="_Toc169448404"/>
      <w:bookmarkStart w:id="35" w:name="_Toc169983083"/>
      <w:bookmarkEnd w:id="31"/>
      <w:r>
        <w:t xml:space="preserve">Работа с </w:t>
      </w:r>
      <w:r>
        <w:rPr>
          <w:lang w:val="en-US"/>
        </w:rPr>
        <w:t>yahoo</w:t>
      </w:r>
      <w:r w:rsidRPr="00E90F89">
        <w:t xml:space="preserve"> </w:t>
      </w:r>
      <w:r>
        <w:rPr>
          <w:lang w:val="en-US"/>
        </w:rPr>
        <w:t>finance</w:t>
      </w:r>
      <w:bookmarkEnd w:id="32"/>
      <w:bookmarkEnd w:id="33"/>
      <w:bookmarkEnd w:id="34"/>
      <w:bookmarkEnd w:id="35"/>
    </w:p>
    <w:p w14:paraId="0CFC8416" w14:textId="77777777" w:rsidR="0073263F" w:rsidRDefault="0073263F" w:rsidP="0073263F">
      <w:pPr>
        <w:pStyle w:val="af"/>
      </w:pPr>
      <w:r>
        <w:t xml:space="preserve">Для получения необходимой информации о дневных свечах тикера, необходимо обратится к </w:t>
      </w:r>
      <w:r>
        <w:rPr>
          <w:lang w:val="en-US"/>
        </w:rPr>
        <w:t>API</w:t>
      </w:r>
      <w:r w:rsidRPr="00C05162">
        <w:t xml:space="preserve"> </w:t>
      </w:r>
      <w:r>
        <w:rPr>
          <w:lang w:val="en-US"/>
        </w:rPr>
        <w:t>yahoo</w:t>
      </w:r>
      <w:r w:rsidRPr="00C05162">
        <w:t xml:space="preserve"> </w:t>
      </w:r>
      <w:r>
        <w:rPr>
          <w:lang w:val="en-US"/>
        </w:rPr>
        <w:t>finance</w:t>
      </w:r>
      <w:r w:rsidRPr="00C05162">
        <w:t xml:space="preserve">, </w:t>
      </w:r>
      <w:r>
        <w:t xml:space="preserve">но так как они прекратили его поддержку в 2016 году, воспользуемся модулем </w:t>
      </w:r>
      <w:r>
        <w:rPr>
          <w:lang w:val="en-US"/>
        </w:rPr>
        <w:t>yfinance</w:t>
      </w:r>
      <w:r w:rsidRPr="00C05162">
        <w:t>.</w:t>
      </w:r>
    </w:p>
    <w:p w14:paraId="4E63F0C5" w14:textId="6F29BA00" w:rsidR="0073263F" w:rsidRDefault="0073263F" w:rsidP="0073263F">
      <w:pPr>
        <w:pStyle w:val="af"/>
      </w:pPr>
      <w:r>
        <w:t xml:space="preserve">Чтобы выбрать конкретный тикер, создадим переменную </w:t>
      </w:r>
      <w:r w:rsidRPr="004E54D2">
        <w:rPr>
          <w:i/>
          <w:iCs/>
          <w:lang w:val="en-US"/>
        </w:rPr>
        <w:t>ticker</w:t>
      </w:r>
      <w:r w:rsidRPr="00655613">
        <w:t xml:space="preserve"> (</w:t>
      </w:r>
      <w:r>
        <w:t>смотреть листинг 2</w:t>
      </w:r>
      <w:r w:rsidRPr="00655613">
        <w:t>)</w:t>
      </w:r>
      <w:r>
        <w:t xml:space="preserve">. Чтобы выбрать количество дней информацию по которым мы хотим получить, создадим переменную </w:t>
      </w:r>
      <w:r w:rsidRPr="004E54D2">
        <w:rPr>
          <w:i/>
          <w:iCs/>
          <w:lang w:val="en-US"/>
        </w:rPr>
        <w:t>days</w:t>
      </w:r>
      <w:r>
        <w:t xml:space="preserve"> (листинг 2)</w:t>
      </w:r>
      <w:r w:rsidRPr="00655613">
        <w:t xml:space="preserve">. </w:t>
      </w:r>
      <w:r>
        <w:t xml:space="preserve">Чтобы выбрать количество дней для ЕМА введем переменную </w:t>
      </w:r>
      <w:r w:rsidRPr="004E54D2">
        <w:rPr>
          <w:i/>
          <w:iCs/>
          <w:lang w:val="en-US"/>
        </w:rPr>
        <w:t>EMA</w:t>
      </w:r>
      <w:r w:rsidRPr="004E54D2">
        <w:rPr>
          <w:i/>
          <w:iCs/>
        </w:rPr>
        <w:t>_</w:t>
      </w:r>
      <w:proofErr w:type="gramStart"/>
      <w:r w:rsidRPr="004E54D2">
        <w:rPr>
          <w:i/>
          <w:iCs/>
          <w:lang w:val="en-US"/>
        </w:rPr>
        <w:t>N</w:t>
      </w:r>
      <w:r>
        <w:t xml:space="preserve"> </w:t>
      </w:r>
      <w:r w:rsidR="004E54D2">
        <w:t>.</w:t>
      </w:r>
      <w:proofErr w:type="gramEnd"/>
    </w:p>
    <w:p w14:paraId="5101E1BD" w14:textId="16B0204A" w:rsidR="000F6374" w:rsidRPr="005D7E20" w:rsidRDefault="000F6374" w:rsidP="008A5E41">
      <w:pPr>
        <w:pStyle w:val="af"/>
        <w:jc w:val="right"/>
      </w:pPr>
      <w:r>
        <w:t>Листинг 2</w:t>
      </w:r>
      <w:r w:rsidR="002C7B78">
        <w:t xml:space="preserve"> –</w:t>
      </w:r>
      <w:r>
        <w:t xml:space="preserve"> Функция загрузки информации с </w:t>
      </w:r>
      <w:r>
        <w:rPr>
          <w:lang w:val="en-US"/>
        </w:rPr>
        <w:t>yahoo</w:t>
      </w:r>
      <w:r w:rsidRPr="005D7E20">
        <w:t xml:space="preserve"> </w:t>
      </w:r>
      <w:r>
        <w:rPr>
          <w:lang w:val="en-US"/>
        </w:rPr>
        <w:t>finance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A06655" w14:paraId="65BE6F3F" w14:textId="77777777" w:rsidTr="0023137B">
        <w:tc>
          <w:tcPr>
            <w:tcW w:w="421" w:type="dxa"/>
            <w:shd w:val="clear" w:color="auto" w:fill="auto"/>
          </w:tcPr>
          <w:p w14:paraId="503DE933"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722825B0"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093ABAD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lastRenderedPageBreak/>
              <w:t>3</w:t>
            </w:r>
          </w:p>
          <w:p w14:paraId="2D1D8A5E"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6151F297"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1FD47EC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tc>
        <w:tc>
          <w:tcPr>
            <w:tcW w:w="8924" w:type="dxa"/>
            <w:shd w:val="clear" w:color="auto" w:fill="auto"/>
          </w:tcPr>
          <w:p w14:paraId="36102555"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lastRenderedPageBreak/>
              <w:t>Days</w:t>
            </w:r>
            <w:proofErr w:type="spellEnd"/>
            <w:r w:rsidRPr="00EA61C3">
              <w:rPr>
                <w:rFonts w:ascii="Courier New" w:hAnsi="Courier New" w:cs="Courier New"/>
                <w:sz w:val="22"/>
                <w:szCs w:val="22"/>
              </w:rPr>
              <w:t xml:space="preserve"> = 200 # Кол-во дней в датасете</w:t>
            </w:r>
          </w:p>
          <w:p w14:paraId="2474F89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EMA_N = 200 # Кол-во дней в ЕМА</w:t>
            </w:r>
          </w:p>
          <w:p w14:paraId="367149A4"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lastRenderedPageBreak/>
              <w:t>num_candle</w:t>
            </w:r>
            <w:proofErr w:type="spellEnd"/>
            <w:r w:rsidRPr="00EA61C3">
              <w:rPr>
                <w:rFonts w:ascii="Courier New" w:hAnsi="Courier New" w:cs="Courier New"/>
                <w:sz w:val="22"/>
                <w:szCs w:val="22"/>
              </w:rPr>
              <w:t xml:space="preserve"> = </w:t>
            </w:r>
            <w:proofErr w:type="spellStart"/>
            <w:r w:rsidRPr="00EA61C3">
              <w:rPr>
                <w:rFonts w:ascii="Courier New" w:hAnsi="Courier New" w:cs="Courier New"/>
                <w:sz w:val="22"/>
                <w:szCs w:val="22"/>
              </w:rPr>
              <w:t>Days+EMA_N</w:t>
            </w:r>
            <w:proofErr w:type="spellEnd"/>
          </w:p>
          <w:p w14:paraId="3322E66E" w14:textId="77777777" w:rsidR="000F6374" w:rsidRPr="00EA61C3" w:rsidRDefault="000F6374" w:rsidP="0023137B">
            <w:pPr>
              <w:pStyle w:val="af"/>
              <w:spacing w:line="240" w:lineRule="auto"/>
              <w:rPr>
                <w:rFonts w:ascii="Courier New" w:hAnsi="Courier New" w:cs="Courier New"/>
                <w:sz w:val="22"/>
                <w:szCs w:val="22"/>
              </w:rPr>
            </w:pPr>
          </w:p>
          <w:p w14:paraId="5CEED93C"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t>ticker</w:t>
            </w:r>
            <w:proofErr w:type="spellEnd"/>
            <w:r w:rsidRPr="00EA61C3">
              <w:rPr>
                <w:rFonts w:ascii="Courier New" w:hAnsi="Courier New" w:cs="Courier New"/>
                <w:sz w:val="22"/>
                <w:szCs w:val="22"/>
              </w:rPr>
              <w:t xml:space="preserve"> = "MSFT" # Названия тикера который отслеживаем</w:t>
            </w:r>
          </w:p>
          <w:p w14:paraId="5210B361" w14:textId="77777777" w:rsidR="000F6374" w:rsidRPr="00EA61C3" w:rsidRDefault="000F6374" w:rsidP="0023137B">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hist = </w:t>
            </w:r>
            <w:proofErr w:type="spellStart"/>
            <w:proofErr w:type="gramStart"/>
            <w:r w:rsidRPr="00EA61C3">
              <w:rPr>
                <w:rFonts w:ascii="Courier New" w:hAnsi="Courier New" w:cs="Courier New"/>
                <w:sz w:val="22"/>
                <w:szCs w:val="22"/>
                <w:lang w:val="en-US"/>
              </w:rPr>
              <w:t>fin.download</w:t>
            </w:r>
            <w:proofErr w:type="spellEnd"/>
            <w:proofErr w:type="gramEnd"/>
            <w:r w:rsidRPr="00EA61C3">
              <w:rPr>
                <w:rFonts w:ascii="Courier New" w:hAnsi="Courier New" w:cs="Courier New"/>
                <w:sz w:val="22"/>
                <w:szCs w:val="22"/>
                <w:lang w:val="en-US"/>
              </w:rPr>
              <w:t>(ticker, period=f'{</w:t>
            </w:r>
            <w:proofErr w:type="spellStart"/>
            <w:r w:rsidRPr="00EA61C3">
              <w:rPr>
                <w:rFonts w:ascii="Courier New" w:hAnsi="Courier New" w:cs="Courier New"/>
                <w:sz w:val="22"/>
                <w:szCs w:val="22"/>
                <w:lang w:val="en-US"/>
              </w:rPr>
              <w:t>num_candle</w:t>
            </w:r>
            <w:proofErr w:type="spellEnd"/>
            <w:r w:rsidRPr="00EA61C3">
              <w:rPr>
                <w:rFonts w:ascii="Courier New" w:hAnsi="Courier New" w:cs="Courier New"/>
                <w:sz w:val="22"/>
                <w:szCs w:val="22"/>
                <w:lang w:val="en-US"/>
              </w:rPr>
              <w:t>}d', interval='1d')</w:t>
            </w:r>
          </w:p>
        </w:tc>
      </w:tr>
    </w:tbl>
    <w:p w14:paraId="6B1898EB" w14:textId="2ED17787" w:rsidR="0073263F" w:rsidRPr="009F4CAF" w:rsidRDefault="0073263F" w:rsidP="0046714C">
      <w:pPr>
        <w:pStyle w:val="af"/>
        <w:spacing w:before="240"/>
      </w:pPr>
      <w:r>
        <w:lastRenderedPageBreak/>
        <w:t xml:space="preserve">Функция </w:t>
      </w:r>
      <w:proofErr w:type="gramStart"/>
      <w:r w:rsidRPr="004E54D2">
        <w:rPr>
          <w:i/>
          <w:iCs/>
          <w:lang w:val="en-US"/>
        </w:rPr>
        <w:t>fin</w:t>
      </w:r>
      <w:r w:rsidRPr="004E54D2">
        <w:rPr>
          <w:i/>
          <w:iCs/>
        </w:rPr>
        <w:t>.</w:t>
      </w:r>
      <w:r w:rsidRPr="004E54D2">
        <w:rPr>
          <w:i/>
          <w:iCs/>
          <w:lang w:val="en-US"/>
        </w:rPr>
        <w:t>download</w:t>
      </w:r>
      <w:proofErr w:type="gramEnd"/>
      <w:r w:rsidRPr="004E54D2">
        <w:rPr>
          <w:i/>
          <w:iCs/>
        </w:rPr>
        <w:t>()</w:t>
      </w:r>
      <w:r w:rsidRPr="002C5FBB">
        <w:t xml:space="preserve"> (</w:t>
      </w:r>
      <w:r>
        <w:t>листинг 2</w:t>
      </w:r>
      <w:r w:rsidRPr="002C5FBB">
        <w:t>)</w:t>
      </w:r>
      <w:r>
        <w:t xml:space="preserve"> загрузить всю необходимую нам информацию о свечах, а код указанный в листинг 3 создаст столбец с информацией о </w:t>
      </w:r>
      <w:r>
        <w:rPr>
          <w:lang w:val="en-US"/>
        </w:rPr>
        <w:t>EMA</w:t>
      </w:r>
      <w:r w:rsidR="009F4CAF" w:rsidRPr="009F4CAF">
        <w:t xml:space="preserve"> [</w:t>
      </w:r>
      <w:r w:rsidR="00997BDD">
        <w:t>1</w:t>
      </w:r>
      <w:r w:rsidR="009F4CAF" w:rsidRPr="009F4CAF">
        <w:t>].</w:t>
      </w:r>
    </w:p>
    <w:p w14:paraId="0F09D139" w14:textId="2774C93B" w:rsidR="000F6374" w:rsidRDefault="000F6374" w:rsidP="008A5E41">
      <w:pPr>
        <w:pStyle w:val="af"/>
        <w:jc w:val="right"/>
      </w:pPr>
      <w:r>
        <w:t xml:space="preserve">Листинг 3 </w:t>
      </w:r>
      <w:r w:rsidR="002C7B78">
        <w:t xml:space="preserve">– </w:t>
      </w:r>
      <w:r>
        <w:t>Создание столбца с ЕМА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A06655" w14:paraId="55659895" w14:textId="77777777" w:rsidTr="0023137B">
        <w:tc>
          <w:tcPr>
            <w:tcW w:w="421" w:type="dxa"/>
            <w:shd w:val="clear" w:color="auto" w:fill="auto"/>
          </w:tcPr>
          <w:p w14:paraId="06AC3F3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tc>
        <w:tc>
          <w:tcPr>
            <w:tcW w:w="8924" w:type="dxa"/>
            <w:shd w:val="clear" w:color="auto" w:fill="auto"/>
          </w:tcPr>
          <w:p w14:paraId="1900F938" w14:textId="77777777" w:rsidR="000F6374" w:rsidRPr="00EA61C3" w:rsidRDefault="000F6374" w:rsidP="0023137B">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hist[</w:t>
            </w:r>
            <w:proofErr w:type="spellStart"/>
            <w:proofErr w:type="gramStart"/>
            <w:r w:rsidRPr="00EA61C3">
              <w:rPr>
                <w:rFonts w:ascii="Courier New" w:hAnsi="Courier New" w:cs="Courier New"/>
                <w:sz w:val="22"/>
                <w:szCs w:val="22"/>
                <w:lang w:val="en-US"/>
              </w:rPr>
              <w:t>f'EMA</w:t>
            </w:r>
            <w:proofErr w:type="spellEnd"/>
            <w:r w:rsidRPr="00EA61C3">
              <w:rPr>
                <w:rFonts w:ascii="Courier New" w:hAnsi="Courier New" w:cs="Courier New"/>
                <w:sz w:val="22"/>
                <w:szCs w:val="22"/>
                <w:lang w:val="en-US"/>
              </w:rPr>
              <w:t>{</w:t>
            </w:r>
            <w:proofErr w:type="gramEnd"/>
            <w:r w:rsidRPr="00EA61C3">
              <w:rPr>
                <w:rFonts w:ascii="Courier New" w:hAnsi="Courier New" w:cs="Courier New"/>
                <w:sz w:val="22"/>
                <w:szCs w:val="22"/>
                <w:lang w:val="en-US"/>
              </w:rPr>
              <w:t>EMA_N}'] = hist['Close'].</w:t>
            </w:r>
            <w:proofErr w:type="spellStart"/>
            <w:r w:rsidRPr="00EA61C3">
              <w:rPr>
                <w:rFonts w:ascii="Courier New" w:hAnsi="Courier New" w:cs="Courier New"/>
                <w:sz w:val="22"/>
                <w:szCs w:val="22"/>
                <w:lang w:val="en-US"/>
              </w:rPr>
              <w:t>ewm</w:t>
            </w:r>
            <w:proofErr w:type="spellEnd"/>
            <w:r w:rsidRPr="00EA61C3">
              <w:rPr>
                <w:rFonts w:ascii="Courier New" w:hAnsi="Courier New" w:cs="Courier New"/>
                <w:sz w:val="22"/>
                <w:szCs w:val="22"/>
                <w:lang w:val="en-US"/>
              </w:rPr>
              <w:t xml:space="preserve">(span=EMA_N, </w:t>
            </w:r>
            <w:proofErr w:type="spellStart"/>
            <w:r w:rsidRPr="00EA61C3">
              <w:rPr>
                <w:rFonts w:ascii="Courier New" w:hAnsi="Courier New" w:cs="Courier New"/>
                <w:sz w:val="22"/>
                <w:szCs w:val="22"/>
                <w:lang w:val="en-US"/>
              </w:rPr>
              <w:t>ajust</w:t>
            </w:r>
            <w:proofErr w:type="spellEnd"/>
            <w:r w:rsidRPr="00EA61C3">
              <w:rPr>
                <w:rFonts w:ascii="Courier New" w:hAnsi="Courier New" w:cs="Courier New"/>
                <w:sz w:val="22"/>
                <w:szCs w:val="22"/>
                <w:lang w:val="en-US"/>
              </w:rPr>
              <w:t xml:space="preserve">=False).mean() # </w:t>
            </w:r>
            <w:proofErr w:type="spellStart"/>
            <w:r w:rsidRPr="00EA61C3">
              <w:rPr>
                <w:rFonts w:ascii="Courier New" w:hAnsi="Courier New" w:cs="Courier New"/>
                <w:sz w:val="22"/>
                <w:szCs w:val="22"/>
                <w:lang w:val="en-US"/>
              </w:rPr>
              <w:t>Считаем</w:t>
            </w:r>
            <w:proofErr w:type="spellEnd"/>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нужный</w:t>
            </w:r>
            <w:proofErr w:type="spellEnd"/>
            <w:r w:rsidRPr="00EA61C3">
              <w:rPr>
                <w:rFonts w:ascii="Courier New" w:hAnsi="Courier New" w:cs="Courier New"/>
                <w:sz w:val="22"/>
                <w:szCs w:val="22"/>
                <w:lang w:val="en-US"/>
              </w:rPr>
              <w:t xml:space="preserve"> ЕМА</w:t>
            </w:r>
          </w:p>
        </w:tc>
      </w:tr>
    </w:tbl>
    <w:p w14:paraId="45396BA7" w14:textId="4146E12E" w:rsidR="004E54D2" w:rsidRDefault="0073263F" w:rsidP="004E54D2">
      <w:pPr>
        <w:pStyle w:val="af"/>
        <w:spacing w:before="240"/>
      </w:pPr>
      <w:r>
        <w:t xml:space="preserve">Итоговая таблица будет иметь вид, указанный на </w:t>
      </w:r>
      <w:r w:rsidR="004E54D2">
        <w:t>таблице</w:t>
      </w:r>
      <w:r>
        <w:t xml:space="preserve"> </w:t>
      </w:r>
      <w:r w:rsidR="004E54D2">
        <w:t>1</w:t>
      </w:r>
      <w:r>
        <w:t>.</w:t>
      </w:r>
    </w:p>
    <w:p w14:paraId="569BD1F3" w14:textId="1F61B13A" w:rsidR="004E54D2" w:rsidRPr="004E54D2" w:rsidRDefault="004E54D2" w:rsidP="004E54D2">
      <w:pPr>
        <w:pStyle w:val="af"/>
        <w:ind w:firstLine="0"/>
        <w:jc w:val="left"/>
      </w:pPr>
      <w:r>
        <w:t>Таблица 1 Итоговый вид датасета</w:t>
      </w:r>
    </w:p>
    <w:p w14:paraId="498375B8" w14:textId="3CE63C5D" w:rsidR="0073263F" w:rsidRDefault="00EC72AA" w:rsidP="00EC72AA">
      <w:pPr>
        <w:pStyle w:val="af"/>
        <w:ind w:firstLine="0"/>
        <w:jc w:val="center"/>
      </w:pPr>
      <w:r w:rsidRPr="00E045E5">
        <w:rPr>
          <w:noProof/>
        </w:rPr>
        <w:drawing>
          <wp:inline distT="0" distB="0" distL="0" distR="0" wp14:anchorId="67A682D1" wp14:editId="781C1A4F">
            <wp:extent cx="5524500" cy="2839696"/>
            <wp:effectExtent l="0" t="0" r="0" b="0"/>
            <wp:docPr id="121878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82" cy="2859322"/>
                    </a:xfrm>
                    <a:prstGeom prst="rect">
                      <a:avLst/>
                    </a:prstGeom>
                    <a:noFill/>
                    <a:ln>
                      <a:noFill/>
                    </a:ln>
                  </pic:spPr>
                </pic:pic>
              </a:graphicData>
            </a:graphic>
          </wp:inline>
        </w:drawing>
      </w:r>
    </w:p>
    <w:p w14:paraId="04F6228D" w14:textId="48A2121D" w:rsidR="003B591E" w:rsidRDefault="003B591E" w:rsidP="00964A3E">
      <w:pPr>
        <w:pStyle w:val="HeaderDefault"/>
        <w:numPr>
          <w:ilvl w:val="1"/>
          <w:numId w:val="40"/>
        </w:numPr>
        <w:spacing w:line="720" w:lineRule="auto"/>
      </w:pPr>
      <w:bookmarkStart w:id="36" w:name="_Toc142390618"/>
      <w:bookmarkStart w:id="37" w:name="_Toc168415400"/>
      <w:bookmarkStart w:id="38" w:name="_Toc169448405"/>
      <w:bookmarkStart w:id="39" w:name="_Toc169983084"/>
      <w:r>
        <w:t>Кастомный датасет</w:t>
      </w:r>
      <w:bookmarkEnd w:id="36"/>
      <w:bookmarkEnd w:id="37"/>
      <w:bookmarkEnd w:id="38"/>
      <w:bookmarkEnd w:id="39"/>
    </w:p>
    <w:p w14:paraId="71983B6F" w14:textId="77777777" w:rsidR="003B591E" w:rsidRDefault="003B591E" w:rsidP="003B591E">
      <w:pPr>
        <w:pStyle w:val="af"/>
      </w:pPr>
      <w:r>
        <w:t>Требуемый для исследования датасет, находится вне модуля</w:t>
      </w:r>
      <w:r w:rsidRPr="000B2765">
        <w:t xml:space="preserve"> </w:t>
      </w:r>
      <w:r>
        <w:rPr>
          <w:lang w:val="en-US"/>
        </w:rPr>
        <w:t>PyTorch</w:t>
      </w:r>
      <w:r>
        <w:t xml:space="preserve">, следовательно, для его корректной загрузки в НС, а также преобразования в </w:t>
      </w:r>
      <w:proofErr w:type="spellStart"/>
      <w:r>
        <w:t>тензер</w:t>
      </w:r>
      <w:proofErr w:type="spellEnd"/>
      <w:r>
        <w:t xml:space="preserve">, необходимо написать собственный модуль подготавливающий наш датасет под класс </w:t>
      </w:r>
      <w:r>
        <w:rPr>
          <w:lang w:val="en-US"/>
        </w:rPr>
        <w:t>Dataset</w:t>
      </w:r>
      <w:r>
        <w:t xml:space="preserve"> описанный в модуле.</w:t>
      </w:r>
    </w:p>
    <w:p w14:paraId="782D04B6" w14:textId="032D0EBF" w:rsidR="003B591E" w:rsidRPr="002B4E91" w:rsidRDefault="003B591E" w:rsidP="003B591E">
      <w:pPr>
        <w:pStyle w:val="af"/>
      </w:pPr>
      <w:r>
        <w:t xml:space="preserve">В классе </w:t>
      </w:r>
      <w:proofErr w:type="spellStart"/>
      <w:r w:rsidRPr="004E54D2">
        <w:rPr>
          <w:i/>
          <w:iCs/>
          <w:lang w:val="en-US"/>
        </w:rPr>
        <w:t>PreDataLoader</w:t>
      </w:r>
      <w:proofErr w:type="spellEnd"/>
      <w:r w:rsidRPr="005F0306">
        <w:t xml:space="preserve"> (</w:t>
      </w:r>
      <w:r>
        <w:t>листинг 4</w:t>
      </w:r>
      <w:r w:rsidRPr="005F0306">
        <w:t>)</w:t>
      </w:r>
      <w:r>
        <w:t xml:space="preserve"> как раз происходит составление предварительного датасета, который отнормирован и сформирован под требуемые параметры. Основная работа происходит в методе </w:t>
      </w:r>
      <w:r>
        <w:rPr>
          <w:lang w:val="en-US"/>
        </w:rPr>
        <w:t>create</w:t>
      </w:r>
      <w:r w:rsidRPr="005F0306">
        <w:t>_</w:t>
      </w:r>
      <w:r>
        <w:rPr>
          <w:lang w:val="en-US"/>
        </w:rPr>
        <w:t>exit</w:t>
      </w:r>
      <w:r w:rsidRPr="005F0306">
        <w:t>_</w:t>
      </w:r>
      <w:proofErr w:type="gramStart"/>
      <w:r>
        <w:rPr>
          <w:lang w:val="en-US"/>
        </w:rPr>
        <w:t>data</w:t>
      </w:r>
      <w:r w:rsidRPr="005F0306">
        <w:t>(</w:t>
      </w:r>
      <w:proofErr w:type="gramEnd"/>
      <w:r w:rsidRPr="005F0306">
        <w:t xml:space="preserve">) </w:t>
      </w:r>
      <w:r>
        <w:lastRenderedPageBreak/>
        <w:t xml:space="preserve">данного класса (листинг 4). Метод </w:t>
      </w:r>
      <w:r w:rsidRPr="004E54D2">
        <w:rPr>
          <w:i/>
          <w:iCs/>
          <w:lang w:val="en-US"/>
        </w:rPr>
        <w:t>get</w:t>
      </w:r>
      <w:r w:rsidRPr="004E54D2">
        <w:rPr>
          <w:i/>
          <w:iCs/>
        </w:rPr>
        <w:t>_</w:t>
      </w:r>
      <w:proofErr w:type="gramStart"/>
      <w:r w:rsidRPr="004E54D2">
        <w:rPr>
          <w:i/>
          <w:iCs/>
          <w:lang w:val="en-US"/>
        </w:rPr>
        <w:t>data</w:t>
      </w:r>
      <w:r w:rsidRPr="004E54D2">
        <w:rPr>
          <w:i/>
          <w:iCs/>
        </w:rPr>
        <w:t>(</w:t>
      </w:r>
      <w:proofErr w:type="gramEnd"/>
      <w:r w:rsidRPr="004E54D2">
        <w:rPr>
          <w:i/>
          <w:iCs/>
        </w:rPr>
        <w:t>)</w:t>
      </w:r>
      <w:r w:rsidRPr="005F0306">
        <w:t xml:space="preserve"> </w:t>
      </w:r>
      <w:r>
        <w:t xml:space="preserve">(листинг 5) просто возвращает все значения полученные в методе </w:t>
      </w:r>
      <w:r w:rsidRPr="004E54D2">
        <w:rPr>
          <w:i/>
          <w:iCs/>
          <w:lang w:val="en-US"/>
        </w:rPr>
        <w:t>create</w:t>
      </w:r>
      <w:r w:rsidRPr="004E54D2">
        <w:rPr>
          <w:i/>
          <w:iCs/>
        </w:rPr>
        <w:t>_</w:t>
      </w:r>
      <w:r w:rsidRPr="004E54D2">
        <w:rPr>
          <w:i/>
          <w:iCs/>
          <w:lang w:val="en-US"/>
        </w:rPr>
        <w:t>exit</w:t>
      </w:r>
      <w:r w:rsidRPr="004E54D2">
        <w:rPr>
          <w:i/>
          <w:iCs/>
        </w:rPr>
        <w:t>_</w:t>
      </w:r>
      <w:r w:rsidRPr="004E54D2">
        <w:rPr>
          <w:i/>
          <w:iCs/>
          <w:lang w:val="en-US"/>
        </w:rPr>
        <w:t>data</w:t>
      </w:r>
      <w:r w:rsidRPr="004E54D2">
        <w:rPr>
          <w:i/>
          <w:iCs/>
        </w:rPr>
        <w:t>()</w:t>
      </w:r>
      <w:r>
        <w:t xml:space="preserve"> в формате списка списков </w:t>
      </w:r>
      <w:proofErr w:type="spellStart"/>
      <w:r>
        <w:t>списков</w:t>
      </w:r>
      <w:proofErr w:type="spellEnd"/>
      <w:r w:rsidR="00B60722">
        <w:t xml:space="preserve"> </w:t>
      </w:r>
      <w:r>
        <w:t xml:space="preserve">(необходимая информация о тикере) и значения (требуемый </w:t>
      </w:r>
      <w:r>
        <w:rPr>
          <w:lang w:val="en-US"/>
        </w:rPr>
        <w:t>take</w:t>
      </w:r>
      <w:r w:rsidRPr="005F0306">
        <w:t>-</w:t>
      </w:r>
      <w:r>
        <w:rPr>
          <w:lang w:val="en-US"/>
        </w:rPr>
        <w:t>profit</w:t>
      </w:r>
      <w:r w:rsidRPr="005F0306">
        <w:t>/</w:t>
      </w:r>
      <w:r>
        <w:rPr>
          <w:lang w:val="en-US"/>
        </w:rPr>
        <w:t>stop</w:t>
      </w:r>
      <w:r w:rsidRPr="005F0306">
        <w:t>-</w:t>
      </w:r>
      <w:r>
        <w:rPr>
          <w:lang w:val="en-US"/>
        </w:rPr>
        <w:t>loss</w:t>
      </w:r>
      <w:r>
        <w:t>)</w:t>
      </w:r>
      <w:r w:rsidRPr="005F0306">
        <w:t>.</w:t>
      </w:r>
    </w:p>
    <w:p w14:paraId="721AAFD4" w14:textId="4F9B438C" w:rsidR="003B591E" w:rsidRPr="003B591E" w:rsidRDefault="003B591E" w:rsidP="008A5E41">
      <w:pPr>
        <w:spacing w:line="360" w:lineRule="auto"/>
        <w:ind w:firstLine="709"/>
        <w:jc w:val="right"/>
        <w:rPr>
          <w:color w:val="000000"/>
          <w:sz w:val="28"/>
          <w:szCs w:val="20"/>
          <w:lang w:eastAsia="en-US"/>
        </w:rPr>
      </w:pPr>
      <w:r w:rsidRPr="003B591E">
        <w:rPr>
          <w:color w:val="000000"/>
          <w:sz w:val="28"/>
          <w:szCs w:val="20"/>
          <w:lang w:eastAsia="en-US"/>
        </w:rPr>
        <w:t>Листинг 4</w:t>
      </w:r>
      <w:r w:rsidR="002C7B78">
        <w:rPr>
          <w:color w:val="000000"/>
          <w:sz w:val="28"/>
          <w:szCs w:val="20"/>
          <w:lang w:eastAsia="en-US"/>
        </w:rPr>
        <w:t xml:space="preserve"> –</w:t>
      </w:r>
      <w:r w:rsidRPr="003B591E">
        <w:rPr>
          <w:color w:val="000000"/>
          <w:sz w:val="28"/>
          <w:szCs w:val="20"/>
          <w:lang w:eastAsia="en-US"/>
        </w:rPr>
        <w:t xml:space="preserve"> Класс предварительного форматирования входных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3B591E" w14:paraId="79CAFEF1" w14:textId="77777777" w:rsidTr="00EA61C3">
        <w:tc>
          <w:tcPr>
            <w:tcW w:w="481" w:type="dxa"/>
            <w:shd w:val="clear" w:color="auto" w:fill="auto"/>
          </w:tcPr>
          <w:p w14:paraId="04D83FA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70E588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7C665C9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7DFA5C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08B0FB6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08A992A3" w14:textId="77777777" w:rsidR="003B591E" w:rsidRPr="003B591E" w:rsidRDefault="003B591E" w:rsidP="00EA61C3">
            <w:pPr>
              <w:rPr>
                <w:rFonts w:ascii="Courier New" w:hAnsi="Courier New" w:cs="Courier New"/>
                <w:color w:val="000000"/>
                <w:sz w:val="22"/>
                <w:szCs w:val="22"/>
                <w:lang w:eastAsia="en-US"/>
              </w:rPr>
            </w:pPr>
          </w:p>
          <w:p w14:paraId="6C6B2020" w14:textId="77777777" w:rsidR="003B591E" w:rsidRPr="003B591E" w:rsidRDefault="003B591E" w:rsidP="00EA61C3">
            <w:pPr>
              <w:rPr>
                <w:rFonts w:ascii="Courier New" w:hAnsi="Courier New" w:cs="Courier New"/>
                <w:color w:val="000000"/>
                <w:sz w:val="22"/>
                <w:szCs w:val="22"/>
                <w:lang w:eastAsia="en-US"/>
              </w:rPr>
            </w:pPr>
          </w:p>
          <w:p w14:paraId="64BC4C3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26C46C5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87D0C5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504F2B1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833ED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4B22051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32B51A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5FE924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0E265312" w14:textId="77777777" w:rsidR="003B591E" w:rsidRPr="003B591E" w:rsidRDefault="003B591E" w:rsidP="00EA61C3">
            <w:pPr>
              <w:rPr>
                <w:rFonts w:ascii="Courier New" w:hAnsi="Courier New" w:cs="Courier New"/>
                <w:color w:val="000000"/>
                <w:sz w:val="22"/>
                <w:szCs w:val="22"/>
                <w:lang w:eastAsia="en-US"/>
              </w:rPr>
            </w:pPr>
          </w:p>
          <w:p w14:paraId="6F4D903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DA33E9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4AA40263" w14:textId="77777777" w:rsidR="003B591E" w:rsidRPr="003B591E" w:rsidRDefault="003B591E" w:rsidP="00EA61C3">
            <w:pPr>
              <w:rPr>
                <w:rFonts w:ascii="Courier New" w:hAnsi="Courier New" w:cs="Courier New"/>
                <w:color w:val="000000"/>
                <w:sz w:val="22"/>
                <w:szCs w:val="22"/>
                <w:lang w:eastAsia="en-US"/>
              </w:rPr>
            </w:pPr>
          </w:p>
          <w:p w14:paraId="10FC754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402BA1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4E7FEE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332A2B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73D949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71DF2D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19DD95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64ACA67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4E7BBF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p w14:paraId="7C7A3D1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25</w:t>
            </w:r>
          </w:p>
          <w:p w14:paraId="788693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26</w:t>
            </w:r>
          </w:p>
          <w:p w14:paraId="5DE27BF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27</w:t>
            </w:r>
          </w:p>
          <w:p w14:paraId="54B9A87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28</w:t>
            </w:r>
          </w:p>
          <w:p w14:paraId="7181986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29</w:t>
            </w:r>
          </w:p>
          <w:p w14:paraId="13BF9A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30</w:t>
            </w:r>
          </w:p>
          <w:p w14:paraId="3890614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31</w:t>
            </w:r>
          </w:p>
          <w:p w14:paraId="15F1D0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32</w:t>
            </w:r>
          </w:p>
          <w:p w14:paraId="78DA2AD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33</w:t>
            </w:r>
          </w:p>
          <w:p w14:paraId="64AADC8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34</w:t>
            </w:r>
          </w:p>
          <w:p w14:paraId="09DB70F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35</w:t>
            </w:r>
          </w:p>
          <w:p w14:paraId="4289EE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36</w:t>
            </w:r>
          </w:p>
          <w:p w14:paraId="4087E4C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37</w:t>
            </w:r>
          </w:p>
          <w:p w14:paraId="385F7F5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38</w:t>
            </w:r>
          </w:p>
          <w:p w14:paraId="42A585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39</w:t>
            </w:r>
          </w:p>
          <w:p w14:paraId="62F4BA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40</w:t>
            </w:r>
          </w:p>
          <w:p w14:paraId="619AA56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41</w:t>
            </w:r>
          </w:p>
          <w:p w14:paraId="04C782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42</w:t>
            </w:r>
          </w:p>
          <w:p w14:paraId="74F5E41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43</w:t>
            </w:r>
          </w:p>
          <w:p w14:paraId="183CDA3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44</w:t>
            </w:r>
          </w:p>
          <w:p w14:paraId="718D4EDE" w14:textId="77777777" w:rsidR="003B591E" w:rsidRPr="003B591E" w:rsidRDefault="003B591E" w:rsidP="00EA61C3">
            <w:pPr>
              <w:rPr>
                <w:rFonts w:ascii="Courier New" w:hAnsi="Courier New" w:cs="Courier New"/>
                <w:color w:val="000000"/>
                <w:sz w:val="22"/>
                <w:szCs w:val="22"/>
                <w:lang w:eastAsia="en-US"/>
              </w:rPr>
            </w:pPr>
          </w:p>
          <w:p w14:paraId="55178C6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45</w:t>
            </w:r>
          </w:p>
          <w:p w14:paraId="0371A7F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46</w:t>
            </w:r>
          </w:p>
          <w:p w14:paraId="3A45FEE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47</w:t>
            </w:r>
          </w:p>
          <w:p w14:paraId="2A4FEE82" w14:textId="77777777" w:rsidR="003B591E" w:rsidRPr="003B591E" w:rsidRDefault="003B591E" w:rsidP="00EA61C3">
            <w:pPr>
              <w:rPr>
                <w:rFonts w:ascii="Courier New" w:hAnsi="Courier New" w:cs="Courier New"/>
                <w:color w:val="000000"/>
                <w:sz w:val="22"/>
                <w:szCs w:val="22"/>
                <w:lang w:eastAsia="en-US"/>
              </w:rPr>
            </w:pPr>
          </w:p>
          <w:p w14:paraId="577DB2D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48</w:t>
            </w:r>
          </w:p>
          <w:p w14:paraId="0C43A6A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49</w:t>
            </w:r>
          </w:p>
          <w:p w14:paraId="1A5BEF8A" w14:textId="77777777" w:rsidR="003B591E" w:rsidRPr="003B591E" w:rsidRDefault="003B591E" w:rsidP="00EA61C3">
            <w:pPr>
              <w:rPr>
                <w:rFonts w:ascii="Courier New" w:hAnsi="Courier New" w:cs="Courier New"/>
                <w:color w:val="000000"/>
                <w:sz w:val="22"/>
                <w:szCs w:val="22"/>
                <w:lang w:eastAsia="en-US"/>
              </w:rPr>
            </w:pPr>
          </w:p>
          <w:p w14:paraId="5401497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50</w:t>
            </w:r>
          </w:p>
          <w:p w14:paraId="506B326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51</w:t>
            </w:r>
          </w:p>
          <w:p w14:paraId="3B7904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52</w:t>
            </w:r>
          </w:p>
          <w:p w14:paraId="2CC03B0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53</w:t>
            </w:r>
          </w:p>
          <w:p w14:paraId="65A4E6A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54</w:t>
            </w:r>
          </w:p>
          <w:p w14:paraId="0230E1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55</w:t>
            </w:r>
          </w:p>
          <w:p w14:paraId="2844966C" w14:textId="77777777" w:rsidR="003B591E" w:rsidRPr="003B591E" w:rsidRDefault="003B591E" w:rsidP="00EA61C3">
            <w:pPr>
              <w:rPr>
                <w:rFonts w:ascii="Courier New" w:hAnsi="Courier New" w:cs="Courier New"/>
                <w:color w:val="000000"/>
                <w:sz w:val="22"/>
                <w:szCs w:val="22"/>
                <w:lang w:eastAsia="en-US"/>
              </w:rPr>
            </w:pPr>
          </w:p>
          <w:p w14:paraId="6A4B6AD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56</w:t>
            </w:r>
          </w:p>
          <w:p w14:paraId="6A4E1D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57</w:t>
            </w:r>
          </w:p>
          <w:p w14:paraId="51C829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58</w:t>
            </w:r>
          </w:p>
          <w:p w14:paraId="06E596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59</w:t>
            </w:r>
          </w:p>
          <w:p w14:paraId="30DD3E5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60</w:t>
            </w:r>
          </w:p>
        </w:tc>
        <w:tc>
          <w:tcPr>
            <w:tcW w:w="8864" w:type="dxa"/>
            <w:shd w:val="clear" w:color="auto" w:fill="auto"/>
          </w:tcPr>
          <w:p w14:paraId="32ADB4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class </w:t>
            </w:r>
            <w:proofErr w:type="spellStart"/>
            <w:proofErr w:type="gramStart"/>
            <w:r w:rsidRPr="003B591E">
              <w:rPr>
                <w:rFonts w:ascii="Courier New" w:hAnsi="Courier New" w:cs="Courier New"/>
                <w:color w:val="000000"/>
                <w:sz w:val="22"/>
                <w:szCs w:val="22"/>
                <w:lang w:val="en-US" w:eastAsia="en-US"/>
              </w:rPr>
              <w:t>PreDataLoader</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Dataset):</w:t>
            </w:r>
          </w:p>
          <w:p w14:paraId="4CE4EB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051DE66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Class for correct load all data</w:t>
            </w:r>
          </w:p>
          <w:p w14:paraId="671BB4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2CFB0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init</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 xml:space="preserve">self, data, </w:t>
            </w:r>
            <w:proofErr w:type="spellStart"/>
            <w:r w:rsidRPr="003B591E">
              <w:rPr>
                <w:rFonts w:ascii="Courier New" w:hAnsi="Courier New" w:cs="Courier New"/>
                <w:color w:val="000000"/>
                <w:sz w:val="22"/>
                <w:szCs w:val="22"/>
                <w:lang w:val="en-US" w:eastAsia="en-US"/>
              </w:rPr>
              <w:t>pred_size</w:t>
            </w:r>
            <w:proofErr w:type="spellEnd"/>
            <w:r w:rsidRPr="003B591E">
              <w:rPr>
                <w:rFonts w:ascii="Courier New" w:hAnsi="Courier New" w:cs="Courier New"/>
                <w:color w:val="000000"/>
                <w:sz w:val="22"/>
                <w:szCs w:val="22"/>
                <w:lang w:val="en-US" w:eastAsia="en-US"/>
              </w:rPr>
              <w:t xml:space="preserve">=4, </w:t>
            </w:r>
            <w:proofErr w:type="spellStart"/>
            <w:r w:rsidRPr="003B591E">
              <w:rPr>
                <w:rFonts w:ascii="Courier New" w:hAnsi="Courier New" w:cs="Courier New"/>
                <w:color w:val="000000"/>
                <w:sz w:val="22"/>
                <w:szCs w:val="22"/>
                <w:lang w:val="en-US" w:eastAsia="en-US"/>
              </w:rPr>
              <w:t>label_size</w:t>
            </w:r>
            <w:proofErr w:type="spellEnd"/>
            <w:r w:rsidRPr="003B591E">
              <w:rPr>
                <w:rFonts w:ascii="Courier New" w:hAnsi="Courier New" w:cs="Courier New"/>
                <w:color w:val="000000"/>
                <w:sz w:val="22"/>
                <w:szCs w:val="22"/>
                <w:lang w:val="en-US" w:eastAsia="en-US"/>
              </w:rPr>
              <w:t xml:space="preserve">=2, </w:t>
            </w:r>
            <w:proofErr w:type="spellStart"/>
            <w:r w:rsidRPr="003B591E">
              <w:rPr>
                <w:rFonts w:ascii="Courier New" w:hAnsi="Courier New" w:cs="Courier New"/>
                <w:color w:val="000000"/>
                <w:sz w:val="22"/>
                <w:szCs w:val="22"/>
                <w:lang w:val="en-US" w:eastAsia="en-US"/>
              </w:rPr>
              <w:t>candle_count</w:t>
            </w:r>
            <w:proofErr w:type="spellEnd"/>
            <w:r w:rsidRPr="003B591E">
              <w:rPr>
                <w:rFonts w:ascii="Courier New" w:hAnsi="Courier New" w:cs="Courier New"/>
                <w:color w:val="000000"/>
                <w:sz w:val="22"/>
                <w:szCs w:val="22"/>
                <w:lang w:val="en-US" w:eastAsia="en-US"/>
              </w:rPr>
              <w:t xml:space="preserve">=50, start=200, stop=350, </w:t>
            </w:r>
            <w:proofErr w:type="spellStart"/>
            <w:r w:rsidRPr="003B591E">
              <w:rPr>
                <w:rFonts w:ascii="Courier New" w:hAnsi="Courier New" w:cs="Courier New"/>
                <w:color w:val="000000"/>
                <w:sz w:val="22"/>
                <w:szCs w:val="22"/>
                <w:lang w:val="en-US" w:eastAsia="en-US"/>
              </w:rPr>
              <w:t>normalization_pred</w:t>
            </w:r>
            <w:proofErr w:type="spellEnd"/>
            <w:r w:rsidRPr="003B591E">
              <w:rPr>
                <w:rFonts w:ascii="Courier New" w:hAnsi="Courier New" w:cs="Courier New"/>
                <w:color w:val="000000"/>
                <w:sz w:val="22"/>
                <w:szCs w:val="22"/>
                <w:lang w:val="en-US" w:eastAsia="en-US"/>
              </w:rPr>
              <w:t xml:space="preserve">=True, </w:t>
            </w:r>
            <w:proofErr w:type="spellStart"/>
            <w:r w:rsidRPr="003B591E">
              <w:rPr>
                <w:rFonts w:ascii="Courier New" w:hAnsi="Courier New" w:cs="Courier New"/>
                <w:color w:val="000000"/>
                <w:sz w:val="22"/>
                <w:szCs w:val="22"/>
                <w:lang w:val="en-US" w:eastAsia="en-US"/>
              </w:rPr>
              <w:t>normalization_label</w:t>
            </w:r>
            <w:proofErr w:type="spellEnd"/>
            <w:r w:rsidRPr="003B591E">
              <w:rPr>
                <w:rFonts w:ascii="Courier New" w:hAnsi="Courier New" w:cs="Courier New"/>
                <w:color w:val="000000"/>
                <w:sz w:val="22"/>
                <w:szCs w:val="22"/>
                <w:lang w:val="en-US" w:eastAsia="en-US"/>
              </w:rPr>
              <w:t xml:space="preserve">=False, </w:t>
            </w:r>
            <w:proofErr w:type="spellStart"/>
            <w:r w:rsidRPr="003B591E">
              <w:rPr>
                <w:rFonts w:ascii="Courier New" w:hAnsi="Courier New" w:cs="Courier New"/>
                <w:color w:val="000000"/>
                <w:sz w:val="22"/>
                <w:szCs w:val="22"/>
                <w:lang w:val="en-US" w:eastAsia="en-US"/>
              </w:rPr>
              <w:t>label_offset</w:t>
            </w:r>
            <w:proofErr w:type="spellEnd"/>
            <w:r w:rsidRPr="003B591E">
              <w:rPr>
                <w:rFonts w:ascii="Courier New" w:hAnsi="Courier New" w:cs="Courier New"/>
                <w:color w:val="000000"/>
                <w:sz w:val="22"/>
                <w:szCs w:val="22"/>
                <w:lang w:val="en-US" w:eastAsia="en-US"/>
              </w:rPr>
              <w:t>=0):</w:t>
            </w:r>
          </w:p>
          <w:p w14:paraId="3514DD4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"""Create </w:t>
            </w:r>
            <w:proofErr w:type="spellStart"/>
            <w:r w:rsidRPr="003B591E">
              <w:rPr>
                <w:rFonts w:ascii="Courier New" w:hAnsi="Courier New" w:cs="Courier New"/>
                <w:color w:val="000000"/>
                <w:sz w:val="22"/>
                <w:szCs w:val="22"/>
                <w:lang w:val="en-US" w:eastAsia="en-US"/>
              </w:rPr>
              <w:t>DataLoader</w:t>
            </w:r>
            <w:proofErr w:type="spellEnd"/>
            <w:r w:rsidRPr="003B591E">
              <w:rPr>
                <w:rFonts w:ascii="Courier New" w:hAnsi="Courier New" w:cs="Courier New"/>
                <w:color w:val="000000"/>
                <w:sz w:val="22"/>
                <w:szCs w:val="22"/>
                <w:lang w:val="en-US" w:eastAsia="en-US"/>
              </w:rPr>
              <w:t xml:space="preserve"> for your </w:t>
            </w:r>
            <w:proofErr w:type="spellStart"/>
            <w:r w:rsidRPr="003B591E">
              <w:rPr>
                <w:rFonts w:ascii="Courier New" w:hAnsi="Courier New" w:cs="Courier New"/>
                <w:color w:val="000000"/>
                <w:sz w:val="22"/>
                <w:szCs w:val="22"/>
                <w:lang w:val="en-US" w:eastAsia="en-US"/>
              </w:rPr>
              <w:t>DataSet</w:t>
            </w:r>
            <w:proofErr w:type="spellEnd"/>
          </w:p>
          <w:p w14:paraId="7C794E5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:Parameters</w:t>
            </w:r>
            <w:proofErr w:type="gramEnd"/>
            <w:r w:rsidRPr="003B591E">
              <w:rPr>
                <w:rFonts w:ascii="Courier New" w:hAnsi="Courier New" w:cs="Courier New"/>
                <w:color w:val="000000"/>
                <w:sz w:val="22"/>
                <w:szCs w:val="22"/>
                <w:lang w:val="en-US" w:eastAsia="en-US"/>
              </w:rPr>
              <w:t>:</w:t>
            </w:r>
          </w:p>
          <w:p w14:paraId="54C0761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tickers :</w:t>
            </w:r>
            <w:proofErr w:type="gramEnd"/>
            <w:r w:rsidRPr="003B591E">
              <w:rPr>
                <w:rFonts w:ascii="Courier New" w:hAnsi="Courier New" w:cs="Courier New"/>
                <w:color w:val="000000"/>
                <w:sz w:val="22"/>
                <w:szCs w:val="22"/>
                <w:lang w:val="en-US" w:eastAsia="en-US"/>
              </w:rPr>
              <w:t xml:space="preserve"> str, list</w:t>
            </w:r>
          </w:p>
          <w:p w14:paraId="767F39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List of tickers to download</w:t>
            </w:r>
          </w:p>
          <w:p w14:paraId="09D2B73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data: </w:t>
            </w:r>
            <w:proofErr w:type="spellStart"/>
            <w:r w:rsidRPr="003B591E">
              <w:rPr>
                <w:rFonts w:ascii="Courier New" w:hAnsi="Courier New" w:cs="Courier New"/>
                <w:color w:val="000000"/>
                <w:sz w:val="22"/>
                <w:szCs w:val="22"/>
                <w:lang w:val="en-US" w:eastAsia="en-US"/>
              </w:rPr>
              <w:t>DataFrame</w:t>
            </w:r>
            <w:proofErr w:type="spellEnd"/>
          </w:p>
          <w:p w14:paraId="73CACD9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DataFrame</w:t>
            </w:r>
            <w:proofErr w:type="spellEnd"/>
            <w:r w:rsidRPr="003B591E">
              <w:rPr>
                <w:rFonts w:ascii="Courier New" w:hAnsi="Courier New" w:cs="Courier New"/>
                <w:color w:val="000000"/>
                <w:sz w:val="22"/>
                <w:szCs w:val="22"/>
                <w:lang w:val="en-US" w:eastAsia="en-US"/>
              </w:rPr>
              <w:t xml:space="preserve"> of candle parameters</w:t>
            </w:r>
          </w:p>
          <w:p w14:paraId="463EA85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pred_size</w:t>
            </w:r>
            <w:proofErr w:type="spellEnd"/>
            <w:r w:rsidRPr="003B591E">
              <w:rPr>
                <w:rFonts w:ascii="Courier New" w:hAnsi="Courier New" w:cs="Courier New"/>
                <w:color w:val="000000"/>
                <w:sz w:val="22"/>
                <w:szCs w:val="22"/>
                <w:lang w:val="en-US" w:eastAsia="en-US"/>
              </w:rPr>
              <w:t>: int</w:t>
            </w:r>
          </w:p>
          <w:p w14:paraId="6CCD2DA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w:t>
            </w:r>
            <w:proofErr w:type="gramStart"/>
            <w:r w:rsidRPr="003B591E">
              <w:rPr>
                <w:rFonts w:ascii="Courier New" w:hAnsi="Courier New" w:cs="Courier New"/>
                <w:color w:val="000000"/>
                <w:sz w:val="22"/>
                <w:szCs w:val="22"/>
                <w:lang w:val="en-US" w:eastAsia="en-US"/>
              </w:rPr>
              <w:t>size(</w:t>
            </w:r>
            <w:proofErr w:type="gramEnd"/>
            <w:r w:rsidRPr="003B591E">
              <w:rPr>
                <w:rFonts w:ascii="Courier New" w:hAnsi="Courier New" w:cs="Courier New"/>
                <w:color w:val="000000"/>
                <w:sz w:val="22"/>
                <w:szCs w:val="22"/>
                <w:lang w:val="en-US" w:eastAsia="en-US"/>
              </w:rPr>
              <w:t>Count of columns with prediction parameters)</w:t>
            </w:r>
          </w:p>
          <w:p w14:paraId="165E53C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label_size</w:t>
            </w:r>
            <w:proofErr w:type="spellEnd"/>
            <w:r w:rsidRPr="003B591E">
              <w:rPr>
                <w:rFonts w:ascii="Courier New" w:hAnsi="Courier New" w:cs="Courier New"/>
                <w:color w:val="000000"/>
                <w:sz w:val="22"/>
                <w:szCs w:val="22"/>
                <w:lang w:val="en-US" w:eastAsia="en-US"/>
              </w:rPr>
              <w:t>: int</w:t>
            </w:r>
          </w:p>
          <w:p w14:paraId="3BC03AE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w:t>
            </w:r>
            <w:proofErr w:type="gramStart"/>
            <w:r w:rsidRPr="003B591E">
              <w:rPr>
                <w:rFonts w:ascii="Courier New" w:hAnsi="Courier New" w:cs="Courier New"/>
                <w:color w:val="000000"/>
                <w:sz w:val="22"/>
                <w:szCs w:val="22"/>
                <w:lang w:val="en-US" w:eastAsia="en-US"/>
              </w:rPr>
              <w:t>size(</w:t>
            </w:r>
            <w:proofErr w:type="gramEnd"/>
            <w:r w:rsidRPr="003B591E">
              <w:rPr>
                <w:rFonts w:ascii="Courier New" w:hAnsi="Courier New" w:cs="Courier New"/>
                <w:color w:val="000000"/>
                <w:sz w:val="22"/>
                <w:szCs w:val="22"/>
                <w:lang w:val="en-US" w:eastAsia="en-US"/>
              </w:rPr>
              <w:t>Count of columns with label parameters)</w:t>
            </w:r>
          </w:p>
          <w:p w14:paraId="589F97D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butch_size</w:t>
            </w:r>
            <w:proofErr w:type="spellEnd"/>
            <w:r w:rsidRPr="003B591E">
              <w:rPr>
                <w:rFonts w:ascii="Courier New" w:hAnsi="Courier New" w:cs="Courier New"/>
                <w:color w:val="000000"/>
                <w:sz w:val="22"/>
                <w:szCs w:val="22"/>
                <w:lang w:val="en-US" w:eastAsia="en-US"/>
              </w:rPr>
              <w:t>: int</w:t>
            </w:r>
          </w:p>
          <w:p w14:paraId="7D8FEAB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Butch size for NN</w:t>
            </w:r>
          </w:p>
          <w:p w14:paraId="152D4F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start: int</w:t>
            </w:r>
          </w:p>
          <w:p w14:paraId="0645DD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start</w:t>
            </w:r>
          </w:p>
          <w:p w14:paraId="4155519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stop: int</w:t>
            </w:r>
          </w:p>
          <w:p w14:paraId="01280C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finish</w:t>
            </w:r>
          </w:p>
          <w:p w14:paraId="787C697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57E6379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data.copy</w:t>
            </w:r>
            <w:proofErr w:type="spellEnd"/>
            <w:proofErr w:type="gramEnd"/>
            <w:r w:rsidRPr="003B591E">
              <w:rPr>
                <w:rFonts w:ascii="Courier New" w:hAnsi="Courier New" w:cs="Courier New"/>
                <w:color w:val="000000"/>
                <w:sz w:val="22"/>
                <w:szCs w:val="22"/>
                <w:lang w:val="en-US" w:eastAsia="en-US"/>
              </w:rPr>
              <w:t>()</w:t>
            </w:r>
          </w:p>
          <w:p w14:paraId="35F0A1D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self.data2 = </w:t>
            </w:r>
            <w:proofErr w:type="spellStart"/>
            <w:proofErr w:type="gramStart"/>
            <w:r w:rsidRPr="003B591E">
              <w:rPr>
                <w:rFonts w:ascii="Courier New" w:hAnsi="Courier New" w:cs="Courier New"/>
                <w:color w:val="000000"/>
                <w:sz w:val="22"/>
                <w:szCs w:val="22"/>
                <w:lang w:val="en-US" w:eastAsia="en-US"/>
              </w:rPr>
              <w:t>data.copy</w:t>
            </w:r>
            <w:proofErr w:type="spellEnd"/>
            <w:proofErr w:type="gramEnd"/>
            <w:r w:rsidRPr="003B591E">
              <w:rPr>
                <w:rFonts w:ascii="Courier New" w:hAnsi="Courier New" w:cs="Courier New"/>
                <w:color w:val="000000"/>
                <w:sz w:val="22"/>
                <w:szCs w:val="22"/>
                <w:lang w:val="en-US" w:eastAsia="en-US"/>
              </w:rPr>
              <w:t>()</w:t>
            </w:r>
          </w:p>
          <w:p w14:paraId="6B7E394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_offset</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label_offset</w:t>
            </w:r>
            <w:proofErr w:type="spellEnd"/>
          </w:p>
          <w:p w14:paraId="646765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pred_size</w:t>
            </w:r>
            <w:proofErr w:type="spellEnd"/>
          </w:p>
          <w:p w14:paraId="6DB2A46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label_size</w:t>
            </w:r>
            <w:proofErr w:type="spellEnd"/>
          </w:p>
          <w:p w14:paraId="795B131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self.candle</w:t>
            </w:r>
            <w:proofErr w:type="gramEnd"/>
            <w:r w:rsidRPr="003B591E">
              <w:rPr>
                <w:rFonts w:ascii="Courier New" w:hAnsi="Courier New" w:cs="Courier New"/>
                <w:color w:val="000000"/>
                <w:sz w:val="22"/>
                <w:szCs w:val="22"/>
                <w:lang w:val="en-US" w:eastAsia="en-US"/>
              </w:rPr>
              <w:t>_count</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candle_count</w:t>
            </w:r>
            <w:proofErr w:type="spellEnd"/>
          </w:p>
          <w:p w14:paraId="35F8080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self.start</w:t>
            </w:r>
            <w:proofErr w:type="spellEnd"/>
            <w:proofErr w:type="gramEnd"/>
            <w:r w:rsidRPr="003B591E">
              <w:rPr>
                <w:rFonts w:ascii="Courier New" w:hAnsi="Courier New" w:cs="Courier New"/>
                <w:color w:val="000000"/>
                <w:sz w:val="22"/>
                <w:szCs w:val="22"/>
                <w:lang w:val="en-US" w:eastAsia="en-US"/>
              </w:rPr>
              <w:t xml:space="preserve"> = start</w:t>
            </w:r>
          </w:p>
          <w:p w14:paraId="0759216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self.stop</w:t>
            </w:r>
            <w:proofErr w:type="spellEnd"/>
            <w:proofErr w:type="gramEnd"/>
            <w:r w:rsidRPr="003B591E">
              <w:rPr>
                <w:rFonts w:ascii="Courier New" w:hAnsi="Courier New" w:cs="Courier New"/>
                <w:color w:val="000000"/>
                <w:sz w:val="22"/>
                <w:szCs w:val="22"/>
                <w:lang w:val="en-US" w:eastAsia="en-US"/>
              </w:rPr>
              <w:t xml:space="preserve"> = stop</w:t>
            </w:r>
          </w:p>
          <w:p w14:paraId="016347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self.predictions</w:t>
            </w:r>
            <w:proofErr w:type="spellEnd"/>
            <w:proofErr w:type="gramEnd"/>
            <w:r w:rsidRPr="003B591E">
              <w:rPr>
                <w:rFonts w:ascii="Courier New" w:hAnsi="Courier New" w:cs="Courier New"/>
                <w:color w:val="000000"/>
                <w:sz w:val="22"/>
                <w:szCs w:val="22"/>
                <w:lang w:val="en-US" w:eastAsia="en-US"/>
              </w:rPr>
              <w:t xml:space="preserve"> = []</w:t>
            </w:r>
          </w:p>
          <w:p w14:paraId="58CD40A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self.labels</w:t>
            </w:r>
            <w:proofErr w:type="spellEnd"/>
            <w:proofErr w:type="gramEnd"/>
            <w:r w:rsidRPr="003B591E">
              <w:rPr>
                <w:rFonts w:ascii="Courier New" w:hAnsi="Courier New" w:cs="Courier New"/>
                <w:color w:val="000000"/>
                <w:sz w:val="22"/>
                <w:szCs w:val="22"/>
                <w:lang w:val="en-US" w:eastAsia="en-US"/>
              </w:rPr>
              <w:t xml:space="preserve"> = []</w:t>
            </w:r>
          </w:p>
          <w:p w14:paraId="5536F42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self.butches</w:t>
            </w:r>
            <w:proofErr w:type="spellEnd"/>
            <w:proofErr w:type="gramEnd"/>
            <w:r w:rsidRPr="003B591E">
              <w:rPr>
                <w:rFonts w:ascii="Courier New" w:hAnsi="Courier New" w:cs="Courier New"/>
                <w:color w:val="000000"/>
                <w:sz w:val="22"/>
                <w:szCs w:val="22"/>
                <w:lang w:val="en-US" w:eastAsia="en-US"/>
              </w:rPr>
              <w:t xml:space="preserve"> = []</w:t>
            </w:r>
          </w:p>
          <w:p w14:paraId="38426B0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self.normalization</w:t>
            </w:r>
            <w:proofErr w:type="gramEnd"/>
            <w:r w:rsidRPr="003B591E">
              <w:rPr>
                <w:rFonts w:ascii="Courier New" w:hAnsi="Courier New" w:cs="Courier New"/>
                <w:color w:val="000000"/>
                <w:sz w:val="22"/>
                <w:szCs w:val="22"/>
                <w:lang w:val="en-US" w:eastAsia="en-US"/>
              </w:rPr>
              <w:t>_pred</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normalization_pred</w:t>
            </w:r>
            <w:proofErr w:type="spellEnd"/>
          </w:p>
          <w:p w14:paraId="67105E4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self.create</w:t>
            </w:r>
            <w:proofErr w:type="gramEnd"/>
            <w:r w:rsidRPr="003B591E">
              <w:rPr>
                <w:rFonts w:ascii="Courier New" w:hAnsi="Courier New" w:cs="Courier New"/>
                <w:color w:val="000000"/>
                <w:sz w:val="22"/>
                <w:szCs w:val="22"/>
                <w:lang w:val="en-US" w:eastAsia="en-US"/>
              </w:rPr>
              <w:t>_exit_data</w:t>
            </w:r>
            <w:proofErr w:type="spellEnd"/>
            <w:r w:rsidRPr="003B591E">
              <w:rPr>
                <w:rFonts w:ascii="Courier New" w:hAnsi="Courier New" w:cs="Courier New"/>
                <w:color w:val="000000"/>
                <w:sz w:val="22"/>
                <w:szCs w:val="22"/>
                <w:lang w:val="en-US" w:eastAsia="en-US"/>
              </w:rPr>
              <w:t>()</w:t>
            </w:r>
          </w:p>
          <w:p w14:paraId="79FDC439" w14:textId="77777777" w:rsidR="003B591E" w:rsidRPr="003B591E" w:rsidRDefault="003B591E" w:rsidP="00EA61C3">
            <w:pPr>
              <w:rPr>
                <w:rFonts w:ascii="Courier New" w:hAnsi="Courier New" w:cs="Courier New"/>
                <w:color w:val="000000"/>
                <w:sz w:val="22"/>
                <w:szCs w:val="22"/>
                <w:lang w:val="en-US" w:eastAsia="en-US"/>
              </w:rPr>
            </w:pPr>
          </w:p>
          <w:p w14:paraId="175DB74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w:t>
            </w:r>
            <w:proofErr w:type="spellStart"/>
            <w:r w:rsidRPr="003B591E">
              <w:rPr>
                <w:rFonts w:ascii="Courier New" w:hAnsi="Courier New" w:cs="Courier New"/>
                <w:color w:val="000000"/>
                <w:sz w:val="22"/>
                <w:szCs w:val="22"/>
                <w:lang w:val="en-US" w:eastAsia="en-US"/>
              </w:rPr>
              <w:t>create_exit_data</w:t>
            </w:r>
            <w:proofErr w:type="spellEnd"/>
            <w:r w:rsidRPr="003B591E">
              <w:rPr>
                <w:rFonts w:ascii="Courier New" w:hAnsi="Courier New" w:cs="Courier New"/>
                <w:color w:val="000000"/>
                <w:sz w:val="22"/>
                <w:szCs w:val="22"/>
                <w:lang w:val="en-US" w:eastAsia="en-US"/>
              </w:rPr>
              <w:t>(self):</w:t>
            </w:r>
          </w:p>
          <w:p w14:paraId="014C8F9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p w14:paraId="712D25D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 if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&gt;1 else 0</w:t>
            </w:r>
          </w:p>
          <w:p w14:paraId="6C11735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w:t>
            </w:r>
            <w:proofErr w:type="gramStart"/>
            <w:r w:rsidRPr="003B591E">
              <w:rPr>
                <w:rFonts w:ascii="Courier New" w:hAnsi="Courier New" w:cs="Courier New"/>
                <w:color w:val="000000"/>
                <w:sz w:val="22"/>
                <w:szCs w:val="22"/>
                <w:lang w:val="en-US" w:eastAsia="en-US"/>
              </w:rPr>
              <w:t>range(</w:t>
            </w:r>
            <w:proofErr w:type="spellStart"/>
            <w:proofErr w:type="gramEnd"/>
            <w:r w:rsidRPr="003B591E">
              <w:rPr>
                <w:rFonts w:ascii="Courier New" w:hAnsi="Courier New" w:cs="Courier New"/>
                <w:color w:val="000000"/>
                <w:sz w:val="22"/>
                <w:szCs w:val="22"/>
                <w:lang w:val="en-US" w:eastAsia="en-US"/>
              </w:rPr>
              <w:t>self.start</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self.stop-self.candle_count</w:t>
            </w:r>
            <w:proofErr w:type="spellEnd"/>
            <w:r w:rsidRPr="003B591E">
              <w:rPr>
                <w:rFonts w:ascii="Courier New" w:hAnsi="Courier New" w:cs="Courier New"/>
                <w:color w:val="000000"/>
                <w:sz w:val="22"/>
                <w:szCs w:val="22"/>
                <w:lang w:val="en-US" w:eastAsia="en-US"/>
              </w:rPr>
              <w:t>):</w:t>
            </w:r>
          </w:p>
          <w:p w14:paraId="7483761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w:t>
            </w:r>
            <w:proofErr w:type="gramStart"/>
            <w:r w:rsidRPr="003B591E">
              <w:rPr>
                <w:rFonts w:ascii="Courier New" w:hAnsi="Courier New" w:cs="Courier New"/>
                <w:color w:val="000000"/>
                <w:sz w:val="22"/>
                <w:szCs w:val="22"/>
                <w:lang w:val="en-US" w:eastAsia="en-US"/>
              </w:rPr>
              <w:t>self.pred</w:t>
            </w:r>
            <w:proofErr w:type="gramEnd"/>
            <w:r w:rsidRPr="003B591E">
              <w:rPr>
                <w:rFonts w:ascii="Courier New" w:hAnsi="Courier New" w:cs="Courier New"/>
                <w:color w:val="000000"/>
                <w:sz w:val="22"/>
                <w:szCs w:val="22"/>
                <w:lang w:val="en-US" w:eastAsia="en-US"/>
              </w:rPr>
              <w:t>_size-1):</w:t>
            </w:r>
          </w:p>
          <w:p w14:paraId="725689A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for k</w:t>
            </w:r>
            <w:proofErr w:type="spellEnd"/>
            <w:r w:rsidRPr="003B591E">
              <w:rPr>
                <w:rFonts w:ascii="Courier New" w:hAnsi="Courier New" w:cs="Courier New"/>
                <w:color w:val="000000"/>
                <w:sz w:val="22"/>
                <w:szCs w:val="22"/>
                <w:lang w:val="en-US" w:eastAsia="en-US"/>
              </w:rPr>
              <w:t xml:space="preserve"> in range(</w:t>
            </w:r>
            <w:proofErr w:type="spellStart"/>
            <w:proofErr w:type="gramStart"/>
            <w:r w:rsidRPr="003B591E">
              <w:rPr>
                <w:rFonts w:ascii="Courier New" w:hAnsi="Courier New" w:cs="Courier New"/>
                <w:color w:val="000000"/>
                <w:sz w:val="22"/>
                <w:szCs w:val="22"/>
                <w:lang w:val="en-US" w:eastAsia="en-US"/>
              </w:rPr>
              <w:t>self.candle</w:t>
            </w:r>
            <w:proofErr w:type="gramEnd"/>
            <w:r w:rsidRPr="003B591E">
              <w:rPr>
                <w:rFonts w:ascii="Courier New" w:hAnsi="Courier New" w:cs="Courier New"/>
                <w:color w:val="000000"/>
                <w:sz w:val="22"/>
                <w:szCs w:val="22"/>
                <w:lang w:val="en-US" w:eastAsia="en-US"/>
              </w:rPr>
              <w:t>_count</w:t>
            </w:r>
            <w:proofErr w:type="spellEnd"/>
            <w:r w:rsidRPr="003B591E">
              <w:rPr>
                <w:rFonts w:ascii="Courier New" w:hAnsi="Courier New" w:cs="Courier New"/>
                <w:color w:val="000000"/>
                <w:sz w:val="22"/>
                <w:szCs w:val="22"/>
                <w:lang w:val="en-US" w:eastAsia="en-US"/>
              </w:rPr>
              <w:t>):</w:t>
            </w:r>
          </w:p>
          <w:p w14:paraId="7CEBAD2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prediction.append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j][</w:t>
            </w:r>
            <w:proofErr w:type="spellStart"/>
            <w:r w:rsidRPr="003B591E">
              <w:rPr>
                <w:rFonts w:ascii="Courier New" w:hAnsi="Courier New" w:cs="Courier New"/>
                <w:color w:val="000000"/>
                <w:sz w:val="22"/>
                <w:szCs w:val="22"/>
                <w:lang w:val="en-US" w:eastAsia="en-US"/>
              </w:rPr>
              <w:t>i+k</w:t>
            </w:r>
            <w:proofErr w:type="spellEnd"/>
            <w:r w:rsidRPr="003B591E">
              <w:rPr>
                <w:rFonts w:ascii="Courier New" w:hAnsi="Courier New" w:cs="Courier New"/>
                <w:color w:val="000000"/>
                <w:sz w:val="22"/>
                <w:szCs w:val="22"/>
                <w:lang w:val="en-US" w:eastAsia="en-US"/>
              </w:rPr>
              <w:t>])</w:t>
            </w:r>
          </w:p>
          <w:p w14:paraId="785E70C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            </w:t>
            </w:r>
            <w:proofErr w:type="spellStart"/>
            <w:proofErr w:type="gramStart"/>
            <w:r w:rsidRPr="003B591E">
              <w:rPr>
                <w:rFonts w:ascii="Courier New" w:hAnsi="Courier New" w:cs="Courier New"/>
                <w:color w:val="000000"/>
                <w:sz w:val="22"/>
                <w:szCs w:val="22"/>
                <w:lang w:val="en-US" w:eastAsia="en-US"/>
              </w:rPr>
              <w:t>prediction.append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self.pred_size-1][i+self.candle_count-1])</w:t>
            </w:r>
          </w:p>
          <w:p w14:paraId="5A198A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w:t>
            </w:r>
          </w:p>
          <w:p w14:paraId="20EC4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1):</w:t>
            </w:r>
          </w:p>
          <w:p w14:paraId="2339256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roofErr w:type="spellStart"/>
            <w:r w:rsidRPr="003B591E">
              <w:rPr>
                <w:rFonts w:ascii="Courier New" w:hAnsi="Courier New" w:cs="Courier New"/>
                <w:color w:val="000000"/>
                <w:sz w:val="22"/>
                <w:szCs w:val="22"/>
                <w:lang w:val="en-US" w:eastAsia="en-US"/>
              </w:rPr>
              <w:t>self.</w:t>
            </w:r>
            <w:proofErr w:type="gramStart"/>
            <w:r w:rsidRPr="003B591E">
              <w:rPr>
                <w:rFonts w:ascii="Courier New" w:hAnsi="Courier New" w:cs="Courier New"/>
                <w:color w:val="000000"/>
                <w:sz w:val="22"/>
                <w:szCs w:val="22"/>
                <w:lang w:val="en-US" w:eastAsia="en-US"/>
              </w:rPr>
              <w:t>data.iloc</w:t>
            </w:r>
            <w:proofErr w:type="spellEnd"/>
            <w:proofErr w:type="gram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j+self.pred_size+self.label_offset</w:t>
            </w:r>
            <w:proofErr w:type="spellEnd"/>
            <w:r w:rsidRPr="003B591E">
              <w:rPr>
                <w:rFonts w:ascii="Courier New" w:hAnsi="Courier New" w:cs="Courier New"/>
                <w:color w:val="000000"/>
                <w:sz w:val="22"/>
                <w:szCs w:val="22"/>
                <w:lang w:val="en-US" w:eastAsia="en-US"/>
              </w:rPr>
              <w:t>][i+self.candle_count-1]</w:t>
            </w:r>
          </w:p>
          <w:p w14:paraId="625DE04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4671CC2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label.append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j+self.pred_size+self.label_offset</w:t>
            </w:r>
            <w:proofErr w:type="spellEnd"/>
            <w:r w:rsidRPr="003B591E">
              <w:rPr>
                <w:rFonts w:ascii="Courier New" w:hAnsi="Courier New" w:cs="Courier New"/>
                <w:color w:val="000000"/>
                <w:sz w:val="22"/>
                <w:szCs w:val="22"/>
                <w:lang w:val="en-US" w:eastAsia="en-US"/>
              </w:rPr>
              <w:t>][i+self.candle_count-1])</w:t>
            </w:r>
          </w:p>
          <w:p w14:paraId="16B29FA9" w14:textId="77777777" w:rsidR="003B591E" w:rsidRPr="003B591E" w:rsidRDefault="003B591E" w:rsidP="00EA61C3">
            <w:pPr>
              <w:rPr>
                <w:rFonts w:ascii="Courier New" w:hAnsi="Courier New" w:cs="Courier New"/>
                <w:color w:val="000000"/>
                <w:sz w:val="22"/>
                <w:szCs w:val="22"/>
                <w:lang w:val="en-US" w:eastAsia="en-US"/>
              </w:rPr>
            </w:pPr>
          </w:p>
          <w:p w14:paraId="5DA3CA8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if(</w:t>
            </w:r>
            <w:proofErr w:type="spellStart"/>
            <w:proofErr w:type="gramEnd"/>
            <w:r w:rsidRPr="003B591E">
              <w:rPr>
                <w:rFonts w:ascii="Courier New" w:hAnsi="Courier New" w:cs="Courier New"/>
                <w:color w:val="000000"/>
                <w:sz w:val="22"/>
                <w:szCs w:val="22"/>
                <w:lang w:val="en-US" w:eastAsia="en-US"/>
              </w:rPr>
              <w:t>self.normalization_pred</w:t>
            </w:r>
            <w:proofErr w:type="spellEnd"/>
            <w:r w:rsidRPr="003B591E">
              <w:rPr>
                <w:rFonts w:ascii="Courier New" w:hAnsi="Courier New" w:cs="Courier New"/>
                <w:color w:val="000000"/>
                <w:sz w:val="22"/>
                <w:szCs w:val="22"/>
                <w:lang w:val="en-US" w:eastAsia="en-US"/>
              </w:rPr>
              <w:t xml:space="preserve"> == True):</w:t>
            </w:r>
          </w:p>
          <w:p w14:paraId="6F9E20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max0 = max(</w:t>
            </w:r>
            <w:proofErr w:type="gramStart"/>
            <w:r w:rsidRPr="003B591E">
              <w:rPr>
                <w:rFonts w:ascii="Courier New" w:hAnsi="Courier New" w:cs="Courier New"/>
                <w:color w:val="000000"/>
                <w:sz w:val="22"/>
                <w:szCs w:val="22"/>
                <w:lang w:val="en-US" w:eastAsia="en-US"/>
              </w:rPr>
              <w:t>prediction[</w:t>
            </w:r>
            <w:proofErr w:type="gramEnd"/>
            <w:r w:rsidRPr="003B591E">
              <w:rPr>
                <w:rFonts w:ascii="Courier New" w:hAnsi="Courier New" w:cs="Courier New"/>
                <w:color w:val="000000"/>
                <w:sz w:val="22"/>
                <w:szCs w:val="22"/>
                <w:lang w:val="en-US" w:eastAsia="en-US"/>
              </w:rPr>
              <w:t>0:2*</w:t>
            </w:r>
            <w:proofErr w:type="spellStart"/>
            <w:r w:rsidRPr="003B591E">
              <w:rPr>
                <w:rFonts w:ascii="Courier New" w:hAnsi="Courier New" w:cs="Courier New"/>
                <w:color w:val="000000"/>
                <w:sz w:val="22"/>
                <w:szCs w:val="22"/>
                <w:lang w:val="en-US" w:eastAsia="en-US"/>
              </w:rPr>
              <w:t>self.candle_count</w:t>
            </w:r>
            <w:proofErr w:type="spellEnd"/>
            <w:r w:rsidRPr="003B591E">
              <w:rPr>
                <w:rFonts w:ascii="Courier New" w:hAnsi="Courier New" w:cs="Courier New"/>
                <w:color w:val="000000"/>
                <w:sz w:val="22"/>
                <w:szCs w:val="22"/>
                <w:lang w:val="en-US" w:eastAsia="en-US"/>
              </w:rPr>
              <w:t>])</w:t>
            </w:r>
          </w:p>
          <w:p w14:paraId="205268F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min0 = min(</w:t>
            </w:r>
            <w:proofErr w:type="gramStart"/>
            <w:r w:rsidRPr="003B591E">
              <w:rPr>
                <w:rFonts w:ascii="Courier New" w:hAnsi="Courier New" w:cs="Courier New"/>
                <w:color w:val="000000"/>
                <w:sz w:val="22"/>
                <w:szCs w:val="22"/>
                <w:lang w:val="en-US" w:eastAsia="en-US"/>
              </w:rPr>
              <w:t>prediction[</w:t>
            </w:r>
            <w:proofErr w:type="gramEnd"/>
            <w:r w:rsidRPr="003B591E">
              <w:rPr>
                <w:rFonts w:ascii="Courier New" w:hAnsi="Courier New" w:cs="Courier New"/>
                <w:color w:val="000000"/>
                <w:sz w:val="22"/>
                <w:szCs w:val="22"/>
                <w:lang w:val="en-US" w:eastAsia="en-US"/>
              </w:rPr>
              <w:t>0:2*</w:t>
            </w:r>
            <w:proofErr w:type="spellStart"/>
            <w:r w:rsidRPr="003B591E">
              <w:rPr>
                <w:rFonts w:ascii="Courier New" w:hAnsi="Courier New" w:cs="Courier New"/>
                <w:color w:val="000000"/>
                <w:sz w:val="22"/>
                <w:szCs w:val="22"/>
                <w:lang w:val="en-US" w:eastAsia="en-US"/>
              </w:rPr>
              <w:t>self.candle_count</w:t>
            </w:r>
            <w:proofErr w:type="spellEnd"/>
            <w:r w:rsidRPr="003B591E">
              <w:rPr>
                <w:rFonts w:ascii="Courier New" w:hAnsi="Courier New" w:cs="Courier New"/>
                <w:color w:val="000000"/>
                <w:sz w:val="22"/>
                <w:szCs w:val="22"/>
                <w:lang w:val="en-US" w:eastAsia="en-US"/>
              </w:rPr>
              <w:t>])</w:t>
            </w:r>
          </w:p>
          <w:p w14:paraId="149236E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range(</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(prediction)-1):</w:t>
            </w:r>
          </w:p>
          <w:p w14:paraId="485228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 (prediction[</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]-min0)/(max0-min0)</w:t>
            </w:r>
          </w:p>
          <w:p w14:paraId="12F4CA65" w14:textId="77777777" w:rsidR="003B591E" w:rsidRPr="003B591E" w:rsidRDefault="003B591E" w:rsidP="00EA61C3">
            <w:pPr>
              <w:rPr>
                <w:rFonts w:ascii="Courier New" w:hAnsi="Courier New" w:cs="Courier New"/>
                <w:color w:val="000000"/>
                <w:sz w:val="22"/>
                <w:szCs w:val="22"/>
                <w:lang w:val="en-US" w:eastAsia="en-US"/>
              </w:rPr>
            </w:pPr>
          </w:p>
          <w:p w14:paraId="540550D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self.predictions</w:t>
            </w:r>
            <w:proofErr w:type="gramEnd"/>
            <w:r w:rsidRPr="003B591E">
              <w:rPr>
                <w:rFonts w:ascii="Courier New" w:hAnsi="Courier New" w:cs="Courier New"/>
                <w:color w:val="000000"/>
                <w:sz w:val="22"/>
                <w:szCs w:val="22"/>
                <w:lang w:val="en-US" w:eastAsia="en-US"/>
              </w:rPr>
              <w:t>.append</w:t>
            </w:r>
            <w:proofErr w:type="spellEnd"/>
            <w:r w:rsidRPr="003B591E">
              <w:rPr>
                <w:rFonts w:ascii="Courier New" w:hAnsi="Courier New" w:cs="Courier New"/>
                <w:color w:val="000000"/>
                <w:sz w:val="22"/>
                <w:szCs w:val="22"/>
                <w:lang w:val="en-US" w:eastAsia="en-US"/>
              </w:rPr>
              <w:t>(prediction)</w:t>
            </w:r>
          </w:p>
          <w:p w14:paraId="6AFA50B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self.labels</w:t>
            </w:r>
            <w:proofErr w:type="gramEnd"/>
            <w:r w:rsidRPr="003B591E">
              <w:rPr>
                <w:rFonts w:ascii="Courier New" w:hAnsi="Courier New" w:cs="Courier New"/>
                <w:color w:val="000000"/>
                <w:sz w:val="22"/>
                <w:szCs w:val="22"/>
                <w:lang w:val="en-US" w:eastAsia="en-US"/>
              </w:rPr>
              <w:t>.append</w:t>
            </w:r>
            <w:proofErr w:type="spellEnd"/>
            <w:r w:rsidRPr="003B591E">
              <w:rPr>
                <w:rFonts w:ascii="Courier New" w:hAnsi="Courier New" w:cs="Courier New"/>
                <w:color w:val="000000"/>
                <w:sz w:val="22"/>
                <w:szCs w:val="22"/>
                <w:lang w:val="en-US" w:eastAsia="en-US"/>
              </w:rPr>
              <w:t>(label)</w:t>
            </w:r>
          </w:p>
          <w:p w14:paraId="1FF87BA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
          <w:p w14:paraId="1AACFF4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tc>
      </w:tr>
    </w:tbl>
    <w:p w14:paraId="449307BE" w14:textId="78BFBE34" w:rsidR="003B591E" w:rsidRPr="003B591E" w:rsidRDefault="003B591E" w:rsidP="008A5E41">
      <w:pPr>
        <w:spacing w:before="240" w:line="360" w:lineRule="auto"/>
        <w:ind w:firstLine="709"/>
        <w:jc w:val="right"/>
        <w:rPr>
          <w:color w:val="000000"/>
          <w:sz w:val="28"/>
          <w:szCs w:val="20"/>
          <w:lang w:eastAsia="en-US"/>
        </w:rPr>
      </w:pPr>
      <w:r w:rsidRPr="003B591E">
        <w:rPr>
          <w:color w:val="000000"/>
          <w:sz w:val="28"/>
          <w:szCs w:val="20"/>
          <w:lang w:eastAsia="en-US"/>
        </w:rPr>
        <w:lastRenderedPageBreak/>
        <w:t>Листинг 5</w:t>
      </w:r>
      <w:r w:rsidR="002C7B78">
        <w:rPr>
          <w:color w:val="000000"/>
          <w:sz w:val="28"/>
          <w:szCs w:val="20"/>
          <w:lang w:eastAsia="en-US"/>
        </w:rPr>
        <w:t xml:space="preserve"> –</w:t>
      </w:r>
      <w:r w:rsidRPr="003B591E">
        <w:rPr>
          <w:color w:val="000000"/>
          <w:sz w:val="28"/>
          <w:szCs w:val="20"/>
          <w:lang w:eastAsia="en-US"/>
        </w:rPr>
        <w:t xml:space="preserve"> Метод возвращающий датасет в требуемом формате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B591E" w14:paraId="133D973A" w14:textId="77777777" w:rsidTr="00EA61C3">
        <w:tc>
          <w:tcPr>
            <w:tcW w:w="421" w:type="dxa"/>
            <w:shd w:val="clear" w:color="auto" w:fill="auto"/>
          </w:tcPr>
          <w:p w14:paraId="579CD85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3723828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8534C7B" w14:textId="77777777" w:rsidR="003B591E" w:rsidRPr="003B591E" w:rsidRDefault="003B591E" w:rsidP="00EA61C3">
            <w:pPr>
              <w:rPr>
                <w:rFonts w:ascii="Courier New" w:hAnsi="Courier New" w:cs="Courier New"/>
                <w:color w:val="000000"/>
                <w:sz w:val="22"/>
                <w:szCs w:val="22"/>
                <w:lang w:eastAsia="en-US"/>
              </w:rPr>
            </w:pPr>
          </w:p>
          <w:p w14:paraId="5EAA09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tc>
        <w:tc>
          <w:tcPr>
            <w:tcW w:w="8924" w:type="dxa"/>
            <w:shd w:val="clear" w:color="auto" w:fill="auto"/>
          </w:tcPr>
          <w:p w14:paraId="3C4B19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def </w:t>
            </w:r>
            <w:proofErr w:type="spellStart"/>
            <w:r w:rsidRPr="003B591E">
              <w:rPr>
                <w:rFonts w:ascii="Courier New" w:hAnsi="Courier New" w:cs="Courier New"/>
                <w:color w:val="000000"/>
                <w:sz w:val="22"/>
                <w:szCs w:val="22"/>
                <w:lang w:val="en-US" w:eastAsia="en-US"/>
              </w:rPr>
              <w:t>get_data</w:t>
            </w:r>
            <w:proofErr w:type="spellEnd"/>
            <w:r w:rsidRPr="003B591E">
              <w:rPr>
                <w:rFonts w:ascii="Courier New" w:hAnsi="Courier New" w:cs="Courier New"/>
                <w:color w:val="000000"/>
                <w:sz w:val="22"/>
                <w:szCs w:val="22"/>
                <w:lang w:val="en-US" w:eastAsia="en-US"/>
              </w:rPr>
              <w:t>(self):</w:t>
            </w:r>
          </w:p>
          <w:p w14:paraId="282A4F87" w14:textId="77777777" w:rsidR="003B591E" w:rsidRPr="003B591E" w:rsidRDefault="003B591E" w:rsidP="00EA61C3">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exit_data</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self.predictions</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self.labels</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range(</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self.labels</w:t>
            </w:r>
            <w:proofErr w:type="spellEnd"/>
            <w:r w:rsidRPr="003B591E">
              <w:rPr>
                <w:rFonts w:ascii="Courier New" w:hAnsi="Courier New" w:cs="Courier New"/>
                <w:color w:val="000000"/>
                <w:sz w:val="22"/>
                <w:szCs w:val="22"/>
                <w:lang w:val="en-US" w:eastAsia="en-US"/>
              </w:rPr>
              <w:t>))]</w:t>
            </w:r>
          </w:p>
          <w:p w14:paraId="7A39B76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return </w:t>
            </w:r>
            <w:proofErr w:type="spellStart"/>
            <w:r w:rsidRPr="003B591E">
              <w:rPr>
                <w:rFonts w:ascii="Courier New" w:hAnsi="Courier New" w:cs="Courier New"/>
                <w:color w:val="000000"/>
                <w:sz w:val="22"/>
                <w:szCs w:val="22"/>
                <w:lang w:val="en-US" w:eastAsia="en-US"/>
              </w:rPr>
              <w:t>exit_data</w:t>
            </w:r>
            <w:proofErr w:type="spellEnd"/>
          </w:p>
        </w:tc>
      </w:tr>
    </w:tbl>
    <w:p w14:paraId="5F2D8625" w14:textId="33FD29B6" w:rsidR="003B591E" w:rsidRPr="002B4E91" w:rsidRDefault="003B591E" w:rsidP="0046714C">
      <w:pPr>
        <w:pStyle w:val="af"/>
        <w:spacing w:before="240"/>
      </w:pPr>
      <w:r>
        <w:t xml:space="preserve">Класс </w:t>
      </w:r>
      <w:proofErr w:type="spellStart"/>
      <w:r w:rsidRPr="004E54D2">
        <w:rPr>
          <w:i/>
          <w:iCs/>
          <w:lang w:val="en-US"/>
        </w:rPr>
        <w:t>NASDAQDataSet</w:t>
      </w:r>
      <w:proofErr w:type="spellEnd"/>
      <w:r w:rsidRPr="00C05A51">
        <w:t xml:space="preserve"> </w:t>
      </w:r>
      <w:r>
        <w:t xml:space="preserve">(листинг 6) требуется для использования исследуемого датасета с корректными для НС типами данных. Поскольку НС использует тензоры и модуль </w:t>
      </w:r>
      <w:r>
        <w:rPr>
          <w:lang w:val="en-US"/>
        </w:rPr>
        <w:t>PyTorch</w:t>
      </w:r>
      <w:r w:rsidR="005442CF" w:rsidRPr="005442CF">
        <w:t xml:space="preserve"> [</w:t>
      </w:r>
      <w:r w:rsidR="00997BDD">
        <w:t>2</w:t>
      </w:r>
      <w:r w:rsidR="005442CF" w:rsidRPr="005442CF">
        <w:t>]</w:t>
      </w:r>
      <w:r w:rsidR="004E54D2">
        <w:t xml:space="preserve">, </w:t>
      </w:r>
      <w:r w:rsidR="005442CF" w:rsidRPr="005442CF">
        <w:t>[</w:t>
      </w:r>
      <w:r w:rsidR="00997BDD">
        <w:t>3</w:t>
      </w:r>
      <w:r w:rsidR="005442CF" w:rsidRPr="005442CF">
        <w:t>]</w:t>
      </w:r>
      <w:r w:rsidRPr="00C05A51">
        <w:t xml:space="preserve"> </w:t>
      </w:r>
      <w:r>
        <w:t xml:space="preserve">предоставляет возможность переноса данных на </w:t>
      </w:r>
      <w:r>
        <w:rPr>
          <w:lang w:val="en-US"/>
        </w:rPr>
        <w:t>VDDR</w:t>
      </w:r>
      <w:r w:rsidRPr="00C05A51">
        <w:t xml:space="preserve"> </w:t>
      </w:r>
      <w:r>
        <w:t xml:space="preserve">память </w:t>
      </w:r>
      <w:r>
        <w:rPr>
          <w:lang w:val="en-US"/>
        </w:rPr>
        <w:t>GPU</w:t>
      </w:r>
      <w:r w:rsidRPr="00C05A51">
        <w:t xml:space="preserve">, </w:t>
      </w:r>
      <w:r>
        <w:t xml:space="preserve">требуется использовать правильные типы данных. Этого </w:t>
      </w:r>
      <w:r w:rsidR="00E803E3">
        <w:t>можно достичь,</w:t>
      </w:r>
      <w:r>
        <w:t xml:space="preserve"> унаследовав класс </w:t>
      </w:r>
      <w:r>
        <w:rPr>
          <w:lang w:val="en-US"/>
        </w:rPr>
        <w:t>Dataset</w:t>
      </w:r>
      <w:r w:rsidRPr="00C05A51">
        <w:t xml:space="preserve">, </w:t>
      </w:r>
      <w:r>
        <w:t xml:space="preserve">который расположен в модуле </w:t>
      </w:r>
      <w:r>
        <w:rPr>
          <w:lang w:val="en-US"/>
        </w:rPr>
        <w:t>PyTorch</w:t>
      </w:r>
      <w:r>
        <w:t>.</w:t>
      </w:r>
    </w:p>
    <w:p w14:paraId="70802ACE" w14:textId="26D42771" w:rsidR="003B591E" w:rsidRPr="003B591E" w:rsidRDefault="003B591E" w:rsidP="008A5E41">
      <w:pPr>
        <w:spacing w:line="360" w:lineRule="auto"/>
        <w:ind w:firstLine="709"/>
        <w:jc w:val="right"/>
        <w:rPr>
          <w:color w:val="000000"/>
          <w:sz w:val="28"/>
          <w:szCs w:val="20"/>
          <w:lang w:eastAsia="en-US"/>
        </w:rPr>
      </w:pPr>
      <w:r w:rsidRPr="003B591E">
        <w:rPr>
          <w:color w:val="000000"/>
          <w:sz w:val="28"/>
          <w:szCs w:val="20"/>
          <w:lang w:eastAsia="en-US"/>
        </w:rPr>
        <w:t>Листинг 6</w:t>
      </w:r>
      <w:r w:rsidR="002C7B78">
        <w:rPr>
          <w:color w:val="000000"/>
          <w:sz w:val="28"/>
          <w:szCs w:val="20"/>
          <w:lang w:eastAsia="en-US"/>
        </w:rPr>
        <w:t xml:space="preserve"> –</w:t>
      </w:r>
      <w:r w:rsidRPr="003B591E">
        <w:rPr>
          <w:color w:val="000000"/>
          <w:sz w:val="28"/>
          <w:szCs w:val="20"/>
          <w:lang w:eastAsia="en-US"/>
        </w:rPr>
        <w:t xml:space="preserve"> Класс подготавливающий датасет в требуемом типе данных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3B591E" w14:paraId="1B4B107D" w14:textId="77777777" w:rsidTr="00EA61C3">
        <w:tc>
          <w:tcPr>
            <w:tcW w:w="421" w:type="dxa"/>
            <w:shd w:val="clear" w:color="auto" w:fill="auto"/>
          </w:tcPr>
          <w:p w14:paraId="7FF71A3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45B5BA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7B03B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EF10E3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30BB292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17276B0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5E42CB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43822E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42C5C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64E43B9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22CEDB2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4BA7C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314434D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20AC14D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4A761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44CBC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lastRenderedPageBreak/>
              <w:t>16</w:t>
            </w:r>
          </w:p>
        </w:tc>
        <w:tc>
          <w:tcPr>
            <w:tcW w:w="8924" w:type="dxa"/>
            <w:shd w:val="clear" w:color="auto" w:fill="auto"/>
          </w:tcPr>
          <w:p w14:paraId="2EF52CD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class </w:t>
            </w:r>
            <w:proofErr w:type="spellStart"/>
            <w:proofErr w:type="gramStart"/>
            <w:r w:rsidRPr="003B591E">
              <w:rPr>
                <w:rFonts w:ascii="Courier New" w:hAnsi="Courier New" w:cs="Courier New"/>
                <w:color w:val="000000"/>
                <w:sz w:val="22"/>
                <w:szCs w:val="22"/>
                <w:lang w:val="en-US" w:eastAsia="en-US"/>
              </w:rPr>
              <w:t>NASDAQDataSet</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Dataset):</w:t>
            </w:r>
          </w:p>
          <w:p w14:paraId="0EC7134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init</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self, data=None):</w:t>
            </w:r>
          </w:p>
          <w:p w14:paraId="063C0B8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(data==None):</w:t>
            </w:r>
          </w:p>
          <w:p w14:paraId="4891EC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raise </w:t>
            </w:r>
            <w:proofErr w:type="gramStart"/>
            <w:r w:rsidRPr="003B591E">
              <w:rPr>
                <w:rFonts w:ascii="Courier New" w:hAnsi="Courier New" w:cs="Courier New"/>
                <w:color w:val="000000"/>
                <w:sz w:val="22"/>
                <w:szCs w:val="22"/>
                <w:lang w:val="en-US" w:eastAsia="en-US"/>
              </w:rPr>
              <w:t>Exception(</w:t>
            </w:r>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Plz</w:t>
            </w:r>
            <w:proofErr w:type="spellEnd"/>
            <w:r w:rsidRPr="003B591E">
              <w:rPr>
                <w:rFonts w:ascii="Courier New" w:hAnsi="Courier New" w:cs="Courier New"/>
                <w:color w:val="000000"/>
                <w:sz w:val="22"/>
                <w:szCs w:val="22"/>
                <w:lang w:val="en-US" w:eastAsia="en-US"/>
              </w:rPr>
              <w:t>, entry all data")</w:t>
            </w:r>
          </w:p>
          <w:p w14:paraId="212B549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1658765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=data</w:t>
            </w:r>
          </w:p>
          <w:p w14:paraId="5AC02FB5" w14:textId="77777777" w:rsidR="003B591E" w:rsidRPr="003B591E" w:rsidRDefault="003B591E" w:rsidP="00EA61C3">
            <w:pPr>
              <w:rPr>
                <w:rFonts w:ascii="Courier New" w:hAnsi="Courier New" w:cs="Courier New"/>
                <w:color w:val="000000"/>
                <w:sz w:val="22"/>
                <w:szCs w:val="22"/>
                <w:lang w:val="en-US" w:eastAsia="en-US"/>
              </w:rPr>
            </w:pPr>
          </w:p>
          <w:p w14:paraId="19F31FA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__(self):</w:t>
            </w:r>
          </w:p>
          <w:p w14:paraId="1F11140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return </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w:t>
            </w:r>
          </w:p>
          <w:p w14:paraId="6D3AB872" w14:textId="77777777" w:rsidR="003B591E" w:rsidRPr="003B591E" w:rsidRDefault="003B591E" w:rsidP="00EA61C3">
            <w:pPr>
              <w:rPr>
                <w:rFonts w:ascii="Courier New" w:hAnsi="Courier New" w:cs="Courier New"/>
                <w:color w:val="000000"/>
                <w:sz w:val="22"/>
                <w:szCs w:val="22"/>
                <w:lang w:val="en-US" w:eastAsia="en-US"/>
              </w:rPr>
            </w:pPr>
          </w:p>
          <w:p w14:paraId="00C2CE1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getitem</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self, index):</w:t>
            </w:r>
          </w:p>
          <w:p w14:paraId="4C686EAA"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w:t>
            </w:r>
            <w:proofErr w:type="spellStart"/>
            <w:proofErr w:type="gramStart"/>
            <w:r w:rsidRPr="003B591E">
              <w:rPr>
                <w:rFonts w:ascii="Courier New" w:hAnsi="Courier New" w:cs="Courier New"/>
                <w:color w:val="000000"/>
                <w:sz w:val="22"/>
                <w:szCs w:val="22"/>
                <w:lang w:val="en-US" w:eastAsia="en-US"/>
              </w:rPr>
              <w:t>torch.tensor</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[index][0])</w:t>
            </w:r>
          </w:p>
          <w:p w14:paraId="5D6A5FB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roofErr w:type="spellStart"/>
            <w:proofErr w:type="gramStart"/>
            <w:r w:rsidRPr="003B591E">
              <w:rPr>
                <w:rFonts w:ascii="Courier New" w:hAnsi="Courier New" w:cs="Courier New"/>
                <w:color w:val="000000"/>
                <w:sz w:val="22"/>
                <w:szCs w:val="22"/>
                <w:lang w:val="en-US" w:eastAsia="en-US"/>
              </w:rPr>
              <w:t>torch.tensor</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[index][1])</w:t>
            </w:r>
          </w:p>
          <w:p w14:paraId="54E6499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info.to(</w:t>
            </w:r>
            <w:proofErr w:type="gramStart"/>
            <w:r w:rsidRPr="003B591E">
              <w:rPr>
                <w:rFonts w:ascii="Courier New" w:hAnsi="Courier New" w:cs="Courier New"/>
                <w:color w:val="000000"/>
                <w:sz w:val="22"/>
                <w:szCs w:val="22"/>
                <w:lang w:val="en-US" w:eastAsia="en-US"/>
              </w:rPr>
              <w:t>torch.float</w:t>
            </w:r>
            <w:proofErr w:type="gramEnd"/>
            <w:r w:rsidRPr="003B591E">
              <w:rPr>
                <w:rFonts w:ascii="Courier New" w:hAnsi="Courier New" w:cs="Courier New"/>
                <w:color w:val="000000"/>
                <w:sz w:val="22"/>
                <w:szCs w:val="22"/>
                <w:lang w:val="en-US" w:eastAsia="en-US"/>
              </w:rPr>
              <w:t>32)</w:t>
            </w:r>
          </w:p>
          <w:p w14:paraId="21A11CF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w:t>
            </w:r>
            <w:proofErr w:type="gramStart"/>
            <w:r w:rsidRPr="003B591E">
              <w:rPr>
                <w:rFonts w:ascii="Courier New" w:hAnsi="Courier New" w:cs="Courier New"/>
                <w:color w:val="000000"/>
                <w:sz w:val="22"/>
                <w:szCs w:val="22"/>
                <w:lang w:val="en-US" w:eastAsia="en-US"/>
              </w:rPr>
              <w:t>torch.float</w:t>
            </w:r>
            <w:proofErr w:type="gramEnd"/>
            <w:r w:rsidRPr="003B591E">
              <w:rPr>
                <w:rFonts w:ascii="Courier New" w:hAnsi="Courier New" w:cs="Courier New"/>
                <w:color w:val="000000"/>
                <w:sz w:val="22"/>
                <w:szCs w:val="22"/>
                <w:lang w:val="en-US" w:eastAsia="en-US"/>
              </w:rPr>
              <w:t>32)</w:t>
            </w:r>
          </w:p>
          <w:p w14:paraId="3CE0E8A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        return (info, label)</w:t>
            </w:r>
          </w:p>
        </w:tc>
      </w:tr>
    </w:tbl>
    <w:p w14:paraId="6984F26F" w14:textId="584C4328" w:rsidR="003B591E" w:rsidRDefault="003B591E" w:rsidP="00964A3E">
      <w:pPr>
        <w:pStyle w:val="HeaderDefault"/>
        <w:numPr>
          <w:ilvl w:val="1"/>
          <w:numId w:val="40"/>
        </w:numPr>
        <w:spacing w:line="720" w:lineRule="auto"/>
      </w:pPr>
      <w:bookmarkStart w:id="40" w:name="_Toc142390619"/>
      <w:bookmarkStart w:id="41" w:name="_Toc168415401"/>
      <w:bookmarkStart w:id="42" w:name="_Toc169448406"/>
      <w:bookmarkStart w:id="43" w:name="_Toc169983085"/>
      <w:r>
        <w:lastRenderedPageBreak/>
        <w:t>Настройка и параметризация НС</w:t>
      </w:r>
      <w:bookmarkEnd w:id="40"/>
      <w:bookmarkEnd w:id="41"/>
      <w:bookmarkEnd w:id="42"/>
      <w:bookmarkEnd w:id="43"/>
    </w:p>
    <w:p w14:paraId="2C5589E8" w14:textId="77777777" w:rsidR="003B591E" w:rsidRDefault="003B591E" w:rsidP="003B591E">
      <w:pPr>
        <w:pStyle w:val="af"/>
      </w:pPr>
      <w:r>
        <w:t>Помимо настройки количества скрытых слоев и количества нейронов в этих слоях, НС требует настройку функции-оптимизации и функции-потерь.</w:t>
      </w:r>
    </w:p>
    <w:p w14:paraId="1912B889" w14:textId="266ECB35" w:rsidR="0046714C" w:rsidRDefault="003B591E" w:rsidP="003B591E">
      <w:pPr>
        <w:pStyle w:val="af"/>
      </w:pPr>
      <w:r>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proofErr w:type="gramStart"/>
      <w:r>
        <w:rPr>
          <w:lang w:val="en-US"/>
        </w:rPr>
        <w:t>MSELoss</w:t>
      </w:r>
      <w:r w:rsidRPr="008F5E67">
        <w:t>(</w:t>
      </w:r>
      <w:proofErr w:type="gramEnd"/>
      <w:r>
        <w:rPr>
          <w:lang w:val="en-US"/>
        </w:rPr>
        <w:t>Mean</w:t>
      </w:r>
      <w:r w:rsidRPr="008F5E67">
        <w:t xml:space="preserve"> </w:t>
      </w:r>
      <w:r>
        <w:rPr>
          <w:lang w:val="en-US"/>
        </w:rPr>
        <w:t>Squared</w:t>
      </w:r>
      <w:r w:rsidRPr="008F5E67">
        <w:t xml:space="preserve"> </w:t>
      </w:r>
      <w:r>
        <w:rPr>
          <w:lang w:val="en-US"/>
        </w:rPr>
        <w:t>Error</w:t>
      </w:r>
      <w:r w:rsidRPr="008F5E67">
        <w:t xml:space="preserve"> </w:t>
      </w:r>
      <w:r>
        <w:rPr>
          <w:lang w:val="en-US"/>
        </w:rPr>
        <w:t>Loss</w:t>
      </w:r>
      <w:r w:rsidRPr="008F5E67">
        <w:t xml:space="preserve">), </w:t>
      </w:r>
      <w:r>
        <w:t>как функцию-потерь (листинг 7)</w:t>
      </w:r>
      <w:r w:rsidRPr="008F5E67">
        <w:t>.</w:t>
      </w:r>
    </w:p>
    <w:p w14:paraId="694AA0CE" w14:textId="05AADE30" w:rsidR="0046714C" w:rsidRPr="00183CA2" w:rsidRDefault="0046714C" w:rsidP="004E54D2">
      <w:pPr>
        <w:spacing w:line="360" w:lineRule="auto"/>
        <w:ind w:firstLine="709"/>
        <w:jc w:val="right"/>
        <w:rPr>
          <w:color w:val="000000"/>
          <w:sz w:val="28"/>
          <w:szCs w:val="20"/>
          <w:lang w:eastAsia="en-US"/>
        </w:rPr>
      </w:pPr>
      <w:r w:rsidRPr="003B591E">
        <w:rPr>
          <w:color w:val="000000"/>
          <w:sz w:val="28"/>
          <w:szCs w:val="20"/>
          <w:lang w:eastAsia="en-US"/>
        </w:rPr>
        <w:t>Листинг 7</w:t>
      </w:r>
      <w:r w:rsidR="002C7B78">
        <w:rPr>
          <w:color w:val="000000"/>
          <w:sz w:val="28"/>
          <w:szCs w:val="20"/>
          <w:lang w:eastAsia="en-US"/>
        </w:rPr>
        <w:t xml:space="preserve"> –</w:t>
      </w:r>
      <w:r w:rsidRPr="003B591E">
        <w:rPr>
          <w:color w:val="000000"/>
          <w:sz w:val="28"/>
          <w:szCs w:val="20"/>
          <w:lang w:eastAsia="en-US"/>
        </w:rPr>
        <w:t xml:space="preserve"> Добавление функции-потерь </w:t>
      </w:r>
      <w:r w:rsidRPr="003B591E">
        <w:rPr>
          <w:color w:val="000000"/>
          <w:sz w:val="28"/>
          <w:szCs w:val="20"/>
          <w:lang w:val="en-US" w:eastAsia="en-US"/>
        </w:rPr>
        <w:t>MSE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46714C" w:rsidRPr="003B591E" w14:paraId="5547B5F8" w14:textId="77777777" w:rsidTr="0023137B">
        <w:tc>
          <w:tcPr>
            <w:tcW w:w="421" w:type="dxa"/>
            <w:shd w:val="clear" w:color="auto" w:fill="auto"/>
          </w:tcPr>
          <w:p w14:paraId="6F07F811" w14:textId="77777777" w:rsidR="0046714C" w:rsidRPr="003B591E" w:rsidRDefault="0046714C" w:rsidP="0023137B">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1FC4A056" w14:textId="77777777" w:rsidR="0046714C" w:rsidRPr="003B591E" w:rsidRDefault="0046714C" w:rsidP="0023137B">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loss_func</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nn.MSELoss</w:t>
            </w:r>
            <w:proofErr w:type="spellEnd"/>
            <w:proofErr w:type="gramEnd"/>
            <w:r w:rsidRPr="003B591E">
              <w:rPr>
                <w:rFonts w:ascii="Courier New" w:hAnsi="Courier New" w:cs="Courier New"/>
                <w:color w:val="000000"/>
                <w:sz w:val="22"/>
                <w:szCs w:val="22"/>
                <w:lang w:val="en-US" w:eastAsia="en-US"/>
              </w:rPr>
              <w:t>()</w:t>
            </w:r>
          </w:p>
        </w:tc>
      </w:tr>
    </w:tbl>
    <w:p w14:paraId="68984D3D" w14:textId="1C078786" w:rsidR="003B591E" w:rsidRPr="00D536BF" w:rsidRDefault="00D536BF" w:rsidP="0046714C">
      <w:pPr>
        <w:pStyle w:val="af"/>
        <w:spacing w:before="240"/>
      </w:pPr>
      <w:r>
        <w:t>Для определения</w:t>
      </w:r>
      <w:r w:rsidR="003B591E">
        <w:t xml:space="preserve"> </w:t>
      </w:r>
      <w:r w:rsidR="003B591E">
        <w:rPr>
          <w:lang w:val="en-US"/>
        </w:rPr>
        <w:t>MS</w:t>
      </w:r>
      <w:r w:rsidR="005703B6">
        <w:rPr>
          <w:lang w:val="en-US"/>
        </w:rPr>
        <w:t>E</w:t>
      </w:r>
      <w:r>
        <w:t xml:space="preserve"> используется формула</w:t>
      </w:r>
      <w:r w:rsidR="005703B6" w:rsidRPr="00D536BF">
        <w:t>:</w:t>
      </w:r>
    </w:p>
    <w:p w14:paraId="2148DF83" w14:textId="405DCFCD" w:rsidR="005703B6" w:rsidRPr="002A0E8F" w:rsidRDefault="005703B6" w:rsidP="000824A8">
      <w:pPr>
        <w:pStyle w:val="af"/>
        <w:spacing w:before="240"/>
        <w:jc w:val="right"/>
      </w:pPr>
      <m:oMath>
        <m:r>
          <w:rPr>
            <w:rFonts w:ascii="Cambria Math" w:hAnsi="Cambria Math"/>
            <w:lang w:val="en-US"/>
          </w:rPr>
          <m:t>MSE</m:t>
        </m:r>
        <m:r>
          <w:rPr>
            <w:rFonts w:ascii="Cambria Math" w:hAnsi="Cambria Math"/>
          </w:rPr>
          <m:t xml:space="preserve"> = </m:t>
        </m:r>
        <m:f>
          <m:fPr>
            <m:ctrlPr>
              <w:rPr>
                <w:rFonts w:ascii="Cambria Math" w:hAnsi="Cambria Math"/>
                <w:i/>
                <w:lang w:val="en-US"/>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rPr>
                  <m:t>)</m:t>
                </m:r>
              </m:e>
              <m:sup>
                <m:r>
                  <w:rPr>
                    <w:rFonts w:ascii="Cambria Math" w:hAnsi="Cambria Math"/>
                  </w:rPr>
                  <m:t>2</m:t>
                </m:r>
              </m:sup>
            </m:sSup>
          </m:e>
        </m:nary>
      </m:oMath>
      <w:r w:rsidR="003F641A" w:rsidRPr="002A0E8F">
        <w:t>,</w:t>
      </w:r>
      <w:r w:rsidR="000824A8" w:rsidRPr="002A0E8F">
        <w:tab/>
      </w:r>
      <w:r w:rsidR="000824A8" w:rsidRPr="002A0E8F">
        <w:tab/>
      </w:r>
      <w:r w:rsidR="000824A8" w:rsidRPr="002A0E8F">
        <w:tab/>
      </w:r>
      <w:r w:rsidR="000824A8" w:rsidRPr="002A0E8F">
        <w:tab/>
        <w:t>(1)</w:t>
      </w:r>
    </w:p>
    <w:p w14:paraId="31D7E780" w14:textId="47FDE131" w:rsidR="00212EC3" w:rsidRPr="00D44BBE" w:rsidRDefault="008A5E41" w:rsidP="00212EC3">
      <w:pPr>
        <w:pStyle w:val="af"/>
      </w:pPr>
      <w:r>
        <w:t>г</w:t>
      </w:r>
      <w:r w:rsidR="003F641A">
        <w:t xml:space="preserve">де </w:t>
      </w:r>
      <w:r w:rsidR="00212EC3">
        <w:rPr>
          <w:lang w:val="en-US"/>
        </w:rPr>
        <w:t>MSE</w:t>
      </w:r>
      <w:r w:rsidR="00212EC3" w:rsidRPr="00D44BBE">
        <w:t xml:space="preserve"> – </w:t>
      </w:r>
      <w:r w:rsidR="00212EC3">
        <w:rPr>
          <w:lang w:val="en-US"/>
        </w:rPr>
        <w:t>mean</w:t>
      </w:r>
      <w:r w:rsidR="00212EC3" w:rsidRPr="00D44BBE">
        <w:t xml:space="preserve"> </w:t>
      </w:r>
      <w:r w:rsidR="00212EC3">
        <w:rPr>
          <w:lang w:val="en-US"/>
        </w:rPr>
        <w:t>squared</w:t>
      </w:r>
      <w:r w:rsidR="00212EC3" w:rsidRPr="00D44BBE">
        <w:t xml:space="preserve"> </w:t>
      </w:r>
      <w:r w:rsidR="00212EC3">
        <w:rPr>
          <w:lang w:val="en-US"/>
        </w:rPr>
        <w:t>error</w:t>
      </w:r>
      <w:r w:rsidR="00212EC3" w:rsidRPr="00D44BBE">
        <w:t xml:space="preserve"> (</w:t>
      </w:r>
      <w:r w:rsidR="00212EC3">
        <w:t>среднеквадратичная</w:t>
      </w:r>
      <w:r w:rsidR="00212EC3" w:rsidRPr="00D44BBE">
        <w:t xml:space="preserve"> </w:t>
      </w:r>
      <w:r w:rsidR="00212EC3">
        <w:t>ошибка</w:t>
      </w:r>
      <w:r w:rsidR="00212EC3" w:rsidRPr="00D44BBE">
        <w:t>)</w:t>
      </w:r>
      <w:r w:rsidR="003F641A" w:rsidRPr="00D44BBE">
        <w:t>;</w:t>
      </w:r>
    </w:p>
    <w:p w14:paraId="41001291" w14:textId="02D24F0C" w:rsidR="00212EC3" w:rsidRDefault="00212EC3" w:rsidP="00212EC3">
      <w:pPr>
        <w:pStyle w:val="af"/>
      </w:pPr>
      <w:r>
        <w:rPr>
          <w:lang w:val="en-US"/>
        </w:rPr>
        <w:t>n</w:t>
      </w:r>
      <w:r w:rsidRPr="003F641A">
        <w:t xml:space="preserve"> – </w:t>
      </w:r>
      <w:r>
        <w:t>количество входных значений</w:t>
      </w:r>
      <w:r w:rsidR="003F641A">
        <w:t>;</w:t>
      </w:r>
    </w:p>
    <w:p w14:paraId="1E18CF58" w14:textId="592F41D2" w:rsidR="00212EC3" w:rsidRDefault="00000000" w:rsidP="00212EC3">
      <w:pPr>
        <w:pStyle w:val="af"/>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212EC3" w:rsidRPr="003F641A">
        <w:t xml:space="preserve"> – </w:t>
      </w:r>
      <w:r w:rsidR="00212EC3">
        <w:t>точная величина</w:t>
      </w:r>
      <w:r w:rsidR="003F641A">
        <w:t>;</w:t>
      </w:r>
    </w:p>
    <w:p w14:paraId="35D813B3" w14:textId="04FCF38E" w:rsidR="003B591E" w:rsidRPr="00212EC3" w:rsidRDefault="00000000" w:rsidP="00212EC3">
      <w:pPr>
        <w:pStyle w:val="af"/>
        <w:spacing w:after="240"/>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rsidR="00212EC3">
        <w:t xml:space="preserve"> – предугаданная величина</w:t>
      </w:r>
      <w:r w:rsidR="003F641A">
        <w:t>.</w:t>
      </w:r>
    </w:p>
    <w:p w14:paraId="365425F5" w14:textId="71A036F4" w:rsidR="003B591E" w:rsidRPr="00710284" w:rsidRDefault="003B591E" w:rsidP="004E54D2">
      <w:pPr>
        <w:pStyle w:val="af"/>
      </w:pPr>
      <w:r>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proofErr w:type="gramStart"/>
      <w:r>
        <w:rPr>
          <w:lang w:val="en-US"/>
        </w:rPr>
        <w:t>Adam</w:t>
      </w:r>
      <w:r w:rsidRPr="007A058D">
        <w:t>(</w:t>
      </w:r>
      <w:proofErr w:type="gramEnd"/>
      <w:r>
        <w:rPr>
          <w:lang w:val="en-US"/>
        </w:rPr>
        <w:t>adaptive</w:t>
      </w:r>
      <w:r w:rsidRPr="007A058D">
        <w:t xml:space="preserve"> </w:t>
      </w:r>
      <w:r>
        <w:rPr>
          <w:lang w:val="en-US"/>
        </w:rPr>
        <w:t>moment</w:t>
      </w:r>
      <w:r w:rsidRPr="007A058D">
        <w:t>)</w:t>
      </w:r>
      <w:r>
        <w:t>, он отлично подойдет и для этой задачи</w:t>
      </w:r>
      <w:r w:rsidRPr="008F5E67">
        <w:t xml:space="preserve"> (</w:t>
      </w:r>
      <w:r>
        <w:t>листинг 8</w:t>
      </w:r>
      <w:r w:rsidRPr="008F5E67">
        <w:t>)</w:t>
      </w:r>
      <w:r>
        <w:t xml:space="preserve">. </w:t>
      </w:r>
      <w:r>
        <w:rPr>
          <w:lang w:val="en-US"/>
        </w:rPr>
        <w:t>Lr</w:t>
      </w:r>
      <w:r w:rsidRPr="007A058D">
        <w:t xml:space="preserve"> (</w:t>
      </w:r>
      <w:r>
        <w:t>шаг поиска</w:t>
      </w:r>
      <w:r w:rsidRPr="007A058D">
        <w:t>)</w:t>
      </w:r>
      <w:r>
        <w:t xml:space="preserve"> достаточно будет указать равным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rPr>
              <m:t>-3</m:t>
            </m:r>
          </m:sup>
        </m:sSup>
      </m:oMath>
      <w:r w:rsidRPr="008F5E67">
        <w:t xml:space="preserve">. </w:t>
      </w:r>
      <w:r>
        <w:t>Отличный пример сравнения разных функций-оптимизаций приведен на сайте</w:t>
      </w:r>
      <w:r w:rsidR="00710284" w:rsidRPr="00710284">
        <w:t xml:space="preserve"> [</w:t>
      </w:r>
      <w:r w:rsidR="009F259D">
        <w:t>4</w:t>
      </w:r>
      <w:r w:rsidR="00710284" w:rsidRPr="00710284">
        <w:t>].</w:t>
      </w:r>
    </w:p>
    <w:p w14:paraId="5540FEFF" w14:textId="7FCA66E8" w:rsidR="003B591E" w:rsidRPr="003B591E" w:rsidRDefault="003B591E" w:rsidP="004E54D2">
      <w:pPr>
        <w:spacing w:line="360" w:lineRule="auto"/>
        <w:ind w:firstLine="709"/>
        <w:jc w:val="right"/>
        <w:rPr>
          <w:color w:val="000000"/>
          <w:sz w:val="28"/>
          <w:szCs w:val="20"/>
          <w:lang w:eastAsia="en-US"/>
        </w:rPr>
      </w:pPr>
      <w:r w:rsidRPr="003B591E">
        <w:rPr>
          <w:color w:val="000000"/>
          <w:sz w:val="28"/>
          <w:szCs w:val="20"/>
          <w:lang w:eastAsia="en-US"/>
        </w:rPr>
        <w:t>Листинг 8</w:t>
      </w:r>
      <w:r w:rsidR="002C7B78">
        <w:rPr>
          <w:color w:val="000000"/>
          <w:sz w:val="28"/>
          <w:szCs w:val="20"/>
          <w:lang w:eastAsia="en-US"/>
        </w:rPr>
        <w:t xml:space="preserve"> –</w:t>
      </w:r>
      <w:r w:rsidRPr="003B591E">
        <w:rPr>
          <w:color w:val="000000"/>
          <w:sz w:val="28"/>
          <w:szCs w:val="20"/>
          <w:lang w:eastAsia="en-US"/>
        </w:rPr>
        <w:t xml:space="preserve"> Добавление функции-оптимизатора </w:t>
      </w:r>
      <w:proofErr w:type="gramStart"/>
      <w:r w:rsidRPr="003B591E">
        <w:rPr>
          <w:color w:val="000000"/>
          <w:sz w:val="28"/>
          <w:szCs w:val="20"/>
          <w:lang w:val="en-US" w:eastAsia="en-US"/>
        </w:rPr>
        <w:t>Adam</w:t>
      </w:r>
      <w:r w:rsidRPr="003B591E">
        <w:rPr>
          <w:color w:val="000000"/>
          <w:sz w:val="28"/>
          <w:szCs w:val="20"/>
          <w:lang w:eastAsia="en-US"/>
        </w:rPr>
        <w:t>(</w:t>
      </w:r>
      <w:proofErr w:type="gramEnd"/>
      <w:r w:rsidRPr="003B591E">
        <w:rPr>
          <w:color w:val="000000"/>
          <w:sz w:val="28"/>
          <w:szCs w:val="20"/>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A06655" w14:paraId="71971D1C" w14:textId="77777777" w:rsidTr="00EA61C3">
        <w:tc>
          <w:tcPr>
            <w:tcW w:w="421" w:type="dxa"/>
            <w:shd w:val="clear" w:color="auto" w:fill="auto"/>
          </w:tcPr>
          <w:p w14:paraId="3983520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7DEFBF9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optimizer = </w:t>
            </w:r>
            <w:proofErr w:type="spellStart"/>
            <w:proofErr w:type="gramStart"/>
            <w:r w:rsidRPr="003B591E">
              <w:rPr>
                <w:rFonts w:ascii="Courier New" w:hAnsi="Courier New" w:cs="Courier New"/>
                <w:color w:val="000000"/>
                <w:sz w:val="22"/>
                <w:szCs w:val="22"/>
                <w:lang w:val="en-US" w:eastAsia="en-US"/>
              </w:rPr>
              <w:t>torch.optim</w:t>
            </w:r>
            <w:proofErr w:type="gramEnd"/>
            <w:r w:rsidRPr="003B591E">
              <w:rPr>
                <w:rFonts w:ascii="Courier New" w:hAnsi="Courier New" w:cs="Courier New"/>
                <w:color w:val="000000"/>
                <w:sz w:val="22"/>
                <w:szCs w:val="22"/>
                <w:lang w:val="en-US" w:eastAsia="en-US"/>
              </w:rPr>
              <w:t>.Adam</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model.parameters</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lr</w:t>
            </w:r>
            <w:proofErr w:type="spellEnd"/>
            <w:r w:rsidRPr="003B591E">
              <w:rPr>
                <w:rFonts w:ascii="Courier New" w:hAnsi="Courier New" w:cs="Courier New"/>
                <w:color w:val="000000"/>
                <w:sz w:val="22"/>
                <w:szCs w:val="22"/>
                <w:lang w:val="en-US" w:eastAsia="en-US"/>
              </w:rPr>
              <w:t>=1e-3)</w:t>
            </w:r>
          </w:p>
        </w:tc>
      </w:tr>
    </w:tbl>
    <w:p w14:paraId="618D1B58" w14:textId="6C8CA189" w:rsidR="003B591E" w:rsidRDefault="003B591E" w:rsidP="00964A3E">
      <w:pPr>
        <w:pStyle w:val="HeaderDefault"/>
        <w:numPr>
          <w:ilvl w:val="1"/>
          <w:numId w:val="40"/>
        </w:numPr>
        <w:spacing w:line="720" w:lineRule="auto"/>
      </w:pPr>
      <w:bookmarkStart w:id="44" w:name="_Toc142390620"/>
      <w:bookmarkStart w:id="45" w:name="_Toc168415402"/>
      <w:bookmarkStart w:id="46" w:name="_Toc169448407"/>
      <w:bookmarkStart w:id="47" w:name="_Toc169983086"/>
      <w:r>
        <w:t>Обучение НС</w:t>
      </w:r>
      <w:bookmarkEnd w:id="44"/>
      <w:bookmarkEnd w:id="45"/>
      <w:bookmarkEnd w:id="46"/>
      <w:bookmarkEnd w:id="47"/>
    </w:p>
    <w:p w14:paraId="7D5EE41E" w14:textId="77777777" w:rsidR="003B591E" w:rsidRDefault="003B591E" w:rsidP="003B591E">
      <w:pPr>
        <w:pStyle w:val="af"/>
      </w:pPr>
      <w:r>
        <w:t xml:space="preserve">Чтобы НС хорошо работала требуется обучить её на данных из всего датасета. Прогоняя эти данные снова и </w:t>
      </w:r>
      <w:proofErr w:type="gramStart"/>
      <w:r>
        <w:t>снова</w:t>
      </w:r>
      <w:proofErr w:type="gramEnd"/>
      <w:r>
        <w:t xml:space="preserve"> мы повышаем вероятность более </w:t>
      </w:r>
      <w:r>
        <w:lastRenderedPageBreak/>
        <w:t>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3C625B58" w14:textId="37B31A5B" w:rsidR="003B591E" w:rsidRPr="002B4E91" w:rsidRDefault="003B591E" w:rsidP="003B591E">
      <w:pPr>
        <w:pStyle w:val="af"/>
      </w:pPr>
      <w:r>
        <w:t>Для исследования был составлен пробный датасет, который содержал 9</w:t>
      </w:r>
      <w:r w:rsidRPr="00EA7FA2">
        <w:t>1</w:t>
      </w:r>
      <w:r>
        <w:t xml:space="preserve"> сущностей для обучения и 22 сущности для тестов. Размер бача равен 5</w:t>
      </w:r>
      <w:r w:rsidRPr="00EA7FA2">
        <w:t>0</w:t>
      </w:r>
      <w:r>
        <w:t xml:space="preserve"> сущностей. Количество эпох равно </w:t>
      </w:r>
      <w:r w:rsidRPr="00EA7FA2">
        <w:t>50</w:t>
      </w:r>
      <w:r>
        <w:t>00. Используемый код для обучения НС (листинг 9).</w:t>
      </w:r>
    </w:p>
    <w:p w14:paraId="24570FF8" w14:textId="5991404A" w:rsidR="003B591E" w:rsidRPr="003B591E" w:rsidRDefault="003B591E" w:rsidP="004E54D2">
      <w:pPr>
        <w:spacing w:line="360" w:lineRule="auto"/>
        <w:ind w:firstLine="709"/>
        <w:jc w:val="right"/>
        <w:rPr>
          <w:color w:val="000000"/>
          <w:sz w:val="28"/>
          <w:szCs w:val="20"/>
          <w:lang w:eastAsia="en-US"/>
        </w:rPr>
      </w:pPr>
      <w:r w:rsidRPr="003B591E">
        <w:rPr>
          <w:color w:val="000000"/>
          <w:sz w:val="28"/>
          <w:szCs w:val="20"/>
          <w:lang w:eastAsia="en-US"/>
        </w:rPr>
        <w:t>Листинг 9</w:t>
      </w:r>
      <w:r w:rsidR="002C7B78">
        <w:rPr>
          <w:color w:val="000000"/>
          <w:sz w:val="28"/>
          <w:szCs w:val="20"/>
          <w:lang w:eastAsia="en-US"/>
        </w:rPr>
        <w:t xml:space="preserve"> –</w:t>
      </w:r>
      <w:r w:rsidRPr="003B591E">
        <w:rPr>
          <w:color w:val="000000"/>
          <w:sz w:val="28"/>
          <w:szCs w:val="20"/>
          <w:lang w:eastAsia="en-US"/>
        </w:rPr>
        <w:t xml:space="preserve"> Обучение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A06655" w14:paraId="7C8F1524" w14:textId="77777777" w:rsidTr="00EA61C3">
        <w:tc>
          <w:tcPr>
            <w:tcW w:w="481" w:type="dxa"/>
            <w:shd w:val="clear" w:color="auto" w:fill="auto"/>
          </w:tcPr>
          <w:p w14:paraId="3B0C5E2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64840B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38B277B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31A79327" w14:textId="77777777" w:rsidR="003B591E" w:rsidRPr="003B591E" w:rsidRDefault="003B591E" w:rsidP="00EA61C3">
            <w:pPr>
              <w:rPr>
                <w:rFonts w:ascii="Courier New" w:hAnsi="Courier New" w:cs="Courier New"/>
                <w:color w:val="000000"/>
                <w:sz w:val="22"/>
                <w:szCs w:val="22"/>
                <w:lang w:eastAsia="en-US"/>
              </w:rPr>
            </w:pPr>
          </w:p>
          <w:p w14:paraId="04C519A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1877123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2B03627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BE51A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F3519A6"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8</w:t>
            </w:r>
          </w:p>
          <w:p w14:paraId="1325EE04" w14:textId="77777777" w:rsidR="003B591E" w:rsidRPr="003B591E" w:rsidRDefault="003B591E" w:rsidP="00EA61C3">
            <w:pPr>
              <w:rPr>
                <w:rFonts w:ascii="Courier New" w:hAnsi="Courier New" w:cs="Courier New"/>
                <w:color w:val="000000"/>
                <w:sz w:val="22"/>
                <w:szCs w:val="22"/>
                <w:lang w:val="en-US" w:eastAsia="en-US"/>
              </w:rPr>
            </w:pPr>
          </w:p>
          <w:p w14:paraId="3128DA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75FECE2"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10</w:t>
            </w:r>
          </w:p>
          <w:p w14:paraId="060F42DE" w14:textId="77777777" w:rsidR="003B591E" w:rsidRPr="003B591E" w:rsidRDefault="003B591E" w:rsidP="00EA61C3">
            <w:pPr>
              <w:rPr>
                <w:rFonts w:ascii="Courier New" w:hAnsi="Courier New" w:cs="Courier New"/>
                <w:color w:val="000000"/>
                <w:sz w:val="22"/>
                <w:szCs w:val="22"/>
                <w:lang w:val="en-US" w:eastAsia="en-US"/>
              </w:rPr>
            </w:pPr>
          </w:p>
          <w:p w14:paraId="1284EAE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103593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12</w:t>
            </w:r>
          </w:p>
          <w:p w14:paraId="7270927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13</w:t>
            </w:r>
          </w:p>
          <w:p w14:paraId="63B0E2C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13F81767" w14:textId="77777777" w:rsidR="003B591E" w:rsidRPr="003B591E" w:rsidRDefault="003B591E" w:rsidP="00EA61C3">
            <w:pPr>
              <w:rPr>
                <w:rFonts w:ascii="Courier New" w:hAnsi="Courier New" w:cs="Courier New"/>
                <w:color w:val="000000"/>
                <w:sz w:val="22"/>
                <w:szCs w:val="22"/>
                <w:lang w:eastAsia="en-US"/>
              </w:rPr>
            </w:pPr>
          </w:p>
          <w:p w14:paraId="2FA6859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2609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6FAF1169" w14:textId="77777777" w:rsidR="003B591E" w:rsidRPr="003B591E" w:rsidRDefault="003B591E" w:rsidP="00EA61C3">
            <w:pPr>
              <w:rPr>
                <w:rFonts w:ascii="Courier New" w:hAnsi="Courier New" w:cs="Courier New"/>
                <w:color w:val="000000"/>
                <w:sz w:val="22"/>
                <w:szCs w:val="22"/>
                <w:lang w:eastAsia="en-US"/>
              </w:rPr>
            </w:pPr>
          </w:p>
          <w:p w14:paraId="2A3BDDF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tc>
        <w:tc>
          <w:tcPr>
            <w:tcW w:w="8864" w:type="dxa"/>
            <w:shd w:val="clear" w:color="auto" w:fill="auto"/>
          </w:tcPr>
          <w:p w14:paraId="55BEE0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for epoch in range(epochs):</w:t>
            </w:r>
          </w:p>
          <w:p w14:paraId="16C079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info, label in </w:t>
            </w:r>
            <w:proofErr w:type="spellStart"/>
            <w:r w:rsidRPr="003B591E">
              <w:rPr>
                <w:rFonts w:ascii="Courier New" w:hAnsi="Courier New" w:cs="Courier New"/>
                <w:color w:val="000000"/>
                <w:sz w:val="22"/>
                <w:szCs w:val="22"/>
                <w:lang w:val="en-US" w:eastAsia="en-US"/>
              </w:rPr>
              <w:t>dataloader</w:t>
            </w:r>
            <w:proofErr w:type="spellEnd"/>
            <w:r w:rsidRPr="003B591E">
              <w:rPr>
                <w:rFonts w:ascii="Courier New" w:hAnsi="Courier New" w:cs="Courier New"/>
                <w:color w:val="000000"/>
                <w:sz w:val="22"/>
                <w:szCs w:val="22"/>
                <w:lang w:val="en-US" w:eastAsia="en-US"/>
              </w:rPr>
              <w:t>:</w:t>
            </w:r>
          </w:p>
          <w:p w14:paraId="70F81D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eastAsia="en-US"/>
              </w:rPr>
              <w:t>optimizer.zero</w:t>
            </w:r>
            <w:proofErr w:type="gramEnd"/>
            <w:r w:rsidRPr="003B591E">
              <w:rPr>
                <w:rFonts w:ascii="Courier New" w:hAnsi="Courier New" w:cs="Courier New"/>
                <w:color w:val="000000"/>
                <w:sz w:val="22"/>
                <w:szCs w:val="22"/>
                <w:lang w:eastAsia="en-US"/>
              </w:rPr>
              <w:t>_grad</w:t>
            </w:r>
            <w:proofErr w:type="spellEnd"/>
            <w:r w:rsidRPr="003B591E">
              <w:rPr>
                <w:rFonts w:ascii="Courier New" w:hAnsi="Courier New" w:cs="Courier New"/>
                <w:color w:val="000000"/>
                <w:sz w:val="22"/>
                <w:szCs w:val="22"/>
                <w:lang w:eastAsia="en-US"/>
              </w:rPr>
              <w:t>()  # Обнуляем градиенты, чтобы они не помешали нам на прогоне новой картинки</w:t>
            </w:r>
          </w:p>
          <w:p w14:paraId="798D0F78" w14:textId="77777777" w:rsidR="003B591E" w:rsidRPr="003B591E" w:rsidRDefault="003B591E" w:rsidP="00EA61C3">
            <w:pPr>
              <w:rPr>
                <w:rFonts w:ascii="Courier New" w:hAnsi="Courier New" w:cs="Courier New"/>
                <w:color w:val="000000"/>
                <w:sz w:val="22"/>
                <w:szCs w:val="22"/>
                <w:lang w:eastAsia="en-US"/>
              </w:rPr>
            </w:pPr>
          </w:p>
          <w:p w14:paraId="339775F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info = info.to(device)</w:t>
            </w:r>
          </w:p>
          <w:p w14:paraId="54964D7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label.to(device)</w:t>
            </w:r>
          </w:p>
          <w:p w14:paraId="2525BC6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 = model(info)</w:t>
            </w:r>
          </w:p>
          <w:p w14:paraId="33BA42F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loss = </w:t>
            </w:r>
            <w:proofErr w:type="spellStart"/>
            <w:r w:rsidRPr="003B591E">
              <w:rPr>
                <w:rFonts w:ascii="Courier New" w:hAnsi="Courier New" w:cs="Courier New"/>
                <w:color w:val="000000"/>
                <w:sz w:val="22"/>
                <w:szCs w:val="22"/>
                <w:lang w:val="en-US" w:eastAsia="en-US"/>
              </w:rPr>
              <w:t>loss_</w:t>
            </w:r>
            <w:proofErr w:type="gramStart"/>
            <w:r w:rsidRPr="003B591E">
              <w:rPr>
                <w:rFonts w:ascii="Courier New" w:hAnsi="Courier New" w:cs="Courier New"/>
                <w:color w:val="000000"/>
                <w:sz w:val="22"/>
                <w:szCs w:val="22"/>
                <w:lang w:val="en-US" w:eastAsia="en-US"/>
              </w:rPr>
              <w:t>func</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 xml:space="preserve">pred, label)  # </w:t>
            </w:r>
            <w:r w:rsidRPr="003B591E">
              <w:rPr>
                <w:rFonts w:ascii="Courier New" w:hAnsi="Courier New" w:cs="Courier New"/>
                <w:color w:val="000000"/>
                <w:sz w:val="22"/>
                <w:szCs w:val="22"/>
                <w:lang w:eastAsia="en-US"/>
              </w:rPr>
              <w:t>посчитали</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ошибку</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в</w:t>
            </w:r>
            <w:r w:rsidRPr="003B591E">
              <w:rPr>
                <w:rFonts w:ascii="Courier New" w:hAnsi="Courier New" w:cs="Courier New"/>
                <w:color w:val="000000"/>
                <w:sz w:val="22"/>
                <w:szCs w:val="22"/>
                <w:lang w:val="en-US" w:eastAsia="en-US"/>
              </w:rPr>
              <w:t xml:space="preserve"> label -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eastAsia="en-US"/>
              </w:rPr>
              <w:t>полученое</w:t>
            </w:r>
            <w:proofErr w:type="spellEnd"/>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нашим</w:t>
            </w:r>
            <w:r w:rsidRPr="003B591E">
              <w:rPr>
                <w:rFonts w:ascii="Courier New" w:hAnsi="Courier New" w:cs="Courier New"/>
                <w:color w:val="000000"/>
                <w:sz w:val="22"/>
                <w:szCs w:val="22"/>
                <w:lang w:val="en-US" w:eastAsia="en-US"/>
              </w:rPr>
              <w:t xml:space="preserve"> model(</w:t>
            </w:r>
            <w:proofErr w:type="spellStart"/>
            <w:r w:rsidRPr="003B591E">
              <w:rPr>
                <w:rFonts w:ascii="Courier New" w:hAnsi="Courier New" w:cs="Courier New"/>
                <w:color w:val="000000"/>
                <w:sz w:val="22"/>
                <w:szCs w:val="22"/>
                <w:lang w:val="en-US" w:eastAsia="en-US"/>
              </w:rPr>
              <w:t>img</w:t>
            </w:r>
            <w:proofErr w:type="spellEnd"/>
            <w:r w:rsidRPr="003B591E">
              <w:rPr>
                <w:rFonts w:ascii="Courier New" w:hAnsi="Courier New" w:cs="Courier New"/>
                <w:color w:val="000000"/>
                <w:sz w:val="22"/>
                <w:szCs w:val="22"/>
                <w:lang w:val="en-US" w:eastAsia="en-US"/>
              </w:rPr>
              <w:t>))</w:t>
            </w:r>
          </w:p>
          <w:p w14:paraId="0BA6EAE0" w14:textId="77777777" w:rsidR="003B591E" w:rsidRPr="003B591E" w:rsidRDefault="003B591E" w:rsidP="00EA61C3">
            <w:pPr>
              <w:rPr>
                <w:rFonts w:ascii="Courier New" w:hAnsi="Courier New" w:cs="Courier New"/>
                <w:color w:val="000000"/>
                <w:sz w:val="22"/>
                <w:szCs w:val="22"/>
                <w:lang w:val="en-US" w:eastAsia="en-US"/>
              </w:rPr>
            </w:pPr>
          </w:p>
          <w:p w14:paraId="1D8D464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eastAsia="en-US"/>
              </w:rPr>
              <w:t>loss.backward</w:t>
            </w:r>
            <w:proofErr w:type="spellEnd"/>
            <w:proofErr w:type="gramEnd"/>
            <w:r w:rsidRPr="003B591E">
              <w:rPr>
                <w:rFonts w:ascii="Courier New" w:hAnsi="Courier New" w:cs="Courier New"/>
                <w:color w:val="000000"/>
                <w:sz w:val="22"/>
                <w:szCs w:val="22"/>
                <w:lang w:eastAsia="en-US"/>
              </w:rPr>
              <w:t xml:space="preserve">()  # </w:t>
            </w:r>
            <w:proofErr w:type="spellStart"/>
            <w:r w:rsidRPr="003B591E">
              <w:rPr>
                <w:rFonts w:ascii="Courier New" w:hAnsi="Courier New" w:cs="Courier New"/>
                <w:color w:val="000000"/>
                <w:sz w:val="22"/>
                <w:szCs w:val="22"/>
                <w:lang w:eastAsia="en-US"/>
              </w:rPr>
              <w:t>Прошелись</w:t>
            </w:r>
            <w:proofErr w:type="spellEnd"/>
            <w:r w:rsidRPr="003B591E">
              <w:rPr>
                <w:rFonts w:ascii="Courier New" w:hAnsi="Courier New" w:cs="Courier New"/>
                <w:color w:val="000000"/>
                <w:sz w:val="22"/>
                <w:szCs w:val="22"/>
                <w:lang w:eastAsia="en-US"/>
              </w:rPr>
              <w:t xml:space="preserve"> по всему графу вычислений и посчитали все градиенты для нейронов</w:t>
            </w:r>
          </w:p>
          <w:p w14:paraId="4FCCEBE7" w14:textId="77777777" w:rsidR="003B591E" w:rsidRPr="003B591E" w:rsidRDefault="003B591E" w:rsidP="00EA61C3">
            <w:pPr>
              <w:rPr>
                <w:rFonts w:ascii="Courier New" w:hAnsi="Courier New" w:cs="Courier New"/>
                <w:color w:val="000000"/>
                <w:sz w:val="22"/>
                <w:szCs w:val="22"/>
                <w:lang w:eastAsia="en-US"/>
              </w:rPr>
            </w:pPr>
          </w:p>
          <w:p w14:paraId="0382D0E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_</w:t>
            </w:r>
            <w:r w:rsidRPr="003B591E">
              <w:rPr>
                <w:rFonts w:ascii="Courier New" w:hAnsi="Courier New" w:cs="Courier New"/>
                <w:color w:val="000000"/>
                <w:sz w:val="22"/>
                <w:szCs w:val="22"/>
                <w:lang w:val="en-US" w:eastAsia="en-US"/>
              </w:rPr>
              <w:t>item</w:t>
            </w:r>
            <w:r w:rsidRPr="003B591E">
              <w:rPr>
                <w:rFonts w:ascii="Courier New" w:hAnsi="Courier New" w:cs="Courier New"/>
                <w:color w:val="000000"/>
                <w:sz w:val="22"/>
                <w:szCs w:val="22"/>
                <w:lang w:eastAsia="en-US"/>
              </w:rPr>
              <w:t xml:space="preserve"> = </w:t>
            </w:r>
            <w:proofErr w:type="gramStart"/>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item</w:t>
            </w:r>
            <w:proofErr w:type="gramEnd"/>
            <w:r w:rsidRPr="003B591E">
              <w:rPr>
                <w:rFonts w:ascii="Courier New" w:hAnsi="Courier New" w:cs="Courier New"/>
                <w:color w:val="000000"/>
                <w:sz w:val="22"/>
                <w:szCs w:val="22"/>
                <w:lang w:eastAsia="en-US"/>
              </w:rPr>
              <w:t>()</w:t>
            </w:r>
          </w:p>
          <w:p w14:paraId="4C956C3C" w14:textId="77777777" w:rsidR="003B591E" w:rsidRPr="003B591E" w:rsidRDefault="003B591E" w:rsidP="00EA61C3">
            <w:pPr>
              <w:rPr>
                <w:rFonts w:ascii="Courier New" w:hAnsi="Courier New" w:cs="Courier New"/>
                <w:color w:val="000000"/>
                <w:sz w:val="22"/>
                <w:szCs w:val="22"/>
                <w:lang w:eastAsia="en-US"/>
              </w:rPr>
            </w:pPr>
          </w:p>
          <w:p w14:paraId="1B6621B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proofErr w:type="gramStart"/>
            <w:r w:rsidRPr="003B591E">
              <w:rPr>
                <w:rFonts w:ascii="Courier New" w:hAnsi="Courier New" w:cs="Courier New"/>
                <w:color w:val="000000"/>
                <w:sz w:val="22"/>
                <w:szCs w:val="22"/>
                <w:lang w:val="en-US" w:eastAsia="en-US"/>
              </w:rPr>
              <w:t>optimizer</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step</w:t>
            </w:r>
            <w:proofErr w:type="gramEnd"/>
            <w:r w:rsidRPr="003B591E">
              <w:rPr>
                <w:rFonts w:ascii="Courier New" w:hAnsi="Courier New" w:cs="Courier New"/>
                <w:color w:val="000000"/>
                <w:sz w:val="22"/>
                <w:szCs w:val="22"/>
                <w:lang w:eastAsia="en-US"/>
              </w:rPr>
              <w:t xml:space="preserve">()  # Сделали шаг градиентным спуском с учетом градиента посчитанного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backward</w:t>
            </w:r>
            <w:r w:rsidRPr="003B591E">
              <w:rPr>
                <w:rFonts w:ascii="Courier New" w:hAnsi="Courier New" w:cs="Courier New"/>
                <w:color w:val="000000"/>
                <w:sz w:val="22"/>
                <w:szCs w:val="22"/>
                <w:lang w:eastAsia="en-US"/>
              </w:rPr>
              <w:t>()</w:t>
            </w:r>
          </w:p>
          <w:p w14:paraId="38288D93" w14:textId="77777777" w:rsidR="003B591E" w:rsidRPr="003B591E" w:rsidRDefault="003B591E" w:rsidP="00EA61C3">
            <w:pPr>
              <w:rPr>
                <w:rFonts w:ascii="Courier New" w:hAnsi="Courier New" w:cs="Courier New"/>
                <w:color w:val="000000"/>
                <w:sz w:val="22"/>
                <w:szCs w:val="22"/>
                <w:lang w:val="en-US" w:eastAsia="en-US"/>
              </w:rPr>
            </w:pPr>
            <w:proofErr w:type="gramStart"/>
            <w:r w:rsidRPr="003B591E">
              <w:rPr>
                <w:rFonts w:ascii="Courier New" w:hAnsi="Courier New" w:cs="Courier New"/>
                <w:color w:val="000000"/>
                <w:sz w:val="22"/>
                <w:szCs w:val="22"/>
                <w:lang w:val="en-US" w:eastAsia="en-US"/>
              </w:rPr>
              <w:t>print(</w:t>
            </w:r>
            <w:proofErr w:type="spellStart"/>
            <w:proofErr w:type="gramEnd"/>
            <w:r w:rsidRPr="003B591E">
              <w:rPr>
                <w:rFonts w:ascii="Courier New" w:hAnsi="Courier New" w:cs="Courier New"/>
                <w:color w:val="000000"/>
                <w:sz w:val="22"/>
                <w:szCs w:val="22"/>
                <w:lang w:val="en-US" w:eastAsia="en-US"/>
              </w:rPr>
              <w:t>f'Full</w:t>
            </w:r>
            <w:proofErr w:type="spellEnd"/>
            <w:r w:rsidRPr="003B591E">
              <w:rPr>
                <w:rFonts w:ascii="Courier New" w:hAnsi="Courier New" w:cs="Courier New"/>
                <w:color w:val="000000"/>
                <w:sz w:val="22"/>
                <w:szCs w:val="22"/>
                <w:lang w:val="en-US" w:eastAsia="en-US"/>
              </w:rPr>
              <w:t xml:space="preserve"> time learning : {</w:t>
            </w:r>
            <w:proofErr w:type="spellStart"/>
            <w:r w:rsidRPr="003B591E">
              <w:rPr>
                <w:rFonts w:ascii="Courier New" w:hAnsi="Courier New" w:cs="Courier New"/>
                <w:color w:val="000000"/>
                <w:sz w:val="22"/>
                <w:szCs w:val="22"/>
                <w:lang w:val="en-US" w:eastAsia="en-US"/>
              </w:rPr>
              <w:t>time.time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start_time</w:t>
            </w:r>
            <w:proofErr w:type="spellEnd"/>
            <w:r w:rsidRPr="003B591E">
              <w:rPr>
                <w:rFonts w:ascii="Courier New" w:hAnsi="Courier New" w:cs="Courier New"/>
                <w:color w:val="000000"/>
                <w:sz w:val="22"/>
                <w:szCs w:val="22"/>
                <w:lang w:val="en-US" w:eastAsia="en-US"/>
              </w:rPr>
              <w:t>}')</w:t>
            </w:r>
          </w:p>
          <w:p w14:paraId="06CC124E" w14:textId="77777777" w:rsidR="003B591E" w:rsidRPr="003B591E" w:rsidRDefault="003B591E" w:rsidP="00EA61C3">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path_name</w:t>
            </w:r>
            <w:proofErr w:type="spellEnd"/>
            <w:r w:rsidRPr="003B591E">
              <w:rPr>
                <w:rFonts w:ascii="Courier New" w:hAnsi="Courier New" w:cs="Courier New"/>
                <w:color w:val="000000"/>
                <w:sz w:val="22"/>
                <w:szCs w:val="22"/>
                <w:lang w:val="en-US" w:eastAsia="en-US"/>
              </w:rPr>
              <w:t xml:space="preserve"> = 'model_take_profit_'+device+</w:t>
            </w:r>
            <w:proofErr w:type="gramStart"/>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pth</w:t>
            </w:r>
            <w:proofErr w:type="spellEnd"/>
            <w:proofErr w:type="gramEnd"/>
            <w:r w:rsidRPr="003B591E">
              <w:rPr>
                <w:rFonts w:ascii="Courier New" w:hAnsi="Courier New" w:cs="Courier New"/>
                <w:color w:val="000000"/>
                <w:sz w:val="22"/>
                <w:szCs w:val="22"/>
                <w:lang w:val="en-US" w:eastAsia="en-US"/>
              </w:rPr>
              <w:t xml:space="preserve">' if </w:t>
            </w:r>
            <w:proofErr w:type="spellStart"/>
            <w:r w:rsidRPr="003B591E">
              <w:rPr>
                <w:rFonts w:ascii="Courier New" w:hAnsi="Courier New" w:cs="Courier New"/>
                <w:color w:val="000000"/>
                <w:sz w:val="22"/>
                <w:szCs w:val="22"/>
                <w:lang w:val="en-US" w:eastAsia="en-US"/>
              </w:rPr>
              <w:t>label_offset</w:t>
            </w:r>
            <w:proofErr w:type="spellEnd"/>
            <w:r w:rsidRPr="003B591E">
              <w:rPr>
                <w:rFonts w:ascii="Courier New" w:hAnsi="Courier New" w:cs="Courier New"/>
                <w:color w:val="000000"/>
                <w:sz w:val="22"/>
                <w:szCs w:val="22"/>
                <w:lang w:val="en-US" w:eastAsia="en-US"/>
              </w:rPr>
              <w:t xml:space="preserve"> == 0 else 'model_stop_loss_'+device+'.</w:t>
            </w:r>
            <w:proofErr w:type="spellStart"/>
            <w:r w:rsidRPr="003B591E">
              <w:rPr>
                <w:rFonts w:ascii="Courier New" w:hAnsi="Courier New" w:cs="Courier New"/>
                <w:color w:val="000000"/>
                <w:sz w:val="22"/>
                <w:szCs w:val="22"/>
                <w:lang w:val="en-US" w:eastAsia="en-US"/>
              </w:rPr>
              <w:t>pth</w:t>
            </w:r>
            <w:proofErr w:type="spellEnd"/>
            <w:r w:rsidRPr="003B591E">
              <w:rPr>
                <w:rFonts w:ascii="Courier New" w:hAnsi="Courier New" w:cs="Courier New"/>
                <w:color w:val="000000"/>
                <w:sz w:val="22"/>
                <w:szCs w:val="22"/>
                <w:lang w:val="en-US" w:eastAsia="en-US"/>
              </w:rPr>
              <w:t>'</w:t>
            </w:r>
          </w:p>
          <w:p w14:paraId="5DE6DBE7" w14:textId="77777777" w:rsidR="003B591E" w:rsidRPr="003B591E" w:rsidRDefault="003B591E" w:rsidP="00EA61C3">
            <w:pPr>
              <w:rPr>
                <w:rFonts w:ascii="Courier New" w:hAnsi="Courier New" w:cs="Courier New"/>
                <w:color w:val="000000"/>
                <w:sz w:val="22"/>
                <w:szCs w:val="22"/>
                <w:lang w:val="en-US" w:eastAsia="en-US"/>
              </w:rPr>
            </w:pPr>
            <w:proofErr w:type="spellStart"/>
            <w:proofErr w:type="gramStart"/>
            <w:r w:rsidRPr="003B591E">
              <w:rPr>
                <w:rFonts w:ascii="Courier New" w:hAnsi="Courier New" w:cs="Courier New"/>
                <w:color w:val="000000"/>
                <w:sz w:val="22"/>
                <w:szCs w:val="22"/>
                <w:lang w:val="en-US" w:eastAsia="en-US"/>
              </w:rPr>
              <w:t>torch.save</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model.state_dict</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path_name</w:t>
            </w:r>
            <w:proofErr w:type="spellEnd"/>
            <w:r w:rsidRPr="003B591E">
              <w:rPr>
                <w:rFonts w:ascii="Courier New" w:hAnsi="Courier New" w:cs="Courier New"/>
                <w:color w:val="000000"/>
                <w:sz w:val="22"/>
                <w:szCs w:val="22"/>
                <w:lang w:val="en-US" w:eastAsia="en-US"/>
              </w:rPr>
              <w:t>)</w:t>
            </w:r>
          </w:p>
        </w:tc>
      </w:tr>
    </w:tbl>
    <w:p w14:paraId="43AB805A" w14:textId="795B5E2E" w:rsidR="003B591E" w:rsidRDefault="003B591E" w:rsidP="00027D8E">
      <w:pPr>
        <w:pStyle w:val="af"/>
        <w:spacing w:before="240"/>
      </w:pPr>
      <w:r>
        <w:t xml:space="preserve">Время обучения </w:t>
      </w:r>
      <w:r w:rsidR="00D468D4">
        <w:t xml:space="preserve">указано на рисунке </w:t>
      </w:r>
      <w:r w:rsidR="00395FC8" w:rsidRPr="00395FC8">
        <w:t>3</w:t>
      </w:r>
      <w:r w:rsidR="00D27D70">
        <w:t>.</w:t>
      </w:r>
    </w:p>
    <w:p w14:paraId="2567D410" w14:textId="16E389E1" w:rsidR="003B591E" w:rsidRDefault="00A71D76" w:rsidP="0046714C">
      <w:pPr>
        <w:pStyle w:val="af"/>
        <w:ind w:firstLine="0"/>
        <w:jc w:val="center"/>
      </w:pPr>
      <w:r w:rsidRPr="00831D0C">
        <w:rPr>
          <w:noProof/>
        </w:rPr>
        <w:drawing>
          <wp:inline distT="0" distB="0" distL="0" distR="0" wp14:anchorId="20A71A20" wp14:editId="1ACF1EF6">
            <wp:extent cx="4610100" cy="4572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t="-2127" r="2222" b="-2"/>
                    <a:stretch>
                      <a:fillRect/>
                    </a:stretch>
                  </pic:blipFill>
                  <pic:spPr bwMode="auto">
                    <a:xfrm>
                      <a:off x="0" y="0"/>
                      <a:ext cx="4610100" cy="457200"/>
                    </a:xfrm>
                    <a:prstGeom prst="rect">
                      <a:avLst/>
                    </a:prstGeom>
                    <a:noFill/>
                    <a:ln>
                      <a:noFill/>
                    </a:ln>
                  </pic:spPr>
                </pic:pic>
              </a:graphicData>
            </a:graphic>
          </wp:inline>
        </w:drawing>
      </w:r>
    </w:p>
    <w:p w14:paraId="4D43EB88" w14:textId="3A82FB54" w:rsidR="00585C83" w:rsidRDefault="00585C83" w:rsidP="0046714C">
      <w:pPr>
        <w:pStyle w:val="af"/>
        <w:ind w:firstLine="0"/>
        <w:jc w:val="center"/>
      </w:pPr>
      <w:r>
        <w:t>(а)</w:t>
      </w:r>
    </w:p>
    <w:p w14:paraId="1B3F3BB6" w14:textId="108B16C0" w:rsidR="003B591E" w:rsidRDefault="00A71D76" w:rsidP="003B591E">
      <w:pPr>
        <w:pStyle w:val="af"/>
        <w:ind w:firstLine="0"/>
        <w:jc w:val="center"/>
      </w:pPr>
      <w:r w:rsidRPr="003B591E">
        <w:rPr>
          <w:noProof/>
          <w:lang w:val="en-US"/>
        </w:rPr>
        <w:drawing>
          <wp:inline distT="0" distB="0" distL="0" distR="0" wp14:anchorId="45A2107F" wp14:editId="4C63178B">
            <wp:extent cx="4600575" cy="485775"/>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0575" cy="485775"/>
                    </a:xfrm>
                    <a:prstGeom prst="rect">
                      <a:avLst/>
                    </a:prstGeom>
                    <a:noFill/>
                    <a:ln>
                      <a:noFill/>
                    </a:ln>
                  </pic:spPr>
                </pic:pic>
              </a:graphicData>
            </a:graphic>
          </wp:inline>
        </w:drawing>
      </w:r>
    </w:p>
    <w:p w14:paraId="1F97A057" w14:textId="117BDB21" w:rsidR="00585C83" w:rsidRPr="00585C83" w:rsidRDefault="00585C83" w:rsidP="003B591E">
      <w:pPr>
        <w:pStyle w:val="af"/>
        <w:ind w:firstLine="0"/>
        <w:jc w:val="center"/>
      </w:pPr>
      <w:r>
        <w:t>(б)</w:t>
      </w:r>
    </w:p>
    <w:p w14:paraId="76410B98" w14:textId="293C2716" w:rsidR="00D468D4" w:rsidRDefault="003B591E" w:rsidP="00027D8E">
      <w:pPr>
        <w:pStyle w:val="af"/>
        <w:ind w:firstLine="0"/>
        <w:jc w:val="center"/>
      </w:pPr>
      <w:r>
        <w:t xml:space="preserve">Рисунок </w:t>
      </w:r>
      <w:r w:rsidR="00395FC8" w:rsidRPr="00395FC8">
        <w:t>3</w:t>
      </w:r>
      <w:r w:rsidR="007E13C6">
        <w:t xml:space="preserve"> –</w:t>
      </w:r>
      <w:r>
        <w:t xml:space="preserve"> Время обучения НС</w:t>
      </w:r>
      <w:r w:rsidR="00585C83">
        <w:t>, а)</w:t>
      </w:r>
      <w:r>
        <w:t xml:space="preserve"> на </w:t>
      </w:r>
      <w:r>
        <w:rPr>
          <w:lang w:val="en-US"/>
        </w:rPr>
        <w:t>CPU</w:t>
      </w:r>
      <w:r w:rsidR="00585C83">
        <w:t>,</w:t>
      </w:r>
      <w:r w:rsidRPr="00246451">
        <w:t xml:space="preserve"> </w:t>
      </w:r>
      <w:r w:rsidR="00585C83">
        <w:t>б) на</w:t>
      </w:r>
      <w:r>
        <w:t xml:space="preserve"> </w:t>
      </w:r>
      <w:r>
        <w:rPr>
          <w:lang w:val="en-US"/>
        </w:rPr>
        <w:t>CUDA</w:t>
      </w:r>
      <w:r w:rsidR="00585C83">
        <w:t>,</w:t>
      </w:r>
      <w:r w:rsidRPr="00246451">
        <w:t xml:space="preserve"> </w:t>
      </w:r>
      <w:r>
        <w:t>соответственно</w:t>
      </w:r>
    </w:p>
    <w:p w14:paraId="02E41D97" w14:textId="447E6384" w:rsidR="003B591E" w:rsidRPr="00090AAE" w:rsidRDefault="003B591E" w:rsidP="003B591E">
      <w:pPr>
        <w:pStyle w:val="af"/>
        <w:jc w:val="left"/>
      </w:pPr>
      <w:r>
        <w:t>Ошибка при этом имеет вид</w:t>
      </w:r>
      <w:r w:rsidR="00D468D4">
        <w:t xml:space="preserve">, указанный на рисунке </w:t>
      </w:r>
      <w:r w:rsidR="00395FC8" w:rsidRPr="00395FC8">
        <w:t>4</w:t>
      </w:r>
      <w:r w:rsidR="00D27D70">
        <w:t>.</w:t>
      </w:r>
    </w:p>
    <w:p w14:paraId="044FD05F" w14:textId="72773421" w:rsidR="003B591E" w:rsidRDefault="00A71D76" w:rsidP="003B591E">
      <w:pPr>
        <w:pStyle w:val="af"/>
        <w:ind w:firstLine="0"/>
        <w:jc w:val="center"/>
      </w:pPr>
      <w:r w:rsidRPr="00831D0C">
        <w:rPr>
          <w:noProof/>
        </w:rPr>
        <w:lastRenderedPageBreak/>
        <w:drawing>
          <wp:inline distT="0" distB="0" distL="0" distR="0" wp14:anchorId="755FADED" wp14:editId="7B8683B2">
            <wp:extent cx="4562475" cy="323850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l="1283" t="2299" r="4436" b="1595"/>
                    <a:stretch>
                      <a:fillRect/>
                    </a:stretch>
                  </pic:blipFill>
                  <pic:spPr bwMode="auto">
                    <a:xfrm>
                      <a:off x="0" y="0"/>
                      <a:ext cx="4562475" cy="3238500"/>
                    </a:xfrm>
                    <a:prstGeom prst="rect">
                      <a:avLst/>
                    </a:prstGeom>
                    <a:noFill/>
                    <a:ln>
                      <a:noFill/>
                    </a:ln>
                  </pic:spPr>
                </pic:pic>
              </a:graphicData>
            </a:graphic>
          </wp:inline>
        </w:drawing>
      </w:r>
    </w:p>
    <w:p w14:paraId="04F98DEE" w14:textId="367CB956" w:rsidR="003B591E" w:rsidRDefault="003B591E" w:rsidP="003B591E">
      <w:pPr>
        <w:pStyle w:val="af"/>
        <w:ind w:firstLine="0"/>
        <w:jc w:val="center"/>
      </w:pPr>
      <w:r>
        <w:t xml:space="preserve">Рисунок </w:t>
      </w:r>
      <w:r w:rsidR="00395FC8" w:rsidRPr="00395FC8">
        <w:t>4</w:t>
      </w:r>
      <w:r w:rsidR="007E13C6">
        <w:t xml:space="preserve"> –</w:t>
      </w:r>
      <w:r>
        <w:t xml:space="preserve"> Ошибка при указанных настройках</w:t>
      </w:r>
      <w:r w:rsidRPr="006E3256">
        <w:rPr>
          <w:noProof/>
        </w:rPr>
        <w:t xml:space="preserve"> </w:t>
      </w:r>
      <w:r>
        <w:rPr>
          <w:noProof/>
        </w:rPr>
        <w:t>НС</w:t>
      </w:r>
    </w:p>
    <w:p w14:paraId="74C69D85" w14:textId="415E13FF" w:rsidR="003B591E" w:rsidRDefault="003B591E" w:rsidP="003B591E">
      <w:pPr>
        <w:pStyle w:val="af"/>
        <w:rPr>
          <w:noProof/>
        </w:rPr>
      </w:pPr>
      <w:r>
        <w:rPr>
          <w:noProof/>
        </w:rPr>
        <w:t>Точность данной НС выглядит</w:t>
      </w:r>
      <w:r w:rsidR="00D468D4">
        <w:rPr>
          <w:noProof/>
        </w:rPr>
        <w:t xml:space="preserve">, как показано на рисунке </w:t>
      </w:r>
      <w:r w:rsidR="00395FC8" w:rsidRPr="00395FC8">
        <w:rPr>
          <w:noProof/>
        </w:rPr>
        <w:t>5</w:t>
      </w:r>
      <w:r w:rsidR="00D27D70">
        <w:rPr>
          <w:noProof/>
        </w:rPr>
        <w:t>.</w:t>
      </w:r>
    </w:p>
    <w:p w14:paraId="0295DF80" w14:textId="2D0D609D" w:rsidR="003B591E" w:rsidRDefault="00A71D76" w:rsidP="0046714C">
      <w:pPr>
        <w:pStyle w:val="af"/>
        <w:ind w:firstLine="0"/>
        <w:jc w:val="center"/>
      </w:pPr>
      <w:r w:rsidRPr="00831D0C">
        <w:rPr>
          <w:noProof/>
        </w:rPr>
        <w:drawing>
          <wp:inline distT="0" distB="0" distL="0" distR="0" wp14:anchorId="72A05C79" wp14:editId="253CEAEE">
            <wp:extent cx="5029200" cy="360045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l="1859" t="2577"/>
                    <a:stretch>
                      <a:fillRect/>
                    </a:stretch>
                  </pic:blipFill>
                  <pic:spPr bwMode="auto">
                    <a:xfrm>
                      <a:off x="0" y="0"/>
                      <a:ext cx="5029200" cy="3600450"/>
                    </a:xfrm>
                    <a:prstGeom prst="rect">
                      <a:avLst/>
                    </a:prstGeom>
                    <a:noFill/>
                    <a:ln>
                      <a:noFill/>
                    </a:ln>
                  </pic:spPr>
                </pic:pic>
              </a:graphicData>
            </a:graphic>
          </wp:inline>
        </w:drawing>
      </w:r>
    </w:p>
    <w:p w14:paraId="68707B1E" w14:textId="2A167480" w:rsidR="003B591E" w:rsidRPr="002B4E91" w:rsidRDefault="003B591E" w:rsidP="0046714C">
      <w:pPr>
        <w:pStyle w:val="af"/>
        <w:ind w:firstLine="0"/>
        <w:jc w:val="center"/>
      </w:pPr>
      <w:r>
        <w:t xml:space="preserve">Рисунок </w:t>
      </w:r>
      <w:r w:rsidR="00395FC8" w:rsidRPr="00395FC8">
        <w:t>5</w:t>
      </w:r>
      <w:r w:rsidR="007E13C6">
        <w:t xml:space="preserve"> –</w:t>
      </w:r>
      <w:r>
        <w:t xml:space="preserve"> Точность при указанных настройках НС</w:t>
      </w:r>
    </w:p>
    <w:p w14:paraId="3E3029FB" w14:textId="537CB306" w:rsidR="003B591E" w:rsidRDefault="003B591E" w:rsidP="003B591E">
      <w:pPr>
        <w:pStyle w:val="af"/>
        <w:jc w:val="left"/>
      </w:pPr>
      <w:r>
        <w:t>Ошибка в данной задаче считается, как:</w:t>
      </w:r>
    </w:p>
    <w:p w14:paraId="58C7543B" w14:textId="22CA57BE" w:rsidR="003B591E" w:rsidRPr="000824A8" w:rsidRDefault="00000000" w:rsidP="000824A8">
      <w:pPr>
        <w:pStyle w:val="af"/>
        <w:jc w:val="right"/>
      </w:pPr>
      <m:oMath>
        <m:d>
          <m:dPr>
            <m:begChr m:val="|"/>
            <m:endChr m:val="|"/>
            <m:ctrlPr>
              <w:rPr>
                <w:rFonts w:ascii="Cambria Math" w:hAnsi="Cambria Math"/>
                <w:i/>
              </w:rPr>
            </m:ctrlPr>
          </m:dPr>
          <m:e>
            <m:r>
              <w:rPr>
                <w:rFonts w:ascii="Cambria Math" w:hAnsi="Cambria Math"/>
                <w:lang w:val="en-US"/>
              </w:rPr>
              <m:t>X</m:t>
            </m:r>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NS</m:t>
                </m:r>
              </m:sub>
            </m:sSub>
          </m:e>
        </m:d>
        <m:r>
          <w:rPr>
            <w:rFonts w:ascii="Cambria Math" w:hAnsi="Cambria Math"/>
          </w:rPr>
          <m:t>,</m:t>
        </m:r>
      </m:oMath>
      <w:r w:rsidR="000824A8">
        <w:tab/>
      </w:r>
      <w:r w:rsidR="000824A8">
        <w:tab/>
      </w:r>
      <w:r w:rsidR="000824A8">
        <w:tab/>
      </w:r>
      <w:r w:rsidR="000824A8">
        <w:tab/>
      </w:r>
      <w:r w:rsidR="000824A8">
        <w:tab/>
        <w:t>(2)</w:t>
      </w:r>
    </w:p>
    <w:p w14:paraId="71F7314C" w14:textId="2ABD7D91"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332B36F5" w14:textId="19577ABC" w:rsidR="003B591E" w:rsidRPr="002B4E91" w:rsidRDefault="003B591E" w:rsidP="003B591E">
      <w:pPr>
        <w:pStyle w:val="af"/>
        <w:ind w:firstLine="0"/>
        <w:jc w:val="left"/>
      </w:pPr>
      <w:r w:rsidRPr="005B08AF">
        <w:t xml:space="preserve">      </w:t>
      </w:r>
      <w:r w:rsidRPr="008B6190">
        <w:t xml:space="preserve">    </w:t>
      </w:r>
      <m:oMath>
        <m:r>
          <w:rPr>
            <w:rFonts w:ascii="Cambria Math" w:hAnsi="Cambria Math"/>
            <w:lang w:val="en-US"/>
          </w:rPr>
          <m:t>X</m:t>
        </m:r>
      </m:oMath>
      <w:r w:rsidRPr="005B08AF">
        <w:t xml:space="preserve"> – </w:t>
      </w:r>
      <w:r>
        <w:t>требуемое значение</w:t>
      </w:r>
      <w:r w:rsidRPr="002B4E91">
        <w:t>.</w:t>
      </w:r>
    </w:p>
    <w:p w14:paraId="1BE822B5" w14:textId="4592F836" w:rsidR="003B591E" w:rsidRPr="003802D4" w:rsidRDefault="003B591E" w:rsidP="003B591E">
      <w:pPr>
        <w:pStyle w:val="af"/>
        <w:ind w:firstLine="0"/>
        <w:jc w:val="left"/>
      </w:pPr>
      <w:r>
        <w:lastRenderedPageBreak/>
        <w:t>Реализаци</w:t>
      </w:r>
      <w:r w:rsidR="007E13C6">
        <w:t>я функции</w:t>
      </w:r>
      <w:r w:rsidR="006C1F89">
        <w:t xml:space="preserve"> (2)</w:t>
      </w:r>
      <w:r w:rsidR="007E13C6">
        <w:t xml:space="preserve"> </w:t>
      </w:r>
      <w:r>
        <w:t xml:space="preserve">в коде </w:t>
      </w:r>
      <w:r w:rsidR="007E13C6">
        <w:t>представлена</w:t>
      </w:r>
      <w:r>
        <w:t xml:space="preserve"> </w:t>
      </w:r>
      <w:r w:rsidR="007E13C6">
        <w:t>на</w:t>
      </w:r>
      <w:r>
        <w:t xml:space="preserve"> листинг</w:t>
      </w:r>
      <w:r w:rsidR="007E13C6">
        <w:t>е</w:t>
      </w:r>
      <w:r>
        <w:t xml:space="preserve"> 10.</w:t>
      </w:r>
    </w:p>
    <w:p w14:paraId="33883B18" w14:textId="482BE6F5" w:rsidR="003B591E" w:rsidRPr="007A058D" w:rsidRDefault="003B591E" w:rsidP="004E54D2">
      <w:pPr>
        <w:pStyle w:val="af"/>
        <w:jc w:val="right"/>
      </w:pPr>
      <w:r>
        <w:t>Листинг 10</w:t>
      </w:r>
      <w:r w:rsidR="002C7B78">
        <w:t xml:space="preserve"> –</w:t>
      </w:r>
      <w:r w:rsidR="004E54D2">
        <w:t xml:space="preserve"> </w:t>
      </w:r>
      <w:r>
        <w:t>Функция подсчета ошибки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A06655" w14:paraId="4D588B74" w14:textId="77777777" w:rsidTr="00EA61C3">
        <w:tc>
          <w:tcPr>
            <w:tcW w:w="421" w:type="dxa"/>
            <w:shd w:val="clear" w:color="auto" w:fill="auto"/>
          </w:tcPr>
          <w:p w14:paraId="0C4FCA2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6C0C24F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28F32B44"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13CF9C35"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1EA86231"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3CCBA979"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6C315F3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3D1EE67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tc>
        <w:tc>
          <w:tcPr>
            <w:tcW w:w="8924" w:type="dxa"/>
            <w:shd w:val="clear" w:color="auto" w:fill="auto"/>
          </w:tcPr>
          <w:p w14:paraId="657D796A"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def </w:t>
            </w:r>
            <w:proofErr w:type="spellStart"/>
            <w:r w:rsidRPr="00EA61C3">
              <w:rPr>
                <w:rFonts w:ascii="Courier New" w:hAnsi="Courier New" w:cs="Courier New"/>
                <w:sz w:val="22"/>
                <w:szCs w:val="22"/>
                <w:lang w:val="en-US"/>
              </w:rPr>
              <w:t>lossing</w:t>
            </w:r>
            <w:proofErr w:type="spellEnd"/>
            <w:r w:rsidRPr="00EA61C3">
              <w:rPr>
                <w:rFonts w:ascii="Courier New" w:hAnsi="Courier New" w:cs="Courier New"/>
                <w:sz w:val="22"/>
                <w:szCs w:val="22"/>
                <w:lang w:val="en-US"/>
              </w:rPr>
              <w:t>(</w:t>
            </w:r>
            <w:proofErr w:type="spellStart"/>
            <w:proofErr w:type="gramStart"/>
            <w:r w:rsidRPr="00EA61C3">
              <w:rPr>
                <w:rFonts w:ascii="Courier New" w:hAnsi="Courier New" w:cs="Courier New"/>
                <w:sz w:val="22"/>
                <w:szCs w:val="22"/>
                <w:lang w:val="en-US"/>
              </w:rPr>
              <w:t>pred,label</w:t>
            </w:r>
            <w:proofErr w:type="spellEnd"/>
            <w:proofErr w:type="gramEnd"/>
            <w:r w:rsidRPr="00EA61C3">
              <w:rPr>
                <w:rFonts w:ascii="Courier New" w:hAnsi="Courier New" w:cs="Courier New"/>
                <w:sz w:val="22"/>
                <w:szCs w:val="22"/>
                <w:lang w:val="en-US"/>
              </w:rPr>
              <w:t>):</w:t>
            </w:r>
          </w:p>
          <w:p w14:paraId="19A7CB3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552B286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w:t>
            </w:r>
            <w:proofErr w:type="spellStart"/>
            <w:proofErr w:type="gramStart"/>
            <w:r w:rsidRPr="00EA61C3">
              <w:rPr>
                <w:rFonts w:ascii="Courier New" w:hAnsi="Courier New" w:cs="Courier New"/>
                <w:sz w:val="22"/>
                <w:szCs w:val="22"/>
                <w:lang w:val="en-US"/>
              </w:rPr>
              <w:t>pred.detach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73B93507"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 xml:space="preserve"> = </w:t>
            </w:r>
            <w:proofErr w:type="spellStart"/>
            <w:proofErr w:type="gramStart"/>
            <w:r w:rsidRPr="00EA61C3">
              <w:rPr>
                <w:rFonts w:ascii="Courier New" w:hAnsi="Courier New" w:cs="Courier New"/>
                <w:sz w:val="22"/>
                <w:szCs w:val="22"/>
                <w:lang w:val="en-US"/>
              </w:rPr>
              <w:t>label.detach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2334504C"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 xml:space="preserve"> in range(</w:t>
            </w:r>
            <w:proofErr w:type="spellStart"/>
            <w:r w:rsidRPr="00EA61C3">
              <w:rPr>
                <w:rFonts w:ascii="Courier New" w:hAnsi="Courier New" w:cs="Courier New"/>
                <w:sz w:val="22"/>
                <w:szCs w:val="22"/>
                <w:lang w:val="en-US"/>
              </w:rPr>
              <w:t>len</w:t>
            </w:r>
            <w:proofErr w:type="spellEnd"/>
            <w:r w:rsidRPr="00EA61C3">
              <w:rPr>
                <w:rFonts w:ascii="Courier New" w:hAnsi="Courier New" w:cs="Courier New"/>
                <w:sz w:val="22"/>
                <w:szCs w:val="22"/>
                <w:lang w:val="en-US"/>
              </w:rPr>
              <w:t>(label)):</w:t>
            </w:r>
          </w:p>
          <w:p w14:paraId="28F925B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loss_now</w:t>
            </w:r>
            <w:proofErr w:type="spellEnd"/>
            <w:r w:rsidRPr="00EA61C3">
              <w:rPr>
                <w:rFonts w:ascii="Courier New" w:hAnsi="Courier New" w:cs="Courier New"/>
                <w:sz w:val="22"/>
                <w:szCs w:val="22"/>
                <w:lang w:val="en-US"/>
              </w:rPr>
              <w:t xml:space="preserve"> = </w:t>
            </w:r>
            <w:proofErr w:type="spellStart"/>
            <w:r w:rsidRPr="00EA61C3">
              <w:rPr>
                <w:rFonts w:ascii="Courier New" w:hAnsi="Courier New" w:cs="Courier New"/>
                <w:sz w:val="22"/>
                <w:szCs w:val="22"/>
                <w:lang w:val="en-US"/>
              </w:rPr>
              <w:t>np.abs</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]-predict[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w:t>
            </w:r>
          </w:p>
          <w:p w14:paraId="79298AF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w:t>
            </w:r>
            <w:proofErr w:type="spellStart"/>
            <w:r w:rsidRPr="00EA61C3">
              <w:rPr>
                <w:rFonts w:ascii="Courier New" w:hAnsi="Courier New" w:cs="Courier New"/>
                <w:sz w:val="22"/>
                <w:szCs w:val="22"/>
                <w:lang w:val="en-US"/>
              </w:rPr>
              <w:t>loss_now</w:t>
            </w:r>
            <w:proofErr w:type="spellEnd"/>
          </w:p>
          <w:p w14:paraId="49C6091D" w14:textId="77777777" w:rsidR="003B591E" w:rsidRPr="00EA61C3" w:rsidRDefault="003B591E"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42C301F2" w14:textId="25196813" w:rsidR="003B591E" w:rsidRDefault="003B591E" w:rsidP="00027D8E">
      <w:pPr>
        <w:pStyle w:val="af"/>
        <w:spacing w:before="240"/>
      </w:pPr>
      <w:r>
        <w:t xml:space="preserve">Точность для задач регрессии </w:t>
      </w:r>
      <w:proofErr w:type="gramStart"/>
      <w:r>
        <w:t>сложно посчитать</w:t>
      </w:r>
      <w:proofErr w:type="gramEnd"/>
      <w:r>
        <w:t xml:space="preserve"> просто сложив все ответы НС, которые идентичны требуемым ответам, поэтому в данной работе точность считается как:</w:t>
      </w:r>
    </w:p>
    <w:p w14:paraId="4E2E86D1" w14:textId="107441AB" w:rsidR="003B591E" w:rsidRPr="00645D52" w:rsidRDefault="00A71D76" w:rsidP="00645D52">
      <w:pPr>
        <w:pStyle w:val="af"/>
        <w:ind w:firstLine="0"/>
        <w:jc w:val="right"/>
        <w:rPr>
          <w:iCs/>
        </w:rPr>
      </w:pPr>
      <m:oMath>
        <m:r>
          <w:rPr>
            <w:rFonts w:ascii="Cambria Math" w:hAnsi="Cambria Math"/>
          </w:rPr>
          <m:t xml:space="preserve">if </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NS</m:t>
                </m:r>
              </m:sub>
            </m:sSub>
          </m:e>
        </m:d>
        <m:r>
          <w:rPr>
            <w:rFonts w:ascii="Cambria Math" w:hAnsi="Cambria Math"/>
            <w:lang w:val="en-US"/>
          </w:rPr>
          <m:t>&lt;ϵ :</m:t>
        </m:r>
      </m:oMath>
      <w:r w:rsidR="00645D52">
        <w:tab/>
      </w:r>
      <w:r w:rsidR="00645D52">
        <w:tab/>
      </w:r>
      <w:r w:rsidR="00645D52">
        <w:tab/>
      </w:r>
      <w:r w:rsidR="00645D52">
        <w:tab/>
      </w:r>
      <w:r w:rsidR="00645D52">
        <w:tab/>
      </w:r>
      <w:r w:rsidR="00645D52">
        <w:rPr>
          <w:iCs/>
        </w:rPr>
        <w:t>(3)</w:t>
      </w:r>
    </w:p>
    <w:p w14:paraId="69F6DAF6" w14:textId="18E8F793" w:rsidR="003B591E" w:rsidRPr="00A71D76" w:rsidRDefault="00A71D76" w:rsidP="00EA61C3">
      <w:pPr>
        <w:pStyle w:val="af"/>
        <w:ind w:firstLine="0"/>
        <w:jc w:val="center"/>
      </w:pPr>
      <m:oMathPara>
        <m:oMath>
          <m:r>
            <w:rPr>
              <w:rFonts w:ascii="Cambria Math" w:hAnsi="Cambria Math"/>
              <w:lang w:val="en-US"/>
            </w:rPr>
            <m:t>count=count+1</m:t>
          </m:r>
          <m:r>
            <w:rPr>
              <w:rFonts w:ascii="Cambria Math" w:hAnsi="Cambria Math"/>
            </w:rPr>
            <m:t>,</m:t>
          </m:r>
        </m:oMath>
      </m:oMathPara>
    </w:p>
    <w:p w14:paraId="04E09CB1" w14:textId="77777777" w:rsidR="00027D8E" w:rsidRDefault="00027D8E" w:rsidP="003B591E">
      <w:pPr>
        <w:pStyle w:val="af"/>
        <w:ind w:firstLine="0"/>
        <w:jc w:val="left"/>
      </w:pPr>
    </w:p>
    <w:p w14:paraId="3E3B03CE" w14:textId="557BAE75"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790DDA03" w14:textId="125FA33F" w:rsidR="003B591E" w:rsidRPr="008B6190" w:rsidRDefault="003B591E" w:rsidP="003B591E">
      <w:pPr>
        <w:pStyle w:val="af"/>
        <w:ind w:firstLine="0"/>
        <w:jc w:val="left"/>
      </w:pPr>
      <w:r w:rsidRPr="005B08AF">
        <w:t xml:space="preserve">      </w:t>
      </w:r>
      <w:r w:rsidR="00EA61C3" w:rsidRPr="00EA61C3">
        <w:t xml:space="preserve">    </w:t>
      </w:r>
      <m:oMath>
        <m:r>
          <w:rPr>
            <w:rFonts w:ascii="Cambria Math" w:hAnsi="Cambria Math"/>
            <w:lang w:val="en-US"/>
          </w:rPr>
          <m:t>X</m:t>
        </m:r>
      </m:oMath>
      <w:r w:rsidRPr="005B08AF">
        <w:t xml:space="preserve"> – </w:t>
      </w:r>
      <w:r>
        <w:t>требуемое значение</w:t>
      </w:r>
      <w:r w:rsidR="00EA61C3" w:rsidRPr="008B6190">
        <w:t>;</w:t>
      </w:r>
    </w:p>
    <w:p w14:paraId="23719FAD" w14:textId="0AB25968" w:rsidR="003B591E" w:rsidRDefault="003B591E" w:rsidP="003B591E">
      <w:pPr>
        <w:pStyle w:val="af"/>
        <w:ind w:firstLine="0"/>
        <w:jc w:val="left"/>
      </w:pPr>
      <w:r>
        <w:t xml:space="preserve">      </w:t>
      </w:r>
      <w:r w:rsidR="00EA61C3" w:rsidRPr="00EA61C3">
        <w:t xml:space="preserve">     </w:t>
      </w:r>
      <m:oMath>
        <m:r>
          <w:rPr>
            <w:rFonts w:ascii="Cambria Math" w:hAnsi="Cambria Math"/>
          </w:rPr>
          <m:t>ϵ</m:t>
        </m:r>
      </m:oMath>
      <w:r w:rsidRPr="005B08AF">
        <w:t xml:space="preserve"> </w:t>
      </w:r>
      <w:r>
        <w:t>–</w:t>
      </w:r>
      <w:r w:rsidRPr="005B08AF">
        <w:t xml:space="preserve"> </w:t>
      </w:r>
      <w:r>
        <w:t>какое-то число, показывающее насколько мала ошибка.</w:t>
      </w:r>
    </w:p>
    <w:p w14:paraId="54154359" w14:textId="14CC9816" w:rsidR="007E13C6" w:rsidRPr="003802D4" w:rsidRDefault="007E13C6" w:rsidP="007E13C6">
      <w:pPr>
        <w:pStyle w:val="af"/>
        <w:ind w:firstLine="0"/>
        <w:jc w:val="left"/>
      </w:pPr>
      <w:r>
        <w:t>Реализация функции</w:t>
      </w:r>
      <w:r w:rsidR="006C1F89">
        <w:t xml:space="preserve"> (3)</w:t>
      </w:r>
      <w:r>
        <w:t xml:space="preserve"> в коде представлена на листинге 11.</w:t>
      </w:r>
    </w:p>
    <w:p w14:paraId="0C6BADF7" w14:textId="31F6555E" w:rsidR="00EA61C3" w:rsidRPr="007A058D" w:rsidRDefault="00EA61C3" w:rsidP="004E54D2">
      <w:pPr>
        <w:pStyle w:val="af"/>
        <w:jc w:val="right"/>
      </w:pPr>
      <w:r>
        <w:t>Листинг 11</w:t>
      </w:r>
      <w:r w:rsidR="002C7B78">
        <w:t xml:space="preserve"> –</w:t>
      </w:r>
      <w:r>
        <w:t xml:space="preserve"> Функция подсчета точности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802D4" w14:paraId="02B5321E" w14:textId="77777777" w:rsidTr="00EA61C3">
        <w:tc>
          <w:tcPr>
            <w:tcW w:w="421" w:type="dxa"/>
            <w:shd w:val="clear" w:color="auto" w:fill="auto"/>
          </w:tcPr>
          <w:p w14:paraId="19FD8EDC"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2F5E5541"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50F9757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0D1BD0FD"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7F2D385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04D6ADC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3AD4AAA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0BA3342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p w14:paraId="0F140566"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9</w:t>
            </w:r>
          </w:p>
        </w:tc>
        <w:tc>
          <w:tcPr>
            <w:tcW w:w="8924" w:type="dxa"/>
            <w:shd w:val="clear" w:color="auto" w:fill="auto"/>
          </w:tcPr>
          <w:p w14:paraId="0E1FD600"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def </w:t>
            </w:r>
            <w:proofErr w:type="gramStart"/>
            <w:r w:rsidRPr="00EA61C3">
              <w:rPr>
                <w:rFonts w:ascii="Courier New" w:hAnsi="Courier New" w:cs="Courier New"/>
                <w:sz w:val="22"/>
                <w:szCs w:val="22"/>
                <w:lang w:val="en-US"/>
              </w:rPr>
              <w:t>accuracy(</w:t>
            </w:r>
            <w:proofErr w:type="gramEnd"/>
            <w:r w:rsidRPr="00EA61C3">
              <w:rPr>
                <w:rFonts w:ascii="Courier New" w:hAnsi="Courier New" w:cs="Courier New"/>
                <w:sz w:val="22"/>
                <w:szCs w:val="22"/>
                <w:lang w:val="en-US"/>
              </w:rPr>
              <w:t>pred, label, epsilon=1):</w:t>
            </w:r>
          </w:p>
          <w:p w14:paraId="76617D76"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1517124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w:t>
            </w:r>
            <w:proofErr w:type="spellStart"/>
            <w:proofErr w:type="gramStart"/>
            <w:r w:rsidRPr="00EA61C3">
              <w:rPr>
                <w:rFonts w:ascii="Courier New" w:hAnsi="Courier New" w:cs="Courier New"/>
                <w:sz w:val="22"/>
                <w:szCs w:val="22"/>
                <w:lang w:val="en-US"/>
              </w:rPr>
              <w:t>pred.detach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3125E65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 xml:space="preserve"> = </w:t>
            </w:r>
            <w:proofErr w:type="spellStart"/>
            <w:proofErr w:type="gramStart"/>
            <w:r w:rsidRPr="00EA61C3">
              <w:rPr>
                <w:rFonts w:ascii="Courier New" w:hAnsi="Courier New" w:cs="Courier New"/>
                <w:sz w:val="22"/>
                <w:szCs w:val="22"/>
                <w:lang w:val="en-US"/>
              </w:rPr>
              <w:t>label.detach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1601A32B"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 xml:space="preserve"> in range(</w:t>
            </w:r>
            <w:proofErr w:type="spellStart"/>
            <w:r w:rsidRPr="00EA61C3">
              <w:rPr>
                <w:rFonts w:ascii="Courier New" w:hAnsi="Courier New" w:cs="Courier New"/>
                <w:sz w:val="22"/>
                <w:szCs w:val="22"/>
                <w:lang w:val="en-US"/>
              </w:rPr>
              <w:t>len</w:t>
            </w:r>
            <w:proofErr w:type="spellEnd"/>
            <w:r w:rsidRPr="00EA61C3">
              <w:rPr>
                <w:rFonts w:ascii="Courier New" w:hAnsi="Courier New" w:cs="Courier New"/>
                <w:sz w:val="22"/>
                <w:szCs w:val="22"/>
                <w:lang w:val="en-US"/>
              </w:rPr>
              <w:t>(label)):</w:t>
            </w:r>
          </w:p>
          <w:p w14:paraId="57DD781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accuracy_now</w:t>
            </w:r>
            <w:proofErr w:type="spellEnd"/>
            <w:r w:rsidRPr="00EA61C3">
              <w:rPr>
                <w:rFonts w:ascii="Courier New" w:hAnsi="Courier New" w:cs="Courier New"/>
                <w:sz w:val="22"/>
                <w:szCs w:val="22"/>
                <w:lang w:val="en-US"/>
              </w:rPr>
              <w:t xml:space="preserve"> =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]-predict[</w:t>
            </w:r>
            <w:proofErr w:type="spellStart"/>
            <w:r w:rsidRPr="00EA61C3">
              <w:rPr>
                <w:rFonts w:ascii="Courier New" w:hAnsi="Courier New" w:cs="Courier New"/>
                <w:sz w:val="22"/>
                <w:szCs w:val="22"/>
                <w:lang w:val="en-US"/>
              </w:rPr>
              <w:t>i</w:t>
            </w:r>
            <w:proofErr w:type="spellEnd"/>
            <w:proofErr w:type="gramStart"/>
            <w:r w:rsidRPr="00EA61C3">
              <w:rPr>
                <w:rFonts w:ascii="Courier New" w:hAnsi="Courier New" w:cs="Courier New"/>
                <w:sz w:val="22"/>
                <w:szCs w:val="22"/>
                <w:lang w:val="en-US"/>
              </w:rPr>
              <w:t>])*</w:t>
            </w:r>
            <w:proofErr w:type="gramEnd"/>
            <w:r w:rsidRPr="00EA61C3">
              <w:rPr>
                <w:rFonts w:ascii="Courier New" w:hAnsi="Courier New" w:cs="Courier New"/>
                <w:sz w:val="22"/>
                <w:szCs w:val="22"/>
                <w:lang w:val="en-US"/>
              </w:rPr>
              <w:t>100</w:t>
            </w:r>
          </w:p>
          <w:p w14:paraId="66560C6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if (</w:t>
            </w:r>
            <w:proofErr w:type="spellStart"/>
            <w:r w:rsidRPr="00EA61C3">
              <w:rPr>
                <w:rFonts w:ascii="Courier New" w:hAnsi="Courier New" w:cs="Courier New"/>
                <w:sz w:val="22"/>
                <w:szCs w:val="22"/>
                <w:lang w:val="en-US"/>
              </w:rPr>
              <w:t>accuracy_now</w:t>
            </w:r>
            <w:proofErr w:type="spellEnd"/>
            <w:r w:rsidRPr="00EA61C3">
              <w:rPr>
                <w:rFonts w:ascii="Courier New" w:hAnsi="Courier New" w:cs="Courier New"/>
                <w:sz w:val="22"/>
                <w:szCs w:val="22"/>
                <w:lang w:val="en-US"/>
              </w:rPr>
              <w:t>&lt;epsilon):</w:t>
            </w:r>
          </w:p>
          <w:p w14:paraId="0E26049D"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count+=1</w:t>
            </w:r>
          </w:p>
          <w:p w14:paraId="638BBBEC" w14:textId="77777777" w:rsidR="00EA61C3" w:rsidRPr="00EA61C3" w:rsidRDefault="00EA61C3"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30931075" w14:textId="77777777" w:rsidR="003B591E" w:rsidRDefault="003B591E" w:rsidP="00027D8E">
      <w:pPr>
        <w:pStyle w:val="af"/>
        <w:spacing w:before="240"/>
        <w:ind w:firstLine="0"/>
        <w:jc w:val="left"/>
      </w:pPr>
      <w:r>
        <w:t>Также были учтены следующие метрики:</w:t>
      </w:r>
    </w:p>
    <w:p w14:paraId="14EB2AB4" w14:textId="0CCABB39" w:rsidR="003B591E" w:rsidRDefault="003B591E" w:rsidP="003B591E">
      <w:pPr>
        <w:pStyle w:val="af"/>
        <w:numPr>
          <w:ilvl w:val="0"/>
          <w:numId w:val="26"/>
        </w:numPr>
        <w:jc w:val="left"/>
      </w:pPr>
      <w:r>
        <w:t>Среднее значение величин, которые мы требуем от НС, и которые получаются на выходе из неё</w:t>
      </w:r>
      <w:r w:rsidR="00585C83">
        <w:t>.</w:t>
      </w:r>
    </w:p>
    <w:p w14:paraId="1CD1F8D6" w14:textId="31DAAB6B" w:rsidR="003B591E" w:rsidRDefault="003B591E" w:rsidP="003B591E">
      <w:pPr>
        <w:pStyle w:val="af"/>
        <w:numPr>
          <w:ilvl w:val="0"/>
          <w:numId w:val="26"/>
        </w:numPr>
        <w:jc w:val="left"/>
      </w:pPr>
      <w:r>
        <w:t>Среднеквадратичное отклонение полученного результата от требуемого</w:t>
      </w:r>
      <w:r w:rsidR="00585C83">
        <w:t>.</w:t>
      </w:r>
    </w:p>
    <w:p w14:paraId="3E43DB1F" w14:textId="587D3546" w:rsidR="003B591E" w:rsidRDefault="003B591E" w:rsidP="003B591E">
      <w:pPr>
        <w:pStyle w:val="af"/>
        <w:numPr>
          <w:ilvl w:val="0"/>
          <w:numId w:val="26"/>
        </w:numPr>
        <w:jc w:val="left"/>
      </w:pPr>
      <w:r>
        <w:t>Среднее значение ошибки</w:t>
      </w:r>
      <w:r w:rsidR="00585C83">
        <w:t>.</w:t>
      </w:r>
    </w:p>
    <w:p w14:paraId="4C3A02A3" w14:textId="5671A7C7" w:rsidR="003B591E" w:rsidRDefault="003B591E" w:rsidP="003B591E">
      <w:pPr>
        <w:pStyle w:val="af"/>
        <w:numPr>
          <w:ilvl w:val="0"/>
          <w:numId w:val="26"/>
        </w:numPr>
        <w:jc w:val="left"/>
      </w:pPr>
      <w:r>
        <w:t>Максимальная ошибка</w:t>
      </w:r>
      <w:r w:rsidR="00585C83">
        <w:t>.</w:t>
      </w:r>
    </w:p>
    <w:p w14:paraId="688400E7" w14:textId="60895CE8" w:rsidR="003B591E" w:rsidRPr="006C1F89" w:rsidRDefault="006C1F89" w:rsidP="006C1F89">
      <w:pPr>
        <w:pStyle w:val="af"/>
      </w:pPr>
      <w:bookmarkStart w:id="48" w:name="_Hlk169816383"/>
      <w:r w:rsidRPr="006C1F89">
        <w:lastRenderedPageBreak/>
        <w:t>Получившиеся значения</w:t>
      </w:r>
      <w:r w:rsidR="003B591E" w:rsidRPr="006C1F89">
        <w:t xml:space="preserve"> </w:t>
      </w:r>
      <w:bookmarkEnd w:id="48"/>
      <w:r w:rsidR="003B591E" w:rsidRPr="006C1F89">
        <w:t xml:space="preserve">метрик проиллюстрированы на рисунке </w:t>
      </w:r>
      <w:r w:rsidR="00395FC8" w:rsidRPr="00395FC8">
        <w:t>6</w:t>
      </w:r>
      <w:r w:rsidR="003B591E" w:rsidRPr="006C1F89">
        <w:t xml:space="preserve"> </w:t>
      </w:r>
      <w:r w:rsidR="00585C83" w:rsidRPr="006C1F89">
        <w:t>для этапа тестирования</w:t>
      </w:r>
      <w:r w:rsidR="003B591E" w:rsidRPr="006C1F89">
        <w:t>.</w:t>
      </w:r>
    </w:p>
    <w:p w14:paraId="2B238805" w14:textId="520482DD" w:rsidR="003B591E" w:rsidRDefault="00A71D76" w:rsidP="003B591E">
      <w:pPr>
        <w:pStyle w:val="af"/>
        <w:ind w:firstLine="0"/>
        <w:jc w:val="center"/>
      </w:pPr>
      <w:r w:rsidRPr="00831D0C">
        <w:rPr>
          <w:noProof/>
        </w:rPr>
        <w:drawing>
          <wp:inline distT="0" distB="0" distL="0" distR="0" wp14:anchorId="3F7E7EF8" wp14:editId="5047BD48">
            <wp:extent cx="3136604" cy="1222742"/>
            <wp:effectExtent l="0" t="0" r="6985"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0799" cy="1232174"/>
                    </a:xfrm>
                    <a:prstGeom prst="rect">
                      <a:avLst/>
                    </a:prstGeom>
                    <a:noFill/>
                    <a:ln>
                      <a:noFill/>
                    </a:ln>
                  </pic:spPr>
                </pic:pic>
              </a:graphicData>
            </a:graphic>
          </wp:inline>
        </w:drawing>
      </w:r>
    </w:p>
    <w:p w14:paraId="0D25E317" w14:textId="03D341CD" w:rsidR="003B591E" w:rsidRDefault="003B591E" w:rsidP="003B591E">
      <w:pPr>
        <w:pStyle w:val="af"/>
        <w:ind w:firstLine="0"/>
        <w:jc w:val="center"/>
      </w:pPr>
      <w:r>
        <w:t xml:space="preserve">Рисунок </w:t>
      </w:r>
      <w:r w:rsidR="00395FC8" w:rsidRPr="00395FC8">
        <w:t>6</w:t>
      </w:r>
      <w:r w:rsidR="007E13C6">
        <w:t xml:space="preserve"> –</w:t>
      </w:r>
      <w:r>
        <w:t xml:space="preserve"> Полученные метрики на этапе тестирования</w:t>
      </w:r>
    </w:p>
    <w:p w14:paraId="698BC8DD" w14:textId="69BBC936" w:rsidR="00585C83" w:rsidRDefault="006C1F89" w:rsidP="006C1F89">
      <w:pPr>
        <w:pStyle w:val="af"/>
      </w:pPr>
      <w:r w:rsidRPr="006C1F89">
        <w:t xml:space="preserve">Получившиеся значения </w:t>
      </w:r>
      <w:r w:rsidR="00585C83">
        <w:t xml:space="preserve">метрик </w:t>
      </w:r>
      <w:r w:rsidR="00585C83" w:rsidRPr="006C1F89">
        <w:t>проиллюстрированы</w:t>
      </w:r>
      <w:r w:rsidR="00585C83">
        <w:t xml:space="preserve"> на рисунке </w:t>
      </w:r>
      <w:r w:rsidR="00395FC8" w:rsidRPr="00395FC8">
        <w:t>7</w:t>
      </w:r>
      <w:r w:rsidR="00585C83">
        <w:t xml:space="preserve"> для этапа обучения.</w:t>
      </w:r>
    </w:p>
    <w:p w14:paraId="01859079" w14:textId="0F46D5CB" w:rsidR="003B591E" w:rsidRDefault="00A71D76" w:rsidP="003B591E">
      <w:pPr>
        <w:pStyle w:val="af"/>
        <w:ind w:firstLine="0"/>
        <w:jc w:val="center"/>
      </w:pPr>
      <w:r w:rsidRPr="00831D0C">
        <w:rPr>
          <w:noProof/>
        </w:rPr>
        <w:drawing>
          <wp:inline distT="0" distB="0" distL="0" distR="0" wp14:anchorId="72D9B925" wp14:editId="0E4C5BDB">
            <wp:extent cx="2966484" cy="1097765"/>
            <wp:effectExtent l="0" t="0" r="5715" b="762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1156" cy="1110596"/>
                    </a:xfrm>
                    <a:prstGeom prst="rect">
                      <a:avLst/>
                    </a:prstGeom>
                    <a:noFill/>
                    <a:ln>
                      <a:noFill/>
                    </a:ln>
                  </pic:spPr>
                </pic:pic>
              </a:graphicData>
            </a:graphic>
          </wp:inline>
        </w:drawing>
      </w:r>
    </w:p>
    <w:p w14:paraId="020AEC11" w14:textId="52B7CBDB" w:rsidR="0030125C" w:rsidRDefault="003B591E" w:rsidP="006C1F89">
      <w:pPr>
        <w:pStyle w:val="af"/>
        <w:ind w:firstLine="0"/>
        <w:jc w:val="center"/>
      </w:pPr>
      <w:r>
        <w:t xml:space="preserve">Рисунок </w:t>
      </w:r>
      <w:r w:rsidR="00395FC8" w:rsidRPr="00395FC8">
        <w:t xml:space="preserve">7 </w:t>
      </w:r>
      <w:r w:rsidR="007E13C6">
        <w:t>–</w:t>
      </w:r>
      <w:r>
        <w:t xml:space="preserve"> Полученные метрики на этапе обучения НС</w:t>
      </w:r>
    </w:p>
    <w:p w14:paraId="25131AC1" w14:textId="24B241AB" w:rsidR="00057B93" w:rsidRDefault="0030125C" w:rsidP="00964A3E">
      <w:pPr>
        <w:pStyle w:val="HeaderDefault"/>
        <w:numPr>
          <w:ilvl w:val="1"/>
          <w:numId w:val="40"/>
        </w:numPr>
        <w:spacing w:line="720" w:lineRule="auto"/>
      </w:pPr>
      <w:bookmarkStart w:id="49" w:name="_Toc169983087"/>
      <w:r>
        <w:t>Проведение исследования</w:t>
      </w:r>
      <w:bookmarkEnd w:id="49"/>
    </w:p>
    <w:p w14:paraId="3B62B749" w14:textId="236FAD9E" w:rsidR="00057B93" w:rsidRPr="00057B93" w:rsidRDefault="00057B93" w:rsidP="00057B93">
      <w:pPr>
        <w:pStyle w:val="af"/>
      </w:pPr>
      <w:r w:rsidRPr="00057B93">
        <w:t>В качестве функций-потерь будем тестировать MSELoss и MAELoss. Также 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606D78DA" w14:textId="0F5D5F82" w:rsidR="00057B93" w:rsidRDefault="00057B93" w:rsidP="00057B93">
      <w:pPr>
        <w:pStyle w:val="af"/>
      </w:pPr>
      <w:r w:rsidRPr="00057B93">
        <w:t xml:space="preserve">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w:t>
      </w:r>
      <w:r>
        <w:t xml:space="preserve">оси У – </w:t>
      </w:r>
      <w:r w:rsidR="007376D0">
        <w:t>«</w:t>
      </w:r>
      <w:r>
        <w:t>stop</w:t>
      </w:r>
      <w:r w:rsidR="007376D0">
        <w:t>-</w:t>
      </w:r>
      <w:r>
        <w:t>loss</w:t>
      </w:r>
      <w:r w:rsidR="007376D0">
        <w:t>»</w:t>
      </w:r>
      <w:r>
        <w:t>.</w:t>
      </w:r>
    </w:p>
    <w:p w14:paraId="0651AD8A" w14:textId="16BED394" w:rsidR="00D27D70" w:rsidRDefault="00D27D70" w:rsidP="00057B93">
      <w:pPr>
        <w:pStyle w:val="af"/>
      </w:pPr>
      <w:r>
        <w:t xml:space="preserve">На рисунке </w:t>
      </w:r>
      <w:r w:rsidR="00395FC8" w:rsidRPr="00395FC8">
        <w:t>8</w:t>
      </w:r>
      <w:r>
        <w:t xml:space="preserve"> представлены лучшие графики предсказания.</w:t>
      </w:r>
    </w:p>
    <w:p w14:paraId="246F49CC" w14:textId="239684B2" w:rsidR="0030125C" w:rsidRDefault="0030125C" w:rsidP="00057B93">
      <w:pPr>
        <w:pStyle w:val="af"/>
        <w:jc w:val="center"/>
      </w:pPr>
      <w:r>
        <w:rPr>
          <w:noProof/>
        </w:rPr>
        <w:lastRenderedPageBreak/>
        <w:drawing>
          <wp:inline distT="0" distB="0" distL="0" distR="0" wp14:anchorId="119CF9E8" wp14:editId="62D41598">
            <wp:extent cx="4723768" cy="3562597"/>
            <wp:effectExtent l="0" t="0" r="635" b="0"/>
            <wp:docPr id="14" name="Рисунок 13">
              <a:extLst xmlns:a="http://schemas.openxmlformats.org/drawingml/2006/main">
                <a:ext uri="{FF2B5EF4-FFF2-40B4-BE49-F238E27FC236}">
                  <a16:creationId xmlns:a16="http://schemas.microsoft.com/office/drawing/2014/main" id="{2D08CE28-60D1-EAD8-3D64-94F7DD2D3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2D08CE28-60D1-EAD8-3D64-94F7DD2D38BB}"/>
                        </a:ext>
                      </a:extLst>
                    </pic:cNvPr>
                    <pic:cNvPicPr>
                      <a:picLocks noChangeAspect="1"/>
                    </pic:cNvPicPr>
                  </pic:nvPicPr>
                  <pic:blipFill>
                    <a:blip r:embed="rId18"/>
                    <a:stretch>
                      <a:fillRect/>
                    </a:stretch>
                  </pic:blipFill>
                  <pic:spPr>
                    <a:xfrm>
                      <a:off x="0" y="0"/>
                      <a:ext cx="4807399" cy="3625670"/>
                    </a:xfrm>
                    <a:prstGeom prst="rect">
                      <a:avLst/>
                    </a:prstGeom>
                  </pic:spPr>
                </pic:pic>
              </a:graphicData>
            </a:graphic>
          </wp:inline>
        </w:drawing>
      </w:r>
    </w:p>
    <w:p w14:paraId="2DBB69A4" w14:textId="549BABF9" w:rsidR="000824A8" w:rsidRDefault="000824A8" w:rsidP="00057B93">
      <w:pPr>
        <w:pStyle w:val="af"/>
        <w:jc w:val="center"/>
      </w:pPr>
      <w:r>
        <w:t>(а)</w:t>
      </w:r>
    </w:p>
    <w:p w14:paraId="0658D9A5" w14:textId="6E8041F6" w:rsidR="0030125C" w:rsidRDefault="0030125C" w:rsidP="0030125C">
      <w:pPr>
        <w:pStyle w:val="af"/>
        <w:jc w:val="center"/>
      </w:pPr>
      <w:r>
        <w:rPr>
          <w:noProof/>
        </w:rPr>
        <w:drawing>
          <wp:inline distT="0" distB="0" distL="0" distR="0" wp14:anchorId="496F740D" wp14:editId="71A7F84F">
            <wp:extent cx="4648157" cy="3206338"/>
            <wp:effectExtent l="0" t="0" r="635" b="0"/>
            <wp:docPr id="11" name="Рисунок 10">
              <a:extLst xmlns:a="http://schemas.openxmlformats.org/drawingml/2006/main">
                <a:ext uri="{FF2B5EF4-FFF2-40B4-BE49-F238E27FC236}">
                  <a16:creationId xmlns:a16="http://schemas.microsoft.com/office/drawing/2014/main" id="{E1DD1A45-5D4A-2EE5-4ED0-4CCFFCA6BA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E1DD1A45-5D4A-2EE5-4ED0-4CCFFCA6BA00}"/>
                        </a:ext>
                      </a:extLst>
                    </pic:cNvPr>
                    <pic:cNvPicPr>
                      <a:picLocks noChangeAspect="1"/>
                    </pic:cNvPicPr>
                  </pic:nvPicPr>
                  <pic:blipFill>
                    <a:blip r:embed="rId19"/>
                    <a:stretch>
                      <a:fillRect/>
                    </a:stretch>
                  </pic:blipFill>
                  <pic:spPr>
                    <a:xfrm>
                      <a:off x="0" y="0"/>
                      <a:ext cx="4747728" cy="3275023"/>
                    </a:xfrm>
                    <a:prstGeom prst="rect">
                      <a:avLst/>
                    </a:prstGeom>
                  </pic:spPr>
                </pic:pic>
              </a:graphicData>
            </a:graphic>
          </wp:inline>
        </w:drawing>
      </w:r>
    </w:p>
    <w:p w14:paraId="5EC67D20" w14:textId="60AC37C6" w:rsidR="000824A8" w:rsidRDefault="000824A8" w:rsidP="0030125C">
      <w:pPr>
        <w:pStyle w:val="af"/>
        <w:jc w:val="center"/>
      </w:pPr>
      <w:r>
        <w:t>(б)</w:t>
      </w:r>
    </w:p>
    <w:p w14:paraId="0C7D1A67" w14:textId="701467D9" w:rsidR="00D468D4" w:rsidRDefault="0030125C" w:rsidP="00D27D70">
      <w:pPr>
        <w:pStyle w:val="af"/>
        <w:ind w:firstLine="0"/>
        <w:jc w:val="center"/>
      </w:pPr>
      <w:r>
        <w:t xml:space="preserve">Рисунок </w:t>
      </w:r>
      <w:r w:rsidR="00395FC8" w:rsidRPr="00395FC8">
        <w:t>8</w:t>
      </w:r>
      <w:r w:rsidR="007E13C6">
        <w:t xml:space="preserve"> –</w:t>
      </w:r>
      <w:r>
        <w:t xml:space="preserve"> График результата исследования на </w:t>
      </w:r>
      <w:r>
        <w:rPr>
          <w:lang w:val="en-US"/>
        </w:rPr>
        <w:t>MLP</w:t>
      </w:r>
      <w:r w:rsidR="000824A8">
        <w:t>, а) для 100 эпох, б) для 6400 эпох.</w:t>
      </w:r>
    </w:p>
    <w:p w14:paraId="450EB127" w14:textId="69E00695" w:rsidR="003B591E" w:rsidRPr="003B591E" w:rsidRDefault="00E803E3" w:rsidP="00964A3E">
      <w:pPr>
        <w:pStyle w:val="HeaderDefault"/>
        <w:numPr>
          <w:ilvl w:val="1"/>
          <w:numId w:val="40"/>
        </w:numPr>
        <w:spacing w:line="720" w:lineRule="auto"/>
      </w:pPr>
      <w:bookmarkStart w:id="50" w:name="_Toc168415403"/>
      <w:bookmarkStart w:id="51" w:name="_Toc169448408"/>
      <w:bookmarkStart w:id="52" w:name="_Toc169983088"/>
      <w:r>
        <w:lastRenderedPageBreak/>
        <w:t>Итоги</w:t>
      </w:r>
      <w:r w:rsidR="003B591E" w:rsidRPr="003B591E">
        <w:t xml:space="preserve"> </w:t>
      </w:r>
      <w:r w:rsidR="003B591E">
        <w:t xml:space="preserve">по </w:t>
      </w:r>
      <w:r w:rsidR="003B591E">
        <w:rPr>
          <w:lang w:val="en-US"/>
        </w:rPr>
        <w:t>MLP</w:t>
      </w:r>
      <w:bookmarkEnd w:id="50"/>
      <w:bookmarkEnd w:id="51"/>
      <w:bookmarkEnd w:id="52"/>
    </w:p>
    <w:p w14:paraId="5FAF0DD7" w14:textId="54A534DE" w:rsidR="003B591E" w:rsidRDefault="003B591E" w:rsidP="003B591E">
      <w:pPr>
        <w:pStyle w:val="af"/>
      </w:pPr>
      <w:r>
        <w:t xml:space="preserve">В ходе выполнения </w:t>
      </w:r>
      <w:r w:rsidR="0046714C">
        <w:t xml:space="preserve">данного этапа </w:t>
      </w:r>
      <w:r>
        <w:t xml:space="preserve">прошло ознакомление с написанием искусственного интеллекта на основе НС. Изучены возможности модуля </w:t>
      </w:r>
      <w:r>
        <w:rPr>
          <w:lang w:val="en-US"/>
        </w:rPr>
        <w:t>PyTorch</w:t>
      </w:r>
      <w:r w:rsidRPr="00C659A1">
        <w:t xml:space="preserve"> </w:t>
      </w:r>
      <w:r>
        <w:t xml:space="preserve">языка программирования </w:t>
      </w:r>
      <w:r>
        <w:rPr>
          <w:lang w:val="en-US"/>
        </w:rPr>
        <w:t>Python</w:t>
      </w:r>
      <w:r w:rsidRPr="00C659A1">
        <w:t xml:space="preserve">. </w:t>
      </w:r>
      <w:r>
        <w:t>Разобраны главные математические и биологические основы</w:t>
      </w:r>
      <w:r w:rsidRPr="00C659A1">
        <w:t xml:space="preserve"> </w:t>
      </w:r>
      <w:r>
        <w:t>НС.</w:t>
      </w:r>
      <w:r w:rsidR="00B84064">
        <w:t xml:space="preserve"> Изучена теория по перцептрону.</w:t>
      </w:r>
    </w:p>
    <w:p w14:paraId="59B2E7CA" w14:textId="16F47524" w:rsidR="003B591E" w:rsidRDefault="003B591E" w:rsidP="003B591E">
      <w:pPr>
        <w:pStyle w:val="af"/>
      </w:pPr>
      <w:bookmarkStart w:id="53" w:name="_Hlk113990172"/>
      <w:r>
        <w:t>Создан линейный перцептрон с возможностью обучения на различных датасетах.</w:t>
      </w:r>
      <w:bookmarkEnd w:id="53"/>
      <w:r>
        <w:t xml:space="preserve"> Изучены различия в поведении разных функций-оптимизаторов и функций-потерь. Изучены перемены, которые появляются </w:t>
      </w:r>
      <w:r w:rsidR="0046714C">
        <w:t>при изменении</w:t>
      </w:r>
      <w:r>
        <w:t xml:space="preserve"> параметров нейронной сети.</w:t>
      </w:r>
      <w:r w:rsidR="00FD7C89">
        <w:t xml:space="preserve"> Составлен датасет</w:t>
      </w:r>
      <w:r>
        <w:t>.</w:t>
      </w:r>
    </w:p>
    <w:p w14:paraId="3F7325CC" w14:textId="13BFA968" w:rsidR="00D468D4" w:rsidRDefault="003B591E" w:rsidP="003B591E">
      <w:pPr>
        <w:pStyle w:val="af"/>
      </w:pPr>
      <w:r>
        <w:t>При обучении НС на датасете, составленном по показателям дневных свечей на бирже, можно понять, что линейный персептрон плохо находит закономерность. Нужен либо датасет большего размера, либо другая структура и архитектура НС, но для данной архитектуры подобранные параметры являются оптимальными.</w:t>
      </w:r>
    </w:p>
    <w:p w14:paraId="3AD2C7CF" w14:textId="77777777" w:rsidR="00D468D4" w:rsidRDefault="00D468D4">
      <w:pPr>
        <w:rPr>
          <w:color w:val="000000"/>
          <w:sz w:val="28"/>
          <w:szCs w:val="20"/>
          <w:lang w:eastAsia="en-US"/>
        </w:rPr>
      </w:pPr>
      <w:r>
        <w:br w:type="page"/>
      </w:r>
    </w:p>
    <w:p w14:paraId="3F7DCECA" w14:textId="3071D4FF" w:rsidR="00C5297E" w:rsidRPr="002B4E91" w:rsidRDefault="0046714C" w:rsidP="00964A3E">
      <w:pPr>
        <w:pStyle w:val="HeaderDefault"/>
        <w:numPr>
          <w:ilvl w:val="0"/>
          <w:numId w:val="40"/>
        </w:numPr>
        <w:spacing w:line="720" w:lineRule="auto"/>
      </w:pPr>
      <w:bookmarkStart w:id="54" w:name="_Toc168415404"/>
      <w:bookmarkStart w:id="55" w:name="_Toc169448409"/>
      <w:bookmarkStart w:id="56" w:name="_Toc169983089"/>
      <w:bookmarkEnd w:id="26"/>
      <w:r>
        <w:lastRenderedPageBreak/>
        <w:t>Разработка архитектуры</w:t>
      </w:r>
      <w:r w:rsidR="0073263F">
        <w:t xml:space="preserve"> </w:t>
      </w:r>
      <w:r w:rsidR="0073263F">
        <w:rPr>
          <w:lang w:val="en-US"/>
        </w:rPr>
        <w:t>CNN</w:t>
      </w:r>
      <w:bookmarkEnd w:id="54"/>
      <w:bookmarkEnd w:id="55"/>
      <w:bookmarkEnd w:id="56"/>
    </w:p>
    <w:p w14:paraId="17B6981D" w14:textId="77777777" w:rsidR="00E803E3" w:rsidRPr="00E803E3" w:rsidRDefault="00E803E3" w:rsidP="00E803E3">
      <w:pPr>
        <w:spacing w:after="160" w:line="360" w:lineRule="auto"/>
        <w:ind w:firstLine="709"/>
        <w:jc w:val="both"/>
        <w:rPr>
          <w:rFonts w:eastAsia="Calibri"/>
          <w:sz w:val="28"/>
          <w:szCs w:val="28"/>
          <w:lang w:eastAsia="en-US"/>
        </w:rPr>
      </w:pPr>
      <w:r w:rsidRPr="00E803E3">
        <w:rPr>
          <w:rFonts w:eastAsia="Calibri"/>
          <w:sz w:val="28"/>
          <w:szCs w:val="28"/>
          <w:lang w:eastAsia="en-US"/>
        </w:rPr>
        <w:t>В настоящее время область сверточных нейронных сетей (CNN) активно исследуется и применяется в различных областях, включая финансовый рынок и биржевую торговлю. CNN позволяют анализировать и обрабатывать большие объемы данных, что идеально подходит для работы с финансовой информацией, которая обычно является многомерной и динамичной.</w:t>
      </w:r>
    </w:p>
    <w:p w14:paraId="52F6480E" w14:textId="77777777" w:rsidR="00E803E3" w:rsidRPr="00E803E3" w:rsidRDefault="00E803E3" w:rsidP="00E803E3">
      <w:pPr>
        <w:spacing w:after="160" w:line="360" w:lineRule="auto"/>
        <w:ind w:firstLine="709"/>
        <w:jc w:val="both"/>
        <w:rPr>
          <w:rFonts w:eastAsia="Calibri"/>
          <w:sz w:val="28"/>
          <w:szCs w:val="28"/>
          <w:lang w:eastAsia="en-US"/>
        </w:rPr>
      </w:pPr>
      <w:r w:rsidRPr="00E803E3">
        <w:rPr>
          <w:rFonts w:eastAsia="Calibri"/>
          <w:sz w:val="28"/>
          <w:szCs w:val="28"/>
          <w:lang w:eastAsia="en-US"/>
        </w:rPr>
        <w:t>Использование CNN для анализа биржи и стратегий торговли брокера может быть эффективным способом прогнозирования рыночных движений и принятия обоснованных решений о покупке или продаже активов. Эти модели имеют преимущество в распознавании сложных закономерностей и паттернов на графиках цен, что может помочь в принятии более точных и выгодных решений.</w:t>
      </w:r>
    </w:p>
    <w:p w14:paraId="3EB0D29C" w14:textId="77777777" w:rsidR="00E803E3" w:rsidRDefault="00E803E3" w:rsidP="00E803E3">
      <w:pPr>
        <w:spacing w:after="160" w:line="360" w:lineRule="auto"/>
        <w:ind w:firstLine="709"/>
        <w:jc w:val="both"/>
        <w:rPr>
          <w:rFonts w:eastAsia="Calibri"/>
          <w:sz w:val="28"/>
          <w:szCs w:val="28"/>
          <w:lang w:eastAsia="en-US"/>
        </w:rPr>
      </w:pPr>
      <w:r w:rsidRPr="00E803E3">
        <w:rPr>
          <w:rFonts w:eastAsia="Calibri"/>
          <w:sz w:val="28"/>
          <w:szCs w:val="28"/>
          <w:lang w:eastAsia="en-US"/>
        </w:rPr>
        <w:t>На данном этапе работе рассмотрено, что такое сверточная нейронная сеть и чем она отличается от простого линейного перцептрона. Описана работа по настройке и подбору нужных нам функций-оптимизации, функций-потерь и функций активации, а также размера и количества нейронных слоев и сверточных слоев. Описана работа по составлению датасета на основе данных о тикере MSFT. Также в данной работе были проведены тесты с разными настройками и проанализированы результаты, полученные на выходе. Было проведено сравнение с результатами работы линейного перцептрона при схожих настройках.</w:t>
      </w:r>
    </w:p>
    <w:p w14:paraId="7FCE90CC" w14:textId="57F00168" w:rsidR="00C5297E" w:rsidRPr="00C5297E" w:rsidRDefault="00C5297E" w:rsidP="00964A3E">
      <w:pPr>
        <w:pStyle w:val="HeaderDefault"/>
        <w:numPr>
          <w:ilvl w:val="1"/>
          <w:numId w:val="40"/>
        </w:numPr>
        <w:spacing w:line="720" w:lineRule="auto"/>
      </w:pPr>
      <w:bookmarkStart w:id="57" w:name="_Toc161356272"/>
      <w:bookmarkStart w:id="58" w:name="_Toc168413481"/>
      <w:bookmarkStart w:id="59" w:name="_Toc168415405"/>
      <w:bookmarkStart w:id="60" w:name="_Toc169448410"/>
      <w:bookmarkStart w:id="61" w:name="_Toc169983090"/>
      <w:r w:rsidRPr="00C5297E">
        <w:t xml:space="preserve">Устройство </w:t>
      </w:r>
      <w:r w:rsidRPr="00C5297E">
        <w:rPr>
          <w:lang w:val="en-US"/>
        </w:rPr>
        <w:t>CNN</w:t>
      </w:r>
      <w:bookmarkEnd w:id="57"/>
      <w:bookmarkEnd w:id="58"/>
      <w:bookmarkEnd w:id="59"/>
      <w:bookmarkEnd w:id="60"/>
      <w:bookmarkEnd w:id="61"/>
    </w:p>
    <w:p w14:paraId="3295EE87" w14:textId="6D4DF1CB"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Сверточная нейронная сеть (</w:t>
      </w:r>
      <w:r w:rsidRPr="00C5297E">
        <w:rPr>
          <w:rFonts w:eastAsia="Calibri"/>
          <w:sz w:val="28"/>
          <w:szCs w:val="22"/>
          <w:lang w:val="en-US" w:eastAsia="en-US"/>
        </w:rPr>
        <w:t>CNN</w:t>
      </w:r>
      <w:r w:rsidRPr="00C5297E">
        <w:rPr>
          <w:rFonts w:eastAsia="Calibri"/>
          <w:sz w:val="28"/>
          <w:szCs w:val="22"/>
          <w:lang w:eastAsia="en-US"/>
        </w:rPr>
        <w:t>)</w:t>
      </w:r>
      <w:r w:rsidR="00DC6425" w:rsidRPr="00DC6425">
        <w:rPr>
          <w:rFonts w:eastAsia="Calibri"/>
          <w:sz w:val="28"/>
          <w:szCs w:val="22"/>
          <w:lang w:eastAsia="en-US"/>
        </w:rPr>
        <w:t xml:space="preserve"> [</w:t>
      </w:r>
      <w:r w:rsidR="009F259D" w:rsidRPr="009F259D">
        <w:rPr>
          <w:rFonts w:eastAsia="Calibri"/>
          <w:sz w:val="28"/>
          <w:szCs w:val="22"/>
          <w:lang w:eastAsia="en-US"/>
        </w:rPr>
        <w:t>5</w:t>
      </w:r>
      <w:r w:rsidR="00DC6425" w:rsidRPr="00DC6425">
        <w:rPr>
          <w:rFonts w:eastAsia="Calibri"/>
          <w:sz w:val="28"/>
          <w:szCs w:val="22"/>
          <w:lang w:eastAsia="en-US"/>
        </w:rPr>
        <w:t>]</w:t>
      </w:r>
      <w:r w:rsidRPr="00C5297E">
        <w:rPr>
          <w:rFonts w:eastAsia="Calibri"/>
          <w:sz w:val="28"/>
          <w:szCs w:val="22"/>
          <w:lang w:eastAsia="en-US"/>
        </w:rPr>
        <w:t xml:space="preserve"> — это специальная архитектура искусственных нейронных сетей, которая может принимать входное изображение (матрицу данных), присваивать важность (изучаемые веса и смещения) аспектам или объектам изображения (матрицы) и отличать одно от другого. При этом изображения (матрицы), в сравнении с другими архитектурами НС, требуют гораздо меньше предварительной обработки. В </w:t>
      </w:r>
      <w:r w:rsidRPr="00C5297E">
        <w:rPr>
          <w:rFonts w:eastAsia="Calibri"/>
          <w:sz w:val="28"/>
          <w:szCs w:val="22"/>
          <w:lang w:eastAsia="en-US"/>
        </w:rPr>
        <w:lastRenderedPageBreak/>
        <w:t xml:space="preserve">примитивных методах фильтры разрабатываются вручную, но достаточно обученные сети </w:t>
      </w:r>
      <w:r w:rsidRPr="00C5297E">
        <w:rPr>
          <w:rFonts w:eastAsia="Calibri"/>
          <w:sz w:val="28"/>
          <w:szCs w:val="22"/>
          <w:lang w:val="en-US" w:eastAsia="en-US"/>
        </w:rPr>
        <w:t>CNN</w:t>
      </w:r>
      <w:r w:rsidRPr="00C5297E">
        <w:rPr>
          <w:rFonts w:eastAsia="Calibri"/>
          <w:sz w:val="28"/>
          <w:szCs w:val="22"/>
          <w:lang w:eastAsia="en-US"/>
        </w:rPr>
        <w:t xml:space="preserve"> учатся применять эти фильтры/характеристики самостоятельно.</w:t>
      </w:r>
    </w:p>
    <w:p w14:paraId="3CEC73C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Архитектура </w:t>
      </w:r>
      <w:r w:rsidRPr="00C5297E">
        <w:rPr>
          <w:rFonts w:eastAsia="Calibri"/>
          <w:sz w:val="28"/>
          <w:szCs w:val="22"/>
          <w:lang w:val="en-US" w:eastAsia="en-US"/>
        </w:rPr>
        <w:t>CNN</w:t>
      </w:r>
      <w:r w:rsidRPr="00C5297E">
        <w:rPr>
          <w:rFonts w:eastAsia="Calibri"/>
          <w:sz w:val="28"/>
          <w:szCs w:val="22"/>
          <w:lang w:eastAsia="en-US"/>
        </w:rPr>
        <w:t xml:space="preserve"> аналогична структуре связей нейронов в мозгу человека, учёные черпали вдохновение в организации зрительной коры головного мозга. Отдельные нейроны реагируют на стимулы только в некоторой области поля зрения, также известного как перцептивное поле. </w:t>
      </w:r>
      <w:r w:rsidRPr="005D25C3">
        <w:rPr>
          <w:rFonts w:eastAsia="Calibri"/>
          <w:sz w:val="28"/>
          <w:szCs w:val="22"/>
          <w:lang w:eastAsia="en-US"/>
        </w:rPr>
        <w:t xml:space="preserve">Множество перцептивных полей перекрывается, полностью покрывая поле зрения </w:t>
      </w:r>
      <w:r w:rsidRPr="00C5297E">
        <w:rPr>
          <w:rFonts w:eastAsia="Calibri"/>
          <w:sz w:val="28"/>
          <w:szCs w:val="22"/>
          <w:lang w:val="en-US" w:eastAsia="en-US"/>
        </w:rPr>
        <w:t>CNN</w:t>
      </w:r>
      <w:r w:rsidRPr="005D25C3">
        <w:rPr>
          <w:rFonts w:eastAsia="Calibri"/>
          <w:sz w:val="28"/>
          <w:szCs w:val="22"/>
          <w:lang w:eastAsia="en-US"/>
        </w:rPr>
        <w:t>.</w:t>
      </w:r>
    </w:p>
    <w:p w14:paraId="3F700974" w14:textId="693D4D2F" w:rsidR="00D468D4" w:rsidRPr="00D468D4" w:rsidRDefault="00D468D4" w:rsidP="00C5297E">
      <w:pPr>
        <w:spacing w:line="360" w:lineRule="auto"/>
        <w:ind w:firstLine="709"/>
        <w:jc w:val="both"/>
        <w:rPr>
          <w:rFonts w:eastAsia="Calibri"/>
          <w:sz w:val="28"/>
          <w:szCs w:val="22"/>
          <w:lang w:eastAsia="en-US"/>
        </w:rPr>
      </w:pPr>
      <w:r>
        <w:rPr>
          <w:rFonts w:eastAsia="Calibri"/>
          <w:sz w:val="28"/>
          <w:szCs w:val="22"/>
          <w:lang w:eastAsia="en-US"/>
        </w:rPr>
        <w:t xml:space="preserve">Архитектура сверточной нейронной сети схематично изображена на рисунке </w:t>
      </w:r>
      <w:r w:rsidR="00395FC8" w:rsidRPr="00C73A7F">
        <w:rPr>
          <w:rFonts w:eastAsia="Calibri"/>
          <w:sz w:val="28"/>
          <w:szCs w:val="22"/>
          <w:lang w:eastAsia="en-US"/>
        </w:rPr>
        <w:t>9</w:t>
      </w:r>
      <w:r w:rsidR="00BC5822" w:rsidRPr="00BC5822">
        <w:rPr>
          <w:rFonts w:eastAsia="Calibri"/>
          <w:sz w:val="28"/>
          <w:szCs w:val="22"/>
          <w:lang w:eastAsia="en-US"/>
        </w:rPr>
        <w:t xml:space="preserve"> [</w:t>
      </w:r>
      <w:r w:rsidR="009F259D" w:rsidRPr="009F259D">
        <w:rPr>
          <w:rFonts w:eastAsia="Calibri"/>
          <w:sz w:val="28"/>
          <w:szCs w:val="22"/>
          <w:lang w:eastAsia="en-US"/>
        </w:rPr>
        <w:t>6</w:t>
      </w:r>
      <w:r w:rsidR="00BC5822" w:rsidRPr="00BC5822">
        <w:rPr>
          <w:rFonts w:eastAsia="Calibri"/>
          <w:sz w:val="28"/>
          <w:szCs w:val="22"/>
          <w:lang w:eastAsia="en-US"/>
        </w:rPr>
        <w:t>]</w:t>
      </w:r>
      <w:r w:rsidR="00A76FF8">
        <w:rPr>
          <w:rFonts w:eastAsia="Calibri"/>
          <w:sz w:val="28"/>
          <w:szCs w:val="22"/>
          <w:lang w:eastAsia="en-US"/>
        </w:rPr>
        <w:t xml:space="preserve">, </w:t>
      </w:r>
      <w:r w:rsidR="00BC5822" w:rsidRPr="00BC5822">
        <w:rPr>
          <w:rFonts w:eastAsia="Calibri"/>
          <w:sz w:val="28"/>
          <w:szCs w:val="22"/>
          <w:lang w:eastAsia="en-US"/>
        </w:rPr>
        <w:t>[</w:t>
      </w:r>
      <w:r w:rsidR="009F259D" w:rsidRPr="009F259D">
        <w:rPr>
          <w:rFonts w:eastAsia="Calibri"/>
          <w:sz w:val="28"/>
          <w:szCs w:val="22"/>
          <w:lang w:eastAsia="en-US"/>
        </w:rPr>
        <w:t>7</w:t>
      </w:r>
      <w:r w:rsidR="00BC5822" w:rsidRPr="00BC5822">
        <w:rPr>
          <w:rFonts w:eastAsia="Calibri"/>
          <w:sz w:val="28"/>
          <w:szCs w:val="22"/>
          <w:lang w:eastAsia="en-US"/>
        </w:rPr>
        <w:t>]</w:t>
      </w:r>
      <w:r>
        <w:rPr>
          <w:rFonts w:eastAsia="Calibri"/>
          <w:sz w:val="28"/>
          <w:szCs w:val="22"/>
          <w:lang w:eastAsia="en-US"/>
        </w:rPr>
        <w:t>:</w:t>
      </w:r>
    </w:p>
    <w:p w14:paraId="5623799B" w14:textId="74FAF2A9" w:rsidR="00C5297E" w:rsidRPr="00C5297E" w:rsidRDefault="00B775DF" w:rsidP="0046714C">
      <w:pPr>
        <w:spacing w:line="360" w:lineRule="auto"/>
        <w:jc w:val="center"/>
        <w:rPr>
          <w:rFonts w:eastAsia="Calibri"/>
          <w:sz w:val="28"/>
          <w:szCs w:val="22"/>
          <w:lang w:val="en-US" w:eastAsia="en-US"/>
        </w:rPr>
      </w:pPr>
      <w:r>
        <w:rPr>
          <w:rFonts w:eastAsia="Calibri"/>
          <w:noProof/>
          <w:sz w:val="28"/>
          <w:szCs w:val="22"/>
          <w:lang w:val="en-US" w:eastAsia="en-US"/>
        </w:rPr>
        <w:drawing>
          <wp:inline distT="0" distB="0" distL="0" distR="0" wp14:anchorId="1ED74C06" wp14:editId="5FF09376">
            <wp:extent cx="4631377" cy="2479529"/>
            <wp:effectExtent l="0" t="0" r="0" b="0"/>
            <wp:docPr id="139475440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7157" cy="2498685"/>
                    </a:xfrm>
                    <a:prstGeom prst="rect">
                      <a:avLst/>
                    </a:prstGeom>
                    <a:noFill/>
                    <a:ln>
                      <a:noFill/>
                    </a:ln>
                  </pic:spPr>
                </pic:pic>
              </a:graphicData>
            </a:graphic>
          </wp:inline>
        </w:drawing>
      </w:r>
    </w:p>
    <w:p w14:paraId="29FD0BFF" w14:textId="004AABEE"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395FC8" w:rsidRPr="00B775DF">
        <w:rPr>
          <w:rFonts w:eastAsia="Calibri"/>
          <w:sz w:val="28"/>
          <w:szCs w:val="22"/>
          <w:lang w:eastAsia="en-US"/>
        </w:rPr>
        <w:t>9</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Архитектура сверточной нейронной сети</w:t>
      </w:r>
    </w:p>
    <w:p w14:paraId="6BC2038F" w14:textId="5198AFEE" w:rsidR="0046714C"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Главной особенностью свёрточных сетей является то, что они обычно работают именно с матрицами данных, а потому можно выделить особенности, свойственные именно им. Многослойные персептроны работают с векторами, а потому для них нет никакой разницы, находятся ли какие-то точки рядом или на противоположных концах, так как все точки равнозначны и считаются совершенно одинаковым образом. Изображения или же матрицы могут обладают локальной связностью. Например, если речь идёт об изображениях человеческих лиц, то вполне логично ожидать, что точки основных частей лица будут рядом, а не разрозненно располагаться на изображении. Поэтому требовалось найти более эффективные алгоритмы для работы с матрицами данных и ими оказались св</w:t>
      </w:r>
      <w:r w:rsidR="00A76FF8">
        <w:rPr>
          <w:rFonts w:eastAsia="Calibri"/>
          <w:sz w:val="28"/>
          <w:szCs w:val="22"/>
          <w:lang w:eastAsia="en-US"/>
        </w:rPr>
        <w:t>е</w:t>
      </w:r>
      <w:r w:rsidRPr="00C5297E">
        <w:rPr>
          <w:rFonts w:eastAsia="Calibri"/>
          <w:sz w:val="28"/>
          <w:szCs w:val="22"/>
          <w:lang w:eastAsia="en-US"/>
        </w:rPr>
        <w:t>рточные сети.</w:t>
      </w:r>
    </w:p>
    <w:p w14:paraId="0D0F818F" w14:textId="69F5FA12" w:rsidR="00C5297E" w:rsidRPr="00C5297E" w:rsidRDefault="00C5297E" w:rsidP="00964A3E">
      <w:pPr>
        <w:pStyle w:val="HeaderDefault"/>
        <w:numPr>
          <w:ilvl w:val="1"/>
          <w:numId w:val="40"/>
        </w:numPr>
        <w:spacing w:after="0" w:line="720" w:lineRule="auto"/>
      </w:pPr>
      <w:bookmarkStart w:id="62" w:name="_Toc150559583"/>
      <w:bookmarkStart w:id="63" w:name="_Toc161356273"/>
      <w:bookmarkStart w:id="64" w:name="_Toc168413482"/>
      <w:bookmarkStart w:id="65" w:name="_Toc168415406"/>
      <w:bookmarkStart w:id="66" w:name="_Toc169448411"/>
      <w:bookmarkStart w:id="67" w:name="_Toc169983091"/>
      <w:r w:rsidRPr="00C5297E">
        <w:lastRenderedPageBreak/>
        <w:t>Изображение «в глазах» компьютера</w:t>
      </w:r>
      <w:bookmarkEnd w:id="62"/>
      <w:bookmarkEnd w:id="63"/>
      <w:bookmarkEnd w:id="64"/>
      <w:bookmarkEnd w:id="65"/>
      <w:bookmarkEnd w:id="66"/>
      <w:bookmarkEnd w:id="67"/>
    </w:p>
    <w:p w14:paraId="26EA0120"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Изучая </w:t>
      </w:r>
      <w:r w:rsidRPr="00C5297E">
        <w:rPr>
          <w:rFonts w:eastAsia="Calibri"/>
          <w:sz w:val="28"/>
          <w:szCs w:val="22"/>
          <w:lang w:val="en-US" w:eastAsia="en-US"/>
        </w:rPr>
        <w:t>CNN</w:t>
      </w:r>
      <w:r w:rsidRPr="00C5297E">
        <w:rPr>
          <w:rFonts w:eastAsia="Calibri"/>
          <w:sz w:val="28"/>
          <w:szCs w:val="22"/>
          <w:lang w:eastAsia="en-US"/>
        </w:rPr>
        <w:t>, невольно появляется вопрос «Что такое свертка?». Перед тем, как ответить на него, нужно разобраться, как компьютер «видит» какое-то изображение.</w:t>
      </w:r>
    </w:p>
    <w:p w14:paraId="3AD538E3" w14:textId="03FAB60F" w:rsidR="00D468D4" w:rsidRPr="00C5297E" w:rsidRDefault="00D468D4" w:rsidP="00C5297E">
      <w:pPr>
        <w:spacing w:line="360" w:lineRule="auto"/>
        <w:ind w:firstLine="709"/>
        <w:jc w:val="both"/>
        <w:rPr>
          <w:rFonts w:eastAsia="Calibri"/>
          <w:sz w:val="28"/>
          <w:szCs w:val="22"/>
          <w:lang w:eastAsia="en-US"/>
        </w:rPr>
      </w:pPr>
      <w:r>
        <w:rPr>
          <w:rFonts w:eastAsia="Calibri"/>
          <w:sz w:val="28"/>
          <w:szCs w:val="22"/>
          <w:lang w:eastAsia="en-US"/>
        </w:rPr>
        <w:t>На рисунке 1</w:t>
      </w:r>
      <w:r w:rsidR="00C73A7F" w:rsidRPr="00C73A7F">
        <w:rPr>
          <w:rFonts w:eastAsia="Calibri"/>
          <w:sz w:val="28"/>
          <w:szCs w:val="22"/>
          <w:lang w:eastAsia="en-US"/>
        </w:rPr>
        <w:t>0</w:t>
      </w:r>
      <w:r>
        <w:rPr>
          <w:rFonts w:eastAsia="Calibri"/>
          <w:sz w:val="28"/>
          <w:szCs w:val="22"/>
          <w:lang w:eastAsia="en-US"/>
        </w:rPr>
        <w:t xml:space="preserve"> можно увидеть, как компьютер представляет изображение.</w:t>
      </w:r>
    </w:p>
    <w:p w14:paraId="7A39E89C" w14:textId="69AD438C" w:rsidR="00C5297E" w:rsidRPr="00C5297E" w:rsidRDefault="00B775DF" w:rsidP="00C5297E">
      <w:pPr>
        <w:spacing w:line="360" w:lineRule="auto"/>
        <w:jc w:val="center"/>
        <w:rPr>
          <w:rFonts w:eastAsia="Calibri"/>
          <w:sz w:val="28"/>
          <w:szCs w:val="22"/>
          <w:lang w:eastAsia="en-US"/>
        </w:rPr>
      </w:pPr>
      <w:r>
        <w:rPr>
          <w:rFonts w:eastAsia="Calibri"/>
          <w:noProof/>
          <w:sz w:val="28"/>
          <w:szCs w:val="22"/>
          <w:lang w:eastAsia="en-US"/>
        </w:rPr>
        <w:drawing>
          <wp:inline distT="0" distB="0" distL="0" distR="0" wp14:anchorId="65AED166" wp14:editId="76698237">
            <wp:extent cx="5584120" cy="1662546"/>
            <wp:effectExtent l="0" t="0" r="0" b="0"/>
            <wp:docPr id="58924967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165" cy="1677446"/>
                    </a:xfrm>
                    <a:prstGeom prst="rect">
                      <a:avLst/>
                    </a:prstGeom>
                    <a:noFill/>
                    <a:ln>
                      <a:noFill/>
                    </a:ln>
                  </pic:spPr>
                </pic:pic>
              </a:graphicData>
            </a:graphic>
          </wp:inline>
        </w:drawing>
      </w:r>
    </w:p>
    <w:p w14:paraId="1A9DAD86" w14:textId="78B0B669"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D468D4">
        <w:rPr>
          <w:rFonts w:eastAsia="Calibri"/>
          <w:sz w:val="28"/>
          <w:szCs w:val="22"/>
          <w:lang w:eastAsia="en-US"/>
        </w:rPr>
        <w:t>1</w:t>
      </w:r>
      <w:r w:rsidR="00C73A7F" w:rsidRPr="003F579C">
        <w:rPr>
          <w:rFonts w:eastAsia="Calibri"/>
          <w:sz w:val="28"/>
          <w:szCs w:val="22"/>
          <w:lang w:eastAsia="en-US"/>
        </w:rPr>
        <w:t>0</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Как компьютер </w:t>
      </w:r>
      <w:r w:rsidR="003F579C">
        <w:rPr>
          <w:rFonts w:eastAsia="Calibri"/>
          <w:sz w:val="28"/>
          <w:szCs w:val="22"/>
          <w:lang w:eastAsia="en-US"/>
        </w:rPr>
        <w:t>«</w:t>
      </w:r>
      <w:r w:rsidRPr="00C5297E">
        <w:rPr>
          <w:rFonts w:eastAsia="Calibri"/>
          <w:sz w:val="28"/>
          <w:szCs w:val="22"/>
          <w:lang w:eastAsia="en-US"/>
        </w:rPr>
        <w:t>видит</w:t>
      </w:r>
      <w:r w:rsidR="003F579C">
        <w:rPr>
          <w:rFonts w:eastAsia="Calibri"/>
          <w:sz w:val="28"/>
          <w:szCs w:val="22"/>
          <w:lang w:eastAsia="en-US"/>
        </w:rPr>
        <w:t>»</w:t>
      </w:r>
      <w:r w:rsidRPr="00C5297E">
        <w:rPr>
          <w:rFonts w:eastAsia="Calibri"/>
          <w:sz w:val="28"/>
          <w:szCs w:val="22"/>
          <w:lang w:eastAsia="en-US"/>
        </w:rPr>
        <w:t xml:space="preserve"> изображение</w:t>
      </w:r>
    </w:p>
    <w:p w14:paraId="2E16A31B"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Изображения в компьютере представляются в виде пикселей, а каждый пиксель – это значения интенсивности соответствующих цветовых каналов. При этом интенсивность каждого из каналов описывается целым числом от 0 до 255. Чаще всего используются цветные изображения, которые состоят из RGB пикселей – пикселей, содержащих яркости по трём каналам: красному, зелёному и синему. Различные комбинации этих цветов позволяют создать любой из цветов всего спектра. Чтобы хранить информацию о всех пикселях удобнее всего использовать тензор ‒ 3D массив чисел, или, проще говоря, массив матриц чисел.</w:t>
      </w:r>
    </w:p>
    <w:p w14:paraId="1991F92A" w14:textId="1E5A5D8A" w:rsidR="00D27D70" w:rsidRPr="00C5297E" w:rsidRDefault="00D27D70" w:rsidP="00C5297E">
      <w:pPr>
        <w:spacing w:line="360" w:lineRule="auto"/>
        <w:ind w:firstLine="709"/>
        <w:jc w:val="both"/>
        <w:rPr>
          <w:rFonts w:eastAsia="Calibri"/>
          <w:sz w:val="28"/>
          <w:szCs w:val="22"/>
          <w:lang w:eastAsia="en-US"/>
        </w:rPr>
      </w:pPr>
      <w:r>
        <w:rPr>
          <w:rFonts w:eastAsia="Calibri"/>
          <w:sz w:val="28"/>
          <w:szCs w:val="22"/>
          <w:lang w:eastAsia="en-US"/>
        </w:rPr>
        <w:t>На рисунке 1</w:t>
      </w:r>
      <w:r w:rsidR="00C73A7F" w:rsidRPr="00C73A7F">
        <w:rPr>
          <w:rFonts w:eastAsia="Calibri"/>
          <w:sz w:val="28"/>
          <w:szCs w:val="22"/>
          <w:lang w:eastAsia="en-US"/>
        </w:rPr>
        <w:t>1</w:t>
      </w:r>
      <w:r>
        <w:rPr>
          <w:rFonts w:eastAsia="Calibri"/>
          <w:sz w:val="28"/>
          <w:szCs w:val="22"/>
          <w:lang w:eastAsia="en-US"/>
        </w:rPr>
        <w:t xml:space="preserve"> представлено преобразование из изображения в тензор.</w:t>
      </w:r>
    </w:p>
    <w:p w14:paraId="357C09D7" w14:textId="4745315B" w:rsidR="00C5297E" w:rsidRPr="00C5297E" w:rsidRDefault="00B775DF" w:rsidP="00C5297E">
      <w:pPr>
        <w:spacing w:line="360" w:lineRule="auto"/>
        <w:jc w:val="center"/>
        <w:rPr>
          <w:rFonts w:eastAsia="Calibri"/>
          <w:sz w:val="28"/>
          <w:szCs w:val="22"/>
          <w:lang w:eastAsia="en-US"/>
        </w:rPr>
      </w:pPr>
      <w:r>
        <w:rPr>
          <w:rFonts w:eastAsia="Calibri"/>
          <w:noProof/>
          <w:sz w:val="28"/>
          <w:szCs w:val="22"/>
          <w:lang w:eastAsia="en-US"/>
        </w:rPr>
        <w:drawing>
          <wp:inline distT="0" distB="0" distL="0" distR="0" wp14:anchorId="65ED6D37" wp14:editId="0AE77C39">
            <wp:extent cx="5047334" cy="1947553"/>
            <wp:effectExtent l="0" t="0" r="1270" b="0"/>
            <wp:docPr id="119322742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2844" cy="1949679"/>
                    </a:xfrm>
                    <a:prstGeom prst="rect">
                      <a:avLst/>
                    </a:prstGeom>
                    <a:noFill/>
                    <a:ln>
                      <a:noFill/>
                    </a:ln>
                  </pic:spPr>
                </pic:pic>
              </a:graphicData>
            </a:graphic>
          </wp:inline>
        </w:drawing>
      </w:r>
    </w:p>
    <w:p w14:paraId="5D8A693A" w14:textId="182822FC" w:rsidR="00CA6BA1" w:rsidRDefault="00C5297E" w:rsidP="00B775DF">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C73A7F" w:rsidRPr="00C73A7F">
        <w:rPr>
          <w:rFonts w:eastAsia="Calibri"/>
          <w:sz w:val="28"/>
          <w:szCs w:val="22"/>
          <w:lang w:eastAsia="en-US"/>
        </w:rPr>
        <w:t>1</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Преобразование из изображения в тензор</w:t>
      </w:r>
    </w:p>
    <w:p w14:paraId="1E179F27" w14:textId="5E21FDB2" w:rsidR="00CA6BA1" w:rsidRDefault="00CA6BA1" w:rsidP="00CA6BA1">
      <w:pPr>
        <w:pStyle w:val="af"/>
        <w:rPr>
          <w:rFonts w:eastAsia="Calibri"/>
        </w:rPr>
      </w:pPr>
      <w:r>
        <w:rPr>
          <w:rFonts w:eastAsia="Calibri"/>
        </w:rPr>
        <w:lastRenderedPageBreak/>
        <w:t>На рисунке 1</w:t>
      </w:r>
      <w:r w:rsidR="00C73A7F" w:rsidRPr="00C73A7F">
        <w:rPr>
          <w:rFonts w:eastAsia="Calibri"/>
        </w:rPr>
        <w:t>2</w:t>
      </w:r>
      <w:r>
        <w:rPr>
          <w:rFonts w:eastAsia="Calibri"/>
        </w:rPr>
        <w:t xml:space="preserve"> представлен пример хранения какого-то изображения компьютером. </w:t>
      </w:r>
    </w:p>
    <w:p w14:paraId="743DC6A7" w14:textId="66ABDC7F"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75DDDA6E" wp14:editId="2277D084">
            <wp:extent cx="2200275" cy="2200275"/>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r w:rsidRPr="00C5297E">
        <w:rPr>
          <w:rFonts w:eastAsia="Calibri"/>
          <w:noProof/>
          <w:sz w:val="28"/>
          <w:szCs w:val="22"/>
          <w:lang w:eastAsia="en-US"/>
        </w:rPr>
        <w:drawing>
          <wp:inline distT="0" distB="0" distL="0" distR="0" wp14:anchorId="5B11A35F" wp14:editId="7D3CBE5E">
            <wp:extent cx="3086100" cy="2200275"/>
            <wp:effectExtent l="0" t="0" r="0" b="0"/>
            <wp:docPr id="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4">
                      <a:extLst>
                        <a:ext uri="{28A0092B-C50C-407E-A947-70E740481C1C}">
                          <a14:useLocalDpi xmlns:a14="http://schemas.microsoft.com/office/drawing/2010/main" val="0"/>
                        </a:ext>
                      </a:extLst>
                    </a:blip>
                    <a:srcRect l="20886" r="14047"/>
                    <a:stretch>
                      <a:fillRect/>
                    </a:stretch>
                  </pic:blipFill>
                  <pic:spPr bwMode="auto">
                    <a:xfrm>
                      <a:off x="0" y="0"/>
                      <a:ext cx="3086100" cy="2200275"/>
                    </a:xfrm>
                    <a:prstGeom prst="rect">
                      <a:avLst/>
                    </a:prstGeom>
                    <a:noFill/>
                    <a:ln>
                      <a:noFill/>
                    </a:ln>
                  </pic:spPr>
                </pic:pic>
              </a:graphicData>
            </a:graphic>
          </wp:inline>
        </w:drawing>
      </w:r>
    </w:p>
    <w:p w14:paraId="00FAD81A" w14:textId="1E2847E0" w:rsidR="00D468D4"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C73A7F" w:rsidRPr="00C73A7F">
        <w:rPr>
          <w:rFonts w:eastAsia="Calibri"/>
          <w:sz w:val="28"/>
          <w:szCs w:val="22"/>
          <w:lang w:eastAsia="en-US"/>
        </w:rPr>
        <w:t>2</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Изображение цифры и его представление в компьютере.</w:t>
      </w:r>
    </w:p>
    <w:p w14:paraId="3241126C" w14:textId="57F8C0C0" w:rsidR="00C5297E" w:rsidRPr="00C5297E" w:rsidRDefault="00C5297E" w:rsidP="00964A3E">
      <w:pPr>
        <w:pStyle w:val="HeaderDefault"/>
        <w:numPr>
          <w:ilvl w:val="1"/>
          <w:numId w:val="40"/>
        </w:numPr>
        <w:spacing w:line="720" w:lineRule="auto"/>
      </w:pPr>
      <w:bookmarkStart w:id="68" w:name="_Toc150559584"/>
      <w:bookmarkStart w:id="69" w:name="_Toc161356274"/>
      <w:bookmarkStart w:id="70" w:name="_Toc168413483"/>
      <w:bookmarkStart w:id="71" w:name="_Toc168415407"/>
      <w:bookmarkStart w:id="72" w:name="_Toc169448412"/>
      <w:bookmarkStart w:id="73" w:name="_Toc169983092"/>
      <w:r w:rsidRPr="00C5297E">
        <w:t>Свертка</w:t>
      </w:r>
      <w:bookmarkEnd w:id="68"/>
      <w:bookmarkEnd w:id="69"/>
      <w:bookmarkEnd w:id="70"/>
      <w:bookmarkEnd w:id="71"/>
      <w:bookmarkEnd w:id="72"/>
      <w:bookmarkEnd w:id="73"/>
    </w:p>
    <w:p w14:paraId="056C7CD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Слой свёртки, как можно догадаться по названию типа нейронной сети, является самым главным слоем сети. Его основное назначение – выделить признаки на входном изображении и сформировать карту признаков. Карта признаков – это всего лишь очередной тензор (массив матриц), в котором каждая матрица отвечает за какой-нибудь выделенный признак.</w:t>
      </w:r>
    </w:p>
    <w:p w14:paraId="2DFD637D"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Для того, чтобы слой мог выделять признаки, в нём имеются так называемые фильтры (или ядра). Фильтр – квадратная матрица небольшого размера (обычно 3х3 или 5х5), заполненная определенным образом. Чем больше будет таких фильтров – тем больше признаков удастся выделить и тем больше будет глубина каналов у выходного тензора слоя</w:t>
      </w:r>
    </w:p>
    <w:p w14:paraId="3FF92E3F" w14:textId="0DAE4782" w:rsidR="00EC72AA"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Данный фильтр поочередно накладывается на изображение начиная с левого верхнего угла и пока не дойдет до правого нижнего угла. На каждом шаге числа в матрице фильтра перемножаются с соответствующими числами на изображении, полученные результаты складываются и записываются в матрицу признака. Лучше понять это можно, посмотрев на рисунок </w:t>
      </w:r>
      <w:r w:rsidR="00EC72AA">
        <w:rPr>
          <w:rFonts w:eastAsia="Calibri"/>
          <w:sz w:val="28"/>
          <w:szCs w:val="22"/>
          <w:lang w:eastAsia="en-US"/>
        </w:rPr>
        <w:t>1</w:t>
      </w:r>
      <w:r w:rsidR="00C73A7F">
        <w:rPr>
          <w:rFonts w:eastAsia="Calibri"/>
          <w:sz w:val="28"/>
          <w:szCs w:val="22"/>
          <w:lang w:val="en-US" w:eastAsia="en-US"/>
        </w:rPr>
        <w:t>3</w:t>
      </w:r>
      <w:r w:rsidRPr="00C5297E">
        <w:rPr>
          <w:rFonts w:eastAsia="Calibri"/>
          <w:sz w:val="28"/>
          <w:szCs w:val="22"/>
          <w:lang w:eastAsia="en-US"/>
        </w:rPr>
        <w:t xml:space="preserve">. </w:t>
      </w:r>
    </w:p>
    <w:p w14:paraId="16F3B0EE" w14:textId="2450BE4B" w:rsidR="00EC72AA" w:rsidRPr="00C5297E" w:rsidRDefault="00B775DF" w:rsidP="00EC72AA">
      <w:pPr>
        <w:spacing w:line="360" w:lineRule="auto"/>
        <w:jc w:val="center"/>
        <w:rPr>
          <w:rFonts w:eastAsia="Calibri"/>
          <w:sz w:val="28"/>
          <w:szCs w:val="22"/>
          <w:lang w:eastAsia="en-US"/>
        </w:rPr>
      </w:pPr>
      <w:r>
        <w:rPr>
          <w:rFonts w:eastAsia="Calibri"/>
          <w:noProof/>
          <w:sz w:val="28"/>
          <w:szCs w:val="22"/>
          <w:lang w:eastAsia="en-US"/>
        </w:rPr>
        <w:lastRenderedPageBreak/>
        <w:drawing>
          <wp:inline distT="0" distB="0" distL="0" distR="0" wp14:anchorId="6877210D" wp14:editId="18E9E485">
            <wp:extent cx="4950610" cy="3182587"/>
            <wp:effectExtent l="0" t="0" r="2540" b="0"/>
            <wp:docPr id="143135415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3441" cy="3190836"/>
                    </a:xfrm>
                    <a:prstGeom prst="rect">
                      <a:avLst/>
                    </a:prstGeom>
                    <a:noFill/>
                    <a:ln>
                      <a:noFill/>
                    </a:ln>
                  </pic:spPr>
                </pic:pic>
              </a:graphicData>
            </a:graphic>
          </wp:inline>
        </w:drawing>
      </w:r>
    </w:p>
    <w:p w14:paraId="1DD75415" w14:textId="405D7EFB" w:rsidR="00EC72AA" w:rsidRPr="00C5297E" w:rsidRDefault="00EC72AA" w:rsidP="00EC72AA">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Pr>
          <w:rFonts w:eastAsia="Calibri"/>
          <w:sz w:val="28"/>
          <w:szCs w:val="22"/>
          <w:lang w:eastAsia="en-US"/>
        </w:rPr>
        <w:t>1</w:t>
      </w:r>
      <w:r w:rsidR="00C73A7F" w:rsidRPr="00C73A7F">
        <w:rPr>
          <w:rFonts w:eastAsia="Calibri"/>
          <w:sz w:val="28"/>
          <w:szCs w:val="22"/>
          <w:lang w:eastAsia="en-US"/>
        </w:rPr>
        <w:t>3</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Свертка изображения 5х5х1 с фильтром 3х3х1 для получения признака 3х3х1</w:t>
      </w:r>
    </w:p>
    <w:p w14:paraId="7AAD40DA" w14:textId="2D4B61F1"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На нем желтым цветом изображен фильтр размером 3х3х1, а красные цифры в правом углу –числа матрицы фильтра. Зеленым цветом изображена матрица изображения 3х3х1, а красным полученный признак. Таким образом на 5-ом шаге итерации мы получим:</w:t>
      </w:r>
    </w:p>
    <w:p w14:paraId="639DE554" w14:textId="07B72301" w:rsidR="00C5297E" w:rsidRPr="00A71D76" w:rsidRDefault="00A71D76" w:rsidP="00C5297E">
      <w:pPr>
        <w:spacing w:line="360" w:lineRule="auto"/>
        <w:ind w:firstLine="709"/>
        <w:rPr>
          <w:sz w:val="28"/>
          <w:szCs w:val="22"/>
          <w:lang w:eastAsia="en-US"/>
        </w:rPr>
      </w:pPr>
      <m:oMathPara>
        <m:oMath>
          <m:r>
            <w:rPr>
              <w:rFonts w:ascii="Cambria Math" w:eastAsia="Calibri" w:hAnsi="Cambria Math"/>
              <w:sz w:val="28"/>
              <w:szCs w:val="22"/>
              <w:lang w:eastAsia="en-US"/>
            </w:rPr>
            <m:t>1*1+0*1+1*1+0*0+1*1+0*1+1*0+0*1+1*1=4</m:t>
          </m:r>
        </m:oMath>
      </m:oMathPara>
    </w:p>
    <w:p w14:paraId="3B73A45A" w14:textId="04DBC65F" w:rsidR="00D468D4" w:rsidRDefault="00C5297E" w:rsidP="00C5297E">
      <w:pPr>
        <w:spacing w:line="360" w:lineRule="auto"/>
        <w:ind w:firstLine="709"/>
        <w:jc w:val="both"/>
        <w:rPr>
          <w:sz w:val="28"/>
          <w:szCs w:val="22"/>
          <w:lang w:eastAsia="en-US"/>
        </w:rPr>
      </w:pPr>
      <w:r w:rsidRPr="00C5297E">
        <w:rPr>
          <w:sz w:val="28"/>
          <w:szCs w:val="22"/>
          <w:lang w:eastAsia="en-US"/>
        </w:rPr>
        <w:t>Полученные в итоге матрицы признаков могут иметь такой же размер, что и исходное изображение, либо размер меньше (как в нашем случае)</w:t>
      </w:r>
      <w:r w:rsidR="00395FC8" w:rsidRPr="00395FC8">
        <w:rPr>
          <w:sz w:val="28"/>
          <w:szCs w:val="22"/>
          <w:lang w:eastAsia="en-US"/>
        </w:rPr>
        <w:t xml:space="preserve"> [</w:t>
      </w:r>
      <w:r w:rsidR="009F259D" w:rsidRPr="009F259D">
        <w:rPr>
          <w:sz w:val="28"/>
          <w:szCs w:val="22"/>
          <w:lang w:eastAsia="en-US"/>
        </w:rPr>
        <w:t>8</w:t>
      </w:r>
      <w:r w:rsidR="00395FC8" w:rsidRPr="00395FC8">
        <w:rPr>
          <w:sz w:val="28"/>
          <w:szCs w:val="22"/>
          <w:lang w:eastAsia="en-US"/>
        </w:rPr>
        <w:t>]</w:t>
      </w:r>
      <w:r w:rsidRPr="00C5297E">
        <w:rPr>
          <w:sz w:val="28"/>
          <w:szCs w:val="22"/>
          <w:lang w:eastAsia="en-US"/>
        </w:rPr>
        <w:t xml:space="preserve">. Это зависит от заданных размера шага и начального заполнения. В </w:t>
      </w:r>
      <w:hyperlink r:id="rId26" w:history="1">
        <w:r w:rsidRPr="00A76FF8">
          <w:rPr>
            <w:rFonts w:eastAsia="Calibri"/>
            <w:sz w:val="28"/>
            <w:szCs w:val="22"/>
            <w:lang w:eastAsia="en-US"/>
          </w:rPr>
          <w:t>данном</w:t>
        </w:r>
      </w:hyperlink>
      <w:r w:rsidRPr="00C5297E">
        <w:rPr>
          <w:rFonts w:eastAsia="Calibri"/>
          <w:sz w:val="28"/>
          <w:szCs w:val="22"/>
          <w:lang w:eastAsia="en-US"/>
        </w:rPr>
        <w:t xml:space="preserve"> </w:t>
      </w:r>
      <w:r w:rsidRPr="00C5297E">
        <w:rPr>
          <w:sz w:val="28"/>
          <w:szCs w:val="22"/>
          <w:lang w:eastAsia="en-US"/>
        </w:rPr>
        <w:t xml:space="preserve">репозитории </w:t>
      </w:r>
      <w:r w:rsidR="00395FC8" w:rsidRPr="00395FC8">
        <w:rPr>
          <w:sz w:val="28"/>
          <w:szCs w:val="22"/>
          <w:lang w:eastAsia="en-US"/>
        </w:rPr>
        <w:t>[</w:t>
      </w:r>
      <w:r w:rsidR="009F259D" w:rsidRPr="009F259D">
        <w:rPr>
          <w:sz w:val="28"/>
          <w:szCs w:val="22"/>
          <w:lang w:eastAsia="en-US"/>
        </w:rPr>
        <w:t>9</w:t>
      </w:r>
      <w:r w:rsidR="00395FC8" w:rsidRPr="00395FC8">
        <w:rPr>
          <w:sz w:val="28"/>
          <w:szCs w:val="22"/>
          <w:lang w:eastAsia="en-US"/>
        </w:rPr>
        <w:t xml:space="preserve">] </w:t>
      </w:r>
      <w:r w:rsidRPr="00C5297E">
        <w:rPr>
          <w:sz w:val="28"/>
          <w:szCs w:val="22"/>
          <w:lang w:eastAsia="en-US"/>
        </w:rPr>
        <w:t xml:space="preserve">можно найти множество разных </w:t>
      </w:r>
      <w:r w:rsidRPr="00C5297E">
        <w:rPr>
          <w:sz w:val="28"/>
          <w:szCs w:val="22"/>
          <w:lang w:val="en-US" w:eastAsia="en-US"/>
        </w:rPr>
        <w:t>GIF</w:t>
      </w:r>
      <w:r w:rsidRPr="00C5297E">
        <w:rPr>
          <w:sz w:val="28"/>
          <w:szCs w:val="22"/>
          <w:lang w:eastAsia="en-US"/>
        </w:rPr>
        <w:t>-файлов, которые помогут лучше понять, как заполнение и длина шага работают.</w:t>
      </w:r>
    </w:p>
    <w:p w14:paraId="5E74EC8E" w14:textId="4C7DD0E5" w:rsidR="00C5297E" w:rsidRPr="00C5297E" w:rsidRDefault="00C5297E" w:rsidP="00964A3E">
      <w:pPr>
        <w:pStyle w:val="HeaderDefault"/>
        <w:numPr>
          <w:ilvl w:val="1"/>
          <w:numId w:val="40"/>
        </w:numPr>
        <w:spacing w:line="720" w:lineRule="auto"/>
      </w:pPr>
      <w:bookmarkStart w:id="74" w:name="_Toc150559585"/>
      <w:bookmarkStart w:id="75" w:name="_Toc161356275"/>
      <w:bookmarkStart w:id="76" w:name="_Toc168413484"/>
      <w:bookmarkStart w:id="77" w:name="_Toc168415408"/>
      <w:bookmarkStart w:id="78" w:name="_Toc169448413"/>
      <w:bookmarkStart w:id="79" w:name="_Toc169983093"/>
      <w:r w:rsidRPr="00C5297E">
        <w:t>Слой подвыборки (пулинга)</w:t>
      </w:r>
      <w:bookmarkEnd w:id="74"/>
      <w:bookmarkEnd w:id="75"/>
      <w:bookmarkEnd w:id="76"/>
      <w:bookmarkEnd w:id="77"/>
      <w:bookmarkEnd w:id="78"/>
      <w:bookmarkEnd w:id="79"/>
    </w:p>
    <w:p w14:paraId="46A3F7F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Так как сверточные НС используют так же и простую сеть прямого распространения, нам необходимо уменьшить кол-во выходных параметров из слоя свертки и при этом не потерять важную информацию. Для этого используют слои подвыборки. </w:t>
      </w:r>
    </w:p>
    <w:p w14:paraId="1B6C027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lastRenderedPageBreak/>
        <w:t>Данный слой позволяет уменьшить пространство признаков, сохраняя наиболее важную информацию. Существует несколько разных версий слоя пулинга, среди которых максимальный пулинг, средний пулинг и пулинг суммы. Наиболее часто используется именно слой макспулинга.</w:t>
      </w:r>
    </w:p>
    <w:p w14:paraId="22EF65B2" w14:textId="1D8B8476"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Примеры различных версий пулинга показаны на рисунке 1</w:t>
      </w:r>
      <w:r w:rsidR="00C73A7F" w:rsidRPr="00C73A7F">
        <w:rPr>
          <w:rFonts w:eastAsia="Calibri"/>
          <w:sz w:val="28"/>
          <w:szCs w:val="22"/>
          <w:lang w:eastAsia="en-US"/>
        </w:rPr>
        <w:t>4</w:t>
      </w:r>
      <w:r>
        <w:rPr>
          <w:rFonts w:eastAsia="Calibri"/>
          <w:sz w:val="28"/>
          <w:szCs w:val="22"/>
          <w:lang w:eastAsia="en-US"/>
        </w:rPr>
        <w:t>:</w:t>
      </w:r>
    </w:p>
    <w:p w14:paraId="19A84DC1" w14:textId="549A1F33" w:rsidR="00C5297E" w:rsidRPr="00C5297E" w:rsidRDefault="009371C2" w:rsidP="00C5297E">
      <w:pPr>
        <w:spacing w:line="360" w:lineRule="auto"/>
        <w:jc w:val="center"/>
        <w:rPr>
          <w:rFonts w:eastAsia="Calibri"/>
          <w:sz w:val="28"/>
          <w:szCs w:val="22"/>
          <w:lang w:eastAsia="en-US"/>
        </w:rPr>
      </w:pPr>
      <w:r>
        <w:rPr>
          <w:rFonts w:eastAsia="Calibri"/>
          <w:noProof/>
          <w:sz w:val="28"/>
          <w:szCs w:val="22"/>
          <w:lang w:eastAsia="en-US"/>
        </w:rPr>
        <w:drawing>
          <wp:inline distT="0" distB="0" distL="0" distR="0" wp14:anchorId="330D14B8" wp14:editId="341416DB">
            <wp:extent cx="5811090" cy="2303813"/>
            <wp:effectExtent l="0" t="0" r="0" b="1270"/>
            <wp:docPr id="157436665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9738" cy="2307242"/>
                    </a:xfrm>
                    <a:prstGeom prst="rect">
                      <a:avLst/>
                    </a:prstGeom>
                    <a:noFill/>
                    <a:ln>
                      <a:noFill/>
                    </a:ln>
                  </pic:spPr>
                </pic:pic>
              </a:graphicData>
            </a:graphic>
          </wp:inline>
        </w:drawing>
      </w:r>
    </w:p>
    <w:p w14:paraId="68BB9E82" w14:textId="2A5D1539"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C73A7F" w:rsidRPr="002A0E8F">
        <w:rPr>
          <w:rFonts w:eastAsia="Calibri"/>
          <w:sz w:val="28"/>
          <w:szCs w:val="22"/>
          <w:lang w:eastAsia="en-US"/>
        </w:rPr>
        <w:t>4</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Преобразования слоя подвыборки</w:t>
      </w:r>
    </w:p>
    <w:p w14:paraId="00BCC051" w14:textId="7441A771" w:rsidR="00D468D4"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Действия этого слоя идентичны действиям слоя свертки, только используются другие операции (для макспулинга – берется максимальное число, для среднего пулинга – берется среднее арифметическое от чисел).</w:t>
      </w:r>
    </w:p>
    <w:p w14:paraId="642A83CB" w14:textId="01F40AAE" w:rsidR="00C5297E" w:rsidRPr="00C5297E" w:rsidRDefault="00C5297E" w:rsidP="00964A3E">
      <w:pPr>
        <w:pStyle w:val="HeaderDefault"/>
        <w:numPr>
          <w:ilvl w:val="1"/>
          <w:numId w:val="40"/>
        </w:numPr>
        <w:spacing w:line="720" w:lineRule="auto"/>
      </w:pPr>
      <w:bookmarkStart w:id="80" w:name="_Toc150559586"/>
      <w:bookmarkStart w:id="81" w:name="_Toc161356276"/>
      <w:bookmarkStart w:id="82" w:name="_Toc168413485"/>
      <w:bookmarkStart w:id="83" w:name="_Toc168415409"/>
      <w:bookmarkStart w:id="84" w:name="_Toc169448414"/>
      <w:bookmarkStart w:id="85" w:name="_Toc169983094"/>
      <w:r w:rsidRPr="00C5297E">
        <w:t xml:space="preserve">Собственная </w:t>
      </w:r>
      <w:r w:rsidRPr="00C5297E">
        <w:rPr>
          <w:lang w:val="en-US"/>
        </w:rPr>
        <w:t>CNN</w:t>
      </w:r>
      <w:bookmarkEnd w:id="80"/>
      <w:bookmarkEnd w:id="81"/>
      <w:bookmarkEnd w:id="82"/>
      <w:bookmarkEnd w:id="83"/>
      <w:bookmarkEnd w:id="84"/>
      <w:bookmarkEnd w:id="85"/>
    </w:p>
    <w:p w14:paraId="4E0EEE92" w14:textId="77777777"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t xml:space="preserve">Изучив, как устроена сверточная нейронная сеть, можно приступать к написанию собственной. </w:t>
      </w:r>
    </w:p>
    <w:p w14:paraId="2DE32497" w14:textId="2B4DE30A" w:rsidR="00C5297E" w:rsidRPr="00C5297E" w:rsidRDefault="00C5297E" w:rsidP="00C5297E">
      <w:pPr>
        <w:spacing w:line="360" w:lineRule="auto"/>
        <w:ind w:firstLine="709"/>
        <w:jc w:val="both"/>
        <w:rPr>
          <w:color w:val="000000"/>
          <w:sz w:val="28"/>
          <w:szCs w:val="20"/>
          <w:lang w:eastAsia="en-US"/>
        </w:rPr>
      </w:pPr>
      <w:r w:rsidRPr="00C5297E">
        <w:rPr>
          <w:color w:val="000000"/>
          <w:sz w:val="28"/>
          <w:szCs w:val="20"/>
          <w:lang w:eastAsia="en-US"/>
        </w:rPr>
        <w:t xml:space="preserve">При разработке архитектуры нейронной сети требуется учитывать, что на вход должны передаваться данные некоторого размера, которые и будут проанализированы НС. В данной работе на вход НС передается информация о тикерах в формате: Массив[N] со значениями </w:t>
      </w:r>
      <w:r w:rsidRPr="00C5297E">
        <w:rPr>
          <w:color w:val="000000"/>
          <w:sz w:val="28"/>
          <w:szCs w:val="20"/>
          <w:lang w:val="en-US" w:eastAsia="en-US"/>
        </w:rPr>
        <w:t>H</w:t>
      </w:r>
      <w:proofErr w:type="spellStart"/>
      <w:r w:rsidRPr="00C5297E">
        <w:rPr>
          <w:color w:val="000000"/>
          <w:sz w:val="28"/>
          <w:szCs w:val="20"/>
          <w:lang w:eastAsia="en-US"/>
        </w:rPr>
        <w:t>igh</w:t>
      </w:r>
      <w:proofErr w:type="spellEnd"/>
      <w:r w:rsidRPr="00C5297E">
        <w:rPr>
          <w:color w:val="000000"/>
          <w:sz w:val="28"/>
          <w:szCs w:val="20"/>
          <w:lang w:eastAsia="en-US"/>
        </w:rPr>
        <w:t xml:space="preserve">, массив[N] со значениями </w:t>
      </w:r>
      <w:r w:rsidRPr="00C5297E">
        <w:rPr>
          <w:color w:val="000000"/>
          <w:sz w:val="28"/>
          <w:szCs w:val="20"/>
          <w:lang w:val="en-US" w:eastAsia="en-US"/>
        </w:rPr>
        <w:t>L</w:t>
      </w:r>
      <w:proofErr w:type="spellStart"/>
      <w:r w:rsidRPr="00C5297E">
        <w:rPr>
          <w:color w:val="000000"/>
          <w:sz w:val="28"/>
          <w:szCs w:val="20"/>
          <w:lang w:eastAsia="en-US"/>
        </w:rPr>
        <w:t>ow</w:t>
      </w:r>
      <w:proofErr w:type="spellEnd"/>
      <w:r w:rsidRPr="00C5297E">
        <w:rPr>
          <w:color w:val="000000"/>
          <w:sz w:val="28"/>
          <w:szCs w:val="20"/>
          <w:lang w:eastAsia="en-US"/>
        </w:rPr>
        <w:t xml:space="preserve">, массив[N] со значениями EMA 200, где </w:t>
      </w:r>
      <w:r w:rsidRPr="00C5297E">
        <w:rPr>
          <w:color w:val="000000"/>
          <w:sz w:val="28"/>
          <w:szCs w:val="20"/>
          <w:lang w:val="en-US" w:eastAsia="en-US"/>
        </w:rPr>
        <w:t>N</w:t>
      </w:r>
      <w:r w:rsidRPr="00C5297E">
        <w:rPr>
          <w:color w:val="000000"/>
          <w:sz w:val="28"/>
          <w:szCs w:val="20"/>
          <w:lang w:eastAsia="en-US"/>
        </w:rPr>
        <w:t xml:space="preserve"> – количество исследуемых дней от 40 до 2000, а также передается массив[</w:t>
      </w:r>
      <w:r w:rsidRPr="00C5297E">
        <w:rPr>
          <w:color w:val="000000"/>
          <w:sz w:val="28"/>
          <w:szCs w:val="20"/>
          <w:lang w:val="en-US" w:eastAsia="en-US"/>
        </w:rPr>
        <w:t>N</w:t>
      </w:r>
      <w:r w:rsidRPr="00C5297E">
        <w:rPr>
          <w:color w:val="000000"/>
          <w:sz w:val="28"/>
          <w:szCs w:val="20"/>
          <w:lang w:eastAsia="en-US"/>
        </w:rPr>
        <w:t xml:space="preserve">] со значениями </w:t>
      </w:r>
      <w:r w:rsidRPr="00C5297E">
        <w:rPr>
          <w:color w:val="000000"/>
          <w:sz w:val="28"/>
          <w:szCs w:val="20"/>
          <w:lang w:val="en-US" w:eastAsia="en-US"/>
        </w:rPr>
        <w:t>asset</w:t>
      </w:r>
      <w:r w:rsidRPr="00C5297E">
        <w:rPr>
          <w:color w:val="000000"/>
          <w:sz w:val="28"/>
          <w:szCs w:val="20"/>
          <w:lang w:eastAsia="en-US"/>
        </w:rPr>
        <w:t xml:space="preserve"> – число отвечающее за наличие данного тикера в портфеле. Все эти 4 массива по </w:t>
      </w:r>
      <w:r w:rsidRPr="00C5297E">
        <w:rPr>
          <w:color w:val="000000"/>
          <w:sz w:val="28"/>
          <w:szCs w:val="20"/>
          <w:lang w:val="en-US" w:eastAsia="en-US"/>
        </w:rPr>
        <w:t>N</w:t>
      </w:r>
      <w:r w:rsidRPr="00C5297E">
        <w:rPr>
          <w:color w:val="000000"/>
          <w:sz w:val="28"/>
          <w:szCs w:val="20"/>
          <w:lang w:eastAsia="en-US"/>
        </w:rPr>
        <w:t xml:space="preserve"> значений образуют матрицу 4×</w:t>
      </w:r>
      <w:r w:rsidRPr="00C5297E">
        <w:rPr>
          <w:color w:val="000000"/>
          <w:sz w:val="28"/>
          <w:szCs w:val="20"/>
          <w:lang w:val="en-US" w:eastAsia="en-US"/>
        </w:rPr>
        <w:t>N</w:t>
      </w:r>
      <w:r w:rsidRPr="00C5297E">
        <w:rPr>
          <w:color w:val="000000"/>
          <w:sz w:val="28"/>
          <w:szCs w:val="20"/>
          <w:lang w:eastAsia="en-US"/>
        </w:rPr>
        <w:t xml:space="preserve">. Её мы </w:t>
      </w:r>
      <w:r w:rsidR="003F579C">
        <w:rPr>
          <w:color w:val="000000"/>
          <w:sz w:val="28"/>
          <w:szCs w:val="20"/>
          <w:lang w:eastAsia="en-US"/>
        </w:rPr>
        <w:t>и</w:t>
      </w:r>
      <w:r w:rsidRPr="00C5297E">
        <w:rPr>
          <w:color w:val="000000"/>
          <w:sz w:val="28"/>
          <w:szCs w:val="20"/>
          <w:lang w:eastAsia="en-US"/>
        </w:rPr>
        <w:t xml:space="preserve"> использ</w:t>
      </w:r>
      <w:r w:rsidR="003F579C">
        <w:rPr>
          <w:color w:val="000000"/>
          <w:sz w:val="28"/>
          <w:szCs w:val="20"/>
          <w:lang w:eastAsia="en-US"/>
        </w:rPr>
        <w:t>уем</w:t>
      </w:r>
      <w:r w:rsidRPr="00C5297E">
        <w:rPr>
          <w:color w:val="000000"/>
          <w:sz w:val="28"/>
          <w:szCs w:val="20"/>
          <w:lang w:eastAsia="en-US"/>
        </w:rPr>
        <w:t>, как входные данные.</w:t>
      </w:r>
    </w:p>
    <w:p w14:paraId="7DFF8E9E" w14:textId="4FFC510D"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lastRenderedPageBreak/>
        <w:t xml:space="preserve">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w:t>
      </w:r>
      <w:r w:rsidR="00747A6B">
        <w:rPr>
          <w:rFonts w:eastAsia="Calibri"/>
          <w:sz w:val="28"/>
          <w:szCs w:val="22"/>
          <w:lang w:eastAsia="en-US"/>
        </w:rPr>
        <w:t xml:space="preserve">является </w:t>
      </w:r>
      <w:r w:rsidRPr="00C5297E">
        <w:rPr>
          <w:rFonts w:eastAsia="Calibri"/>
          <w:sz w:val="28"/>
          <w:szCs w:val="22"/>
          <w:lang w:eastAsia="en-US"/>
        </w:rPr>
        <w:t xml:space="preserve">число в диапазоне от -0.5 до 1.5, означающие биржевые заявки трейдеру – </w:t>
      </w:r>
      <w:r w:rsidRPr="00C5297E">
        <w:rPr>
          <w:rFonts w:eastAsia="Calibri"/>
          <w:sz w:val="28"/>
          <w:szCs w:val="22"/>
          <w:lang w:val="en-US" w:eastAsia="en-US"/>
        </w:rPr>
        <w:t>take</w:t>
      </w:r>
      <w:r w:rsidRPr="00C5297E">
        <w:rPr>
          <w:rFonts w:eastAsia="Calibri"/>
          <w:sz w:val="28"/>
          <w:szCs w:val="22"/>
          <w:lang w:eastAsia="en-US"/>
        </w:rPr>
        <w:t>-</w:t>
      </w:r>
      <w:r w:rsidRPr="00C5297E">
        <w:rPr>
          <w:rFonts w:eastAsia="Calibri"/>
          <w:sz w:val="28"/>
          <w:szCs w:val="22"/>
          <w:lang w:val="en-US" w:eastAsia="en-US"/>
        </w:rPr>
        <w:t>profit</w:t>
      </w:r>
      <w:r w:rsidRPr="00C5297E">
        <w:rPr>
          <w:rFonts w:eastAsia="Calibri"/>
          <w:sz w:val="28"/>
          <w:szCs w:val="22"/>
          <w:lang w:eastAsia="en-US"/>
        </w:rPr>
        <w:t xml:space="preserve"> или </w:t>
      </w:r>
      <w:r w:rsidRPr="00C5297E">
        <w:rPr>
          <w:rFonts w:eastAsia="Calibri"/>
          <w:sz w:val="28"/>
          <w:szCs w:val="22"/>
          <w:lang w:val="en-US" w:eastAsia="en-US"/>
        </w:rPr>
        <w:t>stop</w:t>
      </w:r>
      <w:r w:rsidRPr="00C5297E">
        <w:rPr>
          <w:rFonts w:eastAsia="Calibri"/>
          <w:sz w:val="28"/>
          <w:szCs w:val="22"/>
          <w:lang w:eastAsia="en-US"/>
        </w:rPr>
        <w:t>-</w:t>
      </w:r>
      <w:r w:rsidRPr="00C5297E">
        <w:rPr>
          <w:rFonts w:eastAsia="Calibri"/>
          <w:sz w:val="28"/>
          <w:szCs w:val="22"/>
          <w:lang w:val="en-US" w:eastAsia="en-US"/>
        </w:rPr>
        <w:t>loss</w:t>
      </w:r>
      <w:r w:rsidRPr="00C5297E">
        <w:rPr>
          <w:rFonts w:eastAsia="Calibri"/>
          <w:sz w:val="28"/>
          <w:szCs w:val="22"/>
          <w:lang w:eastAsia="en-US"/>
        </w:rPr>
        <w:t>.</w:t>
      </w:r>
    </w:p>
    <w:p w14:paraId="500F3477" w14:textId="1A0E4819"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Преобраз</w:t>
      </w:r>
      <w:r w:rsidR="003F579C">
        <w:rPr>
          <w:rFonts w:eastAsia="Calibri"/>
          <w:sz w:val="28"/>
          <w:szCs w:val="22"/>
          <w:lang w:eastAsia="en-US"/>
        </w:rPr>
        <w:t>овав</w:t>
      </w:r>
      <w:r w:rsidRPr="00C5297E">
        <w:rPr>
          <w:rFonts w:eastAsia="Calibri"/>
          <w:sz w:val="28"/>
          <w:szCs w:val="22"/>
          <w:lang w:eastAsia="en-US"/>
        </w:rPr>
        <w:t xml:space="preserve"> матрицу 4×</w:t>
      </w:r>
      <w:r w:rsidRPr="00C5297E">
        <w:rPr>
          <w:rFonts w:eastAsia="Calibri"/>
          <w:sz w:val="28"/>
          <w:szCs w:val="22"/>
          <w:lang w:val="en-US" w:eastAsia="en-US"/>
        </w:rPr>
        <w:t>N</w:t>
      </w:r>
      <w:r w:rsidRPr="00C5297E">
        <w:rPr>
          <w:rFonts w:eastAsia="Calibri"/>
          <w:sz w:val="28"/>
          <w:szCs w:val="22"/>
          <w:lang w:eastAsia="en-US"/>
        </w:rPr>
        <w:t xml:space="preserve"> в удобный для обычных линейных нейронов формат, используя три слоя свертки с ядрами 2×2 и итоговым выходным количеством сверток 1×64. Далее с помощью скрытых слоев обычных линейных нейронов проанализируем получившиеся свертки. Было использовано 4 скрытых линейных слоя для лучшего анализа.</w:t>
      </w:r>
    </w:p>
    <w:p w14:paraId="17EC38E7" w14:textId="43EB6DD4"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Полученную архитектуру сети можно увидеть на рисунке 1</w:t>
      </w:r>
      <w:r w:rsidR="00C73A7F" w:rsidRPr="00C73A7F">
        <w:rPr>
          <w:rFonts w:eastAsia="Calibri"/>
          <w:sz w:val="28"/>
          <w:szCs w:val="22"/>
          <w:lang w:eastAsia="en-US"/>
        </w:rPr>
        <w:t>5</w:t>
      </w:r>
      <w:r>
        <w:rPr>
          <w:rFonts w:eastAsia="Calibri"/>
          <w:sz w:val="28"/>
          <w:szCs w:val="22"/>
          <w:lang w:eastAsia="en-US"/>
        </w:rPr>
        <w:t>:</w:t>
      </w:r>
    </w:p>
    <w:p w14:paraId="725C96D0" w14:textId="0D85645A"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val="en-US" w:eastAsia="en-US"/>
        </w:rPr>
        <w:drawing>
          <wp:inline distT="0" distB="0" distL="0" distR="0" wp14:anchorId="29E9900E" wp14:editId="387F7A58">
            <wp:extent cx="5876925" cy="1352550"/>
            <wp:effectExtent l="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6925" cy="1352550"/>
                    </a:xfrm>
                    <a:prstGeom prst="rect">
                      <a:avLst/>
                    </a:prstGeom>
                    <a:noFill/>
                    <a:ln>
                      <a:noFill/>
                    </a:ln>
                  </pic:spPr>
                </pic:pic>
              </a:graphicData>
            </a:graphic>
          </wp:inline>
        </w:drawing>
      </w:r>
    </w:p>
    <w:p w14:paraId="199FD518" w14:textId="0D6B3DCA" w:rsidR="00D468D4" w:rsidRDefault="00C5297E" w:rsidP="00027D8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C73A7F" w:rsidRPr="002A0E8F">
        <w:rPr>
          <w:rFonts w:eastAsia="Calibri"/>
          <w:sz w:val="28"/>
          <w:szCs w:val="22"/>
          <w:lang w:eastAsia="en-US"/>
        </w:rPr>
        <w:t>5</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Архитектура НС</w:t>
      </w:r>
    </w:p>
    <w:p w14:paraId="23BEAED8" w14:textId="06CC1CD3"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t>Реализация данной архитектуры в коде</w:t>
      </w:r>
      <w:r w:rsidR="00EC72AA">
        <w:rPr>
          <w:rFonts w:eastAsia="Calibri"/>
          <w:sz w:val="28"/>
          <w:szCs w:val="22"/>
          <w:lang w:eastAsia="en-US"/>
        </w:rPr>
        <w:t xml:space="preserve"> показана </w:t>
      </w:r>
      <w:r w:rsidR="00CA6BA1">
        <w:rPr>
          <w:rFonts w:eastAsia="Calibri"/>
          <w:sz w:val="28"/>
          <w:szCs w:val="22"/>
          <w:lang w:eastAsia="en-US"/>
        </w:rPr>
        <w:t>на</w:t>
      </w:r>
      <w:r w:rsidR="00EC72AA">
        <w:rPr>
          <w:rFonts w:eastAsia="Calibri"/>
          <w:sz w:val="28"/>
          <w:szCs w:val="22"/>
          <w:lang w:eastAsia="en-US"/>
        </w:rPr>
        <w:t xml:space="preserve"> 12 листинге</w:t>
      </w:r>
      <w:r w:rsidRPr="00C5297E">
        <w:rPr>
          <w:rFonts w:eastAsia="Calibri"/>
          <w:sz w:val="28"/>
          <w:szCs w:val="22"/>
          <w:lang w:eastAsia="en-US"/>
        </w:rPr>
        <w:t>:</w:t>
      </w:r>
    </w:p>
    <w:p w14:paraId="654665FD" w14:textId="55C65EC9" w:rsidR="00C5297E" w:rsidRPr="00C5297E" w:rsidRDefault="00C5297E" w:rsidP="004E54D2">
      <w:pPr>
        <w:spacing w:line="360" w:lineRule="auto"/>
        <w:ind w:firstLine="709"/>
        <w:jc w:val="right"/>
        <w:rPr>
          <w:color w:val="000000"/>
          <w:sz w:val="28"/>
          <w:szCs w:val="20"/>
          <w:lang w:eastAsia="en-US"/>
        </w:rPr>
      </w:pPr>
      <w:r w:rsidRPr="00C5297E">
        <w:rPr>
          <w:color w:val="000000"/>
          <w:sz w:val="28"/>
          <w:szCs w:val="20"/>
          <w:lang w:eastAsia="en-US"/>
        </w:rPr>
        <w:t>Листинг 1</w:t>
      </w:r>
      <w:r w:rsidR="00EC72AA">
        <w:rPr>
          <w:color w:val="000000"/>
          <w:sz w:val="28"/>
          <w:szCs w:val="20"/>
          <w:lang w:eastAsia="en-US"/>
        </w:rPr>
        <w:t>2</w:t>
      </w:r>
      <w:r w:rsidR="002C7B78">
        <w:rPr>
          <w:color w:val="000000"/>
          <w:sz w:val="28"/>
          <w:szCs w:val="20"/>
          <w:lang w:eastAsia="en-US"/>
        </w:rPr>
        <w:t xml:space="preserve"> –</w:t>
      </w:r>
      <w:r w:rsidRPr="00C5297E">
        <w:rPr>
          <w:color w:val="000000"/>
          <w:sz w:val="28"/>
          <w:szCs w:val="20"/>
          <w:lang w:eastAsia="en-US"/>
        </w:rPr>
        <w:t xml:space="preserve">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A06655" w14:paraId="3D9FDD25" w14:textId="77777777" w:rsidTr="005F66B3">
        <w:tc>
          <w:tcPr>
            <w:tcW w:w="421" w:type="dxa"/>
            <w:shd w:val="clear" w:color="auto" w:fill="auto"/>
          </w:tcPr>
          <w:p w14:paraId="58C38CB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w:t>
            </w:r>
          </w:p>
          <w:p w14:paraId="60FA920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w:t>
            </w:r>
          </w:p>
          <w:p w14:paraId="07C154A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w:t>
            </w:r>
          </w:p>
          <w:p w14:paraId="1ED8C43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w:t>
            </w:r>
          </w:p>
          <w:p w14:paraId="7CED1586"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5</w:t>
            </w:r>
          </w:p>
          <w:p w14:paraId="2E5FACD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6</w:t>
            </w:r>
          </w:p>
          <w:p w14:paraId="2775A09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7</w:t>
            </w:r>
          </w:p>
          <w:p w14:paraId="669DE84A"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8</w:t>
            </w:r>
          </w:p>
          <w:p w14:paraId="52E54443" w14:textId="77777777" w:rsidR="00E045E5" w:rsidRPr="00C5297E" w:rsidRDefault="00E045E5" w:rsidP="005F66B3">
            <w:pPr>
              <w:jc w:val="both"/>
              <w:rPr>
                <w:rFonts w:ascii="Courier New" w:hAnsi="Courier New" w:cs="Courier New"/>
                <w:color w:val="000000"/>
                <w:lang w:eastAsia="en-US"/>
              </w:rPr>
            </w:pPr>
          </w:p>
          <w:p w14:paraId="40788EF7"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9</w:t>
            </w:r>
          </w:p>
          <w:p w14:paraId="6C115E4A" w14:textId="77777777" w:rsidR="00E045E5" w:rsidRPr="00C5297E" w:rsidRDefault="00E045E5" w:rsidP="005F66B3">
            <w:pPr>
              <w:jc w:val="both"/>
              <w:rPr>
                <w:rFonts w:ascii="Courier New" w:hAnsi="Courier New" w:cs="Courier New"/>
                <w:color w:val="000000"/>
                <w:lang w:eastAsia="en-US"/>
              </w:rPr>
            </w:pPr>
          </w:p>
          <w:p w14:paraId="715B1E7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10</w:t>
            </w:r>
          </w:p>
          <w:p w14:paraId="4FAB9BB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11</w:t>
            </w:r>
          </w:p>
          <w:p w14:paraId="058153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12</w:t>
            </w:r>
          </w:p>
          <w:p w14:paraId="4D742DC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13</w:t>
            </w:r>
          </w:p>
          <w:p w14:paraId="7D0BFC0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14</w:t>
            </w:r>
          </w:p>
          <w:p w14:paraId="4FD0C49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15</w:t>
            </w:r>
          </w:p>
          <w:p w14:paraId="17123D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16</w:t>
            </w:r>
          </w:p>
          <w:p w14:paraId="31CA77E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17</w:t>
            </w:r>
          </w:p>
          <w:p w14:paraId="3F65B5F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18</w:t>
            </w:r>
          </w:p>
          <w:p w14:paraId="3C02027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lastRenderedPageBreak/>
              <w:t>19</w:t>
            </w:r>
          </w:p>
          <w:p w14:paraId="3426861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20</w:t>
            </w:r>
          </w:p>
          <w:p w14:paraId="44F33D4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21</w:t>
            </w:r>
          </w:p>
          <w:p w14:paraId="4281CE1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22</w:t>
            </w:r>
          </w:p>
          <w:p w14:paraId="08CC1C4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23</w:t>
            </w:r>
          </w:p>
          <w:p w14:paraId="1965940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24</w:t>
            </w:r>
          </w:p>
          <w:p w14:paraId="68EDA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25</w:t>
            </w:r>
          </w:p>
          <w:p w14:paraId="7F8A368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26</w:t>
            </w:r>
          </w:p>
          <w:p w14:paraId="745BE1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27</w:t>
            </w:r>
          </w:p>
          <w:p w14:paraId="03E1AF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28</w:t>
            </w:r>
          </w:p>
          <w:p w14:paraId="041DB30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29</w:t>
            </w:r>
          </w:p>
          <w:p w14:paraId="0268EC7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30</w:t>
            </w:r>
          </w:p>
          <w:p w14:paraId="0E43F5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31</w:t>
            </w:r>
          </w:p>
          <w:p w14:paraId="6036ED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32</w:t>
            </w:r>
          </w:p>
          <w:p w14:paraId="364B3E3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33</w:t>
            </w:r>
          </w:p>
          <w:p w14:paraId="7F9F3DB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34</w:t>
            </w:r>
          </w:p>
          <w:p w14:paraId="1B0F7EF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35</w:t>
            </w:r>
          </w:p>
          <w:p w14:paraId="3C87336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36</w:t>
            </w:r>
          </w:p>
          <w:p w14:paraId="29CCF1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37</w:t>
            </w:r>
          </w:p>
          <w:p w14:paraId="3655F29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38</w:t>
            </w:r>
          </w:p>
          <w:p w14:paraId="1A480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39</w:t>
            </w:r>
          </w:p>
          <w:p w14:paraId="579EDB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40</w:t>
            </w:r>
          </w:p>
          <w:p w14:paraId="0452678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41</w:t>
            </w:r>
          </w:p>
          <w:p w14:paraId="685ACA0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42</w:t>
            </w:r>
          </w:p>
          <w:p w14:paraId="7E0692B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43</w:t>
            </w:r>
          </w:p>
        </w:tc>
        <w:tc>
          <w:tcPr>
            <w:tcW w:w="8924" w:type="dxa"/>
            <w:shd w:val="clear" w:color="auto" w:fill="auto"/>
          </w:tcPr>
          <w:p w14:paraId="5D384F1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lastRenderedPageBreak/>
              <w:t xml:space="preserve">class </w:t>
            </w:r>
            <w:proofErr w:type="spellStart"/>
            <w:r w:rsidRPr="00C5297E">
              <w:rPr>
                <w:rFonts w:ascii="Courier New" w:hAnsi="Courier New" w:cs="Courier New"/>
                <w:i/>
                <w:iCs/>
                <w:lang w:val="en-US"/>
              </w:rPr>
              <w:t>ConvNet</w:t>
            </w:r>
            <w:proofErr w:type="spellEnd"/>
            <w:r w:rsidRPr="00C5297E">
              <w:rPr>
                <w:rFonts w:ascii="Courier New" w:hAnsi="Courier New" w:cs="Courier New"/>
                <w:i/>
                <w:iCs/>
                <w:lang w:val="en-US"/>
              </w:rPr>
              <w:t>(</w:t>
            </w:r>
            <w:proofErr w:type="spellStart"/>
            <w:proofErr w:type="gramStart"/>
            <w:r w:rsidRPr="00C5297E">
              <w:rPr>
                <w:rFonts w:ascii="Courier New" w:hAnsi="Courier New" w:cs="Courier New"/>
                <w:i/>
                <w:iCs/>
                <w:lang w:val="en-US"/>
              </w:rPr>
              <w:t>nn.Module</w:t>
            </w:r>
            <w:proofErr w:type="spellEnd"/>
            <w:proofErr w:type="gramEnd"/>
            <w:r w:rsidRPr="00C5297E">
              <w:rPr>
                <w:rFonts w:ascii="Courier New" w:hAnsi="Courier New" w:cs="Courier New"/>
                <w:i/>
                <w:iCs/>
                <w:lang w:val="en-US"/>
              </w:rPr>
              <w:t>):</w:t>
            </w:r>
          </w:p>
          <w:p w14:paraId="543E73D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def __</w:t>
            </w:r>
            <w:proofErr w:type="spellStart"/>
            <w:r w:rsidRPr="00C5297E">
              <w:rPr>
                <w:rFonts w:ascii="Courier New" w:hAnsi="Courier New" w:cs="Courier New"/>
                <w:i/>
                <w:iCs/>
                <w:lang w:val="en-US"/>
              </w:rPr>
              <w:t>init</w:t>
            </w:r>
            <w:proofErr w:type="spellEnd"/>
            <w:r w:rsidRPr="00C5297E">
              <w:rPr>
                <w:rFonts w:ascii="Courier New" w:hAnsi="Courier New" w:cs="Courier New"/>
                <w:i/>
                <w:iCs/>
                <w:lang w:val="en-US"/>
              </w:rPr>
              <w:t>__(self):</w:t>
            </w:r>
          </w:p>
          <w:p w14:paraId="7AEE636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super(</w:t>
            </w:r>
            <w:proofErr w:type="gramStart"/>
            <w:r w:rsidRPr="00C5297E">
              <w:rPr>
                <w:rFonts w:ascii="Courier New" w:hAnsi="Courier New" w:cs="Courier New"/>
                <w:i/>
                <w:iCs/>
                <w:lang w:val="en-US"/>
              </w:rPr>
              <w:t>)._</w:t>
            </w:r>
            <w:proofErr w:type="gramEnd"/>
            <w:r w:rsidRPr="00C5297E">
              <w:rPr>
                <w:rFonts w:ascii="Courier New" w:hAnsi="Courier New" w:cs="Courier New"/>
                <w:i/>
                <w:iCs/>
                <w:lang w:val="en-US"/>
              </w:rPr>
              <w:t>_</w:t>
            </w:r>
            <w:proofErr w:type="spellStart"/>
            <w:r w:rsidRPr="00C5297E">
              <w:rPr>
                <w:rFonts w:ascii="Courier New" w:hAnsi="Courier New" w:cs="Courier New"/>
                <w:i/>
                <w:iCs/>
                <w:lang w:val="en-US"/>
              </w:rPr>
              <w:t>init</w:t>
            </w:r>
            <w:proofErr w:type="spellEnd"/>
            <w:r w:rsidRPr="00C5297E">
              <w:rPr>
                <w:rFonts w:ascii="Courier New" w:hAnsi="Courier New" w:cs="Courier New"/>
                <w:i/>
                <w:iCs/>
                <w:lang w:val="en-US"/>
              </w:rPr>
              <w:t>__()</w:t>
            </w:r>
          </w:p>
          <w:p w14:paraId="26677880" w14:textId="77777777" w:rsidR="00C5297E" w:rsidRPr="00C5297E" w:rsidRDefault="00C5297E" w:rsidP="005F66B3">
            <w:pPr>
              <w:shd w:val="clear" w:color="auto" w:fill="FFFFFF"/>
              <w:rPr>
                <w:rFonts w:ascii="Courier New" w:hAnsi="Courier New" w:cs="Courier New"/>
                <w:i/>
                <w:iCs/>
                <w:lang w:val="en-US"/>
              </w:rPr>
            </w:pPr>
          </w:p>
          <w:p w14:paraId="6A868E8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 xml:space="preserve"> = </w:t>
            </w:r>
            <w:proofErr w:type="spellStart"/>
            <w:proofErr w:type="gramStart"/>
            <w:r w:rsidRPr="00C5297E">
              <w:rPr>
                <w:rFonts w:ascii="Courier New" w:hAnsi="Courier New" w:cs="Courier New"/>
                <w:i/>
                <w:iCs/>
                <w:lang w:val="en-US"/>
              </w:rPr>
              <w:t>nn.LeakyReLU</w:t>
            </w:r>
            <w:proofErr w:type="spellEnd"/>
            <w:proofErr w:type="gramEnd"/>
            <w:r w:rsidRPr="00C5297E">
              <w:rPr>
                <w:rFonts w:ascii="Courier New" w:hAnsi="Courier New" w:cs="Courier New"/>
                <w:i/>
                <w:iCs/>
                <w:lang w:val="en-US"/>
              </w:rPr>
              <w:t>(0.18) #</w:t>
            </w:r>
            <w:r w:rsidRPr="00C5297E">
              <w:rPr>
                <w:rFonts w:ascii="Courier New" w:hAnsi="Courier New" w:cs="Courier New"/>
                <w:i/>
                <w:iCs/>
              </w:rPr>
              <w:t>функция</w:t>
            </w:r>
            <w:r w:rsidRPr="00C5297E">
              <w:rPr>
                <w:rFonts w:ascii="Courier New" w:hAnsi="Courier New" w:cs="Courier New"/>
                <w:i/>
                <w:iCs/>
                <w:lang w:val="en-US"/>
              </w:rPr>
              <w:t xml:space="preserve"> </w:t>
            </w:r>
            <w:r w:rsidRPr="00C5297E">
              <w:rPr>
                <w:rFonts w:ascii="Courier New" w:hAnsi="Courier New" w:cs="Courier New"/>
                <w:i/>
                <w:iCs/>
              </w:rPr>
              <w:t>активации</w:t>
            </w:r>
          </w:p>
          <w:p w14:paraId="4715DA0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0 = nn.Conv2d(1, 8, 2, stride=1, padding=0)</w:t>
            </w:r>
          </w:p>
          <w:p w14:paraId="2C5B3A35"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lang w:val="en-US"/>
              </w:rPr>
              <w:t xml:space="preserve">        </w:t>
            </w:r>
            <w:r w:rsidRPr="00C5297E">
              <w:rPr>
                <w:rFonts w:ascii="Courier New" w:hAnsi="Courier New" w:cs="Courier New"/>
                <w:i/>
                <w:iCs/>
              </w:rPr>
              <w:t xml:space="preserve"># </w:t>
            </w:r>
            <w:proofErr w:type="spellStart"/>
            <w:r w:rsidRPr="00C5297E">
              <w:rPr>
                <w:rFonts w:ascii="Courier New" w:hAnsi="Courier New" w:cs="Courier New"/>
                <w:i/>
                <w:iCs/>
              </w:rPr>
              <w:t>сверточный</w:t>
            </w:r>
            <w:proofErr w:type="spellEnd"/>
            <w:r w:rsidRPr="00C5297E">
              <w:rPr>
                <w:rFonts w:ascii="Courier New" w:hAnsi="Courier New" w:cs="Courier New"/>
                <w:i/>
                <w:iCs/>
              </w:rPr>
              <w:t xml:space="preserve"> слой со </w:t>
            </w:r>
            <w:proofErr w:type="spellStart"/>
            <w:r w:rsidRPr="00C5297E">
              <w:rPr>
                <w:rFonts w:ascii="Courier New" w:hAnsi="Courier New" w:cs="Courier New"/>
                <w:i/>
                <w:iCs/>
              </w:rPr>
              <w:t>сверточным</w:t>
            </w:r>
            <w:proofErr w:type="spellEnd"/>
            <w:r w:rsidRPr="00C5297E">
              <w:rPr>
                <w:rFonts w:ascii="Courier New" w:hAnsi="Courier New" w:cs="Courier New"/>
                <w:i/>
                <w:iCs/>
              </w:rPr>
              <w:t xml:space="preserve"> ядром 2 на 2</w:t>
            </w:r>
          </w:p>
          <w:p w14:paraId="42D4C50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1 = nn.Conv2d(8, 16, 2, stride=1, padding=0)</w:t>
            </w:r>
          </w:p>
          <w:p w14:paraId="7797FCE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2 = nn.Conv2d(16, 64, 2, stride=1, padding=0)</w:t>
            </w:r>
          </w:p>
          <w:p w14:paraId="1CCE15D1" w14:textId="77777777" w:rsidR="00C5297E" w:rsidRPr="00C5297E" w:rsidRDefault="00C5297E" w:rsidP="005F66B3">
            <w:pPr>
              <w:shd w:val="clear" w:color="auto" w:fill="FFFFFF"/>
              <w:rPr>
                <w:rFonts w:ascii="Courier New" w:hAnsi="Courier New" w:cs="Courier New"/>
                <w:i/>
                <w:iCs/>
                <w:lang w:val="en-US"/>
              </w:rPr>
            </w:pPr>
          </w:p>
          <w:p w14:paraId="2927BBF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proofErr w:type="gramStart"/>
            <w:r w:rsidRPr="00C5297E">
              <w:rPr>
                <w:rFonts w:ascii="Courier New" w:hAnsi="Courier New" w:cs="Courier New"/>
                <w:i/>
                <w:iCs/>
                <w:lang w:val="en-US"/>
              </w:rPr>
              <w:t>self.adaptivepool</w:t>
            </w:r>
            <w:proofErr w:type="spellEnd"/>
            <w:proofErr w:type="gramEnd"/>
            <w:r w:rsidRPr="00C5297E">
              <w:rPr>
                <w:rFonts w:ascii="Courier New" w:hAnsi="Courier New" w:cs="Courier New"/>
                <w:i/>
                <w:iCs/>
                <w:lang w:val="en-US"/>
              </w:rPr>
              <w:t xml:space="preserve"> = nn.AdaptiveAvgPool2d((1, 1))</w:t>
            </w:r>
          </w:p>
          <w:p w14:paraId="746369D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proofErr w:type="gramStart"/>
            <w:r w:rsidRPr="00C5297E">
              <w:rPr>
                <w:rFonts w:ascii="Courier New" w:hAnsi="Courier New" w:cs="Courier New"/>
                <w:i/>
                <w:iCs/>
                <w:lang w:val="en-US"/>
              </w:rPr>
              <w:t>self.flatten</w:t>
            </w:r>
            <w:proofErr w:type="spellEnd"/>
            <w:proofErr w:type="gramEnd"/>
            <w:r w:rsidRPr="00C5297E">
              <w:rPr>
                <w:rFonts w:ascii="Courier New" w:hAnsi="Courier New" w:cs="Courier New"/>
                <w:i/>
                <w:iCs/>
                <w:lang w:val="en-US"/>
              </w:rPr>
              <w:t xml:space="preserve"> = </w:t>
            </w:r>
            <w:proofErr w:type="spellStart"/>
            <w:r w:rsidRPr="00C5297E">
              <w:rPr>
                <w:rFonts w:ascii="Courier New" w:hAnsi="Courier New" w:cs="Courier New"/>
                <w:i/>
                <w:iCs/>
                <w:lang w:val="en-US"/>
              </w:rPr>
              <w:t>nn.Flatten</w:t>
            </w:r>
            <w:proofErr w:type="spellEnd"/>
            <w:r w:rsidRPr="00C5297E">
              <w:rPr>
                <w:rFonts w:ascii="Courier New" w:hAnsi="Courier New" w:cs="Courier New"/>
                <w:i/>
                <w:iCs/>
                <w:lang w:val="en-US"/>
              </w:rPr>
              <w:t>()</w:t>
            </w:r>
          </w:p>
          <w:p w14:paraId="24E05F42"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 xml:space="preserve">1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(64, 128)</w:t>
            </w:r>
          </w:p>
          <w:p w14:paraId="4EB32E1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64 </w:t>
            </w:r>
            <w:r w:rsidRPr="00C5297E">
              <w:rPr>
                <w:rFonts w:ascii="Courier New" w:hAnsi="Courier New" w:cs="Courier New"/>
                <w:i/>
                <w:iCs/>
              </w:rPr>
              <w:t>на</w:t>
            </w:r>
            <w:r w:rsidRPr="00C5297E">
              <w:rPr>
                <w:rFonts w:ascii="Courier New" w:hAnsi="Courier New" w:cs="Courier New"/>
                <w:i/>
                <w:iCs/>
                <w:lang w:val="en-US"/>
              </w:rPr>
              <w:t xml:space="preserve"> 128</w:t>
            </w:r>
          </w:p>
          <w:p w14:paraId="4AFBC3E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 xml:space="preserve">_linear_1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(128, 64)</w:t>
            </w:r>
          </w:p>
          <w:p w14:paraId="3798554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128 </w:t>
            </w:r>
            <w:r w:rsidRPr="00C5297E">
              <w:rPr>
                <w:rFonts w:ascii="Courier New" w:hAnsi="Courier New" w:cs="Courier New"/>
                <w:i/>
                <w:iCs/>
              </w:rPr>
              <w:t>на</w:t>
            </w:r>
            <w:r w:rsidRPr="00C5297E">
              <w:rPr>
                <w:rFonts w:ascii="Courier New" w:hAnsi="Courier New" w:cs="Courier New"/>
                <w:i/>
                <w:iCs/>
                <w:lang w:val="en-US"/>
              </w:rPr>
              <w:t xml:space="preserve"> 64</w:t>
            </w:r>
          </w:p>
          <w:p w14:paraId="6A0D74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 xml:space="preserve">_linear_2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(64, 128)</w:t>
            </w:r>
          </w:p>
          <w:p w14:paraId="214DFE14" w14:textId="77777777" w:rsidR="00C5297E" w:rsidRPr="00096C27" w:rsidRDefault="00C5297E" w:rsidP="005F66B3">
            <w:pPr>
              <w:shd w:val="clear" w:color="auto" w:fill="FFFFFF"/>
              <w:rPr>
                <w:rFonts w:ascii="Courier New" w:hAnsi="Courier New" w:cs="Courier New"/>
                <w:i/>
                <w:iCs/>
              </w:rPr>
            </w:pPr>
            <w:r w:rsidRPr="00C5297E">
              <w:rPr>
                <w:rFonts w:ascii="Courier New" w:hAnsi="Courier New" w:cs="Courier New"/>
                <w:i/>
                <w:iCs/>
                <w:lang w:val="en-US"/>
              </w:rPr>
              <w:t xml:space="preserve">        </w:t>
            </w:r>
            <w:r w:rsidRPr="00096C27">
              <w:rPr>
                <w:rFonts w:ascii="Courier New" w:hAnsi="Courier New" w:cs="Courier New"/>
                <w:i/>
                <w:iCs/>
              </w:rPr>
              <w:t xml:space="preserve"># </w:t>
            </w:r>
            <w:r w:rsidRPr="00C5297E">
              <w:rPr>
                <w:rFonts w:ascii="Courier New" w:hAnsi="Courier New" w:cs="Courier New"/>
                <w:i/>
                <w:iCs/>
              </w:rPr>
              <w:t>линейный</w:t>
            </w:r>
            <w:r w:rsidRPr="00096C27">
              <w:rPr>
                <w:rFonts w:ascii="Courier New" w:hAnsi="Courier New" w:cs="Courier New"/>
                <w:i/>
                <w:iCs/>
              </w:rPr>
              <w:t xml:space="preserve"> </w:t>
            </w:r>
            <w:r w:rsidRPr="00C5297E">
              <w:rPr>
                <w:rFonts w:ascii="Courier New" w:hAnsi="Courier New" w:cs="Courier New"/>
                <w:i/>
                <w:iCs/>
              </w:rPr>
              <w:t>слой</w:t>
            </w:r>
            <w:r w:rsidRPr="00096C27">
              <w:rPr>
                <w:rFonts w:ascii="Courier New" w:hAnsi="Courier New" w:cs="Courier New"/>
                <w:i/>
                <w:iCs/>
              </w:rPr>
              <w:t xml:space="preserve"> 64 </w:t>
            </w:r>
            <w:r w:rsidRPr="00C5297E">
              <w:rPr>
                <w:rFonts w:ascii="Courier New" w:hAnsi="Courier New" w:cs="Courier New"/>
                <w:i/>
                <w:iCs/>
              </w:rPr>
              <w:t>на</w:t>
            </w:r>
            <w:r w:rsidRPr="00096C27">
              <w:rPr>
                <w:rFonts w:ascii="Courier New" w:hAnsi="Courier New" w:cs="Courier New"/>
                <w:i/>
                <w:iCs/>
              </w:rPr>
              <w:t xml:space="preserve"> 128</w:t>
            </w:r>
          </w:p>
          <w:p w14:paraId="48191BE2" w14:textId="77777777" w:rsidR="00C5297E" w:rsidRPr="00096C27" w:rsidRDefault="00C5297E" w:rsidP="005F66B3">
            <w:pPr>
              <w:shd w:val="clear" w:color="auto" w:fill="FFFFFF"/>
              <w:rPr>
                <w:rFonts w:ascii="Courier New" w:hAnsi="Courier New" w:cs="Courier New"/>
                <w:i/>
                <w:iCs/>
              </w:rPr>
            </w:pPr>
            <w:r w:rsidRPr="00096C27">
              <w:rPr>
                <w:rFonts w:ascii="Courier New" w:hAnsi="Courier New" w:cs="Courier New"/>
                <w:i/>
                <w:iCs/>
              </w:rPr>
              <w:lastRenderedPageBreak/>
              <w:t xml:space="preserve">        </w:t>
            </w:r>
            <w:proofErr w:type="gramStart"/>
            <w:r w:rsidRPr="00C5297E">
              <w:rPr>
                <w:rFonts w:ascii="Courier New" w:hAnsi="Courier New" w:cs="Courier New"/>
                <w:i/>
                <w:iCs/>
                <w:lang w:val="en-US"/>
              </w:rPr>
              <w:t>self</w:t>
            </w:r>
            <w:r w:rsidRPr="00096C27">
              <w:rPr>
                <w:rFonts w:ascii="Courier New" w:hAnsi="Courier New" w:cs="Courier New"/>
                <w:i/>
                <w:iCs/>
              </w:rPr>
              <w:t>.</w:t>
            </w:r>
            <w:r w:rsidRPr="00C5297E">
              <w:rPr>
                <w:rFonts w:ascii="Courier New" w:hAnsi="Courier New" w:cs="Courier New"/>
                <w:i/>
                <w:iCs/>
                <w:lang w:val="en-US"/>
              </w:rPr>
              <w:t>linear</w:t>
            </w:r>
            <w:proofErr w:type="gramEnd"/>
            <w:r w:rsidRPr="00096C27">
              <w:rPr>
                <w:rFonts w:ascii="Courier New" w:hAnsi="Courier New" w:cs="Courier New"/>
                <w:i/>
                <w:iCs/>
              </w:rPr>
              <w:t xml:space="preserve">2 = </w:t>
            </w:r>
            <w:proofErr w:type="spellStart"/>
            <w:r w:rsidRPr="00C5297E">
              <w:rPr>
                <w:rFonts w:ascii="Courier New" w:hAnsi="Courier New" w:cs="Courier New"/>
                <w:i/>
                <w:iCs/>
                <w:lang w:val="en-US"/>
              </w:rPr>
              <w:t>nn</w:t>
            </w:r>
            <w:proofErr w:type="spellEnd"/>
            <w:r w:rsidRPr="00096C27">
              <w:rPr>
                <w:rFonts w:ascii="Courier New" w:hAnsi="Courier New" w:cs="Courier New"/>
                <w:i/>
                <w:iCs/>
              </w:rPr>
              <w:t>.</w:t>
            </w:r>
            <w:r w:rsidRPr="00C5297E">
              <w:rPr>
                <w:rFonts w:ascii="Courier New" w:hAnsi="Courier New" w:cs="Courier New"/>
                <w:i/>
                <w:iCs/>
                <w:lang w:val="en-US"/>
              </w:rPr>
              <w:t>Linear</w:t>
            </w:r>
            <w:r w:rsidRPr="00096C27">
              <w:rPr>
                <w:rFonts w:ascii="Courier New" w:hAnsi="Courier New" w:cs="Courier New"/>
                <w:i/>
                <w:iCs/>
              </w:rPr>
              <w:t>(128, 1)</w:t>
            </w:r>
          </w:p>
          <w:p w14:paraId="064F860C" w14:textId="77777777" w:rsidR="00C5297E" w:rsidRPr="00C5297E" w:rsidRDefault="00C5297E" w:rsidP="005F66B3">
            <w:pPr>
              <w:shd w:val="clear" w:color="auto" w:fill="FFFFFF"/>
              <w:rPr>
                <w:rFonts w:ascii="Courier New" w:hAnsi="Courier New" w:cs="Courier New"/>
                <w:i/>
                <w:iCs/>
              </w:rPr>
            </w:pPr>
            <w:r w:rsidRPr="00096C27">
              <w:rPr>
                <w:rFonts w:ascii="Courier New" w:hAnsi="Courier New" w:cs="Courier New"/>
                <w:i/>
                <w:iCs/>
              </w:rPr>
              <w:t xml:space="preserve">        </w:t>
            </w:r>
            <w:r w:rsidRPr="00C5297E">
              <w:rPr>
                <w:rFonts w:ascii="Courier New" w:hAnsi="Courier New" w:cs="Courier New"/>
                <w:i/>
                <w:iCs/>
              </w:rPr>
              <w:t># линейный слой 128 на 1</w:t>
            </w:r>
          </w:p>
          <w:p w14:paraId="33D61EC7" w14:textId="77777777" w:rsidR="00C5297E" w:rsidRPr="00C5297E" w:rsidRDefault="00C5297E" w:rsidP="005F66B3">
            <w:pPr>
              <w:shd w:val="clear" w:color="auto" w:fill="FFFFFF"/>
              <w:rPr>
                <w:rFonts w:ascii="Courier New" w:hAnsi="Courier New" w:cs="Courier New"/>
                <w:i/>
                <w:iCs/>
              </w:rPr>
            </w:pPr>
          </w:p>
          <w:p w14:paraId="38677669" w14:textId="77777777" w:rsidR="00C5297E" w:rsidRPr="00C5297E" w:rsidRDefault="00C5297E" w:rsidP="005F66B3">
            <w:pPr>
              <w:shd w:val="clear" w:color="auto" w:fill="FFFFFF"/>
              <w:rPr>
                <w:rFonts w:ascii="Courier New" w:hAnsi="Courier New" w:cs="Courier New"/>
                <w:i/>
                <w:iCs/>
              </w:rPr>
            </w:pPr>
          </w:p>
          <w:p w14:paraId="743663DF"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w:t>
            </w:r>
            <w:r w:rsidRPr="00C5297E">
              <w:rPr>
                <w:rFonts w:ascii="Courier New" w:hAnsi="Courier New" w:cs="Courier New"/>
                <w:i/>
                <w:iCs/>
                <w:lang w:val="en-US"/>
              </w:rPr>
              <w:t>def</w:t>
            </w:r>
            <w:r w:rsidRPr="00C5297E">
              <w:rPr>
                <w:rFonts w:ascii="Courier New" w:hAnsi="Courier New" w:cs="Courier New"/>
                <w:i/>
                <w:iCs/>
              </w:rPr>
              <w:t xml:space="preserve"> </w:t>
            </w:r>
            <w:proofErr w:type="gramStart"/>
            <w:r w:rsidRPr="00C5297E">
              <w:rPr>
                <w:rFonts w:ascii="Courier New" w:hAnsi="Courier New" w:cs="Courier New"/>
                <w:i/>
                <w:iCs/>
                <w:lang w:val="en-US"/>
              </w:rPr>
              <w:t>forward</w:t>
            </w:r>
            <w:r w:rsidRPr="00C5297E">
              <w:rPr>
                <w:rFonts w:ascii="Courier New" w:hAnsi="Courier New" w:cs="Courier New"/>
                <w:i/>
                <w:iCs/>
              </w:rPr>
              <w:t>(</w:t>
            </w:r>
            <w:proofErr w:type="gramEnd"/>
            <w:r w:rsidRPr="00C5297E">
              <w:rPr>
                <w:rFonts w:ascii="Courier New" w:hAnsi="Courier New" w:cs="Courier New"/>
                <w:i/>
                <w:iCs/>
                <w:lang w:val="en-US"/>
              </w:rPr>
              <w:t>self</w:t>
            </w:r>
            <w:r w:rsidRPr="00C5297E">
              <w:rPr>
                <w:rFonts w:ascii="Courier New" w:hAnsi="Courier New" w:cs="Courier New"/>
                <w:i/>
                <w:iCs/>
              </w:rPr>
              <w:t xml:space="preserve">, </w:t>
            </w:r>
            <w:r w:rsidRPr="00C5297E">
              <w:rPr>
                <w:rFonts w:ascii="Courier New" w:hAnsi="Courier New" w:cs="Courier New"/>
                <w:i/>
                <w:iCs/>
                <w:lang w:val="en-US"/>
              </w:rPr>
              <w:t>x</w:t>
            </w:r>
            <w:r w:rsidRPr="00C5297E">
              <w:rPr>
                <w:rFonts w:ascii="Courier New" w:hAnsi="Courier New" w:cs="Courier New"/>
                <w:i/>
                <w:iCs/>
              </w:rPr>
              <w:t>):</w:t>
            </w:r>
          </w:p>
          <w:p w14:paraId="65A25806"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 </w:t>
            </w:r>
            <w:proofErr w:type="gramStart"/>
            <w:r w:rsidRPr="00C5297E">
              <w:rPr>
                <w:rFonts w:ascii="Courier New" w:hAnsi="Courier New" w:cs="Courier New"/>
                <w:i/>
                <w:iCs/>
              </w:rPr>
              <w:t>функция</w:t>
            </w:r>
            <w:proofErr w:type="gramEnd"/>
            <w:r w:rsidRPr="00C5297E">
              <w:rPr>
                <w:rFonts w:ascii="Courier New" w:hAnsi="Courier New" w:cs="Courier New"/>
                <w:i/>
                <w:iCs/>
              </w:rPr>
              <w:t xml:space="preserve"> описывающая одну итерацию обучения НС</w:t>
            </w:r>
          </w:p>
          <w:p w14:paraId="2017BB5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r w:rsidRPr="00C5297E">
              <w:rPr>
                <w:rFonts w:ascii="Courier New" w:hAnsi="Courier New" w:cs="Courier New"/>
                <w:i/>
                <w:iCs/>
                <w:lang w:val="en-US"/>
              </w:rPr>
              <w:t xml:space="preserve">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0(x)</w:t>
            </w:r>
          </w:p>
          <w:p w14:paraId="4979E3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6424EC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1(out)</w:t>
            </w:r>
          </w:p>
          <w:p w14:paraId="77A4849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7D80920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2(out)</w:t>
            </w:r>
          </w:p>
          <w:p w14:paraId="486E7D9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51D4F77A" w14:textId="77777777" w:rsidR="00C5297E" w:rsidRPr="00C5297E" w:rsidRDefault="00C5297E" w:rsidP="005F66B3">
            <w:pPr>
              <w:shd w:val="clear" w:color="auto" w:fill="FFFFFF"/>
              <w:rPr>
                <w:rFonts w:ascii="Courier New" w:hAnsi="Courier New" w:cs="Courier New"/>
                <w:i/>
                <w:iCs/>
                <w:lang w:val="en-US"/>
              </w:rPr>
            </w:pPr>
          </w:p>
          <w:p w14:paraId="7226D33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proofErr w:type="gramStart"/>
            <w:r w:rsidRPr="00C5297E">
              <w:rPr>
                <w:rFonts w:ascii="Courier New" w:hAnsi="Courier New" w:cs="Courier New"/>
                <w:i/>
                <w:iCs/>
                <w:lang w:val="en-US"/>
              </w:rPr>
              <w:t>self.adaptivepool</w:t>
            </w:r>
            <w:proofErr w:type="spellEnd"/>
            <w:proofErr w:type="gramEnd"/>
            <w:r w:rsidRPr="00C5297E">
              <w:rPr>
                <w:rFonts w:ascii="Courier New" w:hAnsi="Courier New" w:cs="Courier New"/>
                <w:i/>
                <w:iCs/>
                <w:lang w:val="en-US"/>
              </w:rPr>
              <w:t>(out)</w:t>
            </w:r>
          </w:p>
          <w:p w14:paraId="5680F0C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proofErr w:type="gramStart"/>
            <w:r w:rsidRPr="00C5297E">
              <w:rPr>
                <w:rFonts w:ascii="Courier New" w:hAnsi="Courier New" w:cs="Courier New"/>
                <w:i/>
                <w:iCs/>
                <w:lang w:val="en-US"/>
              </w:rPr>
              <w:t>self.flatten</w:t>
            </w:r>
            <w:proofErr w:type="spellEnd"/>
            <w:proofErr w:type="gramEnd"/>
            <w:r w:rsidRPr="00C5297E">
              <w:rPr>
                <w:rFonts w:ascii="Courier New" w:hAnsi="Courier New" w:cs="Courier New"/>
                <w:i/>
                <w:iCs/>
                <w:lang w:val="en-US"/>
              </w:rPr>
              <w:t>(out)</w:t>
            </w:r>
          </w:p>
          <w:p w14:paraId="2BA173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1(out)</w:t>
            </w:r>
          </w:p>
          <w:p w14:paraId="6BDFCA4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0360E1FD" w14:textId="77777777" w:rsidR="00C5297E" w:rsidRPr="00C5297E" w:rsidRDefault="00C5297E" w:rsidP="005F66B3">
            <w:pPr>
              <w:shd w:val="clear" w:color="auto" w:fill="FFFFFF"/>
              <w:rPr>
                <w:rFonts w:ascii="Courier New" w:hAnsi="Courier New" w:cs="Courier New"/>
                <w:i/>
                <w:iCs/>
                <w:lang w:val="en-US"/>
              </w:rPr>
            </w:pPr>
          </w:p>
          <w:p w14:paraId="36CA5D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_linear_1(out)</w:t>
            </w:r>
          </w:p>
          <w:p w14:paraId="0C78D3F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1267CE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_linear_2(out)</w:t>
            </w:r>
          </w:p>
          <w:p w14:paraId="3375207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2F6AF2C2" w14:textId="77777777" w:rsidR="00C5297E" w:rsidRPr="00C5297E" w:rsidRDefault="00C5297E" w:rsidP="005F66B3">
            <w:pPr>
              <w:shd w:val="clear" w:color="auto" w:fill="FFFFFF"/>
              <w:rPr>
                <w:rFonts w:ascii="Courier New" w:hAnsi="Courier New" w:cs="Courier New"/>
                <w:i/>
                <w:iCs/>
                <w:lang w:val="en-US"/>
              </w:rPr>
            </w:pPr>
          </w:p>
          <w:p w14:paraId="34EFD68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2(out)</w:t>
            </w:r>
          </w:p>
          <w:p w14:paraId="700652B5" w14:textId="77777777" w:rsidR="00C5297E" w:rsidRPr="00C5297E" w:rsidRDefault="00C5297E" w:rsidP="005F66B3">
            <w:pPr>
              <w:shd w:val="clear" w:color="auto" w:fill="FFFFFF"/>
              <w:rPr>
                <w:rFonts w:ascii="Courier New" w:hAnsi="Courier New" w:cs="Courier New"/>
                <w:color w:val="EEFFFF"/>
                <w:lang w:val="en-US"/>
              </w:rPr>
            </w:pPr>
            <w:r w:rsidRPr="00C5297E">
              <w:rPr>
                <w:rFonts w:ascii="Courier New" w:hAnsi="Courier New" w:cs="Courier New"/>
                <w:i/>
                <w:iCs/>
                <w:lang w:val="en-US"/>
              </w:rPr>
              <w:t xml:space="preserve">        return out</w:t>
            </w:r>
          </w:p>
        </w:tc>
      </w:tr>
    </w:tbl>
    <w:p w14:paraId="0B223A69" w14:textId="7CD5AC02" w:rsidR="00E045E5" w:rsidRPr="00E045E5" w:rsidRDefault="00E045E5" w:rsidP="00964A3E">
      <w:pPr>
        <w:pStyle w:val="HeaderDefault"/>
        <w:numPr>
          <w:ilvl w:val="1"/>
          <w:numId w:val="40"/>
        </w:numPr>
        <w:spacing w:line="720" w:lineRule="auto"/>
      </w:pPr>
      <w:bookmarkStart w:id="86" w:name="_Toc161356278"/>
      <w:bookmarkStart w:id="87" w:name="_Toc168413487"/>
      <w:bookmarkStart w:id="88" w:name="_Toc168415411"/>
      <w:bookmarkStart w:id="89" w:name="_Toc169448416"/>
      <w:bookmarkStart w:id="90" w:name="_Toc169983095"/>
      <w:r w:rsidRPr="00E045E5">
        <w:lastRenderedPageBreak/>
        <w:t>Проведение исследования</w:t>
      </w:r>
      <w:bookmarkEnd w:id="86"/>
      <w:bookmarkEnd w:id="87"/>
      <w:bookmarkEnd w:id="88"/>
      <w:bookmarkEnd w:id="89"/>
      <w:bookmarkEnd w:id="90"/>
    </w:p>
    <w:p w14:paraId="3B2778B4" w14:textId="4FF56DF3"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Чтобы НС хорошо работала требуется обучить её на данных из всего датасета. Прогн</w:t>
      </w:r>
      <w:r w:rsidR="00747A6B">
        <w:rPr>
          <w:color w:val="000000"/>
          <w:sz w:val="28"/>
          <w:szCs w:val="20"/>
          <w:lang w:eastAsia="en-US"/>
        </w:rPr>
        <w:t>ав</w:t>
      </w:r>
      <w:r w:rsidRPr="00E045E5">
        <w:rPr>
          <w:color w:val="000000"/>
          <w:sz w:val="28"/>
          <w:szCs w:val="20"/>
          <w:lang w:eastAsia="en-US"/>
        </w:rPr>
        <w:t xml:space="preserve"> эти данные повторно множество раз, </w:t>
      </w:r>
      <w:r w:rsidR="00747A6B">
        <w:rPr>
          <w:color w:val="000000"/>
          <w:sz w:val="28"/>
          <w:szCs w:val="20"/>
          <w:lang w:eastAsia="en-US"/>
        </w:rPr>
        <w:t>повысим</w:t>
      </w:r>
      <w:r w:rsidRPr="00E045E5">
        <w:rPr>
          <w:color w:val="000000"/>
          <w:sz w:val="28"/>
          <w:szCs w:val="20"/>
          <w:lang w:eastAsia="en-US"/>
        </w:rPr>
        <w:t xml:space="preserve"> вероятность более 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744E71D2" w14:textId="77777777" w:rsid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Для исследования был составлен пробный датасет, который содержал 200 сущностей для обучения и 50 сущности для тестов. Размер бача равен 25 сущностей. Используемый код для обучения НС на </w:t>
      </w:r>
      <w:r w:rsidRPr="00E045E5">
        <w:rPr>
          <w:color w:val="000000"/>
          <w:sz w:val="28"/>
          <w:szCs w:val="20"/>
          <w:lang w:val="en-US" w:eastAsia="en-US"/>
        </w:rPr>
        <w:t>Python</w:t>
      </w:r>
      <w:r w:rsidRPr="00E045E5">
        <w:rPr>
          <w:color w:val="000000"/>
          <w:sz w:val="28"/>
          <w:szCs w:val="20"/>
          <w:lang w:eastAsia="en-US"/>
        </w:rPr>
        <w:t>:</w:t>
      </w:r>
    </w:p>
    <w:p w14:paraId="788AB210" w14:textId="3138B72D" w:rsidR="00CA6BA1" w:rsidRPr="00E045E5" w:rsidRDefault="00CA6BA1" w:rsidP="00E045E5">
      <w:pPr>
        <w:spacing w:line="360" w:lineRule="auto"/>
        <w:ind w:firstLine="709"/>
        <w:jc w:val="both"/>
        <w:rPr>
          <w:color w:val="000000"/>
          <w:sz w:val="28"/>
          <w:szCs w:val="20"/>
          <w:lang w:eastAsia="en-US"/>
        </w:rPr>
      </w:pPr>
      <w:r>
        <w:rPr>
          <w:color w:val="000000"/>
          <w:sz w:val="28"/>
          <w:szCs w:val="20"/>
          <w:lang w:eastAsia="en-US"/>
        </w:rPr>
        <w:t>Сама реализация полного цикла обучения представлена на листинге 13.</w:t>
      </w:r>
    </w:p>
    <w:p w14:paraId="00717CBB" w14:textId="57307B12" w:rsidR="00E045E5" w:rsidRPr="00E045E5" w:rsidRDefault="00E045E5" w:rsidP="004E54D2">
      <w:pPr>
        <w:spacing w:line="360" w:lineRule="auto"/>
        <w:ind w:firstLine="709"/>
        <w:jc w:val="right"/>
        <w:rPr>
          <w:color w:val="000000"/>
          <w:sz w:val="28"/>
          <w:szCs w:val="20"/>
          <w:lang w:eastAsia="en-US"/>
        </w:rPr>
      </w:pPr>
      <w:r w:rsidRPr="00E045E5">
        <w:rPr>
          <w:color w:val="000000"/>
          <w:sz w:val="28"/>
          <w:szCs w:val="20"/>
          <w:lang w:eastAsia="en-US"/>
        </w:rPr>
        <w:t xml:space="preserve">Листинг </w:t>
      </w:r>
      <w:r w:rsidR="006D0305" w:rsidRPr="006D0305">
        <w:rPr>
          <w:color w:val="000000"/>
          <w:sz w:val="28"/>
          <w:szCs w:val="20"/>
          <w:lang w:eastAsia="en-US"/>
        </w:rPr>
        <w:t>13</w:t>
      </w:r>
      <w:r w:rsidR="002C7B78">
        <w:rPr>
          <w:color w:val="000000"/>
          <w:sz w:val="28"/>
          <w:szCs w:val="20"/>
          <w:lang w:eastAsia="en-US"/>
        </w:rPr>
        <w:t xml:space="preserve"> –</w:t>
      </w:r>
      <w:r w:rsidRPr="00E045E5">
        <w:rPr>
          <w:color w:val="000000"/>
          <w:sz w:val="28"/>
          <w:szCs w:val="20"/>
          <w:lang w:eastAsia="en-US"/>
        </w:rPr>
        <w:t xml:space="preserve"> Код обучающего цикла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A06655" w14:paraId="37020353" w14:textId="77777777" w:rsidTr="005F66B3">
        <w:tc>
          <w:tcPr>
            <w:tcW w:w="481" w:type="dxa"/>
            <w:shd w:val="clear" w:color="auto" w:fill="auto"/>
          </w:tcPr>
          <w:p w14:paraId="1CCAB3B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w:t>
            </w:r>
          </w:p>
          <w:p w14:paraId="275DBD5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w:t>
            </w:r>
          </w:p>
          <w:p w14:paraId="52357E9F"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w:t>
            </w:r>
          </w:p>
          <w:p w14:paraId="69476AF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4</w:t>
            </w:r>
          </w:p>
          <w:p w14:paraId="73DEAB84"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5</w:t>
            </w:r>
          </w:p>
          <w:p w14:paraId="4066CC7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6</w:t>
            </w:r>
          </w:p>
          <w:p w14:paraId="42BF6951" w14:textId="77777777" w:rsidR="00E045E5" w:rsidRPr="00E045E5" w:rsidRDefault="00E045E5" w:rsidP="005F66B3">
            <w:pPr>
              <w:jc w:val="both"/>
              <w:rPr>
                <w:rFonts w:ascii="Courier New" w:hAnsi="Courier New" w:cs="Courier New"/>
                <w:color w:val="000000"/>
                <w:lang w:eastAsia="en-US"/>
              </w:rPr>
            </w:pPr>
          </w:p>
          <w:p w14:paraId="443832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7</w:t>
            </w:r>
          </w:p>
          <w:p w14:paraId="3AE5E1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8</w:t>
            </w:r>
          </w:p>
          <w:p w14:paraId="1FF8EF3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9</w:t>
            </w:r>
          </w:p>
          <w:p w14:paraId="2BFD21B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10</w:t>
            </w:r>
          </w:p>
          <w:p w14:paraId="290327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11</w:t>
            </w:r>
          </w:p>
          <w:p w14:paraId="78FEC33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12</w:t>
            </w:r>
          </w:p>
          <w:p w14:paraId="6094017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13</w:t>
            </w:r>
          </w:p>
          <w:p w14:paraId="29097FC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14</w:t>
            </w:r>
          </w:p>
          <w:p w14:paraId="6C77188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15</w:t>
            </w:r>
          </w:p>
          <w:p w14:paraId="2FF4F83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16</w:t>
            </w:r>
          </w:p>
          <w:p w14:paraId="63E2411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17</w:t>
            </w:r>
          </w:p>
          <w:p w14:paraId="79E838F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18</w:t>
            </w:r>
          </w:p>
          <w:p w14:paraId="5CDF4B1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19</w:t>
            </w:r>
          </w:p>
          <w:p w14:paraId="7D5114C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20</w:t>
            </w:r>
          </w:p>
          <w:p w14:paraId="2A9661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21</w:t>
            </w:r>
          </w:p>
          <w:p w14:paraId="6623308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22</w:t>
            </w:r>
          </w:p>
          <w:p w14:paraId="6F09F79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23</w:t>
            </w:r>
          </w:p>
          <w:p w14:paraId="6C6C7DC6" w14:textId="77777777" w:rsidR="00E045E5" w:rsidRPr="00E045E5" w:rsidRDefault="00E045E5" w:rsidP="005F66B3">
            <w:pPr>
              <w:jc w:val="both"/>
              <w:rPr>
                <w:rFonts w:ascii="Courier New" w:hAnsi="Courier New" w:cs="Courier New"/>
                <w:color w:val="000000"/>
                <w:lang w:eastAsia="en-US"/>
              </w:rPr>
            </w:pPr>
          </w:p>
          <w:p w14:paraId="1922030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24</w:t>
            </w:r>
          </w:p>
          <w:p w14:paraId="48D9EA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25</w:t>
            </w:r>
          </w:p>
          <w:p w14:paraId="6B0204E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26</w:t>
            </w:r>
          </w:p>
          <w:p w14:paraId="4782CE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27</w:t>
            </w:r>
          </w:p>
          <w:p w14:paraId="0028F67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28</w:t>
            </w:r>
          </w:p>
          <w:p w14:paraId="3E82F55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29</w:t>
            </w:r>
          </w:p>
          <w:p w14:paraId="410BBFFC"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30</w:t>
            </w:r>
          </w:p>
        </w:tc>
        <w:tc>
          <w:tcPr>
            <w:tcW w:w="8924" w:type="dxa"/>
            <w:shd w:val="clear" w:color="auto" w:fill="auto"/>
          </w:tcPr>
          <w:p w14:paraId="7AD10E8B"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lastRenderedPageBreak/>
              <w:t>for epoch in range(epochs):</w:t>
            </w:r>
          </w:p>
          <w:p w14:paraId="4127EF3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0</w:t>
            </w:r>
          </w:p>
          <w:p w14:paraId="34101F0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0</w:t>
            </w:r>
          </w:p>
          <w:p w14:paraId="6982ABBA"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for sample in </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
          <w:p w14:paraId="5502DF2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info,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 xml:space="preserve"> = sample['info'], sample['label']</w:t>
            </w:r>
          </w:p>
          <w:p w14:paraId="6A37BA2D"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lang w:val="en-US"/>
              </w:rPr>
              <w:lastRenderedPageBreak/>
              <w:t xml:space="preserve">        </w:t>
            </w:r>
            <w:r w:rsidRPr="00E045E5">
              <w:rPr>
                <w:rFonts w:ascii="Courier New" w:hAnsi="Courier New" w:cs="Courier New"/>
                <w:i/>
                <w:iCs/>
              </w:rPr>
              <w:t># переносим требуемые данные на то устройство, где будем</w:t>
            </w:r>
          </w:p>
          <w:p w14:paraId="76EE3679"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rPr>
              <w:t xml:space="preserve">        обучать НС (</w:t>
            </w:r>
            <w:r w:rsidRPr="00E045E5">
              <w:rPr>
                <w:rFonts w:ascii="Courier New" w:hAnsi="Courier New" w:cs="Courier New"/>
                <w:i/>
                <w:iCs/>
                <w:lang w:val="en-US"/>
              </w:rPr>
              <w:t>CPU</w:t>
            </w:r>
            <w:r w:rsidRPr="00E045E5">
              <w:rPr>
                <w:rFonts w:ascii="Courier New" w:hAnsi="Courier New" w:cs="Courier New"/>
                <w:i/>
                <w:iCs/>
              </w:rPr>
              <w:t xml:space="preserve"> или </w:t>
            </w:r>
            <w:r w:rsidRPr="00E045E5">
              <w:rPr>
                <w:rFonts w:ascii="Courier New" w:hAnsi="Courier New" w:cs="Courier New"/>
                <w:i/>
                <w:iCs/>
                <w:lang w:val="en-US"/>
              </w:rPr>
              <w:t>GPU</w:t>
            </w:r>
            <w:r w:rsidRPr="00E045E5">
              <w:rPr>
                <w:rFonts w:ascii="Courier New" w:hAnsi="Courier New" w:cs="Courier New"/>
                <w:i/>
                <w:iCs/>
              </w:rPr>
              <w:t>)</w:t>
            </w:r>
          </w:p>
          <w:p w14:paraId="2BACAFE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rPr>
              <w:t xml:space="preserve">        </w:t>
            </w:r>
            <w:r w:rsidRPr="00E045E5">
              <w:rPr>
                <w:rFonts w:ascii="Courier New" w:hAnsi="Courier New" w:cs="Courier New"/>
                <w:i/>
                <w:iCs/>
                <w:lang w:val="en-US"/>
              </w:rPr>
              <w:t>info = info.to(device)</w:t>
            </w:r>
          </w:p>
          <w:p w14:paraId="1AE4F2C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 xml:space="preserve"> = lbl.to(device)</w:t>
            </w:r>
          </w:p>
          <w:p w14:paraId="5C42AF8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optimizer.zero</w:t>
            </w:r>
            <w:proofErr w:type="gramEnd"/>
            <w:r w:rsidRPr="00E045E5">
              <w:rPr>
                <w:rFonts w:ascii="Courier New" w:hAnsi="Courier New" w:cs="Courier New"/>
                <w:i/>
                <w:iCs/>
                <w:lang w:val="en-US"/>
              </w:rPr>
              <w:t>_grad</w:t>
            </w:r>
            <w:proofErr w:type="spellEnd"/>
            <w:r w:rsidRPr="00E045E5">
              <w:rPr>
                <w:rFonts w:ascii="Courier New" w:hAnsi="Courier New" w:cs="Courier New"/>
                <w:i/>
                <w:iCs/>
                <w:lang w:val="en-US"/>
              </w:rPr>
              <w:t>()</w:t>
            </w:r>
          </w:p>
          <w:p w14:paraId="0554DC30" w14:textId="77777777" w:rsidR="00E045E5" w:rsidRPr="00E045E5" w:rsidRDefault="00E045E5" w:rsidP="005F66B3">
            <w:pPr>
              <w:shd w:val="clear" w:color="auto" w:fill="FFFFFF"/>
              <w:rPr>
                <w:rFonts w:ascii="Courier New" w:hAnsi="Courier New" w:cs="Courier New"/>
                <w:i/>
                <w:iCs/>
                <w:lang w:val="en-US"/>
              </w:rPr>
            </w:pPr>
          </w:p>
          <w:p w14:paraId="238FC08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with </w:t>
            </w:r>
            <w:proofErr w:type="spellStart"/>
            <w:r w:rsidRPr="00E045E5">
              <w:rPr>
                <w:rFonts w:ascii="Courier New" w:hAnsi="Courier New" w:cs="Courier New"/>
                <w:i/>
                <w:iCs/>
                <w:lang w:val="en-US"/>
              </w:rPr>
              <w:t>autocast</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use_amp</w:t>
            </w:r>
            <w:proofErr w:type="spellEnd"/>
            <w:r w:rsidRPr="00E045E5">
              <w:rPr>
                <w:rFonts w:ascii="Courier New" w:hAnsi="Courier New" w:cs="Courier New"/>
                <w:i/>
                <w:iCs/>
                <w:lang w:val="en-US"/>
              </w:rPr>
              <w:t>):</w:t>
            </w:r>
          </w:p>
          <w:p w14:paraId="5CD8EF0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pred = </w:t>
            </w:r>
            <w:proofErr w:type="spellStart"/>
            <w:r w:rsidRPr="00E045E5">
              <w:rPr>
                <w:rFonts w:ascii="Courier New" w:hAnsi="Courier New" w:cs="Courier New"/>
                <w:i/>
                <w:iCs/>
                <w:lang w:val="en-US"/>
              </w:rPr>
              <w:t>CNNet</w:t>
            </w:r>
            <w:proofErr w:type="spellEnd"/>
            <w:r w:rsidRPr="00E045E5">
              <w:rPr>
                <w:rFonts w:ascii="Courier New" w:hAnsi="Courier New" w:cs="Courier New"/>
                <w:i/>
                <w:iCs/>
                <w:lang w:val="en-US"/>
              </w:rPr>
              <w:t>(info)</w:t>
            </w:r>
          </w:p>
          <w:p w14:paraId="0955C08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 = </w:t>
            </w:r>
            <w:proofErr w:type="spellStart"/>
            <w:r w:rsidRPr="00E045E5">
              <w:rPr>
                <w:rFonts w:ascii="Courier New" w:hAnsi="Courier New" w:cs="Courier New"/>
                <w:i/>
                <w:iCs/>
                <w:lang w:val="en-US"/>
              </w:rPr>
              <w:t>loss_</w:t>
            </w:r>
            <w:proofErr w:type="gramStart"/>
            <w:r w:rsidRPr="00E045E5">
              <w:rPr>
                <w:rFonts w:ascii="Courier New" w:hAnsi="Courier New" w:cs="Courier New"/>
                <w:i/>
                <w:iCs/>
                <w:lang w:val="en-US"/>
              </w:rPr>
              <w:t>fn</w:t>
            </w:r>
            <w:proofErr w:type="spellEnd"/>
            <w:r w:rsidRPr="00E045E5">
              <w:rPr>
                <w:rFonts w:ascii="Courier New" w:hAnsi="Courier New" w:cs="Courier New"/>
                <w:i/>
                <w:iCs/>
                <w:lang w:val="en-US"/>
              </w:rPr>
              <w:t>(</w:t>
            </w:r>
            <w:proofErr w:type="gramEnd"/>
            <w:r w:rsidRPr="00E045E5">
              <w:rPr>
                <w:rFonts w:ascii="Courier New" w:hAnsi="Courier New" w:cs="Courier New"/>
                <w:i/>
                <w:iCs/>
                <w:lang w:val="en-US"/>
              </w:rPr>
              <w:t xml:space="preserve">pred,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w:t>
            </w:r>
          </w:p>
          <w:p w14:paraId="39C883C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Считаем</w:t>
            </w:r>
            <w:r w:rsidRPr="00E045E5">
              <w:rPr>
                <w:rFonts w:ascii="Courier New" w:hAnsi="Courier New" w:cs="Courier New"/>
                <w:i/>
                <w:iCs/>
                <w:lang w:val="en-US"/>
              </w:rPr>
              <w:t xml:space="preserve"> </w:t>
            </w:r>
            <w:r w:rsidRPr="00E045E5">
              <w:rPr>
                <w:rFonts w:ascii="Courier New" w:hAnsi="Courier New" w:cs="Courier New"/>
                <w:i/>
                <w:iCs/>
              </w:rPr>
              <w:t>функцию</w:t>
            </w:r>
            <w:r w:rsidRPr="00E045E5">
              <w:rPr>
                <w:rFonts w:ascii="Courier New" w:hAnsi="Courier New" w:cs="Courier New"/>
                <w:i/>
                <w:iCs/>
                <w:lang w:val="en-US"/>
              </w:rPr>
              <w:t>-</w:t>
            </w:r>
            <w:r w:rsidRPr="00E045E5">
              <w:rPr>
                <w:rFonts w:ascii="Courier New" w:hAnsi="Courier New" w:cs="Courier New"/>
                <w:i/>
                <w:iCs/>
              </w:rPr>
              <w:t>потерь</w:t>
            </w:r>
          </w:p>
          <w:p w14:paraId="5C73C5E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scaler.scale</w:t>
            </w:r>
            <w:proofErr w:type="spellEnd"/>
            <w:proofErr w:type="gramEnd"/>
            <w:r w:rsidRPr="00E045E5">
              <w:rPr>
                <w:rFonts w:ascii="Courier New" w:hAnsi="Courier New" w:cs="Courier New"/>
                <w:i/>
                <w:iCs/>
                <w:lang w:val="en-US"/>
              </w:rPr>
              <w:t>(loss).backward()</w:t>
            </w:r>
          </w:p>
          <w:p w14:paraId="607CF92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loss_item</w:t>
            </w:r>
            <w:proofErr w:type="spellEnd"/>
            <w:r w:rsidRPr="00E045E5">
              <w:rPr>
                <w:rFonts w:ascii="Courier New" w:hAnsi="Courier New" w:cs="Courier New"/>
                <w:i/>
                <w:iCs/>
                <w:lang w:val="en-US"/>
              </w:rPr>
              <w:t xml:space="preserve"> = </w:t>
            </w:r>
            <w:proofErr w:type="spellStart"/>
            <w:proofErr w:type="gramStart"/>
            <w:r w:rsidRPr="00E045E5">
              <w:rPr>
                <w:rFonts w:ascii="Courier New" w:hAnsi="Courier New" w:cs="Courier New"/>
                <w:i/>
                <w:iCs/>
                <w:lang w:val="en-US"/>
              </w:rPr>
              <w:t>loss.item</w:t>
            </w:r>
            <w:proofErr w:type="spellEnd"/>
            <w:proofErr w:type="gramEnd"/>
            <w:r w:rsidRPr="00E045E5">
              <w:rPr>
                <w:rFonts w:ascii="Courier New" w:hAnsi="Courier New" w:cs="Courier New"/>
                <w:i/>
                <w:iCs/>
                <w:lang w:val="en-US"/>
              </w:rPr>
              <w:t>()</w:t>
            </w:r>
          </w:p>
          <w:p w14:paraId="356E2D46"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loss_item</w:t>
            </w:r>
            <w:proofErr w:type="spellEnd"/>
          </w:p>
          <w:p w14:paraId="5ECB9871"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
          <w:p w14:paraId="43A401D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Обновляем</w:t>
            </w:r>
            <w:r w:rsidRPr="00E045E5">
              <w:rPr>
                <w:rFonts w:ascii="Courier New" w:hAnsi="Courier New" w:cs="Courier New"/>
                <w:i/>
                <w:iCs/>
                <w:lang w:val="en-US"/>
              </w:rPr>
              <w:t xml:space="preserve"> </w:t>
            </w:r>
            <w:r w:rsidRPr="00E045E5">
              <w:rPr>
                <w:rFonts w:ascii="Courier New" w:hAnsi="Courier New" w:cs="Courier New"/>
                <w:i/>
                <w:iCs/>
              </w:rPr>
              <w:t>веса</w:t>
            </w:r>
          </w:p>
          <w:p w14:paraId="05E85AD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scaler.step</w:t>
            </w:r>
            <w:proofErr w:type="spellEnd"/>
            <w:proofErr w:type="gramEnd"/>
            <w:r w:rsidRPr="00E045E5">
              <w:rPr>
                <w:rFonts w:ascii="Courier New" w:hAnsi="Courier New" w:cs="Courier New"/>
                <w:i/>
                <w:iCs/>
                <w:lang w:val="en-US"/>
              </w:rPr>
              <w:t>(optimizer)</w:t>
            </w:r>
          </w:p>
          <w:p w14:paraId="3DF0F478"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scaler.update</w:t>
            </w:r>
            <w:proofErr w:type="spellEnd"/>
            <w:proofErr w:type="gramEnd"/>
            <w:r w:rsidRPr="00E045E5">
              <w:rPr>
                <w:rFonts w:ascii="Courier New" w:hAnsi="Courier New" w:cs="Courier New"/>
                <w:i/>
                <w:iCs/>
                <w:lang w:val="en-US"/>
              </w:rPr>
              <w:t>()</w:t>
            </w:r>
          </w:p>
          <w:p w14:paraId="5FDF72B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acc_current</w:t>
            </w:r>
            <w:proofErr w:type="spellEnd"/>
            <w:r w:rsidRPr="00E045E5">
              <w:rPr>
                <w:rFonts w:ascii="Courier New" w:hAnsi="Courier New" w:cs="Courier New"/>
                <w:i/>
                <w:iCs/>
                <w:lang w:val="en-US"/>
              </w:rPr>
              <w:t xml:space="preserve"> = accuracy_v3(</w:t>
            </w:r>
            <w:proofErr w:type="spellStart"/>
            <w:r w:rsidRPr="00E045E5">
              <w:rPr>
                <w:rFonts w:ascii="Courier New" w:hAnsi="Courier New" w:cs="Courier New"/>
                <w:i/>
                <w:iCs/>
                <w:lang w:val="en-US"/>
              </w:rPr>
              <w:t>pred.cpu</w:t>
            </w:r>
            <w:proofErr w:type="spellEnd"/>
            <w:r w:rsidRPr="00E045E5">
              <w:rPr>
                <w:rFonts w:ascii="Courier New" w:hAnsi="Courier New" w:cs="Courier New"/>
                <w:i/>
                <w:iCs/>
                <w:lang w:val="en-US"/>
              </w:rPr>
              <w:t>(</w:t>
            </w:r>
            <w:proofErr w:type="gramStart"/>
            <w:r w:rsidRPr="00E045E5">
              <w:rPr>
                <w:rFonts w:ascii="Courier New" w:hAnsi="Courier New" w:cs="Courier New"/>
                <w:i/>
                <w:iCs/>
                <w:lang w:val="en-US"/>
              </w:rPr>
              <w:t>).float</w:t>
            </w:r>
            <w:proofErr w:type="gramEnd"/>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lbl.cpu</w:t>
            </w:r>
            <w:proofErr w:type="spellEnd"/>
            <w:r w:rsidRPr="00E045E5">
              <w:rPr>
                <w:rFonts w:ascii="Courier New" w:hAnsi="Courier New" w:cs="Courier New"/>
                <w:i/>
                <w:iCs/>
                <w:lang w:val="en-US"/>
              </w:rPr>
              <w:t>().float(), epsilon=epsilon)</w:t>
            </w:r>
          </w:p>
          <w:p w14:paraId="1A3FB4A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acc_current</w:t>
            </w:r>
            <w:proofErr w:type="spellEnd"/>
          </w:p>
          <w:p w14:paraId="19019DDF" w14:textId="77777777" w:rsidR="00E045E5" w:rsidRPr="00E045E5" w:rsidRDefault="00E045E5" w:rsidP="005F66B3">
            <w:pPr>
              <w:shd w:val="clear" w:color="auto" w:fill="FFFFFF"/>
              <w:rPr>
                <w:rFonts w:ascii="Courier New" w:hAnsi="Courier New" w:cs="Courier New"/>
                <w:i/>
                <w:iCs/>
                <w:lang w:val="en-US"/>
              </w:rPr>
            </w:pPr>
          </w:p>
          <w:p w14:paraId="6E12208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f"Epoch</w:t>
            </w:r>
            <w:proofErr w:type="spellEnd"/>
            <w:r w:rsidRPr="00E045E5">
              <w:rPr>
                <w:rFonts w:ascii="Courier New" w:hAnsi="Courier New" w:cs="Courier New"/>
                <w:i/>
                <w:iCs/>
                <w:lang w:val="en-US"/>
              </w:rPr>
              <w:t xml:space="preserve"> : {epoch+1}")</w:t>
            </w:r>
          </w:p>
          <w:p w14:paraId="4876641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f"Loss</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len</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
          <w:p w14:paraId="00EB5F44"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f"Acc</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len</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batch_size</w:t>
            </w:r>
            <w:proofErr w:type="spellEnd"/>
            <w:r w:rsidRPr="00E045E5">
              <w:rPr>
                <w:rFonts w:ascii="Courier New" w:hAnsi="Courier New" w:cs="Courier New"/>
                <w:i/>
                <w:iCs/>
                <w:lang w:val="en-US"/>
              </w:rPr>
              <w:t>)}")</w:t>
            </w:r>
          </w:p>
          <w:p w14:paraId="60B2660E" w14:textId="77777777" w:rsidR="00E045E5" w:rsidRPr="00E045E5" w:rsidRDefault="00E045E5" w:rsidP="005F66B3">
            <w:pPr>
              <w:shd w:val="clear" w:color="auto" w:fill="FFFFFF"/>
              <w:rPr>
                <w:rFonts w:ascii="Courier New" w:hAnsi="Courier New" w:cs="Courier New"/>
                <w:color w:val="EEFFFF"/>
                <w:lang w:val="en-US"/>
              </w:rPr>
            </w:pP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f'Full</w:t>
            </w:r>
            <w:proofErr w:type="spellEnd"/>
            <w:r w:rsidRPr="00E045E5">
              <w:rPr>
                <w:rFonts w:ascii="Courier New" w:hAnsi="Courier New" w:cs="Courier New"/>
                <w:i/>
                <w:iCs/>
                <w:lang w:val="en-US"/>
              </w:rPr>
              <w:t xml:space="preserve"> time learning : {</w:t>
            </w:r>
            <w:proofErr w:type="spellStart"/>
            <w:r w:rsidRPr="00E045E5">
              <w:rPr>
                <w:rFonts w:ascii="Courier New" w:hAnsi="Courier New" w:cs="Courier New"/>
                <w:i/>
                <w:iCs/>
                <w:lang w:val="en-US"/>
              </w:rPr>
              <w:t>time.time</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start_time</w:t>
            </w:r>
            <w:proofErr w:type="spellEnd"/>
            <w:r w:rsidRPr="00E045E5">
              <w:rPr>
                <w:rFonts w:ascii="Courier New" w:hAnsi="Courier New" w:cs="Courier New"/>
                <w:i/>
                <w:iCs/>
                <w:lang w:val="en-US"/>
              </w:rPr>
              <w:t>}')</w:t>
            </w:r>
          </w:p>
        </w:tc>
      </w:tr>
    </w:tbl>
    <w:p w14:paraId="63465D18" w14:textId="77777777" w:rsidR="00E045E5" w:rsidRPr="00E045E5" w:rsidRDefault="00E045E5" w:rsidP="00E045E5">
      <w:pPr>
        <w:spacing w:line="360" w:lineRule="auto"/>
        <w:ind w:firstLine="709"/>
        <w:jc w:val="both"/>
        <w:rPr>
          <w:color w:val="000000"/>
          <w:sz w:val="28"/>
          <w:szCs w:val="20"/>
          <w:lang w:val="en-US" w:eastAsia="en-US"/>
        </w:rPr>
      </w:pPr>
      <w:r w:rsidRPr="00E045E5">
        <w:rPr>
          <w:color w:val="000000"/>
          <w:sz w:val="28"/>
          <w:szCs w:val="20"/>
          <w:lang w:eastAsia="en-US"/>
        </w:rPr>
        <w:lastRenderedPageBreak/>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r w:rsidRPr="00E045E5">
        <w:rPr>
          <w:color w:val="000000"/>
          <w:sz w:val="28"/>
          <w:szCs w:val="20"/>
          <w:lang w:val="en-US" w:eastAsia="en-US"/>
        </w:rPr>
        <w:t xml:space="preserve">MSELoss (Mean Squared Error Loss) </w:t>
      </w:r>
      <w:r w:rsidRPr="00E045E5">
        <w:rPr>
          <w:color w:val="000000"/>
          <w:sz w:val="28"/>
          <w:szCs w:val="20"/>
          <w:lang w:eastAsia="en-US"/>
        </w:rPr>
        <w:t>или</w:t>
      </w:r>
      <w:r w:rsidRPr="00E045E5">
        <w:rPr>
          <w:color w:val="000000"/>
          <w:sz w:val="28"/>
          <w:szCs w:val="20"/>
          <w:lang w:val="en-US" w:eastAsia="en-US"/>
        </w:rPr>
        <w:t xml:space="preserve"> MAELoss (Mean Absolute Error Loss), </w:t>
      </w:r>
      <w:r w:rsidRPr="00E045E5">
        <w:rPr>
          <w:color w:val="000000"/>
          <w:sz w:val="28"/>
          <w:szCs w:val="20"/>
          <w:lang w:eastAsia="en-US"/>
        </w:rPr>
        <w:t>как</w:t>
      </w:r>
      <w:r w:rsidRPr="00E045E5">
        <w:rPr>
          <w:color w:val="000000"/>
          <w:sz w:val="28"/>
          <w:szCs w:val="20"/>
          <w:lang w:val="en-US" w:eastAsia="en-US"/>
        </w:rPr>
        <w:t xml:space="preserve"> </w:t>
      </w:r>
      <w:r w:rsidRPr="00E045E5">
        <w:rPr>
          <w:color w:val="000000"/>
          <w:sz w:val="28"/>
          <w:szCs w:val="20"/>
          <w:lang w:eastAsia="en-US"/>
        </w:rPr>
        <w:t>функцию</w:t>
      </w:r>
      <w:r w:rsidRPr="00E045E5">
        <w:rPr>
          <w:color w:val="000000"/>
          <w:sz w:val="28"/>
          <w:szCs w:val="20"/>
          <w:lang w:val="en-US" w:eastAsia="en-US"/>
        </w:rPr>
        <w:t>-</w:t>
      </w:r>
      <w:r w:rsidRPr="00E045E5">
        <w:rPr>
          <w:color w:val="000000"/>
          <w:sz w:val="28"/>
          <w:szCs w:val="20"/>
          <w:lang w:eastAsia="en-US"/>
        </w:rPr>
        <w:t>потерь</w:t>
      </w:r>
      <w:r w:rsidRPr="00E045E5">
        <w:rPr>
          <w:color w:val="000000"/>
          <w:sz w:val="28"/>
          <w:szCs w:val="20"/>
          <w:lang w:val="en-US" w:eastAsia="en-US"/>
        </w:rPr>
        <w:t xml:space="preserve">. </w:t>
      </w:r>
    </w:p>
    <w:p w14:paraId="6766CE74" w14:textId="6907CA74" w:rsidR="00212EC3" w:rsidRPr="003F641A" w:rsidRDefault="00D536BF" w:rsidP="00212EC3">
      <w:pPr>
        <w:pStyle w:val="af"/>
        <w:spacing w:before="240"/>
      </w:pPr>
      <w:r>
        <w:t>Для</w:t>
      </w:r>
      <w:r w:rsidRPr="00E045E5">
        <w:t xml:space="preserve"> </w:t>
      </w:r>
      <w:r>
        <w:t xml:space="preserve">определения </w:t>
      </w:r>
      <w:r w:rsidRPr="00E045E5">
        <w:rPr>
          <w:lang w:val="en-US"/>
        </w:rPr>
        <w:t>M</w:t>
      </w:r>
      <w:r>
        <w:rPr>
          <w:lang w:val="en-US"/>
        </w:rPr>
        <w:t>S</w:t>
      </w:r>
      <w:r w:rsidRPr="00E045E5">
        <w:rPr>
          <w:lang w:val="en-US"/>
        </w:rPr>
        <w:t>E</w:t>
      </w:r>
      <w:r w:rsidRPr="00E045E5">
        <w:t xml:space="preserve"> </w:t>
      </w:r>
      <w:r>
        <w:t>используется формула</w:t>
      </w:r>
      <w:r w:rsidR="00212EC3" w:rsidRPr="003F641A">
        <w:t>:</w:t>
      </w:r>
    </w:p>
    <w:p w14:paraId="6E0B356B" w14:textId="534B0896" w:rsidR="00212EC3" w:rsidRPr="003F641A" w:rsidRDefault="00212EC3" w:rsidP="00A76FF8">
      <w:pPr>
        <w:pStyle w:val="af"/>
        <w:spacing w:before="240"/>
        <w:jc w:val="right"/>
      </w:pPr>
      <m:oMath>
        <m:r>
          <w:rPr>
            <w:rFonts w:ascii="Cambria Math" w:hAnsi="Cambria Math"/>
            <w:lang w:val="en-US"/>
          </w:rPr>
          <m:t>MSE</m:t>
        </m:r>
        <m:r>
          <w:rPr>
            <w:rFonts w:ascii="Cambria Math" w:hAnsi="Cambria Math"/>
          </w:rPr>
          <m:t xml:space="preserve"> = </m:t>
        </m:r>
        <m:f>
          <m:fPr>
            <m:ctrlPr>
              <w:rPr>
                <w:rFonts w:ascii="Cambria Math" w:hAnsi="Cambria Math"/>
                <w:i/>
                <w:lang w:val="en-US"/>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rPr>
                  <m:t>)</m:t>
                </m:r>
              </m:e>
              <m:sup>
                <m:r>
                  <w:rPr>
                    <w:rFonts w:ascii="Cambria Math" w:hAnsi="Cambria Math"/>
                  </w:rPr>
                  <m:t>2</m:t>
                </m:r>
              </m:sup>
            </m:sSup>
          </m:e>
        </m:nary>
      </m:oMath>
      <w:r w:rsidR="003F641A" w:rsidRPr="003F641A">
        <w:t>,</w:t>
      </w:r>
      <w:r w:rsidR="00A76FF8">
        <w:tab/>
      </w:r>
      <w:r w:rsidR="00A76FF8">
        <w:tab/>
      </w:r>
      <w:r w:rsidR="00A76FF8">
        <w:tab/>
      </w:r>
      <w:r w:rsidR="00A76FF8">
        <w:tab/>
        <w:t>(4)</w:t>
      </w:r>
    </w:p>
    <w:p w14:paraId="3F0D3EAF" w14:textId="1C294DF7" w:rsidR="00212EC3" w:rsidRPr="003F641A" w:rsidRDefault="003F641A" w:rsidP="00212EC3">
      <w:pPr>
        <w:pStyle w:val="af"/>
      </w:pPr>
      <w:r>
        <w:t xml:space="preserve">где </w:t>
      </w:r>
      <w:r w:rsidR="00212EC3">
        <w:rPr>
          <w:lang w:val="en-US"/>
        </w:rPr>
        <w:t>MSE</w:t>
      </w:r>
      <w:r w:rsidR="00212EC3" w:rsidRPr="003F641A">
        <w:t xml:space="preserve"> – </w:t>
      </w:r>
      <w:r w:rsidR="00212EC3">
        <w:rPr>
          <w:lang w:val="en-US"/>
        </w:rPr>
        <w:t>mean</w:t>
      </w:r>
      <w:r w:rsidR="00212EC3" w:rsidRPr="003F641A">
        <w:t xml:space="preserve"> </w:t>
      </w:r>
      <w:r w:rsidR="00212EC3">
        <w:rPr>
          <w:lang w:val="en-US"/>
        </w:rPr>
        <w:t>squared</w:t>
      </w:r>
      <w:r w:rsidR="00212EC3" w:rsidRPr="003F641A">
        <w:t xml:space="preserve"> </w:t>
      </w:r>
      <w:r w:rsidR="00212EC3">
        <w:rPr>
          <w:lang w:val="en-US"/>
        </w:rPr>
        <w:t>error</w:t>
      </w:r>
      <w:r w:rsidR="00212EC3" w:rsidRPr="003F641A">
        <w:t xml:space="preserve"> (</w:t>
      </w:r>
      <w:r w:rsidR="00212EC3">
        <w:t>среднеквадратичная</w:t>
      </w:r>
      <w:r w:rsidR="00212EC3" w:rsidRPr="003F641A">
        <w:t xml:space="preserve"> </w:t>
      </w:r>
      <w:r w:rsidR="00212EC3">
        <w:t>ошибка</w:t>
      </w:r>
      <w:r w:rsidR="00212EC3" w:rsidRPr="003F641A">
        <w:t>)</w:t>
      </w:r>
      <w:r>
        <w:t>;</w:t>
      </w:r>
    </w:p>
    <w:p w14:paraId="7A2AA04E" w14:textId="77A0CEEC" w:rsidR="00212EC3" w:rsidRDefault="00212EC3" w:rsidP="00212EC3">
      <w:pPr>
        <w:pStyle w:val="af"/>
      </w:pPr>
      <w:r>
        <w:rPr>
          <w:lang w:val="en-US"/>
        </w:rPr>
        <w:t>n</w:t>
      </w:r>
      <w:r w:rsidRPr="00212EC3">
        <w:t xml:space="preserve"> – </w:t>
      </w:r>
      <w:r>
        <w:t>количество входных значений</w:t>
      </w:r>
      <w:r w:rsidR="003F641A">
        <w:t>;</w:t>
      </w:r>
    </w:p>
    <w:p w14:paraId="5054BD48" w14:textId="625F6909" w:rsidR="00212EC3" w:rsidRDefault="00000000" w:rsidP="00212EC3">
      <w:pPr>
        <w:pStyle w:val="af"/>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212EC3" w:rsidRPr="00212EC3">
        <w:t xml:space="preserve"> – </w:t>
      </w:r>
      <w:r w:rsidR="00212EC3">
        <w:t>точная величина</w:t>
      </w:r>
      <w:r w:rsidR="003F641A">
        <w:t>;</w:t>
      </w:r>
    </w:p>
    <w:p w14:paraId="5DEE5131" w14:textId="014D5CE8" w:rsidR="00212EC3" w:rsidRPr="00212EC3" w:rsidRDefault="00000000" w:rsidP="00212EC3">
      <w:pPr>
        <w:pStyle w:val="af"/>
        <w:spacing w:after="240"/>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rsidR="00212EC3">
        <w:t xml:space="preserve"> – предугаданная величина</w:t>
      </w:r>
      <w:r w:rsidR="003F641A">
        <w:t>.</w:t>
      </w:r>
    </w:p>
    <w:p w14:paraId="13E3F0E1" w14:textId="38FA0B70" w:rsidR="00E045E5" w:rsidRDefault="00D536BF" w:rsidP="00E045E5">
      <w:pPr>
        <w:spacing w:line="360" w:lineRule="auto"/>
        <w:ind w:firstLine="709"/>
        <w:jc w:val="both"/>
        <w:rPr>
          <w:color w:val="000000"/>
          <w:sz w:val="28"/>
          <w:szCs w:val="20"/>
          <w:lang w:eastAsia="en-US"/>
        </w:rPr>
      </w:pPr>
      <w:r>
        <w:rPr>
          <w:color w:val="000000"/>
          <w:sz w:val="28"/>
          <w:szCs w:val="20"/>
          <w:lang w:eastAsia="en-US"/>
        </w:rPr>
        <w:t>Для</w:t>
      </w:r>
      <w:r w:rsidR="00E045E5" w:rsidRPr="00E045E5">
        <w:rPr>
          <w:color w:val="000000"/>
          <w:sz w:val="28"/>
          <w:szCs w:val="20"/>
          <w:lang w:eastAsia="en-US"/>
        </w:rPr>
        <w:t xml:space="preserve"> </w:t>
      </w:r>
      <w:r>
        <w:rPr>
          <w:color w:val="000000"/>
          <w:sz w:val="28"/>
          <w:szCs w:val="20"/>
          <w:lang w:eastAsia="en-US"/>
        </w:rPr>
        <w:t xml:space="preserve">определения </w:t>
      </w:r>
      <w:r w:rsidR="00E045E5" w:rsidRPr="00E045E5">
        <w:rPr>
          <w:color w:val="000000"/>
          <w:sz w:val="28"/>
          <w:szCs w:val="20"/>
          <w:lang w:val="en-US" w:eastAsia="en-US"/>
        </w:rPr>
        <w:t>MAE</w:t>
      </w:r>
      <w:r w:rsidR="00E045E5" w:rsidRPr="00E045E5">
        <w:rPr>
          <w:color w:val="000000"/>
          <w:sz w:val="28"/>
          <w:szCs w:val="20"/>
          <w:lang w:eastAsia="en-US"/>
        </w:rPr>
        <w:t xml:space="preserve"> </w:t>
      </w:r>
      <w:r>
        <w:rPr>
          <w:color w:val="000000"/>
          <w:sz w:val="28"/>
          <w:szCs w:val="20"/>
          <w:lang w:eastAsia="en-US"/>
        </w:rPr>
        <w:t>используется формула</w:t>
      </w:r>
      <w:r w:rsidR="00E045E5" w:rsidRPr="00E045E5">
        <w:rPr>
          <w:color w:val="000000"/>
          <w:sz w:val="28"/>
          <w:szCs w:val="20"/>
          <w:lang w:eastAsia="en-US"/>
        </w:rPr>
        <w:t>:</w:t>
      </w:r>
    </w:p>
    <w:p w14:paraId="5DB4B9C9" w14:textId="658095AE" w:rsidR="00212EC3" w:rsidRPr="003F641A" w:rsidRDefault="00212EC3" w:rsidP="00A76FF8">
      <w:pPr>
        <w:spacing w:line="360" w:lineRule="auto"/>
        <w:ind w:firstLine="709"/>
        <w:jc w:val="right"/>
        <w:rPr>
          <w:color w:val="000000"/>
          <w:sz w:val="28"/>
          <w:szCs w:val="20"/>
          <w:lang w:eastAsia="en-US"/>
        </w:rPr>
      </w:pPr>
      <m:oMath>
        <m:r>
          <w:rPr>
            <w:rFonts w:ascii="Cambria Math" w:hAnsi="Cambria Math"/>
            <w:color w:val="000000"/>
            <w:sz w:val="28"/>
            <w:szCs w:val="20"/>
            <w:lang w:eastAsia="en-US"/>
          </w:rPr>
          <m:t>M</m:t>
        </m:r>
        <m:r>
          <w:rPr>
            <w:rFonts w:ascii="Cambria Math" w:hAnsi="Cambria Math"/>
            <w:color w:val="000000"/>
            <w:sz w:val="28"/>
            <w:szCs w:val="20"/>
            <w:lang w:val="en-US" w:eastAsia="en-US"/>
          </w:rPr>
          <m:t>AE</m:t>
        </m:r>
        <m:r>
          <w:rPr>
            <w:rFonts w:ascii="Cambria Math" w:hAnsi="Cambria Math"/>
            <w:color w:val="000000"/>
            <w:sz w:val="28"/>
            <w:szCs w:val="20"/>
            <w:lang w:eastAsia="en-US"/>
          </w:rPr>
          <m:t xml:space="preserve"> = </m:t>
        </m:r>
        <m:f>
          <m:fPr>
            <m:ctrlPr>
              <w:rPr>
                <w:rFonts w:ascii="Cambria Math" w:hAnsi="Cambria Math"/>
                <w:i/>
                <w:color w:val="000000"/>
                <w:sz w:val="28"/>
                <w:szCs w:val="20"/>
                <w:lang w:val="en-US" w:eastAsia="en-US"/>
              </w:rPr>
            </m:ctrlPr>
          </m:fPr>
          <m:num>
            <m:nary>
              <m:naryPr>
                <m:chr m:val="∑"/>
                <m:limLoc m:val="undOvr"/>
                <m:ctrlPr>
                  <w:rPr>
                    <w:rFonts w:ascii="Cambria Math" w:hAnsi="Cambria Math"/>
                    <w:i/>
                    <w:color w:val="000000"/>
                    <w:sz w:val="28"/>
                    <w:szCs w:val="20"/>
                    <w:lang w:val="en-US" w:eastAsia="en-US"/>
                  </w:rPr>
                </m:ctrlPr>
              </m:naryPr>
              <m:sub>
                <m:r>
                  <w:rPr>
                    <w:rFonts w:ascii="Cambria Math" w:hAnsi="Cambria Math"/>
                    <w:color w:val="000000"/>
                    <w:sz w:val="28"/>
                    <w:szCs w:val="20"/>
                    <w:lang w:val="en-US" w:eastAsia="en-US"/>
                  </w:rPr>
                  <m:t>i</m:t>
                </m:r>
                <m:r>
                  <w:rPr>
                    <w:rFonts w:ascii="Cambria Math" w:hAnsi="Cambria Math"/>
                    <w:color w:val="000000"/>
                    <w:sz w:val="28"/>
                    <w:szCs w:val="20"/>
                    <w:lang w:eastAsia="en-US"/>
                  </w:rPr>
                  <m:t>=1</m:t>
                </m:r>
              </m:sub>
              <m:sup>
                <m:r>
                  <w:rPr>
                    <w:rFonts w:ascii="Cambria Math" w:hAnsi="Cambria Math"/>
                    <w:color w:val="000000"/>
                    <w:sz w:val="28"/>
                    <w:szCs w:val="20"/>
                    <w:lang w:val="en-US" w:eastAsia="en-US"/>
                  </w:rPr>
                  <m:t>n</m:t>
                </m:r>
              </m:sup>
              <m:e>
                <m:d>
                  <m:dPr>
                    <m:begChr m:val="|"/>
                    <m:endChr m:val="|"/>
                    <m:ctrlPr>
                      <w:rPr>
                        <w:rFonts w:ascii="Cambria Math" w:hAnsi="Cambria Math"/>
                        <w:i/>
                        <w:color w:val="000000"/>
                        <w:sz w:val="28"/>
                        <w:szCs w:val="20"/>
                        <w:lang w:val="en-US" w:eastAsia="en-US"/>
                      </w:rPr>
                    </m:ctrlPr>
                  </m:dPr>
                  <m:e>
                    <m:sSub>
                      <m:sSubPr>
                        <m:ctrlPr>
                          <w:rPr>
                            <w:rFonts w:ascii="Cambria Math" w:hAnsi="Cambria Math"/>
                            <w:i/>
                            <w:color w:val="000000"/>
                            <w:sz w:val="28"/>
                            <w:szCs w:val="20"/>
                            <w:lang w:val="en-US" w:eastAsia="en-US"/>
                          </w:rPr>
                        </m:ctrlPr>
                      </m:sSubPr>
                      <m:e>
                        <m:r>
                          <w:rPr>
                            <w:rFonts w:ascii="Cambria Math" w:hAnsi="Cambria Math"/>
                            <w:color w:val="000000"/>
                            <w:sz w:val="28"/>
                            <w:szCs w:val="20"/>
                            <w:lang w:val="en-US" w:eastAsia="en-US"/>
                          </w:rPr>
                          <m:t>y</m:t>
                        </m:r>
                      </m:e>
                      <m:sub>
                        <m:r>
                          <w:rPr>
                            <w:rFonts w:ascii="Cambria Math" w:hAnsi="Cambria Math"/>
                            <w:color w:val="000000"/>
                            <w:sz w:val="28"/>
                            <w:szCs w:val="20"/>
                            <w:lang w:val="en-US" w:eastAsia="en-US"/>
                          </w:rPr>
                          <m:t>i</m:t>
                        </m:r>
                      </m:sub>
                    </m:sSub>
                    <m:r>
                      <w:rPr>
                        <w:rFonts w:ascii="Cambria Math" w:hAnsi="Cambria Math"/>
                        <w:color w:val="000000"/>
                        <w:sz w:val="28"/>
                        <w:szCs w:val="20"/>
                        <w:lang w:eastAsia="en-US"/>
                      </w:rPr>
                      <m:t>-</m:t>
                    </m:r>
                    <m:sSub>
                      <m:sSubPr>
                        <m:ctrlPr>
                          <w:rPr>
                            <w:rFonts w:ascii="Cambria Math" w:hAnsi="Cambria Math"/>
                            <w:i/>
                            <w:color w:val="000000"/>
                            <w:sz w:val="28"/>
                            <w:szCs w:val="20"/>
                            <w:lang w:val="en-US" w:eastAsia="en-US"/>
                          </w:rPr>
                        </m:ctrlPr>
                      </m:sSubPr>
                      <m:e>
                        <m:acc>
                          <m:accPr>
                            <m:ctrlPr>
                              <w:rPr>
                                <w:rFonts w:ascii="Cambria Math" w:hAnsi="Cambria Math"/>
                                <w:i/>
                                <w:color w:val="000000"/>
                                <w:sz w:val="28"/>
                                <w:szCs w:val="20"/>
                                <w:lang w:val="en-US" w:eastAsia="en-US"/>
                              </w:rPr>
                            </m:ctrlPr>
                          </m:accPr>
                          <m:e>
                            <m:r>
                              <w:rPr>
                                <w:rFonts w:ascii="Cambria Math" w:hAnsi="Cambria Math"/>
                                <w:color w:val="000000"/>
                                <w:sz w:val="28"/>
                                <w:szCs w:val="20"/>
                                <w:lang w:val="en-US" w:eastAsia="en-US"/>
                              </w:rPr>
                              <m:t>y</m:t>
                            </m:r>
                          </m:e>
                        </m:acc>
                      </m:e>
                      <m:sub>
                        <m:r>
                          <w:rPr>
                            <w:rFonts w:ascii="Cambria Math" w:hAnsi="Cambria Math"/>
                            <w:color w:val="000000"/>
                            <w:sz w:val="28"/>
                            <w:szCs w:val="20"/>
                            <w:lang w:val="en-US" w:eastAsia="en-US"/>
                          </w:rPr>
                          <m:t>i</m:t>
                        </m:r>
                      </m:sub>
                    </m:sSub>
                  </m:e>
                </m:d>
              </m:e>
            </m:nary>
          </m:num>
          <m:den>
            <m:r>
              <w:rPr>
                <w:rFonts w:ascii="Cambria Math" w:hAnsi="Cambria Math"/>
                <w:color w:val="000000"/>
                <w:sz w:val="28"/>
                <w:szCs w:val="20"/>
                <w:lang w:val="en-US" w:eastAsia="en-US"/>
              </w:rPr>
              <m:t>n</m:t>
            </m:r>
          </m:den>
        </m:f>
      </m:oMath>
      <w:r w:rsidR="003F641A" w:rsidRPr="003F641A">
        <w:rPr>
          <w:color w:val="000000"/>
          <w:sz w:val="28"/>
          <w:szCs w:val="20"/>
          <w:lang w:eastAsia="en-US"/>
        </w:rPr>
        <w:t>,</w:t>
      </w:r>
      <w:r w:rsidR="00A76FF8">
        <w:rPr>
          <w:color w:val="000000"/>
          <w:sz w:val="28"/>
          <w:szCs w:val="20"/>
          <w:lang w:eastAsia="en-US"/>
        </w:rPr>
        <w:tab/>
      </w:r>
      <w:r w:rsidR="00A76FF8">
        <w:rPr>
          <w:color w:val="000000"/>
          <w:sz w:val="28"/>
          <w:szCs w:val="20"/>
          <w:lang w:eastAsia="en-US"/>
        </w:rPr>
        <w:tab/>
      </w:r>
      <w:r w:rsidR="00A76FF8">
        <w:rPr>
          <w:color w:val="000000"/>
          <w:sz w:val="28"/>
          <w:szCs w:val="20"/>
          <w:lang w:eastAsia="en-US"/>
        </w:rPr>
        <w:tab/>
      </w:r>
      <w:r w:rsidR="00A76FF8">
        <w:rPr>
          <w:color w:val="000000"/>
          <w:sz w:val="28"/>
          <w:szCs w:val="20"/>
          <w:lang w:eastAsia="en-US"/>
        </w:rPr>
        <w:tab/>
      </w:r>
      <w:r w:rsidR="00A76FF8">
        <w:rPr>
          <w:color w:val="000000"/>
          <w:sz w:val="28"/>
          <w:szCs w:val="20"/>
          <w:lang w:eastAsia="en-US"/>
        </w:rPr>
        <w:tab/>
        <w:t>(5)</w:t>
      </w:r>
    </w:p>
    <w:p w14:paraId="7EA73BA3" w14:textId="0FF1F392" w:rsidR="003F641A" w:rsidRPr="003F641A" w:rsidRDefault="003F641A" w:rsidP="00E045E5">
      <w:pPr>
        <w:spacing w:line="360" w:lineRule="auto"/>
        <w:ind w:firstLine="709"/>
        <w:jc w:val="both"/>
        <w:rPr>
          <w:color w:val="000000"/>
          <w:sz w:val="28"/>
          <w:szCs w:val="20"/>
          <w:lang w:eastAsia="en-US"/>
        </w:rPr>
      </w:pPr>
      <w:r>
        <w:rPr>
          <w:color w:val="000000"/>
          <w:sz w:val="28"/>
          <w:szCs w:val="20"/>
          <w:lang w:eastAsia="en-US"/>
        </w:rPr>
        <w:lastRenderedPageBreak/>
        <w:t xml:space="preserve">где </w:t>
      </w:r>
      <w:r>
        <w:rPr>
          <w:color w:val="000000"/>
          <w:sz w:val="28"/>
          <w:szCs w:val="20"/>
          <w:lang w:val="en-US" w:eastAsia="en-US"/>
        </w:rPr>
        <w:t>MAE</w:t>
      </w:r>
      <w:r w:rsidRPr="003F641A">
        <w:rPr>
          <w:color w:val="000000"/>
          <w:sz w:val="28"/>
          <w:szCs w:val="20"/>
          <w:lang w:eastAsia="en-US"/>
        </w:rPr>
        <w:t xml:space="preserve"> – </w:t>
      </w:r>
      <w:r>
        <w:rPr>
          <w:color w:val="000000"/>
          <w:sz w:val="28"/>
          <w:szCs w:val="20"/>
          <w:lang w:val="en-US" w:eastAsia="en-US"/>
        </w:rPr>
        <w:t>mean</w:t>
      </w:r>
      <w:r w:rsidRPr="003F641A">
        <w:rPr>
          <w:color w:val="000000"/>
          <w:sz w:val="28"/>
          <w:szCs w:val="20"/>
          <w:lang w:eastAsia="en-US"/>
        </w:rPr>
        <w:t xml:space="preserve"> </w:t>
      </w:r>
      <w:r>
        <w:rPr>
          <w:color w:val="000000"/>
          <w:sz w:val="28"/>
          <w:szCs w:val="20"/>
          <w:lang w:val="en-US" w:eastAsia="en-US"/>
        </w:rPr>
        <w:t>absolute</w:t>
      </w:r>
      <w:r w:rsidRPr="003F641A">
        <w:rPr>
          <w:color w:val="000000"/>
          <w:sz w:val="28"/>
          <w:szCs w:val="20"/>
          <w:lang w:eastAsia="en-US"/>
        </w:rPr>
        <w:t xml:space="preserve"> </w:t>
      </w:r>
      <w:r>
        <w:rPr>
          <w:color w:val="000000"/>
          <w:sz w:val="28"/>
          <w:szCs w:val="20"/>
          <w:lang w:val="en-US" w:eastAsia="en-US"/>
        </w:rPr>
        <w:t>error</w:t>
      </w:r>
      <w:r w:rsidRPr="003F641A">
        <w:rPr>
          <w:color w:val="000000"/>
          <w:sz w:val="28"/>
          <w:szCs w:val="20"/>
          <w:lang w:eastAsia="en-US"/>
        </w:rPr>
        <w:t xml:space="preserve"> (</w:t>
      </w:r>
      <w:r>
        <w:rPr>
          <w:color w:val="000000"/>
          <w:sz w:val="28"/>
          <w:szCs w:val="20"/>
          <w:lang w:eastAsia="en-US"/>
        </w:rPr>
        <w:t>средняя</w:t>
      </w:r>
      <w:r w:rsidRPr="003F641A">
        <w:rPr>
          <w:color w:val="000000"/>
          <w:sz w:val="28"/>
          <w:szCs w:val="20"/>
          <w:lang w:eastAsia="en-US"/>
        </w:rPr>
        <w:t xml:space="preserve"> </w:t>
      </w:r>
      <w:r>
        <w:rPr>
          <w:color w:val="000000"/>
          <w:sz w:val="28"/>
          <w:szCs w:val="20"/>
          <w:lang w:eastAsia="en-US"/>
        </w:rPr>
        <w:t>абсолютная</w:t>
      </w:r>
      <w:r w:rsidRPr="003F641A">
        <w:rPr>
          <w:color w:val="000000"/>
          <w:sz w:val="28"/>
          <w:szCs w:val="20"/>
          <w:lang w:eastAsia="en-US"/>
        </w:rPr>
        <w:t xml:space="preserve"> </w:t>
      </w:r>
      <w:r>
        <w:rPr>
          <w:color w:val="000000"/>
          <w:sz w:val="28"/>
          <w:szCs w:val="20"/>
          <w:lang w:eastAsia="en-US"/>
        </w:rPr>
        <w:t>ошибка</w:t>
      </w:r>
      <w:r w:rsidRPr="003F641A">
        <w:rPr>
          <w:color w:val="000000"/>
          <w:sz w:val="28"/>
          <w:szCs w:val="20"/>
          <w:lang w:eastAsia="en-US"/>
        </w:rPr>
        <w:t>)</w:t>
      </w:r>
      <w:r>
        <w:rPr>
          <w:color w:val="000000"/>
          <w:sz w:val="28"/>
          <w:szCs w:val="20"/>
          <w:lang w:eastAsia="en-US"/>
        </w:rPr>
        <w:t>;</w:t>
      </w:r>
    </w:p>
    <w:p w14:paraId="04BD05B6" w14:textId="5019DFDC" w:rsidR="003F641A" w:rsidRDefault="003F641A" w:rsidP="003F641A">
      <w:pPr>
        <w:pStyle w:val="af"/>
      </w:pPr>
      <w:r>
        <w:rPr>
          <w:lang w:val="en-US"/>
        </w:rPr>
        <w:t>n</w:t>
      </w:r>
      <w:r w:rsidRPr="00212EC3">
        <w:t xml:space="preserve"> – </w:t>
      </w:r>
      <w:r>
        <w:t>количество входных значений;</w:t>
      </w:r>
    </w:p>
    <w:p w14:paraId="6290BFF4" w14:textId="0BADECA1" w:rsidR="003F641A" w:rsidRDefault="00000000" w:rsidP="003F641A">
      <w:pPr>
        <w:pStyle w:val="af"/>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3F641A" w:rsidRPr="00212EC3">
        <w:t xml:space="preserve"> – </w:t>
      </w:r>
      <w:r w:rsidR="003F641A">
        <w:t>точная величина;</w:t>
      </w:r>
    </w:p>
    <w:p w14:paraId="3B2E92A8" w14:textId="2A5B9549" w:rsidR="003F641A" w:rsidRPr="003F641A" w:rsidRDefault="00000000" w:rsidP="003F641A">
      <w:pPr>
        <w:pStyle w:val="af"/>
        <w:spacing w:after="240"/>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rsidR="003F641A">
        <w:t xml:space="preserve"> – предугаданная величина.</w:t>
      </w:r>
    </w:p>
    <w:p w14:paraId="12BBCE22" w14:textId="0F609245" w:rsidR="00E045E5" w:rsidRPr="00395FC8" w:rsidRDefault="00E045E5" w:rsidP="009F259D">
      <w:pPr>
        <w:pStyle w:val="af"/>
      </w:pPr>
      <w:r w:rsidRPr="00E045E5">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r w:rsidRPr="00E045E5">
        <w:rPr>
          <w:lang w:val="en-US"/>
        </w:rPr>
        <w:t>Adam</w:t>
      </w:r>
      <w:r w:rsidRPr="00E045E5">
        <w:t xml:space="preserve"> (</w:t>
      </w:r>
      <w:r w:rsidRPr="00E045E5">
        <w:rPr>
          <w:lang w:val="en-US"/>
        </w:rPr>
        <w:t>adaptive</w:t>
      </w:r>
      <w:r w:rsidRPr="00E045E5">
        <w:t xml:space="preserve"> </w:t>
      </w:r>
      <w:r w:rsidRPr="00E045E5">
        <w:rPr>
          <w:lang w:val="en-US"/>
        </w:rPr>
        <w:t>moment</w:t>
      </w:r>
      <w:r w:rsidRPr="00E045E5">
        <w:t xml:space="preserve">), он отлично подойдет и для этой задачи. </w:t>
      </w:r>
      <w:r w:rsidRPr="00E045E5">
        <w:rPr>
          <w:lang w:val="en-US"/>
        </w:rPr>
        <w:t>Lr</w:t>
      </w:r>
      <w:r w:rsidRPr="00E045E5">
        <w:t xml:space="preserve"> (шаг поиска) достаточно будет указать равным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rPr>
              <m:t>-3</m:t>
            </m:r>
          </m:sup>
        </m:sSup>
      </m:oMath>
      <w:r w:rsidRPr="00E045E5">
        <w:t xml:space="preserve">. Отличный пример сравнения разных функций-оптимизаций приведен на данном сайте: </w:t>
      </w:r>
      <w:r w:rsidR="00395FC8" w:rsidRPr="00395FC8">
        <w:t>[</w:t>
      </w:r>
      <w:r w:rsidR="009F259D" w:rsidRPr="009F259D">
        <w:t>4</w:t>
      </w:r>
      <w:r w:rsidR="00395FC8" w:rsidRPr="00395FC8">
        <w:t>].</w:t>
      </w:r>
    </w:p>
    <w:p w14:paraId="49DFB6E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Подобрав все возможные необходимые настройки, можно приступать к тестированию.</w:t>
      </w:r>
    </w:p>
    <w:p w14:paraId="2677CF59"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Тестирование будем проводить и на </w:t>
      </w:r>
      <w:r w:rsidRPr="00E045E5">
        <w:rPr>
          <w:color w:val="000000"/>
          <w:sz w:val="28"/>
          <w:szCs w:val="20"/>
          <w:lang w:val="en-US" w:eastAsia="en-US"/>
        </w:rPr>
        <w:t>CNN</w:t>
      </w:r>
      <w:r w:rsidRPr="00E045E5">
        <w:rPr>
          <w:color w:val="000000"/>
          <w:sz w:val="28"/>
          <w:szCs w:val="20"/>
          <w:lang w:eastAsia="en-US"/>
        </w:rPr>
        <w:t xml:space="preserve"> архитектуре, и на </w:t>
      </w:r>
      <w:r w:rsidRPr="00E045E5">
        <w:rPr>
          <w:color w:val="000000"/>
          <w:sz w:val="28"/>
          <w:szCs w:val="20"/>
          <w:lang w:val="en-US" w:eastAsia="en-US"/>
        </w:rPr>
        <w:t>MLP</w:t>
      </w:r>
      <w:r w:rsidRPr="00E045E5">
        <w:rPr>
          <w:color w:val="000000"/>
          <w:sz w:val="28"/>
          <w:szCs w:val="20"/>
          <w:lang w:eastAsia="en-US"/>
        </w:rPr>
        <w:t xml:space="preserve">. В качестве функций-потерь будем тестировать </w:t>
      </w:r>
      <w:r w:rsidRPr="00E045E5">
        <w:rPr>
          <w:color w:val="000000"/>
          <w:sz w:val="28"/>
          <w:szCs w:val="20"/>
          <w:lang w:val="en-US" w:eastAsia="en-US"/>
        </w:rPr>
        <w:t>MSELoss</w:t>
      </w:r>
      <w:r w:rsidRPr="00E045E5">
        <w:rPr>
          <w:color w:val="000000"/>
          <w:sz w:val="28"/>
          <w:szCs w:val="20"/>
          <w:lang w:eastAsia="en-US"/>
        </w:rPr>
        <w:t xml:space="preserve"> и </w:t>
      </w:r>
      <w:r w:rsidRPr="00E045E5">
        <w:rPr>
          <w:color w:val="000000"/>
          <w:sz w:val="28"/>
          <w:szCs w:val="20"/>
          <w:lang w:val="en-US" w:eastAsia="en-US"/>
        </w:rPr>
        <w:t>MAELoss</w:t>
      </w:r>
      <w:r w:rsidRPr="00E045E5">
        <w:rPr>
          <w:color w:val="000000"/>
          <w:sz w:val="28"/>
          <w:szCs w:val="20"/>
          <w:lang w:eastAsia="en-US"/>
        </w:rPr>
        <w:t>. Также 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5D5A5B9A" w14:textId="583405C1" w:rsidR="00C5586D"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Полученные результаты представлены ниже. 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00A76FF8">
        <w:rPr>
          <w:color w:val="000000"/>
          <w:sz w:val="28"/>
          <w:szCs w:val="20"/>
          <w:lang w:eastAsia="en-US"/>
        </w:rPr>
        <w:t>«</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00A76FF8">
        <w:rPr>
          <w:color w:val="000000"/>
          <w:sz w:val="28"/>
          <w:szCs w:val="20"/>
          <w:lang w:eastAsia="en-US"/>
        </w:rPr>
        <w:t>»</w:t>
      </w:r>
      <w:r w:rsidRPr="00E045E5">
        <w:rPr>
          <w:color w:val="000000"/>
          <w:sz w:val="28"/>
          <w:szCs w:val="20"/>
          <w:lang w:eastAsia="en-US"/>
        </w:rPr>
        <w:t>.</w:t>
      </w:r>
    </w:p>
    <w:p w14:paraId="5ECDA08B" w14:textId="77777777" w:rsidR="00C5586D" w:rsidRDefault="00C5586D">
      <w:pPr>
        <w:rPr>
          <w:color w:val="000000"/>
          <w:sz w:val="28"/>
          <w:szCs w:val="20"/>
          <w:lang w:eastAsia="en-US"/>
        </w:rPr>
      </w:pPr>
      <w:r>
        <w:rPr>
          <w:color w:val="000000"/>
          <w:sz w:val="28"/>
          <w:szCs w:val="20"/>
          <w:lang w:eastAsia="en-US"/>
        </w:rPr>
        <w:br w:type="page"/>
      </w:r>
    </w:p>
    <w:p w14:paraId="6E790DB7" w14:textId="6843B994" w:rsidR="00E045E5" w:rsidRPr="00E045E5" w:rsidRDefault="001D5434" w:rsidP="001D5434">
      <w:pPr>
        <w:pStyle w:val="af"/>
      </w:pPr>
      <w:r>
        <w:lastRenderedPageBreak/>
        <w:t>На рисунке 1</w:t>
      </w:r>
      <w:r w:rsidR="00C73A7F" w:rsidRPr="00C73A7F">
        <w:t>6</w:t>
      </w:r>
      <w:r>
        <w:t xml:space="preserve"> представлены результаты 50 эпох.</w:t>
      </w:r>
    </w:p>
    <w:p w14:paraId="35101F77" w14:textId="0387246D"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1A618FE1" wp14:editId="2B521E03">
            <wp:extent cx="2987085" cy="2386940"/>
            <wp:effectExtent l="0" t="0" r="3810" b="0"/>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04154" cy="2400579"/>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2BD9585F" wp14:editId="0AA42C98">
            <wp:extent cx="2979128" cy="2375065"/>
            <wp:effectExtent l="0" t="0" r="0" b="6350"/>
            <wp:docPr id="4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97157" cy="2389438"/>
                    </a:xfrm>
                    <a:prstGeom prst="rect">
                      <a:avLst/>
                    </a:prstGeom>
                    <a:noFill/>
                    <a:ln>
                      <a:noFill/>
                    </a:ln>
                  </pic:spPr>
                </pic:pic>
              </a:graphicData>
            </a:graphic>
          </wp:inline>
        </w:drawing>
      </w:r>
    </w:p>
    <w:p w14:paraId="61FC180A" w14:textId="68377D77" w:rsidR="009371C2" w:rsidRPr="00E045E5" w:rsidRDefault="009371C2" w:rsidP="00D468D4">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4693E6FB" w14:textId="79427AB4"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4C1FFFBD" wp14:editId="3E2FF796">
            <wp:extent cx="2780910" cy="2232561"/>
            <wp:effectExtent l="0" t="0" r="635" b="0"/>
            <wp:docPr id="43"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8776" cy="2246904"/>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02A2DD97" wp14:editId="5E4B24D5">
            <wp:extent cx="2810401" cy="2232561"/>
            <wp:effectExtent l="0" t="0" r="0" b="0"/>
            <wp:docPr id="4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6829" cy="2245611"/>
                    </a:xfrm>
                    <a:prstGeom prst="rect">
                      <a:avLst/>
                    </a:prstGeom>
                    <a:noFill/>
                    <a:ln>
                      <a:noFill/>
                    </a:ln>
                  </pic:spPr>
                </pic:pic>
              </a:graphicData>
            </a:graphic>
          </wp:inline>
        </w:drawing>
      </w:r>
    </w:p>
    <w:p w14:paraId="09246E79" w14:textId="60E910D4" w:rsidR="009371C2" w:rsidRPr="00E045E5" w:rsidRDefault="009371C2" w:rsidP="00D468D4">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3311015A" w14:textId="4F63E852" w:rsidR="00C5586D"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7E13C6">
        <w:rPr>
          <w:color w:val="000000"/>
          <w:sz w:val="28"/>
          <w:szCs w:val="20"/>
          <w:lang w:eastAsia="en-US"/>
        </w:rPr>
        <w:t>1</w:t>
      </w:r>
      <w:r w:rsidR="00C73A7F" w:rsidRPr="00C73A7F">
        <w:rPr>
          <w:color w:val="000000"/>
          <w:sz w:val="28"/>
          <w:szCs w:val="20"/>
          <w:lang w:eastAsia="en-US"/>
        </w:rPr>
        <w:t>6</w:t>
      </w:r>
      <w:r w:rsidR="007E13C6">
        <w:rPr>
          <w:color w:val="000000"/>
          <w:sz w:val="28"/>
          <w:szCs w:val="20"/>
          <w:lang w:eastAsia="en-US"/>
        </w:rPr>
        <w:t xml:space="preserve"> –</w:t>
      </w:r>
      <w:r w:rsidRPr="00E045E5">
        <w:rPr>
          <w:color w:val="000000"/>
          <w:sz w:val="28"/>
          <w:szCs w:val="20"/>
          <w:lang w:eastAsia="en-US"/>
        </w:rPr>
        <w:t xml:space="preserve"> Тест с 50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46D46722" w14:textId="77777777" w:rsidR="00C5586D" w:rsidRDefault="00C5586D">
      <w:pPr>
        <w:rPr>
          <w:color w:val="000000"/>
          <w:sz w:val="28"/>
          <w:szCs w:val="20"/>
          <w:lang w:eastAsia="en-US"/>
        </w:rPr>
      </w:pPr>
      <w:r>
        <w:rPr>
          <w:color w:val="000000"/>
          <w:sz w:val="28"/>
          <w:szCs w:val="20"/>
          <w:lang w:eastAsia="en-US"/>
        </w:rPr>
        <w:br w:type="page"/>
      </w:r>
    </w:p>
    <w:p w14:paraId="60E12D06" w14:textId="0A6ABE9D" w:rsidR="001D5434" w:rsidRPr="00E045E5" w:rsidRDefault="001D5434" w:rsidP="001D5434">
      <w:pPr>
        <w:pStyle w:val="af"/>
      </w:pPr>
      <w:r>
        <w:lastRenderedPageBreak/>
        <w:t>На рисунке 1</w:t>
      </w:r>
      <w:r w:rsidR="00C73A7F" w:rsidRPr="00C73A7F">
        <w:t>7</w:t>
      </w:r>
      <w:r>
        <w:t xml:space="preserve"> представлены результаты 100 эпох.</w:t>
      </w:r>
    </w:p>
    <w:p w14:paraId="40E6A7F1" w14:textId="5DB3D0C8" w:rsid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D1B9ADC" wp14:editId="06FC8A35">
            <wp:extent cx="2984962" cy="2315688"/>
            <wp:effectExtent l="0" t="0" r="6350" b="8890"/>
            <wp:docPr id="4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3" cstate="print">
                      <a:extLst>
                        <a:ext uri="{28A0092B-C50C-407E-A947-70E740481C1C}">
                          <a14:useLocalDpi xmlns:a14="http://schemas.microsoft.com/office/drawing/2010/main" val="0"/>
                        </a:ext>
                      </a:extLst>
                    </a:blip>
                    <a:srcRect b="4491"/>
                    <a:stretch>
                      <a:fillRect/>
                    </a:stretch>
                  </pic:blipFill>
                  <pic:spPr bwMode="auto">
                    <a:xfrm>
                      <a:off x="0" y="0"/>
                      <a:ext cx="3002151" cy="2329023"/>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6710BBD2" wp14:editId="2C9FD3BB">
            <wp:extent cx="2886180" cy="2327564"/>
            <wp:effectExtent l="0" t="0" r="0" b="0"/>
            <wp:docPr id="4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4325" cy="2334133"/>
                    </a:xfrm>
                    <a:prstGeom prst="rect">
                      <a:avLst/>
                    </a:prstGeom>
                    <a:noFill/>
                    <a:ln>
                      <a:noFill/>
                    </a:ln>
                  </pic:spPr>
                </pic:pic>
              </a:graphicData>
            </a:graphic>
          </wp:inline>
        </w:drawing>
      </w:r>
    </w:p>
    <w:p w14:paraId="121D1F82" w14:textId="661AEEB0" w:rsidR="009371C2" w:rsidRPr="00E045E5" w:rsidRDefault="009371C2" w:rsidP="00E045E5">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6BC5AAC8" w14:textId="45469C0D" w:rsid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0802463A" wp14:editId="79E3EEF9">
            <wp:extent cx="2898077" cy="2315689"/>
            <wp:effectExtent l="0" t="0" r="0" b="8890"/>
            <wp:docPr id="47"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13356" cy="2327898"/>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A4CD7DD" wp14:editId="36DB623A">
            <wp:extent cx="2857370" cy="2315688"/>
            <wp:effectExtent l="0" t="0" r="635" b="8890"/>
            <wp:docPr id="4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75733" cy="2330570"/>
                    </a:xfrm>
                    <a:prstGeom prst="rect">
                      <a:avLst/>
                    </a:prstGeom>
                    <a:noFill/>
                    <a:ln>
                      <a:noFill/>
                    </a:ln>
                  </pic:spPr>
                </pic:pic>
              </a:graphicData>
            </a:graphic>
          </wp:inline>
        </w:drawing>
      </w:r>
    </w:p>
    <w:p w14:paraId="4AFEC00D" w14:textId="3243CCB3" w:rsidR="009371C2" w:rsidRPr="00E045E5" w:rsidRDefault="009371C2" w:rsidP="00E045E5">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19359985" w14:textId="28395195" w:rsidR="00C5586D"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7E13C6">
        <w:rPr>
          <w:color w:val="000000"/>
          <w:sz w:val="28"/>
          <w:szCs w:val="20"/>
          <w:lang w:eastAsia="en-US"/>
        </w:rPr>
        <w:t>1</w:t>
      </w:r>
      <w:r w:rsidR="00C73A7F" w:rsidRPr="00C73A7F">
        <w:rPr>
          <w:color w:val="000000"/>
          <w:sz w:val="28"/>
          <w:szCs w:val="20"/>
          <w:lang w:eastAsia="en-US"/>
        </w:rPr>
        <w:t>7</w:t>
      </w:r>
      <w:r w:rsidR="007E13C6">
        <w:rPr>
          <w:color w:val="000000"/>
          <w:sz w:val="28"/>
          <w:szCs w:val="20"/>
          <w:lang w:eastAsia="en-US"/>
        </w:rPr>
        <w:t xml:space="preserve"> –</w:t>
      </w:r>
      <w:r w:rsidRPr="00E045E5">
        <w:rPr>
          <w:color w:val="000000"/>
          <w:sz w:val="28"/>
          <w:szCs w:val="20"/>
          <w:lang w:eastAsia="en-US"/>
        </w:rPr>
        <w:t xml:space="preserve"> Тест с 100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9FB7A00" w14:textId="77777777" w:rsidR="00C5586D" w:rsidRDefault="00C5586D">
      <w:pPr>
        <w:rPr>
          <w:color w:val="000000"/>
          <w:sz w:val="28"/>
          <w:szCs w:val="20"/>
          <w:lang w:eastAsia="en-US"/>
        </w:rPr>
      </w:pPr>
      <w:r>
        <w:rPr>
          <w:color w:val="000000"/>
          <w:sz w:val="28"/>
          <w:szCs w:val="20"/>
          <w:lang w:eastAsia="en-US"/>
        </w:rPr>
        <w:br w:type="page"/>
      </w:r>
    </w:p>
    <w:p w14:paraId="2C2F1468" w14:textId="7E842DF7" w:rsidR="001D5434" w:rsidRPr="00E045E5" w:rsidRDefault="001D5434" w:rsidP="001D5434">
      <w:pPr>
        <w:pStyle w:val="af"/>
      </w:pPr>
      <w:r>
        <w:lastRenderedPageBreak/>
        <w:t xml:space="preserve">На рисунке </w:t>
      </w:r>
      <w:r w:rsidR="00C73A7F" w:rsidRPr="00C73A7F">
        <w:t>18</w:t>
      </w:r>
      <w:r>
        <w:t xml:space="preserve"> представлены результаты 200 эпох.</w:t>
      </w:r>
    </w:p>
    <w:p w14:paraId="51BC5E01" w14:textId="7CC1F8B3" w:rsidR="00E045E5" w:rsidRDefault="00E045E5" w:rsidP="00D468D4">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1022D59" wp14:editId="3F762AC1">
            <wp:extent cx="2921330" cy="2278099"/>
            <wp:effectExtent l="0" t="0" r="0" b="8255"/>
            <wp:docPr id="4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6" cstate="print">
                      <a:extLst>
                        <a:ext uri="{28A0092B-C50C-407E-A947-70E740481C1C}">
                          <a14:useLocalDpi xmlns:a14="http://schemas.microsoft.com/office/drawing/2010/main" val="0"/>
                        </a:ext>
                      </a:extLst>
                    </a:blip>
                    <a:srcRect b="4115"/>
                    <a:stretch>
                      <a:fillRect/>
                    </a:stretch>
                  </pic:blipFill>
                  <pic:spPr bwMode="auto">
                    <a:xfrm>
                      <a:off x="0" y="0"/>
                      <a:ext cx="2960373" cy="2308546"/>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B929708" wp14:editId="1E671AA7">
            <wp:extent cx="2911804" cy="2351314"/>
            <wp:effectExtent l="0" t="0" r="3175" b="0"/>
            <wp:docPr id="5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41574" cy="2375354"/>
                    </a:xfrm>
                    <a:prstGeom prst="rect">
                      <a:avLst/>
                    </a:prstGeom>
                    <a:noFill/>
                    <a:ln>
                      <a:noFill/>
                    </a:ln>
                  </pic:spPr>
                </pic:pic>
              </a:graphicData>
            </a:graphic>
          </wp:inline>
        </w:drawing>
      </w:r>
    </w:p>
    <w:p w14:paraId="2B820167" w14:textId="6E10C50B" w:rsidR="009371C2" w:rsidRPr="00E045E5" w:rsidRDefault="009371C2" w:rsidP="00D468D4">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426F2B73" w14:textId="11C58145"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21B8F6BC" wp14:editId="379CCDF1">
            <wp:extent cx="2980376" cy="2386998"/>
            <wp:effectExtent l="0" t="0" r="0" b="0"/>
            <wp:docPr id="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21006" cy="2419539"/>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4FDE4231" wp14:editId="08705880">
            <wp:extent cx="2983676" cy="2386940"/>
            <wp:effectExtent l="0" t="0" r="7620" b="0"/>
            <wp:docPr id="5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08392" cy="2406713"/>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1566E8B1" w14:textId="146424EB" w:rsidR="009371C2" w:rsidRPr="00E045E5" w:rsidRDefault="009371C2" w:rsidP="00D468D4">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3DE2A183" w14:textId="007048CF" w:rsidR="00C5586D"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C73A7F" w:rsidRPr="00C73A7F">
        <w:rPr>
          <w:color w:val="000000"/>
          <w:sz w:val="28"/>
          <w:szCs w:val="20"/>
          <w:lang w:eastAsia="en-US"/>
        </w:rPr>
        <w:t>18</w:t>
      </w:r>
      <w:r w:rsidR="007E13C6">
        <w:rPr>
          <w:color w:val="000000"/>
          <w:sz w:val="28"/>
          <w:szCs w:val="20"/>
          <w:lang w:eastAsia="en-US"/>
        </w:rPr>
        <w:t xml:space="preserve"> – </w:t>
      </w:r>
      <w:r w:rsidRPr="00E045E5">
        <w:rPr>
          <w:color w:val="000000"/>
          <w:sz w:val="28"/>
          <w:szCs w:val="20"/>
          <w:lang w:eastAsia="en-US"/>
        </w:rPr>
        <w:t xml:space="preserve">Тест с 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6EA5CB18" w14:textId="77777777" w:rsidR="00C5586D" w:rsidRDefault="00C5586D">
      <w:pPr>
        <w:rPr>
          <w:color w:val="000000"/>
          <w:sz w:val="28"/>
          <w:szCs w:val="20"/>
          <w:lang w:eastAsia="en-US"/>
        </w:rPr>
      </w:pPr>
      <w:r>
        <w:rPr>
          <w:color w:val="000000"/>
          <w:sz w:val="28"/>
          <w:szCs w:val="20"/>
          <w:lang w:eastAsia="en-US"/>
        </w:rPr>
        <w:br w:type="page"/>
      </w:r>
    </w:p>
    <w:p w14:paraId="5A7E2D45" w14:textId="66FDE1DB" w:rsidR="001D5434" w:rsidRPr="00E045E5" w:rsidRDefault="001D5434" w:rsidP="001D5434">
      <w:pPr>
        <w:pStyle w:val="af"/>
      </w:pPr>
      <w:r>
        <w:lastRenderedPageBreak/>
        <w:t xml:space="preserve">На рисунке </w:t>
      </w:r>
      <w:r w:rsidR="00C73A7F" w:rsidRPr="00C73A7F">
        <w:t>19</w:t>
      </w:r>
      <w:r>
        <w:t xml:space="preserve"> представлены результаты 400 эпох.</w:t>
      </w:r>
    </w:p>
    <w:p w14:paraId="4BEB88CF" w14:textId="0D4A6693" w:rsid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1C9E3EF9" wp14:editId="00F4C1AB">
            <wp:extent cx="2897580" cy="2357353"/>
            <wp:effectExtent l="0" t="0" r="0" b="5080"/>
            <wp:docPr id="5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15608" cy="2372019"/>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7DE2A2E1" wp14:editId="4F7EC408">
            <wp:extent cx="2956464" cy="2375065"/>
            <wp:effectExtent l="0" t="0" r="0" b="6350"/>
            <wp:docPr id="5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95796" cy="2406662"/>
                    </a:xfrm>
                    <a:prstGeom prst="rect">
                      <a:avLst/>
                    </a:prstGeom>
                    <a:noFill/>
                    <a:ln>
                      <a:noFill/>
                    </a:ln>
                  </pic:spPr>
                </pic:pic>
              </a:graphicData>
            </a:graphic>
          </wp:inline>
        </w:drawing>
      </w:r>
    </w:p>
    <w:p w14:paraId="64A5FE6B" w14:textId="33D52003" w:rsidR="009371C2" w:rsidRPr="00E045E5" w:rsidRDefault="009371C2" w:rsidP="00E045E5">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0B8523DB" w14:textId="77777777" w:rsidR="009371C2" w:rsidRDefault="00A71D76" w:rsidP="00E045E5">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A8F9C6D" wp14:editId="4B149C61">
            <wp:extent cx="2919932" cy="2375065"/>
            <wp:effectExtent l="0" t="0" r="0" b="6350"/>
            <wp:docPr id="5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111" cy="238578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72710A30" wp14:editId="7AF8FC3F">
            <wp:extent cx="3016053" cy="2398815"/>
            <wp:effectExtent l="0" t="0" r="0" b="1905"/>
            <wp:docPr id="5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37579" cy="2415936"/>
                    </a:xfrm>
                    <a:prstGeom prst="rect">
                      <a:avLst/>
                    </a:prstGeom>
                    <a:noFill/>
                    <a:ln>
                      <a:noFill/>
                    </a:ln>
                  </pic:spPr>
                </pic:pic>
              </a:graphicData>
            </a:graphic>
          </wp:inline>
        </w:drawing>
      </w:r>
    </w:p>
    <w:p w14:paraId="25EC4EFC" w14:textId="1239EE81" w:rsidR="00E045E5" w:rsidRPr="00E045E5" w:rsidRDefault="009371C2" w:rsidP="00E045E5">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r w:rsidR="00E045E5" w:rsidRPr="00E045E5">
        <w:rPr>
          <w:noProof/>
          <w:color w:val="000000"/>
          <w:sz w:val="28"/>
          <w:szCs w:val="20"/>
          <w:lang w:eastAsia="en-US"/>
        </w:rPr>
        <w:t xml:space="preserve"> </w:t>
      </w:r>
    </w:p>
    <w:p w14:paraId="759ECE98" w14:textId="2D6938AB" w:rsidR="00C5586D"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C73A7F" w:rsidRPr="00C73A7F">
        <w:rPr>
          <w:color w:val="000000"/>
          <w:sz w:val="28"/>
          <w:szCs w:val="20"/>
          <w:lang w:eastAsia="en-US"/>
        </w:rPr>
        <w:t>19</w:t>
      </w:r>
      <w:r w:rsidR="007E13C6">
        <w:rPr>
          <w:color w:val="000000"/>
          <w:sz w:val="28"/>
          <w:szCs w:val="20"/>
          <w:lang w:eastAsia="en-US"/>
        </w:rPr>
        <w:t xml:space="preserve"> –</w:t>
      </w:r>
      <w:r w:rsidRPr="00E045E5">
        <w:rPr>
          <w:color w:val="000000"/>
          <w:sz w:val="28"/>
          <w:szCs w:val="20"/>
          <w:lang w:eastAsia="en-US"/>
        </w:rPr>
        <w:t xml:space="preserve"> Тест с 400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8AFBFD4" w14:textId="77777777" w:rsidR="00C5586D" w:rsidRDefault="00C5586D">
      <w:pPr>
        <w:rPr>
          <w:color w:val="000000"/>
          <w:sz w:val="28"/>
          <w:szCs w:val="20"/>
          <w:lang w:eastAsia="en-US"/>
        </w:rPr>
      </w:pPr>
      <w:r>
        <w:rPr>
          <w:color w:val="000000"/>
          <w:sz w:val="28"/>
          <w:szCs w:val="20"/>
          <w:lang w:eastAsia="en-US"/>
        </w:rPr>
        <w:br w:type="page"/>
      </w:r>
    </w:p>
    <w:p w14:paraId="2D58821A" w14:textId="7A198E07" w:rsidR="001D5434" w:rsidRPr="00E045E5" w:rsidRDefault="001D5434" w:rsidP="001D5434">
      <w:pPr>
        <w:pStyle w:val="af"/>
      </w:pPr>
      <w:r>
        <w:lastRenderedPageBreak/>
        <w:t>На рисунке 2</w:t>
      </w:r>
      <w:r w:rsidR="00C73A7F" w:rsidRPr="00C73A7F">
        <w:t>0</w:t>
      </w:r>
      <w:r>
        <w:t xml:space="preserve"> представлены результаты 800 эпох.</w:t>
      </w:r>
    </w:p>
    <w:p w14:paraId="0E21A45E" w14:textId="6BB4865A"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5A0D8BB" wp14:editId="46C5EAF0">
            <wp:extent cx="3004317" cy="2397941"/>
            <wp:effectExtent l="0" t="0" r="5715" b="2540"/>
            <wp:docPr id="5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17557" cy="2408509"/>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A78388" wp14:editId="62BA0B0F">
            <wp:extent cx="2968832" cy="2375065"/>
            <wp:effectExtent l="0" t="0" r="3175" b="6350"/>
            <wp:docPr id="5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83433" cy="2386746"/>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1575E51F" w14:textId="6093F971" w:rsidR="009371C2" w:rsidRPr="00E045E5" w:rsidRDefault="009371C2" w:rsidP="00D468D4">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3BAB60D9" w14:textId="3BA293A8"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536DCD26" wp14:editId="62AEFC23">
            <wp:extent cx="2992581" cy="2410691"/>
            <wp:effectExtent l="0" t="0" r="0" b="8890"/>
            <wp:docPr id="59"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13313" cy="2427392"/>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64155B" wp14:editId="49132C3A">
            <wp:extent cx="2955480" cy="2410691"/>
            <wp:effectExtent l="0" t="0" r="0" b="8890"/>
            <wp:docPr id="6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70030" cy="2422559"/>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6450EB63" w14:textId="537F956B" w:rsidR="009371C2" w:rsidRPr="00E045E5" w:rsidRDefault="009371C2" w:rsidP="00D468D4">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38AF2F3D" w14:textId="4542B456" w:rsidR="00C5586D"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w:t>
      </w:r>
      <w:r w:rsidR="00C73A7F" w:rsidRPr="00C73A7F">
        <w:rPr>
          <w:color w:val="000000"/>
          <w:sz w:val="28"/>
          <w:szCs w:val="20"/>
          <w:lang w:eastAsia="en-US"/>
        </w:rPr>
        <w:t>0</w:t>
      </w:r>
      <w:r w:rsidR="007E13C6">
        <w:rPr>
          <w:color w:val="000000"/>
          <w:sz w:val="28"/>
          <w:szCs w:val="20"/>
          <w:lang w:eastAsia="en-US"/>
        </w:rPr>
        <w:t xml:space="preserve"> –</w:t>
      </w:r>
      <w:r w:rsidRPr="00E045E5">
        <w:rPr>
          <w:color w:val="000000"/>
          <w:sz w:val="28"/>
          <w:szCs w:val="20"/>
          <w:lang w:eastAsia="en-US"/>
        </w:rPr>
        <w:t xml:space="preserve"> Тест с 800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2B0D1B3D" w14:textId="77777777" w:rsidR="00C5586D" w:rsidRDefault="00C5586D">
      <w:pPr>
        <w:rPr>
          <w:color w:val="000000"/>
          <w:sz w:val="28"/>
          <w:szCs w:val="20"/>
          <w:lang w:eastAsia="en-US"/>
        </w:rPr>
      </w:pPr>
      <w:r>
        <w:rPr>
          <w:color w:val="000000"/>
          <w:sz w:val="28"/>
          <w:szCs w:val="20"/>
          <w:lang w:eastAsia="en-US"/>
        </w:rPr>
        <w:br w:type="page"/>
      </w:r>
    </w:p>
    <w:p w14:paraId="7F64EFEE" w14:textId="35788D09" w:rsidR="001D5434" w:rsidRPr="00E045E5" w:rsidRDefault="001D5434" w:rsidP="001D5434">
      <w:pPr>
        <w:pStyle w:val="af"/>
      </w:pPr>
      <w:r>
        <w:lastRenderedPageBreak/>
        <w:t>На рисунке 2</w:t>
      </w:r>
      <w:r w:rsidR="00C73A7F" w:rsidRPr="00C73A7F">
        <w:t>1</w:t>
      </w:r>
      <w:r>
        <w:t xml:space="preserve"> представлены результаты 1600 эпох.</w:t>
      </w:r>
    </w:p>
    <w:p w14:paraId="1A5C8872" w14:textId="4CCD3F58" w:rsid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89402C6" wp14:editId="351B53AC">
            <wp:extent cx="3016250" cy="2396088"/>
            <wp:effectExtent l="0" t="0" r="0" b="4445"/>
            <wp:docPr id="6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39514" cy="2414569"/>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13B410B" wp14:editId="08D78DAA">
            <wp:extent cx="3008393" cy="2386940"/>
            <wp:effectExtent l="0" t="0" r="1905" b="0"/>
            <wp:docPr id="6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24943" cy="2400071"/>
                    </a:xfrm>
                    <a:prstGeom prst="rect">
                      <a:avLst/>
                    </a:prstGeom>
                    <a:noFill/>
                    <a:ln>
                      <a:noFill/>
                    </a:ln>
                  </pic:spPr>
                </pic:pic>
              </a:graphicData>
            </a:graphic>
          </wp:inline>
        </w:drawing>
      </w:r>
    </w:p>
    <w:p w14:paraId="213B1343" w14:textId="27D56082" w:rsidR="009371C2" w:rsidRPr="00E045E5" w:rsidRDefault="009371C2" w:rsidP="00E045E5">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7CD46989" w14:textId="77777777" w:rsidR="009371C2" w:rsidRDefault="00A71D76" w:rsidP="00E045E5">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93B1809" wp14:editId="78E6DC43">
            <wp:extent cx="3028208" cy="2417135"/>
            <wp:effectExtent l="0" t="0" r="1270" b="2540"/>
            <wp:docPr id="63"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46407" cy="2431662"/>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6B1617B0" wp14:editId="4640F7A1">
            <wp:extent cx="3027061" cy="2410691"/>
            <wp:effectExtent l="0" t="0" r="1905" b="8890"/>
            <wp:docPr id="6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53417" cy="2431680"/>
                    </a:xfrm>
                    <a:prstGeom prst="rect">
                      <a:avLst/>
                    </a:prstGeom>
                    <a:noFill/>
                    <a:ln>
                      <a:noFill/>
                    </a:ln>
                  </pic:spPr>
                </pic:pic>
              </a:graphicData>
            </a:graphic>
          </wp:inline>
        </w:drawing>
      </w:r>
    </w:p>
    <w:p w14:paraId="6AEB4B30" w14:textId="3FE429C0" w:rsidR="00E045E5" w:rsidRPr="00E045E5" w:rsidRDefault="009371C2" w:rsidP="00E045E5">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r w:rsidR="00E045E5" w:rsidRPr="00E045E5">
        <w:rPr>
          <w:noProof/>
          <w:color w:val="000000"/>
          <w:sz w:val="28"/>
          <w:szCs w:val="20"/>
          <w:lang w:eastAsia="en-US"/>
        </w:rPr>
        <w:t xml:space="preserve"> </w:t>
      </w:r>
    </w:p>
    <w:p w14:paraId="5FB05F1B" w14:textId="2E55D932" w:rsidR="00C5586D"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w:t>
      </w:r>
      <w:r w:rsidR="00C73A7F" w:rsidRPr="00C73A7F">
        <w:rPr>
          <w:color w:val="000000"/>
          <w:sz w:val="28"/>
          <w:szCs w:val="20"/>
          <w:lang w:eastAsia="en-US"/>
        </w:rPr>
        <w:t>1</w:t>
      </w:r>
      <w:r w:rsidR="007E13C6">
        <w:rPr>
          <w:color w:val="000000"/>
          <w:sz w:val="28"/>
          <w:szCs w:val="20"/>
          <w:lang w:eastAsia="en-US"/>
        </w:rPr>
        <w:t xml:space="preserve"> –</w:t>
      </w:r>
      <w:r w:rsidRPr="00E045E5">
        <w:rPr>
          <w:color w:val="000000"/>
          <w:sz w:val="28"/>
          <w:szCs w:val="20"/>
          <w:lang w:eastAsia="en-US"/>
        </w:rPr>
        <w:t xml:space="preserve"> Тест с 1600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2E7A2510" w14:textId="77777777" w:rsidR="00C5586D" w:rsidRDefault="00C5586D">
      <w:pPr>
        <w:rPr>
          <w:color w:val="000000"/>
          <w:sz w:val="28"/>
          <w:szCs w:val="20"/>
          <w:lang w:eastAsia="en-US"/>
        </w:rPr>
      </w:pPr>
      <w:r>
        <w:rPr>
          <w:color w:val="000000"/>
          <w:sz w:val="28"/>
          <w:szCs w:val="20"/>
          <w:lang w:eastAsia="en-US"/>
        </w:rPr>
        <w:br w:type="page"/>
      </w:r>
    </w:p>
    <w:p w14:paraId="4CD4CFCB" w14:textId="1DBEDF0B" w:rsidR="001D5434" w:rsidRPr="00E045E5" w:rsidRDefault="001D5434" w:rsidP="001D5434">
      <w:pPr>
        <w:pStyle w:val="af"/>
      </w:pPr>
      <w:r>
        <w:lastRenderedPageBreak/>
        <w:t>На рисунке 2</w:t>
      </w:r>
      <w:r w:rsidR="00C73A7F" w:rsidRPr="00C73A7F">
        <w:t>2</w:t>
      </w:r>
      <w:r>
        <w:t xml:space="preserve"> представлены результаты 3200 эпох.</w:t>
      </w:r>
    </w:p>
    <w:p w14:paraId="2C882719" w14:textId="77B1EA33" w:rsidR="00E045E5" w:rsidRDefault="00E045E5" w:rsidP="00E045E5">
      <w:pPr>
        <w:spacing w:line="360" w:lineRule="auto"/>
        <w:ind w:firstLine="709"/>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997B60B" wp14:editId="2A5A9B2C">
            <wp:extent cx="2766951" cy="2238715"/>
            <wp:effectExtent l="0" t="0" r="0" b="9525"/>
            <wp:docPr id="6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81720" cy="2250665"/>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C2FAE9E" wp14:editId="0DAD2CAE">
            <wp:extent cx="2807039" cy="2268187"/>
            <wp:effectExtent l="0" t="0" r="0" b="0"/>
            <wp:docPr id="6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13378" cy="2273309"/>
                    </a:xfrm>
                    <a:prstGeom prst="rect">
                      <a:avLst/>
                    </a:prstGeom>
                    <a:noFill/>
                    <a:ln>
                      <a:noFill/>
                    </a:ln>
                  </pic:spPr>
                </pic:pic>
              </a:graphicData>
            </a:graphic>
          </wp:inline>
        </w:drawing>
      </w:r>
    </w:p>
    <w:p w14:paraId="12650AF7" w14:textId="2F229261" w:rsidR="009371C2" w:rsidRPr="00E045E5" w:rsidRDefault="009371C2" w:rsidP="00E045E5">
      <w:pPr>
        <w:spacing w:line="360" w:lineRule="auto"/>
        <w:ind w:firstLine="709"/>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7E50A93E" w14:textId="6380E047" w:rsidR="00E045E5" w:rsidRDefault="00E045E5" w:rsidP="00E045E5">
      <w:pPr>
        <w:spacing w:line="360" w:lineRule="auto"/>
        <w:ind w:firstLine="709"/>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C4ACF72" wp14:editId="074360C8">
            <wp:extent cx="2778826" cy="2203032"/>
            <wp:effectExtent l="0" t="0" r="2540" b="6985"/>
            <wp:docPr id="6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95423" cy="221619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D051F68" wp14:editId="5E076650">
            <wp:extent cx="2715893" cy="2185059"/>
            <wp:effectExtent l="0" t="0" r="8890" b="5715"/>
            <wp:docPr id="6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26008" cy="2193197"/>
                    </a:xfrm>
                    <a:prstGeom prst="rect">
                      <a:avLst/>
                    </a:prstGeom>
                    <a:noFill/>
                    <a:ln>
                      <a:noFill/>
                    </a:ln>
                  </pic:spPr>
                </pic:pic>
              </a:graphicData>
            </a:graphic>
          </wp:inline>
        </w:drawing>
      </w:r>
    </w:p>
    <w:p w14:paraId="4850082A" w14:textId="5C564EBB" w:rsidR="009371C2" w:rsidRPr="00E045E5" w:rsidRDefault="009371C2" w:rsidP="00E045E5">
      <w:pPr>
        <w:spacing w:line="360" w:lineRule="auto"/>
        <w:ind w:firstLine="709"/>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7779B471" w14:textId="77F2AF20" w:rsidR="00C5586D" w:rsidRDefault="00E045E5" w:rsidP="00E045E5">
      <w:pPr>
        <w:spacing w:line="360" w:lineRule="auto"/>
        <w:ind w:firstLine="709"/>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w:t>
      </w:r>
      <w:r w:rsidR="00C73A7F" w:rsidRPr="00C73A7F">
        <w:rPr>
          <w:color w:val="000000"/>
          <w:sz w:val="28"/>
          <w:szCs w:val="20"/>
          <w:lang w:eastAsia="en-US"/>
        </w:rPr>
        <w:t>2</w:t>
      </w:r>
      <w:r w:rsidR="007E13C6">
        <w:rPr>
          <w:color w:val="000000"/>
          <w:sz w:val="28"/>
          <w:szCs w:val="20"/>
          <w:lang w:eastAsia="en-US"/>
        </w:rPr>
        <w:t xml:space="preserve"> –</w:t>
      </w:r>
      <w:r w:rsidRPr="00E045E5">
        <w:rPr>
          <w:color w:val="000000"/>
          <w:sz w:val="28"/>
          <w:szCs w:val="20"/>
          <w:lang w:eastAsia="en-US"/>
        </w:rPr>
        <w:t xml:space="preserve"> Тест с 3200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435468D" w14:textId="77777777" w:rsidR="00C5586D" w:rsidRDefault="00C5586D">
      <w:pPr>
        <w:rPr>
          <w:color w:val="000000"/>
          <w:sz w:val="28"/>
          <w:szCs w:val="20"/>
          <w:lang w:eastAsia="en-US"/>
        </w:rPr>
      </w:pPr>
      <w:r>
        <w:rPr>
          <w:color w:val="000000"/>
          <w:sz w:val="28"/>
          <w:szCs w:val="20"/>
          <w:lang w:eastAsia="en-US"/>
        </w:rPr>
        <w:br w:type="page"/>
      </w:r>
    </w:p>
    <w:p w14:paraId="130C5C3F" w14:textId="52BDA716" w:rsidR="00E045E5" w:rsidRPr="003C0B0D" w:rsidRDefault="001D5434" w:rsidP="001D5434">
      <w:pPr>
        <w:pStyle w:val="af"/>
      </w:pPr>
      <w:r>
        <w:lastRenderedPageBreak/>
        <w:t>На рисунке 2</w:t>
      </w:r>
      <w:r w:rsidR="00C73A7F" w:rsidRPr="00C73A7F">
        <w:t>3</w:t>
      </w:r>
      <w:r>
        <w:t xml:space="preserve"> представлены результаты 6400 эпох.</w:t>
      </w:r>
    </w:p>
    <w:p w14:paraId="44B27C62" w14:textId="77777777" w:rsidR="009371C2" w:rsidRDefault="00A71D76" w:rsidP="00D468D4">
      <w:pPr>
        <w:pStyle w:val="af"/>
        <w:ind w:firstLine="0"/>
        <w:jc w:val="center"/>
        <w:rPr>
          <w:noProof/>
        </w:rPr>
      </w:pPr>
      <w:r w:rsidRPr="00831D0C">
        <w:rPr>
          <w:noProof/>
        </w:rPr>
        <w:drawing>
          <wp:inline distT="0" distB="0" distL="0" distR="0" wp14:anchorId="5892AE33" wp14:editId="38F62C85">
            <wp:extent cx="2990702" cy="2363189"/>
            <wp:effectExtent l="0" t="0" r="635" b="0"/>
            <wp:docPr id="6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1988" cy="2372107"/>
                    </a:xfrm>
                    <a:prstGeom prst="rect">
                      <a:avLst/>
                    </a:prstGeom>
                    <a:noFill/>
                    <a:ln>
                      <a:noFill/>
                    </a:ln>
                  </pic:spPr>
                </pic:pic>
              </a:graphicData>
            </a:graphic>
          </wp:inline>
        </w:drawing>
      </w:r>
      <w:r w:rsidR="00E045E5" w:rsidRPr="00671315">
        <w:rPr>
          <w:noProof/>
        </w:rPr>
        <w:t xml:space="preserve"> </w:t>
      </w:r>
      <w:r w:rsidRPr="00831D0C">
        <w:rPr>
          <w:noProof/>
        </w:rPr>
        <w:drawing>
          <wp:inline distT="0" distB="0" distL="0" distR="0" wp14:anchorId="0E31B711" wp14:editId="098904DE">
            <wp:extent cx="2962377" cy="2422566"/>
            <wp:effectExtent l="0" t="0" r="9525" b="0"/>
            <wp:docPr id="7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71944" cy="2430390"/>
                    </a:xfrm>
                    <a:prstGeom prst="rect">
                      <a:avLst/>
                    </a:prstGeom>
                    <a:noFill/>
                    <a:ln>
                      <a:noFill/>
                    </a:ln>
                  </pic:spPr>
                </pic:pic>
              </a:graphicData>
            </a:graphic>
          </wp:inline>
        </w:drawing>
      </w:r>
    </w:p>
    <w:p w14:paraId="5C3BA6D7" w14:textId="76173E50" w:rsidR="00E045E5" w:rsidRDefault="009371C2" w:rsidP="00D468D4">
      <w:pPr>
        <w:pStyle w:val="af"/>
        <w:ind w:firstLine="0"/>
        <w:jc w:val="center"/>
        <w:rPr>
          <w:noProof/>
        </w:rPr>
      </w:pPr>
      <w:r>
        <w:rPr>
          <w:noProof/>
        </w:rPr>
        <w:t>(а)</w:t>
      </w:r>
      <w:r>
        <w:rPr>
          <w:noProof/>
        </w:rPr>
        <w:tab/>
      </w:r>
      <w:r>
        <w:rPr>
          <w:noProof/>
        </w:rPr>
        <w:tab/>
      </w:r>
      <w:r>
        <w:rPr>
          <w:noProof/>
        </w:rPr>
        <w:tab/>
      </w:r>
      <w:r w:rsidR="00C5586D">
        <w:rPr>
          <w:noProof/>
        </w:rPr>
        <w:tab/>
      </w:r>
      <w:r>
        <w:rPr>
          <w:noProof/>
        </w:rPr>
        <w:tab/>
      </w:r>
      <w:r>
        <w:rPr>
          <w:noProof/>
        </w:rPr>
        <w:tab/>
        <w:t>(б)</w:t>
      </w:r>
      <w:r w:rsidR="00E045E5" w:rsidRPr="00423503">
        <w:rPr>
          <w:noProof/>
        </w:rPr>
        <w:t xml:space="preserve"> </w:t>
      </w:r>
    </w:p>
    <w:p w14:paraId="777C6AA8" w14:textId="13830051" w:rsidR="00E045E5" w:rsidRDefault="00E045E5" w:rsidP="00D468D4">
      <w:pPr>
        <w:pStyle w:val="af"/>
        <w:ind w:firstLine="0"/>
        <w:jc w:val="center"/>
        <w:rPr>
          <w:noProof/>
        </w:rPr>
      </w:pPr>
      <w:r w:rsidRPr="00423503">
        <w:rPr>
          <w:noProof/>
        </w:rPr>
        <w:t xml:space="preserve"> </w:t>
      </w:r>
      <w:r w:rsidR="00A71D76" w:rsidRPr="00831D0C">
        <w:rPr>
          <w:noProof/>
        </w:rPr>
        <w:drawing>
          <wp:inline distT="0" distB="0" distL="0" distR="0" wp14:anchorId="2448C72B" wp14:editId="30E9CFE9">
            <wp:extent cx="3018290" cy="2398816"/>
            <wp:effectExtent l="0" t="0" r="0" b="1905"/>
            <wp:docPr id="7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23910" cy="2403283"/>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170D74BF" wp14:editId="7BBE50B2">
            <wp:extent cx="2955635" cy="2375064"/>
            <wp:effectExtent l="0" t="0" r="0" b="6350"/>
            <wp:docPr id="7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62950" cy="2380942"/>
                    </a:xfrm>
                    <a:prstGeom prst="rect">
                      <a:avLst/>
                    </a:prstGeom>
                    <a:noFill/>
                    <a:ln>
                      <a:noFill/>
                    </a:ln>
                  </pic:spPr>
                </pic:pic>
              </a:graphicData>
            </a:graphic>
          </wp:inline>
        </w:drawing>
      </w:r>
    </w:p>
    <w:p w14:paraId="3E10AEF4" w14:textId="74BE6FDB" w:rsidR="009371C2" w:rsidRPr="00423503" w:rsidRDefault="009371C2" w:rsidP="00D468D4">
      <w:pPr>
        <w:pStyle w:val="af"/>
        <w:ind w:firstLine="0"/>
        <w:jc w:val="center"/>
      </w:pPr>
      <w:r>
        <w:rPr>
          <w:noProof/>
        </w:rPr>
        <w:t>(в)</w:t>
      </w:r>
      <w:r>
        <w:rPr>
          <w:noProof/>
        </w:rPr>
        <w:tab/>
      </w:r>
      <w:r>
        <w:rPr>
          <w:noProof/>
        </w:rPr>
        <w:tab/>
      </w:r>
      <w:r>
        <w:rPr>
          <w:noProof/>
        </w:rPr>
        <w:tab/>
      </w:r>
      <w:r w:rsidR="00C5586D">
        <w:rPr>
          <w:noProof/>
        </w:rPr>
        <w:tab/>
      </w:r>
      <w:r>
        <w:rPr>
          <w:noProof/>
        </w:rPr>
        <w:tab/>
      </w:r>
      <w:r>
        <w:rPr>
          <w:noProof/>
        </w:rPr>
        <w:tab/>
        <w:t>(г)</w:t>
      </w:r>
    </w:p>
    <w:p w14:paraId="7B14A617" w14:textId="67BA9E15" w:rsidR="00C5586D" w:rsidRDefault="00E045E5" w:rsidP="00E045E5">
      <w:pPr>
        <w:pStyle w:val="af"/>
        <w:ind w:firstLine="0"/>
        <w:jc w:val="center"/>
      </w:pPr>
      <w:r>
        <w:t xml:space="preserve">Рисунок </w:t>
      </w:r>
      <w:r w:rsidR="006D0305" w:rsidRPr="005D25C3">
        <w:t>2</w:t>
      </w:r>
      <w:r w:rsidR="00C73A7F" w:rsidRPr="00C73A7F">
        <w:t>3</w:t>
      </w:r>
      <w:r w:rsidR="007E13C6">
        <w:t xml:space="preserve"> –</w:t>
      </w:r>
      <w:r>
        <w:t xml:space="preserve"> Тест с </w:t>
      </w:r>
      <w:r w:rsidRPr="00423503">
        <w:t>640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7D4F8229" w14:textId="77777777" w:rsidR="00C5586D" w:rsidRDefault="00C5586D">
      <w:pPr>
        <w:rPr>
          <w:color w:val="000000"/>
          <w:sz w:val="28"/>
          <w:szCs w:val="20"/>
          <w:lang w:eastAsia="en-US"/>
        </w:rPr>
      </w:pPr>
      <w:r>
        <w:br w:type="page"/>
      </w:r>
    </w:p>
    <w:p w14:paraId="5743771D" w14:textId="37771443" w:rsidR="001D5434" w:rsidRPr="00E045E5" w:rsidRDefault="001D5434" w:rsidP="001D5434">
      <w:pPr>
        <w:pStyle w:val="af"/>
      </w:pPr>
      <w:r>
        <w:lastRenderedPageBreak/>
        <w:t>На рисунке 2</w:t>
      </w:r>
      <w:r w:rsidR="00C73A7F" w:rsidRPr="00C73A7F">
        <w:t>4</w:t>
      </w:r>
      <w:r>
        <w:t xml:space="preserve"> представлены результаты 10000 эпох.</w:t>
      </w:r>
    </w:p>
    <w:p w14:paraId="1AA9D845" w14:textId="7F32CFAA" w:rsidR="00E045E5" w:rsidRDefault="00E045E5" w:rsidP="00D468D4">
      <w:pPr>
        <w:pStyle w:val="af"/>
        <w:ind w:firstLine="0"/>
        <w:jc w:val="center"/>
        <w:rPr>
          <w:noProof/>
        </w:rPr>
      </w:pPr>
      <w:r w:rsidRPr="00423503">
        <w:rPr>
          <w:noProof/>
        </w:rPr>
        <w:t xml:space="preserve"> </w:t>
      </w:r>
      <w:r w:rsidR="00A71D76" w:rsidRPr="00831D0C">
        <w:rPr>
          <w:noProof/>
        </w:rPr>
        <w:drawing>
          <wp:inline distT="0" distB="0" distL="0" distR="0" wp14:anchorId="7A4478BC" wp14:editId="4F6FB20A">
            <wp:extent cx="2964828" cy="2398815"/>
            <wp:effectExtent l="0" t="0" r="6985" b="1905"/>
            <wp:docPr id="7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71607" cy="240430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2FD8AABA" wp14:editId="1661E0EB">
            <wp:extent cx="2998094" cy="2422567"/>
            <wp:effectExtent l="0" t="0" r="0" b="0"/>
            <wp:docPr id="7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12390" cy="2434119"/>
                    </a:xfrm>
                    <a:prstGeom prst="rect">
                      <a:avLst/>
                    </a:prstGeom>
                    <a:noFill/>
                    <a:ln>
                      <a:noFill/>
                    </a:ln>
                  </pic:spPr>
                </pic:pic>
              </a:graphicData>
            </a:graphic>
          </wp:inline>
        </w:drawing>
      </w:r>
    </w:p>
    <w:p w14:paraId="59F58DC6" w14:textId="48D61ADF" w:rsidR="009371C2" w:rsidRDefault="009371C2" w:rsidP="00D468D4">
      <w:pPr>
        <w:pStyle w:val="af"/>
        <w:ind w:firstLine="0"/>
        <w:jc w:val="center"/>
        <w:rPr>
          <w:noProof/>
        </w:rPr>
      </w:pPr>
      <w:r>
        <w:rPr>
          <w:noProof/>
        </w:rPr>
        <w:t>(а)</w:t>
      </w:r>
      <w:r>
        <w:rPr>
          <w:noProof/>
        </w:rPr>
        <w:tab/>
      </w:r>
      <w:r>
        <w:rPr>
          <w:noProof/>
        </w:rPr>
        <w:tab/>
      </w:r>
      <w:r>
        <w:rPr>
          <w:noProof/>
        </w:rPr>
        <w:tab/>
      </w:r>
      <w:r w:rsidR="00C5586D">
        <w:rPr>
          <w:noProof/>
        </w:rPr>
        <w:tab/>
      </w:r>
      <w:r>
        <w:rPr>
          <w:noProof/>
        </w:rPr>
        <w:tab/>
      </w:r>
      <w:r>
        <w:rPr>
          <w:noProof/>
        </w:rPr>
        <w:tab/>
        <w:t>(б)</w:t>
      </w:r>
    </w:p>
    <w:p w14:paraId="00DA98CD" w14:textId="38B4D60F" w:rsidR="00E045E5" w:rsidRDefault="00E045E5" w:rsidP="00D468D4">
      <w:pPr>
        <w:pStyle w:val="af"/>
        <w:ind w:firstLine="0"/>
        <w:jc w:val="center"/>
        <w:rPr>
          <w:noProof/>
        </w:rPr>
      </w:pPr>
      <w:r w:rsidRPr="00423503">
        <w:rPr>
          <w:noProof/>
        </w:rPr>
        <w:t xml:space="preserve"> </w:t>
      </w:r>
      <w:r w:rsidR="00A71D76" w:rsidRPr="00831D0C">
        <w:rPr>
          <w:noProof/>
        </w:rPr>
        <w:drawing>
          <wp:inline distT="0" distB="0" distL="0" distR="0" wp14:anchorId="261A60BD" wp14:editId="07CFE673">
            <wp:extent cx="2993494" cy="2410690"/>
            <wp:effectExtent l="0" t="0" r="0" b="8890"/>
            <wp:docPr id="7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97256" cy="2413719"/>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5CFDEADB" wp14:editId="3C34078D">
            <wp:extent cx="3010034" cy="2410691"/>
            <wp:effectExtent l="0" t="0" r="0" b="8890"/>
            <wp:docPr id="7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18594" cy="2417547"/>
                    </a:xfrm>
                    <a:prstGeom prst="rect">
                      <a:avLst/>
                    </a:prstGeom>
                    <a:noFill/>
                    <a:ln>
                      <a:noFill/>
                    </a:ln>
                  </pic:spPr>
                </pic:pic>
              </a:graphicData>
            </a:graphic>
          </wp:inline>
        </w:drawing>
      </w:r>
    </w:p>
    <w:p w14:paraId="341AF634" w14:textId="58D1AFA8" w:rsidR="009371C2" w:rsidRPr="00423503" w:rsidRDefault="009371C2" w:rsidP="00D468D4">
      <w:pPr>
        <w:pStyle w:val="af"/>
        <w:ind w:firstLine="0"/>
        <w:jc w:val="center"/>
      </w:pPr>
      <w:r>
        <w:rPr>
          <w:noProof/>
        </w:rPr>
        <w:t>(в)</w:t>
      </w:r>
      <w:r>
        <w:rPr>
          <w:noProof/>
        </w:rPr>
        <w:tab/>
      </w:r>
      <w:r>
        <w:rPr>
          <w:noProof/>
        </w:rPr>
        <w:tab/>
      </w:r>
      <w:r>
        <w:rPr>
          <w:noProof/>
        </w:rPr>
        <w:tab/>
      </w:r>
      <w:r w:rsidR="00C5586D">
        <w:rPr>
          <w:noProof/>
        </w:rPr>
        <w:tab/>
      </w:r>
      <w:r>
        <w:rPr>
          <w:noProof/>
        </w:rPr>
        <w:tab/>
      </w:r>
      <w:r>
        <w:rPr>
          <w:noProof/>
        </w:rPr>
        <w:tab/>
        <w:t>(г)</w:t>
      </w:r>
    </w:p>
    <w:p w14:paraId="5D2499C2" w14:textId="37630235" w:rsidR="00E045E5" w:rsidRDefault="00E045E5" w:rsidP="00E045E5">
      <w:pPr>
        <w:pStyle w:val="af"/>
        <w:ind w:firstLine="0"/>
        <w:jc w:val="center"/>
      </w:pPr>
      <w:r>
        <w:t>Рисунок 2</w:t>
      </w:r>
      <w:r w:rsidR="00C73A7F" w:rsidRPr="00C73A7F">
        <w:t>4</w:t>
      </w:r>
      <w:r w:rsidR="007E13C6">
        <w:t xml:space="preserve"> –</w:t>
      </w:r>
      <w:r>
        <w:t xml:space="preserve"> Тест с </w:t>
      </w:r>
      <w:r w:rsidRPr="00423503">
        <w:t>1000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602B8489" w14:textId="59745DDE" w:rsidR="00E045E5" w:rsidRDefault="00E045E5" w:rsidP="001D5434">
      <w:pPr>
        <w:pStyle w:val="af"/>
      </w:pPr>
      <w:r w:rsidRPr="001D5434">
        <w:t xml:space="preserve">Данные графики описывают результаты «предугадывания» НС в результате работы с тестовым датасетом (этот набор информации НС еще не видела и обучалась она не на нем). </w:t>
      </w:r>
    </w:p>
    <w:p w14:paraId="6765FBD7" w14:textId="4C944EE4" w:rsidR="001D5434" w:rsidRDefault="001D5434" w:rsidP="001D5434">
      <w:pPr>
        <w:pStyle w:val="af"/>
      </w:pPr>
      <w:r>
        <w:t xml:space="preserve">По </w:t>
      </w:r>
      <w:r w:rsidR="00A76FF8">
        <w:t>таблице 2</w:t>
      </w:r>
      <w:r>
        <w:t xml:space="preserve"> и </w:t>
      </w:r>
      <w:r w:rsidR="00A76FF8">
        <w:t>3</w:t>
      </w:r>
      <w:r>
        <w:t xml:space="preserve"> можно увидеть, что время обучения НС от количества эпох зависит линейно.</w:t>
      </w:r>
    </w:p>
    <w:p w14:paraId="2914D3B7" w14:textId="77777777" w:rsidR="002C7B78" w:rsidRDefault="002C7B78" w:rsidP="001D5434">
      <w:pPr>
        <w:pStyle w:val="af"/>
      </w:pPr>
    </w:p>
    <w:p w14:paraId="012B155F" w14:textId="77777777" w:rsidR="002C7B78" w:rsidRDefault="002C7B78" w:rsidP="001D5434">
      <w:pPr>
        <w:pStyle w:val="af"/>
      </w:pPr>
    </w:p>
    <w:p w14:paraId="564BBCC8" w14:textId="77777777" w:rsidR="002C7B78" w:rsidRDefault="002C7B78" w:rsidP="001D5434">
      <w:pPr>
        <w:pStyle w:val="af"/>
      </w:pPr>
    </w:p>
    <w:p w14:paraId="6A9F01AD" w14:textId="476F9987" w:rsidR="00A76FF8" w:rsidRPr="001D5434" w:rsidRDefault="00A76FF8" w:rsidP="00A76FF8">
      <w:pPr>
        <w:pStyle w:val="af"/>
        <w:ind w:firstLine="0"/>
        <w:jc w:val="left"/>
      </w:pPr>
      <w:r>
        <w:lastRenderedPageBreak/>
        <w:t xml:space="preserve">Таблица 2 Зависимость времени обучения НС от количества эпох при использовании </w:t>
      </w:r>
      <w:r>
        <w:rPr>
          <w:lang w:val="en-US"/>
        </w:rPr>
        <w:t>MSELoss</w:t>
      </w:r>
    </w:p>
    <w:bookmarkStart w:id="91" w:name="_MON_1771915262"/>
    <w:bookmarkEnd w:id="91"/>
    <w:p w14:paraId="00887801" w14:textId="73AD703A" w:rsidR="00E045E5" w:rsidRDefault="007C0D37" w:rsidP="00E045E5">
      <w:pPr>
        <w:pStyle w:val="af"/>
        <w:ind w:firstLine="0"/>
        <w:jc w:val="center"/>
      </w:pPr>
      <w:r>
        <w:object w:dxaOrig="4148" w:dyaOrig="2953" w14:anchorId="1427B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52.45pt;height:179.55pt" o:ole="">
            <v:imagedata r:id="rId63" o:title=""/>
          </v:shape>
          <o:OLEObject Type="Embed" ProgID="Excel.Sheet.12" ShapeID="_x0000_i1036" DrawAspect="Content" ObjectID="_1780621273" r:id="rId64"/>
        </w:object>
      </w:r>
    </w:p>
    <w:p w14:paraId="01307562" w14:textId="071377FB" w:rsidR="00A76FF8" w:rsidRDefault="00A76FF8" w:rsidP="00A76FF8">
      <w:pPr>
        <w:pStyle w:val="af"/>
        <w:ind w:firstLine="0"/>
        <w:jc w:val="left"/>
      </w:pPr>
      <w:r>
        <w:t xml:space="preserve">Таблица 3 Зависимость времени обучения НС от количества эпох при использовании </w:t>
      </w:r>
      <w:r>
        <w:rPr>
          <w:lang w:val="en-US"/>
        </w:rPr>
        <w:t>MAELoss</w:t>
      </w:r>
    </w:p>
    <w:bookmarkStart w:id="92" w:name="_MON_1771914912"/>
    <w:bookmarkEnd w:id="92"/>
    <w:p w14:paraId="0BB7CC2D" w14:textId="21DBDC13" w:rsidR="00E045E5" w:rsidRDefault="007C0D37" w:rsidP="00E045E5">
      <w:pPr>
        <w:pStyle w:val="af"/>
        <w:ind w:firstLine="0"/>
        <w:jc w:val="center"/>
      </w:pPr>
      <w:r>
        <w:object w:dxaOrig="4148" w:dyaOrig="2953" w14:anchorId="52872477">
          <v:shape id="_x0000_i1043" type="#_x0000_t75" style="width:225.35pt;height:161.75pt" o:ole="">
            <v:imagedata r:id="rId65" o:title=""/>
          </v:shape>
          <o:OLEObject Type="Embed" ProgID="Excel.Sheet.12" ShapeID="_x0000_i1043" DrawAspect="Content" ObjectID="_1780621274" r:id="rId66"/>
        </w:object>
      </w:r>
    </w:p>
    <w:p w14:paraId="6FAF5992" w14:textId="3AC8ED4E" w:rsidR="00D468D4" w:rsidRDefault="00E045E5" w:rsidP="00E045E5">
      <w:pPr>
        <w:pStyle w:val="af"/>
      </w:pPr>
      <w:r>
        <w:t>По остальным метрикам, которые представлены с точными значениями в файле «</w:t>
      </w:r>
      <w:r>
        <w:rPr>
          <w:lang w:val="en-US"/>
        </w:rPr>
        <w:t>KP</w:t>
      </w:r>
      <w:r w:rsidRPr="00171F8E">
        <w:t>.</w:t>
      </w:r>
      <w:r>
        <w:rPr>
          <w:lang w:val="en-US"/>
        </w:rPr>
        <w:t>xlsx</w:t>
      </w:r>
      <w:r>
        <w:t xml:space="preserve">», можно понять, что </w:t>
      </w:r>
      <w:bookmarkStart w:id="93" w:name="_Hlk169986769"/>
      <w:r>
        <w:rPr>
          <w:lang w:val="en-US"/>
        </w:rPr>
        <w:t>MLP</w:t>
      </w:r>
      <w:r w:rsidRPr="00171F8E">
        <w:t xml:space="preserve"> </w:t>
      </w:r>
      <w:r>
        <w:t xml:space="preserve">обучается в 1.5 раза быстрее, чем </w:t>
      </w:r>
      <w:r>
        <w:rPr>
          <w:lang w:val="en-US"/>
        </w:rPr>
        <w:t>CNN</w:t>
      </w:r>
      <w:r w:rsidRPr="00171F8E">
        <w:t xml:space="preserve"> </w:t>
      </w:r>
      <w:r>
        <w:t xml:space="preserve">и имеет более точный результат и на этапе обучения, и на этапе тестирования. Также можно увидеть, что отсутствует сильная разница между использованием </w:t>
      </w:r>
      <w:r>
        <w:rPr>
          <w:lang w:val="en-US"/>
        </w:rPr>
        <w:t>MSELoss</w:t>
      </w:r>
      <w:r w:rsidRPr="00171F8E">
        <w:t xml:space="preserve"> </w:t>
      </w:r>
      <w:r>
        <w:t xml:space="preserve">или </w:t>
      </w:r>
      <w:r>
        <w:rPr>
          <w:lang w:val="en-US"/>
        </w:rPr>
        <w:t>MAELoss</w:t>
      </w:r>
      <w:r>
        <w:t>. Обе функции справляются со своей задачей.</w:t>
      </w:r>
      <w:bookmarkEnd w:id="93"/>
    </w:p>
    <w:p w14:paraId="350C3AB3" w14:textId="4AA07A37" w:rsidR="00E045E5" w:rsidRPr="002B4E91" w:rsidRDefault="007D71D2" w:rsidP="00964A3E">
      <w:pPr>
        <w:pStyle w:val="HeaderDefault"/>
        <w:numPr>
          <w:ilvl w:val="1"/>
          <w:numId w:val="40"/>
        </w:numPr>
        <w:spacing w:line="720" w:lineRule="auto"/>
      </w:pPr>
      <w:bookmarkStart w:id="94" w:name="_Toc168415412"/>
      <w:bookmarkStart w:id="95" w:name="_Toc169448417"/>
      <w:bookmarkStart w:id="96" w:name="_Toc169983096"/>
      <w:r>
        <w:t>Итоги</w:t>
      </w:r>
      <w:r w:rsidR="00824B45" w:rsidRPr="002B4E91">
        <w:t xml:space="preserve"> </w:t>
      </w:r>
      <w:r w:rsidR="00824B45">
        <w:t xml:space="preserve">по </w:t>
      </w:r>
      <w:r w:rsidR="00824B45">
        <w:rPr>
          <w:lang w:val="en-US"/>
        </w:rPr>
        <w:t>CNN</w:t>
      </w:r>
      <w:bookmarkEnd w:id="94"/>
      <w:bookmarkEnd w:id="95"/>
      <w:bookmarkEnd w:id="96"/>
    </w:p>
    <w:p w14:paraId="3134C29D" w14:textId="22CADD5F" w:rsidR="00E045E5" w:rsidRPr="00E045E5" w:rsidRDefault="00E045E5" w:rsidP="00E045E5">
      <w:pPr>
        <w:spacing w:line="360" w:lineRule="auto"/>
        <w:ind w:firstLine="709"/>
        <w:jc w:val="both"/>
        <w:rPr>
          <w:color w:val="000000"/>
          <w:sz w:val="28"/>
          <w:szCs w:val="20"/>
          <w:lang w:eastAsia="en-US"/>
        </w:rPr>
      </w:pPr>
      <w:bookmarkStart w:id="97" w:name="_Hlk169986509"/>
      <w:r w:rsidRPr="00E045E5">
        <w:rPr>
          <w:color w:val="000000"/>
          <w:sz w:val="28"/>
          <w:szCs w:val="20"/>
          <w:lang w:eastAsia="en-US"/>
        </w:rPr>
        <w:t xml:space="preserve">В ходе выполнения данной работы были </w:t>
      </w:r>
      <w:r w:rsidR="007B1471">
        <w:rPr>
          <w:color w:val="000000"/>
          <w:sz w:val="28"/>
          <w:szCs w:val="20"/>
          <w:lang w:eastAsia="en-US"/>
        </w:rPr>
        <w:t>выполнены</w:t>
      </w:r>
      <w:r w:rsidRPr="00E045E5">
        <w:rPr>
          <w:color w:val="000000"/>
          <w:sz w:val="28"/>
          <w:szCs w:val="20"/>
          <w:lang w:eastAsia="en-US"/>
        </w:rPr>
        <w:t xml:space="preserve"> следующие </w:t>
      </w:r>
      <w:r w:rsidR="007B1471">
        <w:rPr>
          <w:color w:val="000000"/>
          <w:sz w:val="28"/>
          <w:szCs w:val="20"/>
          <w:lang w:eastAsia="en-US"/>
        </w:rPr>
        <w:t>задачи</w:t>
      </w:r>
      <w:r w:rsidRPr="00E045E5">
        <w:rPr>
          <w:color w:val="000000"/>
          <w:sz w:val="28"/>
          <w:szCs w:val="20"/>
          <w:lang w:eastAsia="en-US"/>
        </w:rPr>
        <w:t>:</w:t>
      </w:r>
    </w:p>
    <w:p w14:paraId="501AD5DA" w14:textId="7E52ABAA"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Рассмотрено, что такое сверточная нейронная сеть</w:t>
      </w:r>
      <w:r w:rsidR="00A76FF8">
        <w:rPr>
          <w:color w:val="000000"/>
          <w:sz w:val="28"/>
          <w:szCs w:val="20"/>
          <w:lang w:eastAsia="en-US"/>
        </w:rPr>
        <w:t>.</w:t>
      </w:r>
    </w:p>
    <w:p w14:paraId="308AFDB7" w14:textId="44908AA6"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Чем сверточная сеть отличается от простого линейного перцептрона</w:t>
      </w:r>
    </w:p>
    <w:p w14:paraId="6B598463" w14:textId="7FB139CB"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lastRenderedPageBreak/>
        <w:t>Описана работа по настройке и подбору нужных функции-оптимизации, функции-потерь, функции-активации и других настроек архитектуры НС</w:t>
      </w:r>
      <w:r w:rsidR="00A76FF8">
        <w:rPr>
          <w:color w:val="000000"/>
          <w:sz w:val="28"/>
          <w:szCs w:val="20"/>
          <w:lang w:eastAsia="en-US"/>
        </w:rPr>
        <w:t>.</w:t>
      </w:r>
    </w:p>
    <w:p w14:paraId="6438C1D9" w14:textId="0C251B40"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Были проведены анализы работы сверточной НС при разных параметрах</w:t>
      </w:r>
      <w:r w:rsidR="00A76FF8">
        <w:rPr>
          <w:color w:val="000000"/>
          <w:sz w:val="28"/>
          <w:szCs w:val="20"/>
          <w:lang w:eastAsia="en-US"/>
        </w:rPr>
        <w:t>.</w:t>
      </w:r>
    </w:p>
    <w:p w14:paraId="707193A5"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Было проведено сравнение с работой линейного перцептрона при разных параметрах.</w:t>
      </w:r>
    </w:p>
    <w:p w14:paraId="503A1DC5"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оказались достаточно «живые» и говорят о том, что сверточные нейронные сети способны анализировать не только изображения, но и большие матрицы данных. Однако биржа является предметом с очень сложными зависимостями и закономерностями и </w:t>
      </w:r>
      <w:r w:rsidRPr="00E045E5">
        <w:rPr>
          <w:color w:val="000000"/>
          <w:sz w:val="28"/>
          <w:szCs w:val="20"/>
          <w:lang w:val="en-US" w:eastAsia="en-US"/>
        </w:rPr>
        <w:t>CNN</w:t>
      </w:r>
      <w:r w:rsidRPr="00E045E5">
        <w:rPr>
          <w:color w:val="000000"/>
          <w:sz w:val="28"/>
          <w:szCs w:val="20"/>
          <w:lang w:eastAsia="en-US"/>
        </w:rPr>
        <w:t xml:space="preserve"> не имеет возможностей точно предугадать следующее поведение биржи.</w:t>
      </w:r>
    </w:p>
    <w:p w14:paraId="60950015" w14:textId="77777777" w:rsidR="00E045E5" w:rsidRPr="00E045E5" w:rsidRDefault="00E045E5" w:rsidP="00E045E5">
      <w:pPr>
        <w:spacing w:line="360" w:lineRule="auto"/>
        <w:ind w:firstLine="709"/>
        <w:jc w:val="both"/>
        <w:rPr>
          <w:rFonts w:eastAsia="Calibri"/>
          <w:sz w:val="28"/>
          <w:szCs w:val="22"/>
          <w:lang w:eastAsia="en-US"/>
        </w:rPr>
      </w:pPr>
      <w:r w:rsidRPr="00E045E5">
        <w:rPr>
          <w:rFonts w:eastAsia="Calibri"/>
          <w:sz w:val="28"/>
          <w:szCs w:val="22"/>
          <w:lang w:eastAsia="en-US"/>
        </w:rPr>
        <w:t>Оптимизация параметров модели и правильный выбор архитектуры CNN 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bookmarkEnd w:id="97"/>
    <w:p w14:paraId="514B1686" w14:textId="77777777" w:rsidR="005D25C3" w:rsidRDefault="005D25C3">
      <w:pPr>
        <w:rPr>
          <w:rFonts w:eastAsia="Calibri"/>
          <w:sz w:val="28"/>
          <w:szCs w:val="22"/>
          <w:lang w:eastAsia="en-US"/>
        </w:rPr>
      </w:pPr>
      <w:r>
        <w:rPr>
          <w:rFonts w:eastAsia="Calibri"/>
          <w:sz w:val="28"/>
          <w:szCs w:val="22"/>
          <w:lang w:eastAsia="en-US"/>
        </w:rPr>
        <w:br w:type="page"/>
      </w:r>
    </w:p>
    <w:p w14:paraId="13B13A82" w14:textId="77777777" w:rsidR="005D25C3" w:rsidRPr="005D25C3" w:rsidRDefault="005D25C3" w:rsidP="00964A3E">
      <w:pPr>
        <w:pStyle w:val="HeaderDefault"/>
        <w:numPr>
          <w:ilvl w:val="0"/>
          <w:numId w:val="40"/>
        </w:numPr>
        <w:spacing w:line="720" w:lineRule="auto"/>
        <w:rPr>
          <w:rFonts w:eastAsia="Calibri"/>
        </w:rPr>
      </w:pPr>
      <w:bookmarkStart w:id="98" w:name="_Toc169983097"/>
      <w:r>
        <w:rPr>
          <w:rFonts w:eastAsia="Calibri"/>
        </w:rPr>
        <w:lastRenderedPageBreak/>
        <w:t xml:space="preserve">Разработка архитектуры </w:t>
      </w:r>
      <w:r>
        <w:rPr>
          <w:rFonts w:eastAsia="Calibri"/>
          <w:lang w:val="en-US"/>
        </w:rPr>
        <w:t>ViT</w:t>
      </w:r>
      <w:bookmarkEnd w:id="98"/>
    </w:p>
    <w:p w14:paraId="5623AA00" w14:textId="77777777" w:rsidR="007D71D2" w:rsidRPr="007D71D2" w:rsidRDefault="007D71D2" w:rsidP="007D71D2">
      <w:pPr>
        <w:pStyle w:val="af"/>
        <w:rPr>
          <w:rFonts w:eastAsia="Calibri"/>
        </w:rPr>
      </w:pPr>
      <w:r w:rsidRPr="007D71D2">
        <w:rPr>
          <w:rFonts w:eastAsia="Calibri"/>
        </w:rPr>
        <w:t>Один из важнейших инструментов машинного обучения — трансформеры.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w:t>
      </w:r>
    </w:p>
    <w:p w14:paraId="313DA941" w14:textId="77777777" w:rsidR="007D71D2" w:rsidRPr="007D71D2" w:rsidRDefault="007D71D2" w:rsidP="007D71D2">
      <w:pPr>
        <w:pStyle w:val="af"/>
        <w:rPr>
          <w:rFonts w:eastAsia="Calibri"/>
        </w:rPr>
      </w:pPr>
      <w:r w:rsidRPr="007D71D2">
        <w:rPr>
          <w:rFonts w:eastAsia="Calibri"/>
        </w:rPr>
        <w:t>Помимо понимания и синтеза естественных языков, НС с трансформерной архитектурой имеют большой успех и спрос во многих других доменах машинного обучения, таких как распознавание человеческой речи, анализ изображений и видео.</w:t>
      </w:r>
    </w:p>
    <w:p w14:paraId="551074E0" w14:textId="2592E1A1" w:rsidR="007D71D2" w:rsidRDefault="007D71D2" w:rsidP="007D71D2">
      <w:pPr>
        <w:pStyle w:val="af"/>
        <w:rPr>
          <w:rFonts w:eastAsia="Calibri"/>
        </w:rPr>
      </w:pPr>
      <w:r w:rsidRPr="007D71D2">
        <w:rPr>
          <w:rFonts w:eastAsia="Calibri"/>
        </w:rPr>
        <w:t>Зрительные трансформеры (ViT) представляют собой одну из последних инноваций среди трансформерных архитектур НС. В отличие от сверточных нейронных сетей (CNN), которые используют свертки для извлечения признаков, ViT разбивают изображение или матрицу на патчи (небольшие куски) и обрабатывают их как последовательности, что позволяет модели эффективно захватывать глобальные взаимосвязи и контекст.</w:t>
      </w:r>
    </w:p>
    <w:p w14:paraId="4C102DDF" w14:textId="5479E74D" w:rsidR="007D71D2" w:rsidRPr="007D71D2" w:rsidRDefault="007D71D2" w:rsidP="007D71D2">
      <w:pPr>
        <w:pStyle w:val="af"/>
        <w:rPr>
          <w:rFonts w:eastAsia="Calibri"/>
        </w:rPr>
      </w:pPr>
      <w:r w:rsidRPr="007D71D2">
        <w:rPr>
          <w:rFonts w:eastAsia="Calibri"/>
        </w:rPr>
        <w:t>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может позволить инвесторам и трейдерам более точно оценивать рыночные тренды, минимизировать риски и принимать обоснованные решения, что существенно повышает общий успех стратегий.</w:t>
      </w:r>
    </w:p>
    <w:p w14:paraId="6CDAE88E" w14:textId="23BC9F0D" w:rsidR="007D71D2" w:rsidRDefault="007D71D2" w:rsidP="007D71D2">
      <w:pPr>
        <w:pStyle w:val="af"/>
        <w:rPr>
          <w:rFonts w:eastAsia="Calibri"/>
        </w:rPr>
      </w:pPr>
      <w:r w:rsidRPr="007D71D2">
        <w:rPr>
          <w:rFonts w:eastAsia="Calibri"/>
        </w:rPr>
        <w:t xml:space="preserve">На данном этапе работе рассмотрено, что такое трансформерная нейронная сеть и, в частности, визуальный трансформер. Описана работа по настройке и подбору нужных нам функций-оптимизации, функций-потерь и функций активации, а также различных гиперпараметров. Описана работа по корректировке датасета на основе данных о тикере MSFT. Также в данной работе были проведены тесты с разными настройками и проанализированы результаты, </w:t>
      </w:r>
      <w:r w:rsidRPr="007D71D2">
        <w:rPr>
          <w:rFonts w:eastAsia="Calibri"/>
        </w:rPr>
        <w:lastRenderedPageBreak/>
        <w:t>полученные на выходе. Было проведено сравнение с результатами работы сверточной нейронной сети.</w:t>
      </w:r>
    </w:p>
    <w:p w14:paraId="5A3FD0D8" w14:textId="360221A6" w:rsidR="000B48CB" w:rsidRDefault="000B48CB" w:rsidP="00964A3E">
      <w:pPr>
        <w:pStyle w:val="HeaderDefault"/>
        <w:numPr>
          <w:ilvl w:val="1"/>
          <w:numId w:val="40"/>
        </w:numPr>
        <w:spacing w:line="720" w:lineRule="auto"/>
        <w:rPr>
          <w:rFonts w:eastAsia="Calibri"/>
        </w:rPr>
      </w:pPr>
      <w:bookmarkStart w:id="99" w:name="_Toc169983098"/>
      <w:r>
        <w:rPr>
          <w:rFonts w:eastAsia="Calibri"/>
        </w:rPr>
        <w:t>Устройство визуальной трансформерной НС</w:t>
      </w:r>
      <w:bookmarkEnd w:id="99"/>
    </w:p>
    <w:p w14:paraId="02A188C1" w14:textId="7249EA98" w:rsidR="000B48CB" w:rsidRDefault="000B48CB" w:rsidP="000B48CB">
      <w:pPr>
        <w:pStyle w:val="af"/>
        <w:rPr>
          <w:rFonts w:eastAsia="Calibri"/>
        </w:rPr>
      </w:pPr>
      <w:r>
        <w:rPr>
          <w:rFonts w:eastAsia="Calibri"/>
        </w:rPr>
        <w:t xml:space="preserve">На рисунке </w:t>
      </w:r>
      <w:r w:rsidR="001D5434">
        <w:rPr>
          <w:rFonts w:eastAsia="Calibri"/>
        </w:rPr>
        <w:t>2</w:t>
      </w:r>
      <w:r w:rsidR="00C73A7F" w:rsidRPr="00C73A7F">
        <w:rPr>
          <w:rFonts w:eastAsia="Calibri"/>
        </w:rPr>
        <w:t>5</w:t>
      </w:r>
      <w:r>
        <w:rPr>
          <w:rFonts w:eastAsia="Calibri"/>
        </w:rPr>
        <w:t xml:space="preserve"> схематично показано внутреннее устройство простейшего визуального трансформера</w:t>
      </w:r>
      <w:r w:rsidR="00317C90" w:rsidRPr="00317C90">
        <w:rPr>
          <w:rFonts w:eastAsia="Calibri"/>
        </w:rPr>
        <w:t xml:space="preserve"> [</w:t>
      </w:r>
      <w:r w:rsidR="009F259D" w:rsidRPr="009F259D">
        <w:rPr>
          <w:rFonts w:eastAsia="Calibri"/>
        </w:rPr>
        <w:t>10</w:t>
      </w:r>
      <w:r w:rsidR="00317C90" w:rsidRPr="00317C90">
        <w:rPr>
          <w:rFonts w:eastAsia="Calibri"/>
        </w:rPr>
        <w:t>]</w:t>
      </w:r>
      <w:r>
        <w:rPr>
          <w:rFonts w:eastAsia="Calibri"/>
        </w:rPr>
        <w:t>:</w:t>
      </w:r>
    </w:p>
    <w:p w14:paraId="661C4E4F" w14:textId="7A84B8F2" w:rsidR="000B48CB" w:rsidRDefault="000711BE" w:rsidP="000711BE">
      <w:pPr>
        <w:pStyle w:val="af"/>
        <w:ind w:firstLine="0"/>
        <w:jc w:val="center"/>
        <w:rPr>
          <w:rFonts w:eastAsia="Calibri"/>
        </w:rPr>
      </w:pPr>
      <w:r w:rsidRPr="000711BE">
        <w:rPr>
          <w:rFonts w:eastAsia="Calibri"/>
          <w:noProof/>
        </w:rPr>
        <w:drawing>
          <wp:inline distT="0" distB="0" distL="0" distR="0" wp14:anchorId="50B81A64" wp14:editId="643FFBB4">
            <wp:extent cx="6120130" cy="4488815"/>
            <wp:effectExtent l="0" t="0" r="0" b="6985"/>
            <wp:docPr id="8279830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83071" name=""/>
                    <pic:cNvPicPr/>
                  </pic:nvPicPr>
                  <pic:blipFill>
                    <a:blip r:embed="rId67"/>
                    <a:stretch>
                      <a:fillRect/>
                    </a:stretch>
                  </pic:blipFill>
                  <pic:spPr>
                    <a:xfrm>
                      <a:off x="0" y="0"/>
                      <a:ext cx="6120130" cy="4488815"/>
                    </a:xfrm>
                    <a:prstGeom prst="rect">
                      <a:avLst/>
                    </a:prstGeom>
                  </pic:spPr>
                </pic:pic>
              </a:graphicData>
            </a:graphic>
          </wp:inline>
        </w:drawing>
      </w:r>
    </w:p>
    <w:p w14:paraId="44D0E539" w14:textId="19810C35" w:rsidR="000B48CB" w:rsidRPr="00CE2C84" w:rsidRDefault="000B48CB" w:rsidP="000B48CB">
      <w:pPr>
        <w:pStyle w:val="af"/>
        <w:ind w:firstLine="0"/>
        <w:jc w:val="center"/>
        <w:rPr>
          <w:rFonts w:eastAsia="Calibri"/>
        </w:rPr>
      </w:pPr>
      <w:r>
        <w:rPr>
          <w:rFonts w:eastAsia="Calibri"/>
        </w:rPr>
        <w:t xml:space="preserve">Рисунок </w:t>
      </w:r>
      <w:r w:rsidR="007E13C6">
        <w:rPr>
          <w:rFonts w:eastAsia="Calibri"/>
        </w:rPr>
        <w:t>2</w:t>
      </w:r>
      <w:r w:rsidR="00C73A7F" w:rsidRPr="002A0E8F">
        <w:rPr>
          <w:rFonts w:eastAsia="Calibri"/>
        </w:rPr>
        <w:t>5</w:t>
      </w:r>
      <w:r w:rsidR="007E13C6">
        <w:rPr>
          <w:rFonts w:eastAsia="Calibri"/>
        </w:rPr>
        <w:t xml:space="preserve"> </w:t>
      </w:r>
      <w:r w:rsidR="007E13C6">
        <w:t>–</w:t>
      </w:r>
      <w:r>
        <w:rPr>
          <w:rFonts w:eastAsia="Calibri"/>
        </w:rPr>
        <w:t xml:space="preserve"> Архитектура </w:t>
      </w:r>
      <w:r>
        <w:rPr>
          <w:rFonts w:eastAsia="Calibri"/>
          <w:lang w:val="en-US"/>
        </w:rPr>
        <w:t>ViT</w:t>
      </w:r>
      <w:r w:rsidRPr="00CE2C84">
        <w:rPr>
          <w:rFonts w:eastAsia="Calibri"/>
        </w:rPr>
        <w:t xml:space="preserve"> </w:t>
      </w:r>
      <w:r>
        <w:rPr>
          <w:rFonts w:eastAsia="Calibri"/>
        </w:rPr>
        <w:t>НС</w:t>
      </w:r>
    </w:p>
    <w:p w14:paraId="7D1DB55B" w14:textId="64A4669D" w:rsidR="000B48CB" w:rsidRPr="000B48CB" w:rsidRDefault="000B48CB" w:rsidP="000B48CB">
      <w:pPr>
        <w:pStyle w:val="af"/>
      </w:pPr>
      <w:r>
        <w:t>Перед реализацией архитектуры трансформера на практике, стоит узнать, что такое трансформер. Трансформер — это</w:t>
      </w:r>
      <w:r w:rsidRPr="00F94950">
        <w:t xml:space="preserve"> такой вид нейросетевой архитектуры, который хорошо подходит для обработки последовательностей данных. Пожалуй, самый популярный пример таких данных это предложение, которое можно считать упорядоченным набором слов.</w:t>
      </w:r>
      <w:r w:rsidRPr="000B48CB">
        <w:t xml:space="preserve"> </w:t>
      </w:r>
      <w:r>
        <w:t xml:space="preserve">Однако, также часто используются трансформеры для обработки изображений и </w:t>
      </w:r>
      <w:r w:rsidR="005A0222">
        <w:t>матриц данных.</w:t>
      </w:r>
    </w:p>
    <w:p w14:paraId="77C366CE" w14:textId="77777777" w:rsidR="000B48CB" w:rsidRDefault="000B48CB" w:rsidP="000B48CB">
      <w:pPr>
        <w:pStyle w:val="af"/>
      </w:pPr>
      <w:r>
        <w:t xml:space="preserve">Трансформеры создают цифровое представление каждого элемента последовательности, инкапсулируют важную информацию о нём и окружающем </w:t>
      </w:r>
      <w:r>
        <w:lastRenderedPageBreak/>
        <w:t>его контексте. Получившиеся представления затем можно передать в другие нейросети, которые воспользуются этой информацией для решения разных задач, в том числе для синтеза и классификации. Создавая такие информативные представления, трансформеры помогают последующим нейросетям лучше понять скрытые паттерны и взаимосвязи во входных данных. И поэтому они лучше синтезируют последовательные и взаимосвязанные результаты.</w:t>
      </w:r>
    </w:p>
    <w:p w14:paraId="1E4BEBB1" w14:textId="77777777" w:rsidR="000B48CB" w:rsidRDefault="000B48CB" w:rsidP="000B48CB">
      <w:pPr>
        <w:pStyle w:val="af"/>
      </w:pPr>
      <w:r>
        <w:t>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Это особенно полезно в задачах вроде машинного перевода, анализа настроений и синтеза текста.</w:t>
      </w:r>
    </w:p>
    <w:p w14:paraId="68D6B315" w14:textId="776ED262" w:rsidR="000B48CB" w:rsidRPr="005A0222" w:rsidRDefault="005A0222" w:rsidP="000B48CB">
      <w:pPr>
        <w:pStyle w:val="af"/>
        <w:rPr>
          <w:rFonts w:eastAsia="Calibri"/>
        </w:rPr>
      </w:pPr>
      <w:r>
        <w:rPr>
          <w:rFonts w:eastAsia="Calibri"/>
        </w:rPr>
        <w:t xml:space="preserve">Для лучшего понимания, будем рассматривать </w:t>
      </w:r>
      <w:r>
        <w:rPr>
          <w:rFonts w:eastAsia="Calibri"/>
          <w:lang w:val="en-US"/>
        </w:rPr>
        <w:t>ViT</w:t>
      </w:r>
      <w:r w:rsidRPr="005A0222">
        <w:rPr>
          <w:rFonts w:eastAsia="Calibri"/>
        </w:rPr>
        <w:t xml:space="preserve"> </w:t>
      </w:r>
      <w:r>
        <w:rPr>
          <w:rFonts w:eastAsia="Calibri"/>
        </w:rPr>
        <w:t xml:space="preserve">последовательно по рисунку </w:t>
      </w:r>
      <w:r w:rsidR="001D5434">
        <w:rPr>
          <w:rFonts w:eastAsia="Calibri"/>
        </w:rPr>
        <w:t>2</w:t>
      </w:r>
      <w:r w:rsidR="00C73A7F" w:rsidRPr="00C73A7F">
        <w:rPr>
          <w:rFonts w:eastAsia="Calibri"/>
        </w:rPr>
        <w:t>5</w:t>
      </w:r>
      <w:r>
        <w:rPr>
          <w:rFonts w:eastAsia="Calibri"/>
        </w:rPr>
        <w:t>.</w:t>
      </w:r>
    </w:p>
    <w:p w14:paraId="4327DB55" w14:textId="406ABD3C" w:rsidR="005A0222" w:rsidRPr="005A0222" w:rsidRDefault="005A0222" w:rsidP="00964A3E">
      <w:pPr>
        <w:pStyle w:val="HeaderDefault"/>
        <w:numPr>
          <w:ilvl w:val="1"/>
          <w:numId w:val="40"/>
        </w:numPr>
        <w:spacing w:line="720" w:lineRule="auto"/>
        <w:rPr>
          <w:rFonts w:eastAsia="Calibri"/>
        </w:rPr>
      </w:pPr>
      <w:bookmarkStart w:id="100" w:name="_Toc169983099"/>
      <w:r>
        <w:rPr>
          <w:rFonts w:eastAsia="Calibri"/>
        </w:rPr>
        <w:t>Что поступает в трансформер</w:t>
      </w:r>
      <w:bookmarkEnd w:id="100"/>
    </w:p>
    <w:p w14:paraId="435EE314" w14:textId="3ED605C4" w:rsidR="005A0222" w:rsidRDefault="005A0222" w:rsidP="005A0222">
      <w:pPr>
        <w:pStyle w:val="af"/>
        <w:ind w:firstLine="708"/>
      </w:pPr>
      <w:r w:rsidRPr="005D0AB3">
        <w:t xml:space="preserve">Прежде чем подать данные в трансформер, нужно сначала преобразовать их в последовательность </w:t>
      </w:r>
      <w:r w:rsidR="00164EA5">
        <w:t>векторов (токенов)</w:t>
      </w:r>
      <w:r w:rsidRPr="005D0AB3">
        <w:t xml:space="preserve"> — набор целых чисел, представляющих входные данные.</w:t>
      </w:r>
      <w:r>
        <w:t xml:space="preserve"> Будем рассматривать сценарий использования трансформера для конкретно нашей задачи.</w:t>
      </w:r>
    </w:p>
    <w:p w14:paraId="3990A58B" w14:textId="4EA49D91" w:rsidR="005A0222" w:rsidRPr="005A0222" w:rsidRDefault="005A0222" w:rsidP="005A0222">
      <w:pPr>
        <w:pStyle w:val="af"/>
        <w:ind w:firstLine="708"/>
      </w:pPr>
      <w:r>
        <w:t xml:space="preserve">Чтобы получить вектор данных, возьмем нашу матрицу значений (окно дневных свечей размером </w:t>
      </w:r>
      <w:r>
        <w:rPr>
          <w:lang w:val="en-US"/>
        </w:rPr>
        <w:t>N</w:t>
      </w:r>
      <w:r w:rsidR="00164EA5">
        <w:t xml:space="preserve">) </w:t>
      </w:r>
      <w:r>
        <w:t>и разобьем его на более мелкие кусочки – патчи. В одном патче будет содержаться информация об одной дневной свече.</w:t>
      </w:r>
      <w:r w:rsidR="00164EA5">
        <w:t xml:space="preserve"> И наш патч будем записывать как вектор.</w:t>
      </w:r>
    </w:p>
    <w:p w14:paraId="2A3A6144" w14:textId="1B32B297" w:rsidR="005A0222" w:rsidRDefault="005A0222" w:rsidP="005A0222">
      <w:pPr>
        <w:pStyle w:val="af"/>
        <w:ind w:firstLine="708"/>
      </w:pPr>
      <w:r w:rsidRPr="005D0AB3">
        <w:t>Получив последовательность целых чисел</w:t>
      </w:r>
      <w:r w:rsidR="00164EA5">
        <w:t xml:space="preserve"> (вектор)</w:t>
      </w:r>
      <w:r w:rsidRPr="005D0AB3">
        <w:t xml:space="preserve">, представляющих входные данные, мы можем превратить их в эмбеддинги — это способ представления информации, облегчающий её обработку алгоритмами машинного обучения. Эмбеддинги передают смысл токенов в сжатом формате, представляя информацию в виде последовательности чисел. Сначала они синтезируются как случайная последовательность, а значимое представление </w:t>
      </w:r>
      <w:r w:rsidRPr="005D0AB3">
        <w:lastRenderedPageBreak/>
        <w:t>формируется во время обучения. Однако у эмбеддингов есть наследственное ограничение: они не учитывают контекст, в котором синтезировались токены.</w:t>
      </w:r>
    </w:p>
    <w:p w14:paraId="230F0431" w14:textId="4908E32E" w:rsidR="00164EA5" w:rsidRDefault="005A0222" w:rsidP="005A0222">
      <w:pPr>
        <w:pStyle w:val="af"/>
        <w:ind w:firstLine="708"/>
      </w:pPr>
      <w:r w:rsidRPr="005D0AB3">
        <w:t xml:space="preserve">В зависимости от задачи, при превращении токенов в эмбеддинги нам может потребоваться сохранить порядок токенов. Это особенно важно </w:t>
      </w:r>
      <w:r w:rsidR="00164EA5">
        <w:t xml:space="preserve">для нашей задачи, иначе НС может потерять связь между днями. </w:t>
      </w:r>
      <w:r w:rsidRPr="005D0AB3">
        <w:t>Чтобы этого не допустить, мы применяем к эмбеддингам позиционное кодирование</w:t>
      </w:r>
      <w:r w:rsidR="000711BE">
        <w:t>.</w:t>
      </w:r>
    </w:p>
    <w:p w14:paraId="1CB22FDE" w14:textId="0C4A16BA" w:rsidR="005A0222" w:rsidRPr="001D5434" w:rsidRDefault="005A0222" w:rsidP="005A0222">
      <w:pPr>
        <w:pStyle w:val="af"/>
        <w:ind w:firstLine="708"/>
      </w:pPr>
      <w:r w:rsidRPr="005D0AB3">
        <w:t xml:space="preserve"> Есть разные способы это сделать, но основная идея в том, что у нас есть ещё один набор эмбеддингов, представляющих положение каждого токена во входной последовательности.</w:t>
      </w:r>
      <w:r w:rsidRPr="006E0E62">
        <w:t xml:space="preserve"> Этот второй набор комбинируется с эмбеддингами токенов</w:t>
      </w:r>
      <w:r w:rsidR="00317C90" w:rsidRPr="001D5434">
        <w:t xml:space="preserve"> [</w:t>
      </w:r>
      <w:r w:rsidR="009F259D" w:rsidRPr="009F259D">
        <w:t>11</w:t>
      </w:r>
      <w:r w:rsidR="00317C90" w:rsidRPr="001D5434">
        <w:t>]</w:t>
      </w:r>
      <w:r w:rsidRPr="006E0E62">
        <w:t>.</w:t>
      </w:r>
      <w:r w:rsidR="001D5434" w:rsidRPr="001D5434">
        <w:t xml:space="preserve"> </w:t>
      </w:r>
      <w:r w:rsidR="001D5434">
        <w:t xml:space="preserve">Такой процесс схематично изображен на рисунке </w:t>
      </w:r>
      <w:r w:rsidR="00C73A7F" w:rsidRPr="009F259D">
        <w:t>26</w:t>
      </w:r>
      <w:r w:rsidR="001D5434">
        <w:t>.</w:t>
      </w:r>
    </w:p>
    <w:p w14:paraId="7AE31A08" w14:textId="2FE6A447" w:rsidR="005A0222" w:rsidRDefault="000711BE" w:rsidP="000711BE">
      <w:pPr>
        <w:pStyle w:val="af"/>
        <w:ind w:firstLine="0"/>
        <w:jc w:val="center"/>
      </w:pPr>
      <w:r w:rsidRPr="000711BE">
        <w:rPr>
          <w:noProof/>
        </w:rPr>
        <w:drawing>
          <wp:inline distT="0" distB="0" distL="0" distR="0" wp14:anchorId="3E8D05EE" wp14:editId="7231D7DD">
            <wp:extent cx="6137242" cy="495300"/>
            <wp:effectExtent l="0" t="0" r="0" b="0"/>
            <wp:docPr id="15494080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08076" name=""/>
                    <pic:cNvPicPr/>
                  </pic:nvPicPr>
                  <pic:blipFill rotWithShape="1">
                    <a:blip r:embed="rId68"/>
                    <a:srcRect l="1471" r="991"/>
                    <a:stretch/>
                  </pic:blipFill>
                  <pic:spPr bwMode="auto">
                    <a:xfrm>
                      <a:off x="0" y="0"/>
                      <a:ext cx="6322582" cy="510258"/>
                    </a:xfrm>
                    <a:prstGeom prst="rect">
                      <a:avLst/>
                    </a:prstGeom>
                    <a:ln>
                      <a:noFill/>
                    </a:ln>
                    <a:extLst>
                      <a:ext uri="{53640926-AAD7-44D8-BBD7-CCE9431645EC}">
                        <a14:shadowObscured xmlns:a14="http://schemas.microsoft.com/office/drawing/2010/main"/>
                      </a:ext>
                    </a:extLst>
                  </pic:spPr>
                </pic:pic>
              </a:graphicData>
            </a:graphic>
          </wp:inline>
        </w:drawing>
      </w:r>
    </w:p>
    <w:p w14:paraId="756AA28F" w14:textId="45AE82D3" w:rsidR="005A0222" w:rsidRDefault="005A0222" w:rsidP="005A0222">
      <w:pPr>
        <w:jc w:val="center"/>
        <w:rPr>
          <w:sz w:val="28"/>
          <w:szCs w:val="28"/>
        </w:rPr>
      </w:pPr>
      <w:r w:rsidRPr="0096245F">
        <w:rPr>
          <w:sz w:val="28"/>
          <w:szCs w:val="28"/>
        </w:rPr>
        <w:t xml:space="preserve">Рисунок </w:t>
      </w:r>
      <w:r w:rsidR="00C73A7F" w:rsidRPr="00C73A7F">
        <w:rPr>
          <w:sz w:val="28"/>
          <w:szCs w:val="28"/>
        </w:rPr>
        <w:t>26</w:t>
      </w:r>
      <w:r w:rsidR="007E13C6">
        <w:rPr>
          <w:sz w:val="28"/>
          <w:szCs w:val="28"/>
        </w:rPr>
        <w:t xml:space="preserve"> </w:t>
      </w:r>
      <w:r w:rsidR="007E13C6">
        <w:rPr>
          <w:color w:val="000000"/>
          <w:sz w:val="28"/>
          <w:szCs w:val="20"/>
          <w:lang w:eastAsia="en-US"/>
        </w:rPr>
        <w:t>–</w:t>
      </w:r>
      <w:r>
        <w:rPr>
          <w:sz w:val="28"/>
          <w:szCs w:val="28"/>
        </w:rPr>
        <w:t xml:space="preserve"> Получаем итоговый вектор эмбеддинга.</w:t>
      </w:r>
    </w:p>
    <w:p w14:paraId="16EB3952" w14:textId="77777777" w:rsidR="005A0222" w:rsidRDefault="005A0222" w:rsidP="005A0222">
      <w:pPr>
        <w:jc w:val="center"/>
        <w:rPr>
          <w:sz w:val="28"/>
          <w:szCs w:val="28"/>
        </w:rPr>
      </w:pPr>
    </w:p>
    <w:p w14:paraId="5902AB85" w14:textId="57540374" w:rsidR="005A0222" w:rsidRDefault="005A0222" w:rsidP="005A0222">
      <w:pPr>
        <w:pStyle w:val="af"/>
        <w:ind w:firstLine="708"/>
      </w:pPr>
      <w:r w:rsidRPr="00E048C1">
        <w:t>Другая сложность в том, что у токенов могут быть разные значения в зависимости от соседних токенов.</w:t>
      </w:r>
      <w:r w:rsidR="00164EA5">
        <w:t xml:space="preserve"> Чтобы легче было понять, </w:t>
      </w:r>
      <w:r w:rsidR="00A76FF8">
        <w:t>рассмотрим</w:t>
      </w:r>
      <w:r w:rsidR="00164EA5">
        <w:t xml:space="preserve"> сценарий использования трансформера для обработки естественного языка</w:t>
      </w:r>
      <w:r>
        <w:t>:</w:t>
      </w:r>
    </w:p>
    <w:p w14:paraId="567AF803" w14:textId="77777777" w:rsidR="005A0222" w:rsidRDefault="005A0222" w:rsidP="005A0222">
      <w:pPr>
        <w:pStyle w:val="af"/>
        <w:numPr>
          <w:ilvl w:val="0"/>
          <w:numId w:val="32"/>
        </w:numPr>
      </w:pPr>
      <w:r>
        <w:t xml:space="preserve">Андрей не любит арбуз, </w:t>
      </w:r>
      <w:r w:rsidRPr="00E048C1">
        <w:rPr>
          <w:b/>
          <w:bCs/>
        </w:rPr>
        <w:t>он</w:t>
      </w:r>
      <w:r>
        <w:t xml:space="preserve"> слишком сладкий.</w:t>
      </w:r>
    </w:p>
    <w:p w14:paraId="46897E1B" w14:textId="77777777" w:rsidR="005A0222" w:rsidRDefault="005A0222" w:rsidP="005A0222">
      <w:pPr>
        <w:pStyle w:val="af"/>
        <w:numPr>
          <w:ilvl w:val="0"/>
          <w:numId w:val="32"/>
        </w:numPr>
      </w:pPr>
      <w:r>
        <w:t xml:space="preserve">Андрей не любит арбуз, </w:t>
      </w:r>
      <w:r w:rsidRPr="00E048C1">
        <w:rPr>
          <w:b/>
          <w:bCs/>
        </w:rPr>
        <w:t>он</w:t>
      </w:r>
      <w:r>
        <w:t xml:space="preserve"> любит дыню.</w:t>
      </w:r>
    </w:p>
    <w:p w14:paraId="617FB11C" w14:textId="486EF69A" w:rsidR="005A0222" w:rsidRDefault="005A0222" w:rsidP="005A0222">
      <w:pPr>
        <w:pStyle w:val="af"/>
        <w:rPr>
          <w:rFonts w:eastAsia="Calibri"/>
        </w:rPr>
      </w:pPr>
      <w:r>
        <w:t>Здесь слово «он» используется в двух абсолютно разных контекстах, поэтому имеют разные значения. В первом предложении слово «он» подразумевает арбуз. Во втором же – Андрей. Трансформер решает эту проблему с помощью механизма «</w:t>
      </w:r>
      <w:r>
        <w:rPr>
          <w:lang w:val="en-US"/>
        </w:rPr>
        <w:t>Attention</w:t>
      </w:r>
      <w:r>
        <w:t>».</w:t>
      </w:r>
    </w:p>
    <w:p w14:paraId="0B6B8696" w14:textId="18020455" w:rsidR="00164EA5" w:rsidRDefault="00164EA5" w:rsidP="00964A3E">
      <w:pPr>
        <w:pStyle w:val="HeaderDefault"/>
        <w:numPr>
          <w:ilvl w:val="1"/>
          <w:numId w:val="40"/>
        </w:numPr>
        <w:spacing w:line="720" w:lineRule="auto"/>
        <w:rPr>
          <w:rFonts w:eastAsia="Calibri"/>
        </w:rPr>
      </w:pPr>
      <w:bookmarkStart w:id="101" w:name="_Toc169983100"/>
      <w:r>
        <w:rPr>
          <w:rFonts w:eastAsia="Calibri"/>
        </w:rPr>
        <w:t>Механизм «</w:t>
      </w:r>
      <w:r w:rsidR="00A76FF8">
        <w:rPr>
          <w:rFonts w:eastAsia="Calibri"/>
          <w:lang w:val="en-US"/>
        </w:rPr>
        <w:t>Attention</w:t>
      </w:r>
      <w:r>
        <w:rPr>
          <w:rFonts w:eastAsia="Calibri"/>
        </w:rPr>
        <w:t>»</w:t>
      </w:r>
      <w:bookmarkEnd w:id="101"/>
    </w:p>
    <w:p w14:paraId="7F357B79" w14:textId="41DC0176" w:rsidR="00164EA5" w:rsidRDefault="00164EA5" w:rsidP="00164EA5">
      <w:pPr>
        <w:pStyle w:val="af"/>
      </w:pPr>
      <w:r>
        <w:t xml:space="preserve">На рисунке </w:t>
      </w:r>
      <w:r w:rsidR="00C73A7F" w:rsidRPr="00C73A7F">
        <w:t>27</w:t>
      </w:r>
      <w:r>
        <w:t xml:space="preserve"> схематично изображено подробное устройство простейшего трансформера</w:t>
      </w:r>
      <w:r w:rsidR="00BC5822" w:rsidRPr="00BC5822">
        <w:t xml:space="preserve"> [</w:t>
      </w:r>
      <w:r w:rsidR="004F27A4" w:rsidRPr="004F27A4">
        <w:t>1</w:t>
      </w:r>
      <w:r w:rsidR="009F259D" w:rsidRPr="009F259D">
        <w:t>2</w:t>
      </w:r>
      <w:r w:rsidR="00BC5822" w:rsidRPr="00BC5822">
        <w:t>]</w:t>
      </w:r>
      <w:r>
        <w:t>:</w:t>
      </w:r>
    </w:p>
    <w:p w14:paraId="7563AAD7" w14:textId="47ED5A96" w:rsidR="00164EA5" w:rsidRDefault="007B1471" w:rsidP="00164EA5">
      <w:pPr>
        <w:pStyle w:val="af"/>
        <w:ind w:firstLine="0"/>
        <w:jc w:val="center"/>
      </w:pPr>
      <w:r>
        <w:rPr>
          <w:iCs/>
          <w:noProof/>
          <w:szCs w:val="28"/>
        </w:rPr>
        <w:lastRenderedPageBreak/>
        <w:drawing>
          <wp:inline distT="0" distB="0" distL="0" distR="0" wp14:anchorId="08175223" wp14:editId="050795F5">
            <wp:extent cx="3455720" cy="4890711"/>
            <wp:effectExtent l="0" t="0" r="0" b="5715"/>
            <wp:docPr id="1075595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59325" cy="4895814"/>
                    </a:xfrm>
                    <a:prstGeom prst="rect">
                      <a:avLst/>
                    </a:prstGeom>
                    <a:noFill/>
                    <a:ln>
                      <a:noFill/>
                    </a:ln>
                  </pic:spPr>
                </pic:pic>
              </a:graphicData>
            </a:graphic>
          </wp:inline>
        </w:drawing>
      </w:r>
    </w:p>
    <w:p w14:paraId="18B1B7D8" w14:textId="1DF0CEF5" w:rsidR="00164EA5" w:rsidRDefault="00164EA5" w:rsidP="00164EA5">
      <w:pPr>
        <w:pStyle w:val="af"/>
        <w:ind w:firstLine="0"/>
        <w:jc w:val="center"/>
      </w:pPr>
      <w:r>
        <w:t xml:space="preserve">Рисунок </w:t>
      </w:r>
      <w:r w:rsidR="00C73A7F" w:rsidRPr="002A0E8F">
        <w:t>27</w:t>
      </w:r>
      <w:r w:rsidR="007E13C6">
        <w:t xml:space="preserve"> –</w:t>
      </w:r>
      <w:r>
        <w:t xml:space="preserve"> Архитектура трансформерной НС.</w:t>
      </w:r>
    </w:p>
    <w:p w14:paraId="459A13FD" w14:textId="206CEF72" w:rsidR="00164EA5" w:rsidRPr="00164EA5" w:rsidRDefault="00164EA5" w:rsidP="00164EA5">
      <w:pPr>
        <w:pStyle w:val="af"/>
      </w:pPr>
      <w:r>
        <w:t xml:space="preserve">Рассмотрим внимательно эту архитектуру и заметим, что большое количество блоков в ней отведены под </w:t>
      </w:r>
      <w:r w:rsidR="00B66DC0">
        <w:t>«</w:t>
      </w:r>
      <w:r>
        <w:rPr>
          <w:lang w:val="en-US"/>
        </w:rPr>
        <w:t>Attention</w:t>
      </w:r>
      <w:r w:rsidR="00B66DC0">
        <w:t>»</w:t>
      </w:r>
      <w:r>
        <w:t>.</w:t>
      </w:r>
    </w:p>
    <w:p w14:paraId="7E00488F" w14:textId="7549AB20" w:rsidR="00164EA5" w:rsidRPr="006D1859" w:rsidRDefault="00164EA5" w:rsidP="00164EA5">
      <w:pPr>
        <w:pStyle w:val="af"/>
      </w:pPr>
      <w:r>
        <w:t xml:space="preserve">Пожалуй, самый важный механизм в трансформенной архитектуре — это </w:t>
      </w:r>
      <w:r w:rsidR="00A76FF8">
        <w:t>«</w:t>
      </w:r>
      <w:r w:rsidR="00A76FF8">
        <w:rPr>
          <w:lang w:val="en-US"/>
        </w:rPr>
        <w:t>Attention</w:t>
      </w:r>
      <w:r w:rsidR="00A76FF8">
        <w:t>»</w:t>
      </w:r>
      <w:r>
        <w:t xml:space="preserve"> (на рисунке </w:t>
      </w:r>
      <w:r w:rsidR="00C73A7F" w:rsidRPr="00C73A7F">
        <w:t>27</w:t>
      </w:r>
      <w:r>
        <w:t xml:space="preserve"> – светло-оранжевы</w:t>
      </w:r>
      <w:r w:rsidR="00B8485D">
        <w:t>е</w:t>
      </w:r>
      <w:r>
        <w:t xml:space="preserve"> блок</w:t>
      </w:r>
      <w:r w:rsidR="00B8485D">
        <w:t>и</w:t>
      </w:r>
      <w:r>
        <w:t xml:space="preserve">). Он позволяет нейросети понять, какая часть входной последовательности наиболее релевантна задаче. Механизм </w:t>
      </w:r>
      <w:r w:rsidR="00780BD1">
        <w:t>«</w:t>
      </w:r>
      <w:r w:rsidR="00780BD1">
        <w:rPr>
          <w:lang w:val="en-US"/>
        </w:rPr>
        <w:t>Attention</w:t>
      </w:r>
      <w:r w:rsidR="00780BD1">
        <w:t xml:space="preserve">» </w:t>
      </w:r>
      <w:r>
        <w:t xml:space="preserve">определяет для каждого токена последовательности, какие другие токены необходимы для его понимания в данном контексте. Прежде чем мы перейдем </w:t>
      </w:r>
      <w:r w:rsidR="00B8485D">
        <w:t xml:space="preserve">к </w:t>
      </w:r>
      <w:r>
        <w:t xml:space="preserve">тому, как это реализовано в трансформере, давайте сначала разберемся, чего пытается добиться механизм </w:t>
      </w:r>
      <w:r w:rsidR="00780BD1">
        <w:t>«</w:t>
      </w:r>
      <w:r w:rsidR="00780BD1">
        <w:rPr>
          <w:lang w:val="en-US"/>
        </w:rPr>
        <w:t>Attention</w:t>
      </w:r>
      <w:r w:rsidR="00780BD1">
        <w:t>»</w:t>
      </w:r>
      <w:r>
        <w:t>.</w:t>
      </w:r>
    </w:p>
    <w:p w14:paraId="6BEC9B65" w14:textId="77777777" w:rsidR="00164EA5" w:rsidRDefault="00164EA5" w:rsidP="00164EA5">
      <w:pPr>
        <w:pStyle w:val="af"/>
      </w:pPr>
      <w:r>
        <w:t xml:space="preserve">Этот механизм можно представить как метод, который заменяет каждый эмбеддинг токена на эмбеддинг, содержащий информацию о соседних токенах, вместо использования одинакового эмбеддинга для каждого токена вне зависимости от контекста. Если бы мы знали, какие токены релевантны </w:t>
      </w:r>
      <w:r>
        <w:lastRenderedPageBreak/>
        <w:t>текущему, то узнать его контекст можно с помощью средневзвешенного — или, в общем случае, линейной комбинации — этих эмбеддингов.</w:t>
      </w:r>
    </w:p>
    <w:p w14:paraId="6F125EDC" w14:textId="56363660" w:rsidR="00164EA5" w:rsidRPr="00377EFC" w:rsidRDefault="00164EA5" w:rsidP="00164EA5">
      <w:pPr>
        <w:pStyle w:val="af"/>
      </w:pPr>
      <w:r w:rsidRPr="00377EFC">
        <w:t xml:space="preserve">На практике мы часто параллельно запускаем несколько </w:t>
      </w:r>
      <w:r>
        <w:t xml:space="preserve">таких </w:t>
      </w:r>
      <w:r w:rsidRPr="00377EFC">
        <w:t>блоков</w:t>
      </w:r>
      <w:r>
        <w:t xml:space="preserve"> «</w:t>
      </w:r>
      <w:r w:rsidR="00780BD1">
        <w:rPr>
          <w:lang w:val="en-US"/>
        </w:rPr>
        <w:t>Attention</w:t>
      </w:r>
      <w:r>
        <w:t>»</w:t>
      </w:r>
      <w:r w:rsidRPr="00377EFC">
        <w:t xml:space="preserve"> </w:t>
      </w:r>
      <w:r>
        <w:t>(</w:t>
      </w:r>
      <w:r w:rsidRPr="00377EFC">
        <w:t>self-attention</w:t>
      </w:r>
      <w:r>
        <w:t>)</w:t>
      </w:r>
      <w:r w:rsidRPr="00377EFC">
        <w:t xml:space="preserve">, чтобы трансформер одновременно обрабатывал разные части входной последовательности — это называют </w:t>
      </w:r>
      <w:proofErr w:type="spellStart"/>
      <w:r w:rsidRPr="00377EFC">
        <w:t>multi-head</w:t>
      </w:r>
      <w:proofErr w:type="spellEnd"/>
      <w:r w:rsidRPr="00377EFC">
        <w:t xml:space="preserve"> </w:t>
      </w:r>
      <w:proofErr w:type="spellStart"/>
      <w:r w:rsidRPr="00377EFC">
        <w:t>attention</w:t>
      </w:r>
      <w:proofErr w:type="spellEnd"/>
      <w:r w:rsidRPr="00377EFC">
        <w:t xml:space="preserve">. Идея проста: выходы нескольких независимых блоков self-attention конкатенируются и передаются через линейный слой. Он позволяет модели комбинировать контекстуальную информацию из каждого блока </w:t>
      </w:r>
      <w:r w:rsidR="00780BD1">
        <w:t>«</w:t>
      </w:r>
      <w:r w:rsidR="00780BD1">
        <w:rPr>
          <w:lang w:val="en-US"/>
        </w:rPr>
        <w:t>Attention</w:t>
      </w:r>
      <w:r w:rsidR="00780BD1">
        <w:t>»</w:t>
      </w:r>
      <w:r w:rsidRPr="00377EFC">
        <w:t>.</w:t>
      </w:r>
    </w:p>
    <w:p w14:paraId="2ECE10CA" w14:textId="0983C5D8" w:rsidR="00164EA5" w:rsidRDefault="00164EA5" w:rsidP="00164EA5">
      <w:pPr>
        <w:pStyle w:val="af"/>
      </w:pPr>
      <w:r w:rsidRPr="006A30EA">
        <w:t xml:space="preserve">Мы поверхностно рассмотрели, что пытается добиться механизм </w:t>
      </w:r>
      <w:r w:rsidR="00780BD1">
        <w:t>«</w:t>
      </w:r>
      <w:r w:rsidR="00780BD1">
        <w:rPr>
          <w:lang w:val="en-US"/>
        </w:rPr>
        <w:t>Attention</w:t>
      </w:r>
      <w:r w:rsidR="00780BD1">
        <w:t>»</w:t>
      </w:r>
      <w:r w:rsidRPr="006A30EA">
        <w:t xml:space="preserve">. </w:t>
      </w:r>
      <w:r>
        <w:t>Давайте теперь</w:t>
      </w:r>
      <w:r w:rsidR="001D5434">
        <w:t xml:space="preserve"> рассмотрим на листинге 14</w:t>
      </w:r>
      <w:r>
        <w:t>, как именно это реализовано</w:t>
      </w:r>
      <w:r w:rsidR="00B8485D">
        <w:t xml:space="preserve"> в коде</w:t>
      </w:r>
      <w:r w:rsidR="001D5434">
        <w:t>.</w:t>
      </w:r>
    </w:p>
    <w:p w14:paraId="3266DA65" w14:textId="5816138C" w:rsidR="00164EA5" w:rsidRDefault="00164EA5" w:rsidP="004E54D2">
      <w:pPr>
        <w:pStyle w:val="af"/>
        <w:jc w:val="right"/>
      </w:pPr>
      <w:r>
        <w:t>Листинг 1</w:t>
      </w:r>
      <w:r w:rsidR="00B8485D">
        <w:t>4</w:t>
      </w:r>
      <w:r w:rsidR="002C7B78">
        <w:t xml:space="preserve"> –</w:t>
      </w:r>
      <w:r>
        <w:t xml:space="preserve"> Класс слоя </w:t>
      </w:r>
      <w:r w:rsidR="00780BD1">
        <w:t>«</w:t>
      </w:r>
      <w:r w:rsidR="00780BD1">
        <w:rPr>
          <w:lang w:val="en-US"/>
        </w:rPr>
        <w:t>Attention</w:t>
      </w:r>
      <w:r>
        <w:t>»</w:t>
      </w:r>
    </w:p>
    <w:tbl>
      <w:tblPr>
        <w:tblStyle w:val="ac"/>
        <w:tblW w:w="0" w:type="auto"/>
        <w:tblLook w:val="04A0" w:firstRow="1" w:lastRow="0" w:firstColumn="1" w:lastColumn="0" w:noHBand="0" w:noVBand="1"/>
      </w:tblPr>
      <w:tblGrid>
        <w:gridCol w:w="481"/>
        <w:gridCol w:w="8864"/>
      </w:tblGrid>
      <w:tr w:rsidR="00164EA5" w:rsidRPr="000B2765" w14:paraId="4B9BE6DA" w14:textId="77777777" w:rsidTr="0096527F">
        <w:tc>
          <w:tcPr>
            <w:tcW w:w="481" w:type="dxa"/>
          </w:tcPr>
          <w:p w14:paraId="2ED5135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3F53780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003057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5993AAA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1106A0C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465318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7CD682A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C5E2E7C"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542A16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DA8433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6B27DB5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731584C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B936B6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018B6526" w14:textId="77777777" w:rsidR="00164EA5" w:rsidRDefault="00164EA5" w:rsidP="0096527F">
            <w:pPr>
              <w:pStyle w:val="af"/>
              <w:spacing w:line="240" w:lineRule="auto"/>
              <w:ind w:firstLine="0"/>
              <w:rPr>
                <w:rFonts w:ascii="Courier New" w:hAnsi="Courier New" w:cs="Courier New"/>
                <w:sz w:val="22"/>
                <w:szCs w:val="22"/>
              </w:rPr>
            </w:pPr>
          </w:p>
          <w:p w14:paraId="5BB40E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2599C7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1783D05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36DCD1E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506E6B0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370BF38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60899C8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1A46491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156E1E9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3C97712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18DC9BCB"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62517E2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6B6296D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4041475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235AA60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28</w:t>
            </w:r>
          </w:p>
          <w:p w14:paraId="67A12B91" w14:textId="77777777" w:rsidR="00164EA5" w:rsidRDefault="00164EA5" w:rsidP="0096527F">
            <w:pPr>
              <w:pStyle w:val="af"/>
              <w:spacing w:line="240" w:lineRule="auto"/>
              <w:ind w:firstLine="0"/>
              <w:rPr>
                <w:rFonts w:ascii="Courier New" w:hAnsi="Courier New" w:cs="Courier New"/>
                <w:sz w:val="22"/>
                <w:szCs w:val="22"/>
              </w:rPr>
            </w:pPr>
          </w:p>
          <w:p w14:paraId="2D115AA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0DCE9D1F" w14:textId="77777777" w:rsidR="00164EA5" w:rsidRDefault="00164EA5" w:rsidP="0096527F">
            <w:pPr>
              <w:pStyle w:val="af"/>
              <w:spacing w:line="240" w:lineRule="auto"/>
              <w:ind w:firstLine="0"/>
              <w:rPr>
                <w:rFonts w:ascii="Courier New" w:hAnsi="Courier New" w:cs="Courier New"/>
                <w:sz w:val="22"/>
                <w:szCs w:val="22"/>
              </w:rPr>
            </w:pPr>
          </w:p>
          <w:p w14:paraId="4A6E5E7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0729E707" w14:textId="77777777" w:rsidR="00164EA5" w:rsidRDefault="00164EA5" w:rsidP="0096527F">
            <w:pPr>
              <w:pStyle w:val="af"/>
              <w:spacing w:line="240" w:lineRule="auto"/>
              <w:ind w:firstLine="0"/>
              <w:rPr>
                <w:rFonts w:ascii="Courier New" w:hAnsi="Courier New" w:cs="Courier New"/>
                <w:sz w:val="22"/>
                <w:szCs w:val="22"/>
              </w:rPr>
            </w:pPr>
          </w:p>
          <w:p w14:paraId="6D90A01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p w14:paraId="605A035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32</w:t>
            </w:r>
          </w:p>
          <w:p w14:paraId="784020C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33</w:t>
            </w:r>
          </w:p>
          <w:p w14:paraId="4F35BD18"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34</w:t>
            </w:r>
          </w:p>
          <w:p w14:paraId="5BA41D0E" w14:textId="77777777" w:rsidR="00164EA5" w:rsidRDefault="00164EA5" w:rsidP="0096527F">
            <w:pPr>
              <w:pStyle w:val="af"/>
              <w:spacing w:line="240" w:lineRule="auto"/>
              <w:ind w:firstLine="0"/>
              <w:rPr>
                <w:rFonts w:ascii="Courier New" w:hAnsi="Courier New" w:cs="Courier New"/>
                <w:sz w:val="22"/>
                <w:szCs w:val="22"/>
              </w:rPr>
            </w:pPr>
          </w:p>
          <w:p w14:paraId="41FB8C0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35</w:t>
            </w:r>
          </w:p>
          <w:p w14:paraId="6A3808F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36</w:t>
            </w:r>
          </w:p>
          <w:p w14:paraId="02BCC17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37</w:t>
            </w:r>
          </w:p>
          <w:p w14:paraId="1E562AD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38</w:t>
            </w:r>
          </w:p>
          <w:p w14:paraId="6AB5B68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39</w:t>
            </w:r>
          </w:p>
          <w:p w14:paraId="5828034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40</w:t>
            </w:r>
          </w:p>
          <w:p w14:paraId="12138BE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41</w:t>
            </w:r>
          </w:p>
          <w:p w14:paraId="12EAB1C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42</w:t>
            </w:r>
          </w:p>
          <w:p w14:paraId="50B1D9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43</w:t>
            </w:r>
          </w:p>
          <w:p w14:paraId="51E88FE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44</w:t>
            </w:r>
          </w:p>
          <w:p w14:paraId="61E512A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45</w:t>
            </w:r>
          </w:p>
          <w:p w14:paraId="2C08FE3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46</w:t>
            </w:r>
          </w:p>
          <w:p w14:paraId="700E29C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47</w:t>
            </w:r>
          </w:p>
          <w:p w14:paraId="6A6572EF"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48</w:t>
            </w:r>
          </w:p>
          <w:p w14:paraId="50F72B24" w14:textId="77777777" w:rsidR="00164EA5" w:rsidRPr="00452A18"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49</w:t>
            </w:r>
          </w:p>
        </w:tc>
        <w:tc>
          <w:tcPr>
            <w:tcW w:w="8864" w:type="dxa"/>
          </w:tcPr>
          <w:p w14:paraId="353EE8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 xml:space="preserve">class </w:t>
            </w:r>
            <w:proofErr w:type="spellStart"/>
            <w:r w:rsidRPr="006A30EA">
              <w:rPr>
                <w:rFonts w:ascii="Courier New" w:hAnsi="Courier New" w:cs="Courier New"/>
                <w:sz w:val="22"/>
                <w:szCs w:val="22"/>
                <w:lang w:val="en-US"/>
              </w:rPr>
              <w:t>MultiHeadAttentionLayer</w:t>
            </w:r>
            <w:proofErr w:type="spellEnd"/>
            <w:r w:rsidRPr="006A30EA">
              <w:rPr>
                <w:rFonts w:ascii="Courier New" w:hAnsi="Courier New" w:cs="Courier New"/>
                <w:sz w:val="22"/>
                <w:szCs w:val="22"/>
                <w:lang w:val="en-US"/>
              </w:rPr>
              <w:t>(</w:t>
            </w:r>
            <w:proofErr w:type="spellStart"/>
            <w:proofErr w:type="gramStart"/>
            <w:r w:rsidRPr="006A30EA">
              <w:rPr>
                <w:rFonts w:ascii="Courier New" w:hAnsi="Courier New" w:cs="Courier New"/>
                <w:sz w:val="22"/>
                <w:szCs w:val="22"/>
                <w:lang w:val="en-US"/>
              </w:rPr>
              <w:t>nn.Module</w:t>
            </w:r>
            <w:proofErr w:type="spellEnd"/>
            <w:proofErr w:type="gramEnd"/>
            <w:r w:rsidRPr="006A30EA">
              <w:rPr>
                <w:rFonts w:ascii="Courier New" w:hAnsi="Courier New" w:cs="Courier New"/>
                <w:sz w:val="22"/>
                <w:szCs w:val="22"/>
                <w:lang w:val="en-US"/>
              </w:rPr>
              <w:t>):</w:t>
            </w:r>
          </w:p>
          <w:p w14:paraId="496F5F8D"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def __</w:t>
            </w:r>
            <w:proofErr w:type="spellStart"/>
            <w:r w:rsidRPr="006A30EA">
              <w:rPr>
                <w:rFonts w:ascii="Courier New" w:hAnsi="Courier New" w:cs="Courier New"/>
                <w:sz w:val="22"/>
                <w:szCs w:val="22"/>
                <w:lang w:val="en-US"/>
              </w:rPr>
              <w:t>init</w:t>
            </w:r>
            <w:proofErr w:type="spellEnd"/>
            <w:r w:rsidRPr="006A30EA">
              <w:rPr>
                <w:rFonts w:ascii="Courier New" w:hAnsi="Courier New" w:cs="Courier New"/>
                <w:sz w:val="22"/>
                <w:szCs w:val="22"/>
                <w:lang w:val="en-US"/>
              </w:rPr>
              <w:t>_</w:t>
            </w:r>
            <w:proofErr w:type="gramStart"/>
            <w:r w:rsidRPr="006A30EA">
              <w:rPr>
                <w:rFonts w:ascii="Courier New" w:hAnsi="Courier New" w:cs="Courier New"/>
                <w:sz w:val="22"/>
                <w:szCs w:val="22"/>
                <w:lang w:val="en-US"/>
              </w:rPr>
              <w:t>_(</w:t>
            </w:r>
            <w:proofErr w:type="gramEnd"/>
            <w:r w:rsidRPr="006A30EA">
              <w:rPr>
                <w:rFonts w:ascii="Courier New" w:hAnsi="Courier New" w:cs="Courier New"/>
                <w:sz w:val="22"/>
                <w:szCs w:val="22"/>
                <w:lang w:val="en-US"/>
              </w:rPr>
              <w:t xml:space="preserve">self,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n_heads</w:t>
            </w:r>
            <w:proofErr w:type="spellEnd"/>
            <w:r w:rsidRPr="006A30EA">
              <w:rPr>
                <w:rFonts w:ascii="Courier New" w:hAnsi="Courier New" w:cs="Courier New"/>
                <w:sz w:val="22"/>
                <w:szCs w:val="22"/>
                <w:lang w:val="en-US"/>
              </w:rPr>
              <w:t>, dropout, device):</w:t>
            </w:r>
          </w:p>
          <w:p w14:paraId="50B16FC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super(</w:t>
            </w:r>
            <w:proofErr w:type="gramStart"/>
            <w:r w:rsidRPr="006A30EA">
              <w:rPr>
                <w:rFonts w:ascii="Courier New" w:hAnsi="Courier New" w:cs="Courier New"/>
                <w:sz w:val="22"/>
                <w:szCs w:val="22"/>
                <w:lang w:val="en-US"/>
              </w:rPr>
              <w:t>)._</w:t>
            </w:r>
            <w:proofErr w:type="gramEnd"/>
            <w:r w:rsidRPr="006A30EA">
              <w:rPr>
                <w:rFonts w:ascii="Courier New" w:hAnsi="Courier New" w:cs="Courier New"/>
                <w:sz w:val="22"/>
                <w:szCs w:val="22"/>
                <w:lang w:val="en-US"/>
              </w:rPr>
              <w:t>_</w:t>
            </w:r>
            <w:proofErr w:type="spellStart"/>
            <w:r w:rsidRPr="006A30EA">
              <w:rPr>
                <w:rFonts w:ascii="Courier New" w:hAnsi="Courier New" w:cs="Courier New"/>
                <w:sz w:val="22"/>
                <w:szCs w:val="22"/>
                <w:lang w:val="en-US"/>
              </w:rPr>
              <w:t>init</w:t>
            </w:r>
            <w:proofErr w:type="spellEnd"/>
            <w:r w:rsidRPr="006A30EA">
              <w:rPr>
                <w:rFonts w:ascii="Courier New" w:hAnsi="Courier New" w:cs="Courier New"/>
                <w:sz w:val="22"/>
                <w:szCs w:val="22"/>
                <w:lang w:val="en-US"/>
              </w:rPr>
              <w:t>__()</w:t>
            </w:r>
          </w:p>
          <w:p w14:paraId="4218F63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assert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r w:rsidRPr="006A30EA">
              <w:rPr>
                <w:rFonts w:ascii="Courier New" w:hAnsi="Courier New" w:cs="Courier New"/>
                <w:sz w:val="22"/>
                <w:szCs w:val="22"/>
                <w:lang w:val="en-US"/>
              </w:rPr>
              <w:t xml:space="preserve"> == 0</w:t>
            </w:r>
          </w:p>
          <w:p w14:paraId="52A9565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hid_dim</w:t>
            </w:r>
            <w:proofErr w:type="spellEnd"/>
          </w:p>
          <w:p w14:paraId="45615B2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self.n</w:t>
            </w:r>
            <w:proofErr w:type="gramEnd"/>
            <w:r w:rsidRPr="006A30EA">
              <w:rPr>
                <w:rFonts w:ascii="Courier New" w:hAnsi="Courier New" w:cs="Courier New"/>
                <w:sz w:val="22"/>
                <w:szCs w:val="22"/>
                <w:lang w:val="en-US"/>
              </w:rPr>
              <w:t>_heads</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p>
          <w:p w14:paraId="42F3FA4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self.head</w:t>
            </w:r>
            <w:proofErr w:type="gramEnd"/>
            <w:r w:rsidRPr="006A30EA">
              <w:rPr>
                <w:rFonts w:ascii="Courier New" w:hAnsi="Courier New" w:cs="Courier New"/>
                <w:sz w:val="22"/>
                <w:szCs w:val="22"/>
                <w:lang w:val="en-US"/>
              </w:rPr>
              <w:t>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p>
          <w:p w14:paraId="24D57EB0"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self.fc_q</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2D69FA4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self.fc_k</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55B4706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self.fc_v</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0649191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self.fc_o</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3D54D3AF"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self.dropout</w:t>
            </w:r>
            <w:proofErr w:type="spellEnd"/>
            <w:proofErr w:type="gram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nn.Dropout</w:t>
            </w:r>
            <w:proofErr w:type="spellEnd"/>
            <w:r w:rsidRPr="006A30EA">
              <w:rPr>
                <w:rFonts w:ascii="Courier New" w:hAnsi="Courier New" w:cs="Courier New"/>
                <w:sz w:val="22"/>
                <w:szCs w:val="22"/>
                <w:lang w:val="en-US"/>
              </w:rPr>
              <w:t>(dropout)</w:t>
            </w:r>
          </w:p>
          <w:p w14:paraId="7A49C73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self.scale</w:t>
            </w:r>
            <w:proofErr w:type="spellEnd"/>
            <w:proofErr w:type="gramEnd"/>
            <w:r w:rsidRPr="006A30EA">
              <w:rPr>
                <w:rFonts w:ascii="Courier New" w:hAnsi="Courier New" w:cs="Courier New"/>
                <w:sz w:val="22"/>
                <w:szCs w:val="22"/>
                <w:lang w:val="en-US"/>
              </w:rPr>
              <w:t xml:space="preserve"> =</w:t>
            </w:r>
          </w:p>
          <w:p w14:paraId="7B6CD010"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spellStart"/>
            <w:proofErr w:type="gramStart"/>
            <w:r w:rsidRPr="006A30EA">
              <w:rPr>
                <w:rFonts w:ascii="Courier New" w:hAnsi="Courier New" w:cs="Courier New"/>
                <w:sz w:val="22"/>
                <w:szCs w:val="22"/>
                <w:lang w:val="en-US"/>
              </w:rPr>
              <w:t>torch.sqrt</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torch.FloatTensor</w:t>
            </w:r>
            <w:proofErr w:type="spell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])).to(device)</w:t>
            </w:r>
          </w:p>
          <w:p w14:paraId="1876E77B"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9B224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def </w:t>
            </w:r>
            <w:proofErr w:type="gramStart"/>
            <w:r w:rsidRPr="006A30EA">
              <w:rPr>
                <w:rFonts w:ascii="Courier New" w:hAnsi="Courier New" w:cs="Courier New"/>
                <w:sz w:val="22"/>
                <w:szCs w:val="22"/>
                <w:lang w:val="en-US"/>
              </w:rPr>
              <w:t>forward(</w:t>
            </w:r>
            <w:proofErr w:type="gramEnd"/>
            <w:r w:rsidRPr="006A30EA">
              <w:rPr>
                <w:rFonts w:ascii="Courier New" w:hAnsi="Courier New" w:cs="Courier New"/>
                <w:sz w:val="22"/>
                <w:szCs w:val="22"/>
                <w:lang w:val="en-US"/>
              </w:rPr>
              <w:t>self, query, key, value, mask = None):</w:t>
            </w:r>
          </w:p>
          <w:p w14:paraId="6E7F4B18"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70CC3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query.shape</w:t>
            </w:r>
            <w:proofErr w:type="spellEnd"/>
            <w:proofErr w:type="gramEnd"/>
            <w:r w:rsidRPr="006A30EA">
              <w:rPr>
                <w:rFonts w:ascii="Courier New" w:hAnsi="Courier New" w:cs="Courier New"/>
                <w:sz w:val="22"/>
                <w:szCs w:val="22"/>
                <w:lang w:val="en-US"/>
              </w:rPr>
              <w:t>[0]</w:t>
            </w:r>
          </w:p>
          <w:p w14:paraId="1657DEA9" w14:textId="77777777" w:rsidR="00164EA5" w:rsidRPr="006D1859" w:rsidRDefault="00164EA5" w:rsidP="0096527F">
            <w:pPr>
              <w:pStyle w:val="af"/>
              <w:spacing w:line="240" w:lineRule="auto"/>
              <w:ind w:firstLine="0"/>
              <w:rPr>
                <w:rFonts w:ascii="Courier New" w:hAnsi="Courier New" w:cs="Courier New"/>
                <w:sz w:val="22"/>
                <w:szCs w:val="22"/>
                <w:lang w:val="en-US"/>
              </w:rPr>
            </w:pPr>
          </w:p>
          <w:p w14:paraId="4405AA1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#query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285B5D78"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#key = [batch size,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541D9D0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#value = [batch size,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0F1D3C7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w:t>
            </w:r>
            <w:proofErr w:type="spellStart"/>
            <w:r w:rsidRPr="006A30EA">
              <w:rPr>
                <w:rFonts w:ascii="Courier New" w:hAnsi="Courier New" w:cs="Courier New"/>
                <w:sz w:val="22"/>
                <w:szCs w:val="22"/>
                <w:lang w:val="en-US"/>
              </w:rPr>
              <w:t>self.fc_q</w:t>
            </w:r>
            <w:proofErr w:type="spellEnd"/>
            <w:r w:rsidRPr="006A30EA">
              <w:rPr>
                <w:rFonts w:ascii="Courier New" w:hAnsi="Courier New" w:cs="Courier New"/>
                <w:sz w:val="22"/>
                <w:szCs w:val="22"/>
                <w:lang w:val="en-US"/>
              </w:rPr>
              <w:t>(query)</w:t>
            </w:r>
          </w:p>
          <w:p w14:paraId="6FA5091A"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w:t>
            </w:r>
            <w:proofErr w:type="spellStart"/>
            <w:r w:rsidRPr="006A30EA">
              <w:rPr>
                <w:rFonts w:ascii="Courier New" w:hAnsi="Courier New" w:cs="Courier New"/>
                <w:sz w:val="22"/>
                <w:szCs w:val="22"/>
                <w:lang w:val="en-US"/>
              </w:rPr>
              <w:t>self.fc_k</w:t>
            </w:r>
            <w:proofErr w:type="spellEnd"/>
            <w:r w:rsidRPr="006A30EA">
              <w:rPr>
                <w:rFonts w:ascii="Courier New" w:hAnsi="Courier New" w:cs="Courier New"/>
                <w:sz w:val="22"/>
                <w:szCs w:val="22"/>
                <w:lang w:val="en-US"/>
              </w:rPr>
              <w:t>(key)</w:t>
            </w:r>
          </w:p>
          <w:p w14:paraId="295B17E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w:t>
            </w:r>
            <w:proofErr w:type="spellStart"/>
            <w:r w:rsidRPr="006A30EA">
              <w:rPr>
                <w:rFonts w:ascii="Courier New" w:hAnsi="Courier New" w:cs="Courier New"/>
                <w:sz w:val="22"/>
                <w:szCs w:val="22"/>
                <w:lang w:val="en-US"/>
              </w:rPr>
              <w:t>self.fc_v</w:t>
            </w:r>
            <w:proofErr w:type="spellEnd"/>
            <w:r w:rsidRPr="006A30EA">
              <w:rPr>
                <w:rFonts w:ascii="Courier New" w:hAnsi="Courier New" w:cs="Courier New"/>
                <w:sz w:val="22"/>
                <w:szCs w:val="22"/>
                <w:lang w:val="en-US"/>
              </w:rPr>
              <w:t>(value)</w:t>
            </w:r>
          </w:p>
          <w:p w14:paraId="26B1546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7BFF0E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[batch size,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02D8D80C"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[batch size,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53E4E84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w:t>
            </w:r>
            <w:proofErr w:type="spellStart"/>
            <w:proofErr w:type="gramStart"/>
            <w:r w:rsidRPr="006A30EA">
              <w:rPr>
                <w:rFonts w:ascii="Courier New" w:hAnsi="Courier New" w:cs="Courier New"/>
                <w:sz w:val="22"/>
                <w:szCs w:val="22"/>
                <w:lang w:val="en-US"/>
              </w:rPr>
              <w:t>Q.view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0FAEB952"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3D082FA5"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w:t>
            </w:r>
            <w:proofErr w:type="spellStart"/>
            <w:proofErr w:type="gramStart"/>
            <w:r w:rsidRPr="006A30EA">
              <w:rPr>
                <w:rFonts w:ascii="Courier New" w:hAnsi="Courier New" w:cs="Courier New"/>
                <w:sz w:val="22"/>
                <w:szCs w:val="22"/>
                <w:lang w:val="en-US"/>
              </w:rPr>
              <w:t>K.view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7E1890E6"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0F7BBE1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w:t>
            </w:r>
            <w:proofErr w:type="spellStart"/>
            <w:proofErr w:type="gramStart"/>
            <w:r w:rsidRPr="006A30EA">
              <w:rPr>
                <w:rFonts w:ascii="Courier New" w:hAnsi="Courier New" w:cs="Courier New"/>
                <w:sz w:val="22"/>
                <w:szCs w:val="22"/>
                <w:lang w:val="en-US"/>
              </w:rPr>
              <w:t>V.view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19385FFC" w14:textId="77777777" w:rsidR="00164EA5" w:rsidRPr="006D1859"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22C7020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47A61C0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 xml:space="preserve">        #K = [batch size, n heads,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4A8D8BE3"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[batch size, n heads,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333C536A"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w:t>
            </w:r>
            <w:proofErr w:type="spellStart"/>
            <w:proofErr w:type="gramStart"/>
            <w:r w:rsidRPr="006A30EA">
              <w:rPr>
                <w:rFonts w:ascii="Courier New" w:hAnsi="Courier New" w:cs="Courier New"/>
                <w:sz w:val="22"/>
                <w:szCs w:val="22"/>
                <w:lang w:val="en-US"/>
              </w:rPr>
              <w:t>torch.matmul</w:t>
            </w:r>
            <w:proofErr w:type="spellEnd"/>
            <w:proofErr w:type="gramEnd"/>
            <w:r w:rsidRPr="006A30EA">
              <w:rPr>
                <w:rFonts w:ascii="Courier New" w:hAnsi="Courier New" w:cs="Courier New"/>
                <w:sz w:val="22"/>
                <w:szCs w:val="22"/>
                <w:lang w:val="en-US"/>
              </w:rPr>
              <w:t xml:space="preserve">(Q, </w:t>
            </w:r>
            <w:proofErr w:type="spellStart"/>
            <w:r w:rsidRPr="006A30EA">
              <w:rPr>
                <w:rFonts w:ascii="Courier New" w:hAnsi="Courier New" w:cs="Courier New"/>
                <w:sz w:val="22"/>
                <w:szCs w:val="22"/>
                <w:lang w:val="en-US"/>
              </w:rPr>
              <w:t>K.permute</w:t>
            </w:r>
            <w:proofErr w:type="spellEnd"/>
            <w:r w:rsidRPr="006A30EA">
              <w:rPr>
                <w:rFonts w:ascii="Courier New" w:hAnsi="Courier New" w:cs="Courier New"/>
                <w:sz w:val="22"/>
                <w:szCs w:val="22"/>
                <w:lang w:val="en-US"/>
              </w:rPr>
              <w:t xml:space="preserve">(0, 1, 3, 2)) </w:t>
            </w:r>
          </w:p>
          <w:p w14:paraId="2C58DC1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self.scale</w:t>
            </w:r>
            <w:proofErr w:type="spellEnd"/>
            <w:proofErr w:type="gramEnd"/>
          </w:p>
          <w:p w14:paraId="67FFCB8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xml:space="preserv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5B30A35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if mask is not None:</w:t>
            </w:r>
          </w:p>
          <w:p w14:paraId="73F7D0A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w:t>
            </w:r>
            <w:proofErr w:type="spellStart"/>
            <w:proofErr w:type="gramStart"/>
            <w:r w:rsidRPr="006A30EA">
              <w:rPr>
                <w:rFonts w:ascii="Courier New" w:hAnsi="Courier New" w:cs="Courier New"/>
                <w:sz w:val="22"/>
                <w:szCs w:val="22"/>
                <w:lang w:val="en-US"/>
              </w:rPr>
              <w:t>energy.masked</w:t>
            </w:r>
            <w:proofErr w:type="gramEnd"/>
            <w:r w:rsidRPr="006A30EA">
              <w:rPr>
                <w:rFonts w:ascii="Courier New" w:hAnsi="Courier New" w:cs="Courier New"/>
                <w:sz w:val="22"/>
                <w:szCs w:val="22"/>
                <w:lang w:val="en-US"/>
              </w:rPr>
              <w:t>_fill</w:t>
            </w:r>
            <w:proofErr w:type="spellEnd"/>
            <w:r w:rsidRPr="006A30EA">
              <w:rPr>
                <w:rFonts w:ascii="Courier New" w:hAnsi="Courier New" w:cs="Courier New"/>
                <w:sz w:val="22"/>
                <w:szCs w:val="22"/>
                <w:lang w:val="en-US"/>
              </w:rPr>
              <w:t>(mask == 0, -1e10)</w:t>
            </w:r>
          </w:p>
          <w:p w14:paraId="050D1E9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 [batch size, 1, </w:t>
            </w:r>
            <w:proofErr w:type="spellStart"/>
            <w:r w:rsidRPr="006A30EA">
              <w:rPr>
                <w:rFonts w:ascii="Courier New" w:hAnsi="Courier New" w:cs="Courier New"/>
                <w:sz w:val="22"/>
                <w:szCs w:val="22"/>
                <w:lang w:val="en-US"/>
              </w:rPr>
              <w:t>trg</w:t>
            </w:r>
            <w:proofErr w:type="spellEnd"/>
            <w:r w:rsidRPr="006A30EA">
              <w:rPr>
                <w:rFonts w:ascii="Courier New" w:hAnsi="Courier New" w:cs="Courier New"/>
                <w:sz w:val="22"/>
                <w:szCs w:val="22"/>
                <w:lang w:val="en-US"/>
              </w:rPr>
              <w:t xml:space="preserve"> len, </w:t>
            </w:r>
            <w:proofErr w:type="spellStart"/>
            <w:r w:rsidRPr="006A30EA">
              <w:rPr>
                <w:rFonts w:ascii="Courier New" w:hAnsi="Courier New" w:cs="Courier New"/>
                <w:sz w:val="22"/>
                <w:szCs w:val="22"/>
                <w:lang w:val="en-US"/>
              </w:rPr>
              <w:t>trg</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635A709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attention = </w:t>
            </w:r>
            <w:proofErr w:type="spellStart"/>
            <w:proofErr w:type="gramStart"/>
            <w:r w:rsidRPr="006A30EA">
              <w:rPr>
                <w:rFonts w:ascii="Courier New" w:hAnsi="Courier New" w:cs="Courier New"/>
                <w:sz w:val="22"/>
                <w:szCs w:val="22"/>
                <w:lang w:val="en-US"/>
              </w:rPr>
              <w:t>torch.softmax</w:t>
            </w:r>
            <w:proofErr w:type="spellEnd"/>
            <w:proofErr w:type="gramEnd"/>
            <w:r w:rsidRPr="006A30EA">
              <w:rPr>
                <w:rFonts w:ascii="Courier New" w:hAnsi="Courier New" w:cs="Courier New"/>
                <w:sz w:val="22"/>
                <w:szCs w:val="22"/>
                <w:lang w:val="en-US"/>
              </w:rPr>
              <w:t>(energy, dim = -1)</w:t>
            </w:r>
          </w:p>
          <w:p w14:paraId="1F9F7CB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#attention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xml:space="preserv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447F98F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torch.matmul</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self.dropout</w:t>
            </w:r>
            <w:proofErr w:type="spellEnd"/>
            <w:r w:rsidRPr="006A30EA">
              <w:rPr>
                <w:rFonts w:ascii="Courier New" w:hAnsi="Courier New" w:cs="Courier New"/>
                <w:sz w:val="22"/>
                <w:szCs w:val="22"/>
                <w:lang w:val="en-US"/>
              </w:rPr>
              <w:t>(attention), V)</w:t>
            </w:r>
          </w:p>
          <w:p w14:paraId="6E1B65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2C0E63C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x.permute</w:t>
            </w:r>
            <w:proofErr w:type="spellEnd"/>
            <w:proofErr w:type="gramEnd"/>
            <w:r w:rsidRPr="006A30EA">
              <w:rPr>
                <w:rFonts w:ascii="Courier New" w:hAnsi="Courier New" w:cs="Courier New"/>
                <w:sz w:val="22"/>
                <w:szCs w:val="22"/>
                <w:lang w:val="en-US"/>
              </w:rPr>
              <w:t>(0, 2, 1, 3).contiguous()</w:t>
            </w:r>
          </w:p>
          <w:p w14:paraId="3F15D1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n heads, head dim]</w:t>
            </w:r>
          </w:p>
          <w:p w14:paraId="43180A9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x.view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self.hid_dim</w:t>
            </w:r>
            <w:proofErr w:type="spellEnd"/>
            <w:r w:rsidRPr="006A30EA">
              <w:rPr>
                <w:rFonts w:ascii="Courier New" w:hAnsi="Courier New" w:cs="Courier New"/>
                <w:sz w:val="22"/>
                <w:szCs w:val="22"/>
                <w:lang w:val="en-US"/>
              </w:rPr>
              <w:t>)</w:t>
            </w:r>
          </w:p>
          <w:p w14:paraId="0C5C3647"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489B0454"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r w:rsidRPr="006A30EA">
              <w:rPr>
                <w:rFonts w:ascii="Courier New" w:hAnsi="Courier New" w:cs="Courier New"/>
                <w:sz w:val="22"/>
                <w:szCs w:val="22"/>
                <w:lang w:val="en-US"/>
              </w:rPr>
              <w:t>self.fc_o</w:t>
            </w:r>
            <w:proofErr w:type="spellEnd"/>
            <w:r w:rsidRPr="006A30EA">
              <w:rPr>
                <w:rFonts w:ascii="Courier New" w:hAnsi="Courier New" w:cs="Courier New"/>
                <w:sz w:val="22"/>
                <w:szCs w:val="22"/>
                <w:lang w:val="en-US"/>
              </w:rPr>
              <w:t>(x)</w:t>
            </w:r>
          </w:p>
          <w:p w14:paraId="7E01EFB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2B573513" w14:textId="77777777" w:rsidR="00164EA5" w:rsidRPr="006A30EA" w:rsidRDefault="00164EA5" w:rsidP="0096527F">
            <w:pPr>
              <w:pStyle w:val="af"/>
              <w:spacing w:line="240" w:lineRule="auto"/>
              <w:ind w:firstLine="0"/>
              <w:rPr>
                <w:rFonts w:ascii="Courier New" w:hAnsi="Courier New" w:cs="Courier New"/>
                <w:sz w:val="22"/>
                <w:szCs w:val="22"/>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rPr>
              <w:t>return</w:t>
            </w:r>
            <w:proofErr w:type="spellEnd"/>
            <w:r w:rsidRPr="006A30EA">
              <w:rPr>
                <w:rFonts w:ascii="Courier New" w:hAnsi="Courier New" w:cs="Courier New"/>
                <w:sz w:val="22"/>
                <w:szCs w:val="22"/>
              </w:rPr>
              <w:t xml:space="preserve"> x, </w:t>
            </w:r>
            <w:proofErr w:type="spellStart"/>
            <w:r w:rsidRPr="006A30EA">
              <w:rPr>
                <w:rFonts w:ascii="Courier New" w:hAnsi="Courier New" w:cs="Courier New"/>
                <w:sz w:val="22"/>
                <w:szCs w:val="22"/>
              </w:rPr>
              <w:t>attention</w:t>
            </w:r>
            <w:proofErr w:type="spellEnd"/>
          </w:p>
        </w:tc>
      </w:tr>
    </w:tbl>
    <w:p w14:paraId="707D7896" w14:textId="4F67C217" w:rsidR="00B66DC0" w:rsidRDefault="00B66DC0" w:rsidP="00964A3E">
      <w:pPr>
        <w:pStyle w:val="HeaderDefault"/>
        <w:numPr>
          <w:ilvl w:val="1"/>
          <w:numId w:val="40"/>
        </w:numPr>
        <w:spacing w:line="720" w:lineRule="auto"/>
        <w:rPr>
          <w:rFonts w:eastAsia="Calibri"/>
        </w:rPr>
      </w:pPr>
      <w:bookmarkStart w:id="102" w:name="_Toc169983101"/>
      <w:r>
        <w:rPr>
          <w:rFonts w:eastAsia="Calibri"/>
        </w:rPr>
        <w:lastRenderedPageBreak/>
        <w:t>Полносвязная нейронная сеть</w:t>
      </w:r>
      <w:bookmarkEnd w:id="102"/>
    </w:p>
    <w:p w14:paraId="0D42666A" w14:textId="6F8F1F19" w:rsidR="00B66DC0" w:rsidRDefault="00B66DC0" w:rsidP="00B66DC0">
      <w:pPr>
        <w:pStyle w:val="af"/>
      </w:pPr>
      <w:r>
        <w:t>После блока «</w:t>
      </w:r>
      <w:r w:rsidR="00780BD1">
        <w:rPr>
          <w:lang w:val="en-US"/>
        </w:rPr>
        <w:t>Attention</w:t>
      </w:r>
      <w:r>
        <w:t xml:space="preserve">», если посмотреть на рисунок </w:t>
      </w:r>
      <w:r w:rsidR="00C73A7F" w:rsidRPr="00C73A7F">
        <w:t>27</w:t>
      </w:r>
      <w:r>
        <w:t>, идет блок с полносвязной нейронной сетью (блок голубого цвета</w:t>
      </w:r>
      <w:r w:rsidR="007B1471">
        <w:t xml:space="preserve">). </w:t>
      </w:r>
      <w:r>
        <w:t xml:space="preserve">Этот блок включает в себя самую простую нейронную архитектуру </w:t>
      </w:r>
      <w:r>
        <w:rPr>
          <w:lang w:val="en-US"/>
        </w:rPr>
        <w:t>MLP</w:t>
      </w:r>
      <w:r>
        <w:t xml:space="preserve"> (похожую мы рассматривали в первой части данной работы), обрабатывающую представления, полученные на выходе из слоя «</w:t>
      </w:r>
      <w:r w:rsidR="00780BD1">
        <w:rPr>
          <w:lang w:val="en-US"/>
        </w:rPr>
        <w:t>Attention</w:t>
      </w:r>
      <w:r>
        <w:t>».</w:t>
      </w:r>
    </w:p>
    <w:p w14:paraId="475FB7FD" w14:textId="77777777" w:rsidR="00B66DC0" w:rsidRDefault="00B66DC0" w:rsidP="00B66DC0">
      <w:pPr>
        <w:pStyle w:val="af"/>
      </w:pPr>
      <w:r>
        <w:t>Этот слой нужен, чтобы среди связей слов в предложении найти самые нужные, найти какие-то закономерности и просто добавляет «свободные» нейроны для «мыслительных» процессов.</w:t>
      </w:r>
    </w:p>
    <w:p w14:paraId="3E2249B0" w14:textId="548B30AC" w:rsidR="00B66DC0" w:rsidRDefault="00B66DC0" w:rsidP="00B66DC0">
      <w:pPr>
        <w:pStyle w:val="af"/>
        <w:ind w:left="720" w:firstLine="0"/>
      </w:pPr>
      <w:r>
        <w:t>Реализация этого блока в коде</w:t>
      </w:r>
      <w:r w:rsidR="001D5434">
        <w:t xml:space="preserve"> представлена на листинге 15.</w:t>
      </w:r>
    </w:p>
    <w:p w14:paraId="4471CA8A" w14:textId="6FB53C71" w:rsidR="00B66DC0" w:rsidRDefault="00B66DC0" w:rsidP="004E54D2">
      <w:pPr>
        <w:pStyle w:val="af"/>
        <w:ind w:left="720" w:firstLine="0"/>
        <w:jc w:val="right"/>
      </w:pPr>
      <w:r>
        <w:t>Листинг 15</w:t>
      </w:r>
      <w:r w:rsidR="002C7B78">
        <w:t xml:space="preserve"> –</w:t>
      </w:r>
      <w:r>
        <w:t xml:space="preserve"> Класс полносвязной НС</w:t>
      </w:r>
    </w:p>
    <w:tbl>
      <w:tblPr>
        <w:tblStyle w:val="ac"/>
        <w:tblW w:w="0" w:type="auto"/>
        <w:tblLook w:val="04A0" w:firstRow="1" w:lastRow="0" w:firstColumn="1" w:lastColumn="0" w:noHBand="0" w:noVBand="1"/>
      </w:tblPr>
      <w:tblGrid>
        <w:gridCol w:w="481"/>
        <w:gridCol w:w="8864"/>
      </w:tblGrid>
      <w:tr w:rsidR="00B66DC0" w:rsidRPr="000B2765" w14:paraId="4C299F10" w14:textId="77777777" w:rsidTr="0096527F">
        <w:tc>
          <w:tcPr>
            <w:tcW w:w="481" w:type="dxa"/>
          </w:tcPr>
          <w:p w14:paraId="5C73F5A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67A432F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21439D5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39F735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5BBCBF8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0D31E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5C4149A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FB395E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378AEA5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74D6F4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20B42A2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3AC0F43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7653BE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21B875B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3C88FB6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E212C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16</w:t>
            </w:r>
          </w:p>
          <w:p w14:paraId="09B8104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554ED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5619B8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33B8580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2168A5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5C61E78" w14:textId="77777777"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tc>
        <w:tc>
          <w:tcPr>
            <w:tcW w:w="8864" w:type="dxa"/>
          </w:tcPr>
          <w:p w14:paraId="4C8BCCE4"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lastRenderedPageBreak/>
              <w:t xml:space="preserve">class </w:t>
            </w:r>
            <w:proofErr w:type="spellStart"/>
            <w:r w:rsidRPr="00B16CEB">
              <w:rPr>
                <w:rFonts w:ascii="Courier New" w:hAnsi="Courier New" w:cs="Courier New"/>
                <w:sz w:val="22"/>
                <w:szCs w:val="22"/>
                <w:lang w:val="en-US"/>
              </w:rPr>
              <w:t>PositionwiseFeedforwardLayer</w:t>
            </w:r>
            <w:proofErr w:type="spellEnd"/>
            <w:r w:rsidRPr="00B16CEB">
              <w:rPr>
                <w:rFonts w:ascii="Courier New" w:hAnsi="Courier New" w:cs="Courier New"/>
                <w:sz w:val="22"/>
                <w:szCs w:val="22"/>
                <w:lang w:val="en-US"/>
              </w:rPr>
              <w:t>(</w:t>
            </w:r>
            <w:proofErr w:type="spellStart"/>
            <w:proofErr w:type="gramStart"/>
            <w:r w:rsidRPr="00B16CEB">
              <w:rPr>
                <w:rFonts w:ascii="Courier New" w:hAnsi="Courier New" w:cs="Courier New"/>
                <w:sz w:val="22"/>
                <w:szCs w:val="22"/>
                <w:lang w:val="en-US"/>
              </w:rPr>
              <w:t>nn.Module</w:t>
            </w:r>
            <w:proofErr w:type="spellEnd"/>
            <w:proofErr w:type="gramEnd"/>
            <w:r w:rsidRPr="00B16CEB">
              <w:rPr>
                <w:rFonts w:ascii="Courier New" w:hAnsi="Courier New" w:cs="Courier New"/>
                <w:sz w:val="22"/>
                <w:szCs w:val="22"/>
                <w:lang w:val="en-US"/>
              </w:rPr>
              <w:t>):</w:t>
            </w:r>
          </w:p>
          <w:p w14:paraId="2A4024D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__</w:t>
            </w:r>
            <w:proofErr w:type="spellStart"/>
            <w:r w:rsidRPr="00B16CEB">
              <w:rPr>
                <w:rFonts w:ascii="Courier New" w:hAnsi="Courier New" w:cs="Courier New"/>
                <w:sz w:val="22"/>
                <w:szCs w:val="22"/>
                <w:lang w:val="en-US"/>
              </w:rPr>
              <w:t>init</w:t>
            </w:r>
            <w:proofErr w:type="spellEnd"/>
            <w:r w:rsidRPr="00B16CEB">
              <w:rPr>
                <w:rFonts w:ascii="Courier New" w:hAnsi="Courier New" w:cs="Courier New"/>
                <w:sz w:val="22"/>
                <w:szCs w:val="22"/>
                <w:lang w:val="en-US"/>
              </w:rPr>
              <w:t>_</w:t>
            </w:r>
            <w:proofErr w:type="gramStart"/>
            <w:r w:rsidRPr="00B16CEB">
              <w:rPr>
                <w:rFonts w:ascii="Courier New" w:hAnsi="Courier New" w:cs="Courier New"/>
                <w:sz w:val="22"/>
                <w:szCs w:val="22"/>
                <w:lang w:val="en-US"/>
              </w:rPr>
              <w:t>_(</w:t>
            </w:r>
            <w:proofErr w:type="gramEnd"/>
            <w:r w:rsidRPr="00B16CEB">
              <w:rPr>
                <w:rFonts w:ascii="Courier New" w:hAnsi="Courier New" w:cs="Courier New"/>
                <w:sz w:val="22"/>
                <w:szCs w:val="22"/>
                <w:lang w:val="en-US"/>
              </w:rPr>
              <w:t xml:space="preserve">self, </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 dropout):</w:t>
            </w:r>
          </w:p>
          <w:p w14:paraId="79D30A8C"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super(</w:t>
            </w:r>
            <w:proofErr w:type="gramStart"/>
            <w:r w:rsidRPr="00B16CEB">
              <w:rPr>
                <w:rFonts w:ascii="Courier New" w:hAnsi="Courier New" w:cs="Courier New"/>
                <w:sz w:val="22"/>
                <w:szCs w:val="22"/>
                <w:lang w:val="en-US"/>
              </w:rPr>
              <w:t>)._</w:t>
            </w:r>
            <w:proofErr w:type="gramEnd"/>
            <w:r w:rsidRPr="00B16CEB">
              <w:rPr>
                <w:rFonts w:ascii="Courier New" w:hAnsi="Courier New" w:cs="Courier New"/>
                <w:sz w:val="22"/>
                <w:szCs w:val="22"/>
                <w:lang w:val="en-US"/>
              </w:rPr>
              <w:t>_</w:t>
            </w:r>
            <w:proofErr w:type="spellStart"/>
            <w:r w:rsidRPr="00B16CEB">
              <w:rPr>
                <w:rFonts w:ascii="Courier New" w:hAnsi="Courier New" w:cs="Courier New"/>
                <w:sz w:val="22"/>
                <w:szCs w:val="22"/>
                <w:lang w:val="en-US"/>
              </w:rPr>
              <w:t>init</w:t>
            </w:r>
            <w:proofErr w:type="spellEnd"/>
            <w:r w:rsidRPr="00B16CEB">
              <w:rPr>
                <w:rFonts w:ascii="Courier New" w:hAnsi="Courier New" w:cs="Courier New"/>
                <w:sz w:val="22"/>
                <w:szCs w:val="22"/>
                <w:lang w:val="en-US"/>
              </w:rPr>
              <w:t>__()</w:t>
            </w:r>
          </w:p>
          <w:p w14:paraId="30489C04" w14:textId="77777777" w:rsidR="00B66DC0" w:rsidRPr="00B16CEB" w:rsidRDefault="00B66DC0" w:rsidP="0096527F">
            <w:pPr>
              <w:pStyle w:val="af"/>
              <w:spacing w:line="240" w:lineRule="auto"/>
              <w:rPr>
                <w:rFonts w:ascii="Courier New" w:hAnsi="Courier New" w:cs="Courier New"/>
                <w:sz w:val="22"/>
                <w:szCs w:val="22"/>
                <w:lang w:val="en-US"/>
              </w:rPr>
            </w:pPr>
          </w:p>
          <w:p w14:paraId="6C96025E"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self.fc_1 = </w:t>
            </w:r>
            <w:proofErr w:type="spellStart"/>
            <w:proofErr w:type="gramStart"/>
            <w:r w:rsidRPr="00B16CEB">
              <w:rPr>
                <w:rFonts w:ascii="Courier New" w:hAnsi="Courier New" w:cs="Courier New"/>
                <w:sz w:val="22"/>
                <w:szCs w:val="22"/>
                <w:lang w:val="en-US"/>
              </w:rPr>
              <w:t>nn.Linear</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w:t>
            </w:r>
          </w:p>
          <w:p w14:paraId="51E5C3D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self.fc_2 = </w:t>
            </w:r>
            <w:proofErr w:type="spellStart"/>
            <w:proofErr w:type="gramStart"/>
            <w:r w:rsidRPr="00B16CEB">
              <w:rPr>
                <w:rFonts w:ascii="Courier New" w:hAnsi="Courier New" w:cs="Courier New"/>
                <w:sz w:val="22"/>
                <w:szCs w:val="22"/>
                <w:lang w:val="en-US"/>
              </w:rPr>
              <w:t>nn.Linear</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w:t>
            </w:r>
          </w:p>
          <w:p w14:paraId="7696D3F6" w14:textId="77777777" w:rsidR="00B66DC0" w:rsidRPr="00B16CEB" w:rsidRDefault="00B66DC0" w:rsidP="0096527F">
            <w:pPr>
              <w:pStyle w:val="af"/>
              <w:spacing w:line="240" w:lineRule="auto"/>
              <w:rPr>
                <w:rFonts w:ascii="Courier New" w:hAnsi="Courier New" w:cs="Courier New"/>
                <w:sz w:val="22"/>
                <w:szCs w:val="22"/>
                <w:lang w:val="en-US"/>
              </w:rPr>
            </w:pPr>
          </w:p>
          <w:p w14:paraId="134E81C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w:t>
            </w:r>
            <w:proofErr w:type="spellStart"/>
            <w:proofErr w:type="gramStart"/>
            <w:r w:rsidRPr="00B16CEB">
              <w:rPr>
                <w:rFonts w:ascii="Courier New" w:hAnsi="Courier New" w:cs="Courier New"/>
                <w:sz w:val="22"/>
                <w:szCs w:val="22"/>
                <w:lang w:val="en-US"/>
              </w:rPr>
              <w:t>self.dropout</w:t>
            </w:r>
            <w:proofErr w:type="spellEnd"/>
            <w:proofErr w:type="gramEnd"/>
            <w:r w:rsidRPr="00B16CEB">
              <w:rPr>
                <w:rFonts w:ascii="Courier New" w:hAnsi="Courier New" w:cs="Courier New"/>
                <w:sz w:val="22"/>
                <w:szCs w:val="22"/>
                <w:lang w:val="en-US"/>
              </w:rPr>
              <w:t xml:space="preserve"> = </w:t>
            </w:r>
            <w:proofErr w:type="spellStart"/>
            <w:r w:rsidRPr="00B16CEB">
              <w:rPr>
                <w:rFonts w:ascii="Courier New" w:hAnsi="Courier New" w:cs="Courier New"/>
                <w:sz w:val="22"/>
                <w:szCs w:val="22"/>
                <w:lang w:val="en-US"/>
              </w:rPr>
              <w:t>nn.Dropout</w:t>
            </w:r>
            <w:proofErr w:type="spellEnd"/>
            <w:r w:rsidRPr="00B16CEB">
              <w:rPr>
                <w:rFonts w:ascii="Courier New" w:hAnsi="Courier New" w:cs="Courier New"/>
                <w:sz w:val="22"/>
                <w:szCs w:val="22"/>
                <w:lang w:val="en-US"/>
              </w:rPr>
              <w:t>(dropout)</w:t>
            </w:r>
          </w:p>
          <w:p w14:paraId="45D64BA5" w14:textId="77777777" w:rsidR="00B66DC0" w:rsidRPr="00B16CEB" w:rsidRDefault="00B66DC0" w:rsidP="0096527F">
            <w:pPr>
              <w:pStyle w:val="af"/>
              <w:spacing w:line="240" w:lineRule="auto"/>
              <w:rPr>
                <w:rFonts w:ascii="Courier New" w:hAnsi="Courier New" w:cs="Courier New"/>
                <w:sz w:val="22"/>
                <w:szCs w:val="22"/>
                <w:lang w:val="en-US"/>
              </w:rPr>
            </w:pPr>
          </w:p>
          <w:p w14:paraId="4920DF4B"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w:t>
            </w:r>
            <w:proofErr w:type="gramStart"/>
            <w:r w:rsidRPr="00B16CEB">
              <w:rPr>
                <w:rFonts w:ascii="Courier New" w:hAnsi="Courier New" w:cs="Courier New"/>
                <w:sz w:val="22"/>
                <w:szCs w:val="22"/>
                <w:lang w:val="en-US"/>
              </w:rPr>
              <w:t>forward(</w:t>
            </w:r>
            <w:proofErr w:type="gramEnd"/>
            <w:r w:rsidRPr="00B16CEB">
              <w:rPr>
                <w:rFonts w:ascii="Courier New" w:hAnsi="Courier New" w:cs="Courier New"/>
                <w:sz w:val="22"/>
                <w:szCs w:val="22"/>
                <w:lang w:val="en-US"/>
              </w:rPr>
              <w:t>self, x):</w:t>
            </w:r>
          </w:p>
          <w:p w14:paraId="0D231EBC" w14:textId="77777777" w:rsidR="00B66DC0" w:rsidRPr="00B16CEB" w:rsidRDefault="00B66DC0" w:rsidP="0096527F">
            <w:pPr>
              <w:pStyle w:val="af"/>
              <w:spacing w:line="240" w:lineRule="auto"/>
              <w:rPr>
                <w:rFonts w:ascii="Courier New" w:hAnsi="Courier New" w:cs="Courier New"/>
                <w:sz w:val="22"/>
                <w:szCs w:val="22"/>
                <w:lang w:val="en-US"/>
              </w:rPr>
            </w:pPr>
          </w:p>
          <w:p w14:paraId="175EC7A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hid dim]</w:t>
            </w:r>
          </w:p>
          <w:p w14:paraId="2A1DEB5F" w14:textId="77777777" w:rsidR="00B66DC0" w:rsidRPr="00B16CEB" w:rsidRDefault="00B66DC0" w:rsidP="0096527F">
            <w:pPr>
              <w:pStyle w:val="af"/>
              <w:spacing w:line="240" w:lineRule="auto"/>
              <w:rPr>
                <w:rFonts w:ascii="Courier New" w:hAnsi="Courier New" w:cs="Courier New"/>
                <w:sz w:val="22"/>
                <w:szCs w:val="22"/>
                <w:lang w:val="en-US"/>
              </w:rPr>
            </w:pPr>
          </w:p>
          <w:p w14:paraId="58DB5A9A"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w:t>
            </w:r>
            <w:proofErr w:type="spellStart"/>
            <w:proofErr w:type="gramStart"/>
            <w:r w:rsidRPr="00B16CEB">
              <w:rPr>
                <w:rFonts w:ascii="Courier New" w:hAnsi="Courier New" w:cs="Courier New"/>
                <w:sz w:val="22"/>
                <w:szCs w:val="22"/>
                <w:lang w:val="en-US"/>
              </w:rPr>
              <w:t>self.dropout</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torch.relu</w:t>
            </w:r>
            <w:proofErr w:type="spellEnd"/>
            <w:r w:rsidRPr="00B16CEB">
              <w:rPr>
                <w:rFonts w:ascii="Courier New" w:hAnsi="Courier New" w:cs="Courier New"/>
                <w:sz w:val="22"/>
                <w:szCs w:val="22"/>
                <w:lang w:val="en-US"/>
              </w:rPr>
              <w:t>(self.fc_1(x)))</w:t>
            </w:r>
          </w:p>
          <w:p w14:paraId="722F9D89" w14:textId="77777777" w:rsidR="00B66DC0" w:rsidRPr="00B16CEB" w:rsidRDefault="00B66DC0" w:rsidP="0096527F">
            <w:pPr>
              <w:pStyle w:val="af"/>
              <w:spacing w:line="240" w:lineRule="auto"/>
              <w:rPr>
                <w:rFonts w:ascii="Courier New" w:hAnsi="Courier New" w:cs="Courier New"/>
                <w:sz w:val="22"/>
                <w:szCs w:val="22"/>
                <w:lang w:val="en-US"/>
              </w:rPr>
            </w:pPr>
          </w:p>
          <w:p w14:paraId="27BB7793"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lastRenderedPageBreak/>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pf dim]</w:t>
            </w:r>
          </w:p>
          <w:p w14:paraId="5DE6FDF8" w14:textId="77777777" w:rsidR="00B66DC0" w:rsidRPr="00B16CEB" w:rsidRDefault="00B66DC0" w:rsidP="0096527F">
            <w:pPr>
              <w:pStyle w:val="af"/>
              <w:spacing w:line="240" w:lineRule="auto"/>
              <w:rPr>
                <w:rFonts w:ascii="Courier New" w:hAnsi="Courier New" w:cs="Courier New"/>
                <w:sz w:val="22"/>
                <w:szCs w:val="22"/>
                <w:lang w:val="en-US"/>
              </w:rPr>
            </w:pPr>
          </w:p>
          <w:p w14:paraId="01A9FC72"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self.fc_2(x)</w:t>
            </w:r>
          </w:p>
          <w:p w14:paraId="714663B9" w14:textId="77777777" w:rsidR="00B66DC0" w:rsidRPr="00B16CEB" w:rsidRDefault="00B66DC0" w:rsidP="0096527F">
            <w:pPr>
              <w:pStyle w:val="af"/>
              <w:spacing w:line="240" w:lineRule="auto"/>
              <w:rPr>
                <w:rFonts w:ascii="Courier New" w:hAnsi="Courier New" w:cs="Courier New"/>
                <w:sz w:val="22"/>
                <w:szCs w:val="22"/>
                <w:lang w:val="en-US"/>
              </w:rPr>
            </w:pPr>
          </w:p>
          <w:p w14:paraId="346CA6E5"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hid dim]</w:t>
            </w:r>
          </w:p>
          <w:p w14:paraId="474B79C8" w14:textId="77777777" w:rsidR="00B66DC0" w:rsidRPr="00B16CEB" w:rsidRDefault="00B66DC0" w:rsidP="0096527F">
            <w:pPr>
              <w:pStyle w:val="af"/>
              <w:spacing w:line="240" w:lineRule="auto"/>
              <w:rPr>
                <w:rFonts w:ascii="Courier New" w:hAnsi="Courier New" w:cs="Courier New"/>
                <w:sz w:val="22"/>
                <w:szCs w:val="22"/>
                <w:lang w:val="en-US"/>
              </w:rPr>
            </w:pPr>
          </w:p>
          <w:p w14:paraId="358BB849" w14:textId="77777777" w:rsidR="00B66DC0" w:rsidRPr="006A30EA" w:rsidRDefault="00B66DC0" w:rsidP="0096527F">
            <w:pPr>
              <w:pStyle w:val="af"/>
              <w:spacing w:line="240" w:lineRule="auto"/>
              <w:ind w:firstLine="0"/>
              <w:rPr>
                <w:rFonts w:ascii="Courier New" w:hAnsi="Courier New" w:cs="Courier New"/>
                <w:sz w:val="22"/>
                <w:szCs w:val="22"/>
              </w:rPr>
            </w:pPr>
            <w:r w:rsidRPr="00B16CEB">
              <w:rPr>
                <w:rFonts w:ascii="Courier New" w:hAnsi="Courier New" w:cs="Courier New"/>
                <w:sz w:val="22"/>
                <w:szCs w:val="22"/>
                <w:lang w:val="en-US"/>
              </w:rPr>
              <w:t xml:space="preserve">        return x</w:t>
            </w:r>
          </w:p>
        </w:tc>
      </w:tr>
    </w:tbl>
    <w:p w14:paraId="18B1C000" w14:textId="275EFE3B" w:rsidR="00B66DC0" w:rsidRDefault="00B66DC0" w:rsidP="00964A3E">
      <w:pPr>
        <w:pStyle w:val="HeaderDefault"/>
        <w:numPr>
          <w:ilvl w:val="1"/>
          <w:numId w:val="40"/>
        </w:numPr>
        <w:spacing w:line="720" w:lineRule="auto"/>
        <w:rPr>
          <w:rFonts w:eastAsia="Calibri"/>
        </w:rPr>
      </w:pPr>
      <w:bookmarkStart w:id="103" w:name="_Toc169983102"/>
      <w:r>
        <w:rPr>
          <w:rFonts w:eastAsia="Calibri"/>
        </w:rPr>
        <w:lastRenderedPageBreak/>
        <w:t>Блок энкодер</w:t>
      </w:r>
      <w:bookmarkEnd w:id="103"/>
    </w:p>
    <w:p w14:paraId="4A1375DB" w14:textId="08E30F69" w:rsidR="00B66DC0" w:rsidRPr="00D20356" w:rsidRDefault="00B66DC0" w:rsidP="00B66DC0">
      <w:pPr>
        <w:pStyle w:val="af"/>
        <w:rPr>
          <w:rFonts w:eastAsia="Calibri"/>
        </w:rPr>
      </w:pPr>
      <w:r>
        <w:rPr>
          <w:rFonts w:eastAsia="Calibri"/>
        </w:rPr>
        <w:t xml:space="preserve">После того, как мы поняли устройство блоков «внимания» и полносвязной НС, можно заметить по рисунку </w:t>
      </w:r>
      <w:r w:rsidR="00C73A7F" w:rsidRPr="00C73A7F">
        <w:rPr>
          <w:rFonts w:eastAsia="Calibri"/>
        </w:rPr>
        <w:t>27</w:t>
      </w:r>
      <w:r>
        <w:rPr>
          <w:rFonts w:eastAsia="Calibri"/>
        </w:rPr>
        <w:t>, что вмести эти блоки образуют один большой блок под названием «</w:t>
      </w:r>
      <w:r>
        <w:rPr>
          <w:rFonts w:eastAsia="Calibri"/>
          <w:lang w:val="en-US"/>
        </w:rPr>
        <w:t>Transformer</w:t>
      </w:r>
      <w:r w:rsidRPr="00B66DC0">
        <w:rPr>
          <w:rFonts w:eastAsia="Calibri"/>
        </w:rPr>
        <w:t xml:space="preserve"> </w:t>
      </w:r>
      <w:r>
        <w:rPr>
          <w:rFonts w:eastAsia="Calibri"/>
          <w:lang w:val="en-US"/>
        </w:rPr>
        <w:t>Encoder</w:t>
      </w:r>
      <w:r>
        <w:rPr>
          <w:rFonts w:eastAsia="Calibri"/>
        </w:rPr>
        <w:t>»</w:t>
      </w:r>
      <w:r w:rsidRPr="00B66DC0">
        <w:rPr>
          <w:rFonts w:eastAsia="Calibri"/>
        </w:rPr>
        <w:t>.</w:t>
      </w:r>
    </w:p>
    <w:p w14:paraId="17C1A9FB" w14:textId="2494EC37" w:rsidR="00B66DC0" w:rsidRDefault="00B66DC0" w:rsidP="00B66DC0">
      <w:pPr>
        <w:pStyle w:val="af"/>
        <w:rPr>
          <w:rFonts w:eastAsia="Calibri"/>
        </w:rPr>
      </w:pPr>
      <w:r>
        <w:rPr>
          <w:rFonts w:eastAsia="Calibri"/>
        </w:rPr>
        <w:t xml:space="preserve">Именно такой блок нам нужен для нашего </w:t>
      </w:r>
      <w:r>
        <w:rPr>
          <w:rFonts w:eastAsia="Calibri"/>
          <w:lang w:val="en-US"/>
        </w:rPr>
        <w:t>ViT</w:t>
      </w:r>
      <w:r w:rsidRPr="00B66DC0">
        <w:rPr>
          <w:rFonts w:eastAsia="Calibri"/>
        </w:rPr>
        <w:t xml:space="preserve"> </w:t>
      </w:r>
      <w:r>
        <w:rPr>
          <w:rFonts w:eastAsia="Calibri"/>
        </w:rPr>
        <w:t xml:space="preserve">и </w:t>
      </w:r>
      <w:r w:rsidR="001D5434">
        <w:rPr>
          <w:rFonts w:eastAsia="Calibri"/>
        </w:rPr>
        <w:t>его реализация в коде представлена на листинге 16.</w:t>
      </w:r>
    </w:p>
    <w:p w14:paraId="511DF403" w14:textId="5DAE18E9" w:rsidR="00B66DC0" w:rsidRDefault="00B66DC0" w:rsidP="004E54D2">
      <w:pPr>
        <w:pStyle w:val="af"/>
        <w:jc w:val="right"/>
      </w:pPr>
      <w:r>
        <w:t>Листинг 16</w:t>
      </w:r>
      <w:r w:rsidR="002C7B78">
        <w:t xml:space="preserve"> –</w:t>
      </w:r>
      <w:r>
        <w:t xml:space="preserve"> Класс энкодера</w:t>
      </w:r>
    </w:p>
    <w:tbl>
      <w:tblPr>
        <w:tblStyle w:val="ac"/>
        <w:tblW w:w="0" w:type="auto"/>
        <w:tblLook w:val="04A0" w:firstRow="1" w:lastRow="0" w:firstColumn="1" w:lastColumn="0" w:noHBand="0" w:noVBand="1"/>
      </w:tblPr>
      <w:tblGrid>
        <w:gridCol w:w="562"/>
        <w:gridCol w:w="8843"/>
      </w:tblGrid>
      <w:tr w:rsidR="00B66DC0" w:rsidRPr="000B2765" w14:paraId="3F8B1111" w14:textId="77777777" w:rsidTr="004A3549">
        <w:tc>
          <w:tcPr>
            <w:tcW w:w="562" w:type="dxa"/>
          </w:tcPr>
          <w:p w14:paraId="0526F5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42A7E41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3DE712F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64CF4CD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3E2035B0" w14:textId="77777777" w:rsidR="004A3549" w:rsidRDefault="004A3549" w:rsidP="0096527F">
            <w:pPr>
              <w:pStyle w:val="af"/>
              <w:spacing w:line="240" w:lineRule="auto"/>
              <w:ind w:firstLine="0"/>
              <w:rPr>
                <w:rFonts w:ascii="Courier New" w:hAnsi="Courier New" w:cs="Courier New"/>
                <w:sz w:val="22"/>
                <w:szCs w:val="22"/>
              </w:rPr>
            </w:pPr>
          </w:p>
          <w:p w14:paraId="7FC2EBE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DFFD8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62CF8709" w14:textId="77777777" w:rsidR="004A3549" w:rsidRDefault="004A3549" w:rsidP="0096527F">
            <w:pPr>
              <w:pStyle w:val="af"/>
              <w:spacing w:line="240" w:lineRule="auto"/>
              <w:ind w:firstLine="0"/>
              <w:rPr>
                <w:rFonts w:ascii="Courier New" w:hAnsi="Courier New" w:cs="Courier New"/>
                <w:sz w:val="22"/>
                <w:szCs w:val="22"/>
              </w:rPr>
            </w:pPr>
          </w:p>
          <w:p w14:paraId="730E791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10647E77" w14:textId="77777777" w:rsidR="004A3549" w:rsidRDefault="004A3549" w:rsidP="0096527F">
            <w:pPr>
              <w:pStyle w:val="af"/>
              <w:spacing w:line="240" w:lineRule="auto"/>
              <w:ind w:firstLine="0"/>
              <w:rPr>
                <w:rFonts w:ascii="Courier New" w:hAnsi="Courier New" w:cs="Courier New"/>
                <w:sz w:val="22"/>
                <w:szCs w:val="22"/>
              </w:rPr>
            </w:pPr>
          </w:p>
          <w:p w14:paraId="0D47443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126FE3FE" w14:textId="77777777" w:rsidR="004A3549" w:rsidRDefault="004A3549" w:rsidP="0096527F">
            <w:pPr>
              <w:pStyle w:val="af"/>
              <w:spacing w:line="240" w:lineRule="auto"/>
              <w:ind w:firstLine="0"/>
              <w:rPr>
                <w:rFonts w:ascii="Courier New" w:hAnsi="Courier New" w:cs="Courier New"/>
                <w:sz w:val="22"/>
                <w:szCs w:val="22"/>
              </w:rPr>
            </w:pPr>
          </w:p>
          <w:p w14:paraId="0211A18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7A2D04B1" w14:textId="77777777" w:rsidR="004A3549" w:rsidRDefault="004A3549" w:rsidP="0096527F">
            <w:pPr>
              <w:pStyle w:val="af"/>
              <w:spacing w:line="240" w:lineRule="auto"/>
              <w:ind w:firstLine="0"/>
              <w:rPr>
                <w:rFonts w:ascii="Courier New" w:hAnsi="Courier New" w:cs="Courier New"/>
                <w:sz w:val="22"/>
                <w:szCs w:val="22"/>
              </w:rPr>
            </w:pPr>
          </w:p>
          <w:p w14:paraId="796E18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78AF5B02" w14:textId="77777777" w:rsidR="004A3549" w:rsidRDefault="004A3549" w:rsidP="0096527F">
            <w:pPr>
              <w:pStyle w:val="af"/>
              <w:spacing w:line="240" w:lineRule="auto"/>
              <w:ind w:firstLine="0"/>
              <w:rPr>
                <w:rFonts w:ascii="Courier New" w:hAnsi="Courier New" w:cs="Courier New"/>
                <w:sz w:val="22"/>
                <w:szCs w:val="22"/>
              </w:rPr>
            </w:pPr>
          </w:p>
          <w:p w14:paraId="0FA04EE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1400DFF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49053C05" w14:textId="10DA293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68DC768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6CBB7E1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FE0436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09863ED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E25FDD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128840B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10270F5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58416D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76CB2E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2017693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3D2BFFAE"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5BFC7F7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32ED4373" w14:textId="77777777" w:rsidR="004A3549" w:rsidRDefault="004A3549" w:rsidP="0096527F">
            <w:pPr>
              <w:pStyle w:val="af"/>
              <w:spacing w:line="240" w:lineRule="auto"/>
              <w:ind w:firstLine="0"/>
              <w:rPr>
                <w:rFonts w:ascii="Courier New" w:hAnsi="Courier New" w:cs="Courier New"/>
                <w:sz w:val="22"/>
                <w:szCs w:val="22"/>
              </w:rPr>
            </w:pPr>
          </w:p>
          <w:p w14:paraId="00B3D0F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0D64D63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5EC14343" w14:textId="1C6CC94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28</w:t>
            </w:r>
          </w:p>
          <w:p w14:paraId="0CA680F7" w14:textId="77777777" w:rsidR="004A3549" w:rsidRDefault="004A3549" w:rsidP="0096527F">
            <w:pPr>
              <w:pStyle w:val="af"/>
              <w:spacing w:line="240" w:lineRule="auto"/>
              <w:ind w:firstLine="0"/>
              <w:rPr>
                <w:rFonts w:ascii="Courier New" w:hAnsi="Courier New" w:cs="Courier New"/>
                <w:sz w:val="22"/>
                <w:szCs w:val="22"/>
              </w:rPr>
            </w:pPr>
          </w:p>
          <w:p w14:paraId="6D98B588" w14:textId="14735509"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3BD63E99" w14:textId="2791E761"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33BB70AD" w14:textId="081B0E94"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tc>
        <w:tc>
          <w:tcPr>
            <w:tcW w:w="8843" w:type="dxa"/>
          </w:tcPr>
          <w:p w14:paraId="08F2833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lastRenderedPageBreak/>
              <w:t xml:space="preserve">class </w:t>
            </w:r>
            <w:proofErr w:type="spellStart"/>
            <w:r w:rsidRPr="00B66DC0">
              <w:rPr>
                <w:rFonts w:ascii="Courier New" w:hAnsi="Courier New" w:cs="Courier New"/>
                <w:sz w:val="22"/>
                <w:szCs w:val="22"/>
                <w:lang w:val="en-US"/>
              </w:rPr>
              <w:t>TransformerEncoderBlock</w:t>
            </w:r>
            <w:proofErr w:type="spellEnd"/>
            <w:r w:rsidRPr="00B66DC0">
              <w:rPr>
                <w:rFonts w:ascii="Courier New" w:hAnsi="Courier New" w:cs="Courier New"/>
                <w:sz w:val="22"/>
                <w:szCs w:val="22"/>
                <w:lang w:val="en-US"/>
              </w:rPr>
              <w:t>(</w:t>
            </w:r>
            <w:proofErr w:type="spellStart"/>
            <w:proofErr w:type="gramStart"/>
            <w:r w:rsidRPr="00B66DC0">
              <w:rPr>
                <w:rFonts w:ascii="Courier New" w:hAnsi="Courier New" w:cs="Courier New"/>
                <w:sz w:val="22"/>
                <w:szCs w:val="22"/>
                <w:lang w:val="en-US"/>
              </w:rPr>
              <w:t>nn.Module</w:t>
            </w:r>
            <w:proofErr w:type="spellEnd"/>
            <w:proofErr w:type="gramEnd"/>
            <w:r w:rsidRPr="00B66DC0">
              <w:rPr>
                <w:rFonts w:ascii="Courier New" w:hAnsi="Courier New" w:cs="Courier New"/>
                <w:sz w:val="22"/>
                <w:szCs w:val="22"/>
                <w:lang w:val="en-US"/>
              </w:rPr>
              <w:t>):</w:t>
            </w:r>
          </w:p>
          <w:p w14:paraId="5AA10A61"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"""Creates a Transformer Encoder block."""</w:t>
            </w:r>
          </w:p>
          <w:p w14:paraId="6F1821EC" w14:textId="77777777" w:rsidR="00B66DC0" w:rsidRPr="00B66DC0" w:rsidRDefault="00B66DC0" w:rsidP="004A3549">
            <w:pPr>
              <w:pStyle w:val="af"/>
              <w:spacing w:line="240" w:lineRule="auto"/>
              <w:ind w:firstLine="0"/>
              <w:rPr>
                <w:rFonts w:ascii="Courier New" w:hAnsi="Courier New" w:cs="Courier New"/>
                <w:sz w:val="22"/>
                <w:szCs w:val="22"/>
                <w:lang w:val="en-US"/>
              </w:rPr>
            </w:pPr>
          </w:p>
          <w:p w14:paraId="0BDA5027"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2. Initialize the class with hyperparameters from Table 1 and Table 3</w:t>
            </w:r>
          </w:p>
          <w:p w14:paraId="51418D8E"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__</w:t>
            </w:r>
            <w:proofErr w:type="spellStart"/>
            <w:r w:rsidRPr="00B66DC0">
              <w:rPr>
                <w:rFonts w:ascii="Courier New" w:hAnsi="Courier New" w:cs="Courier New"/>
                <w:sz w:val="22"/>
                <w:szCs w:val="22"/>
                <w:lang w:val="en-US"/>
              </w:rPr>
              <w:t>init</w:t>
            </w:r>
            <w:proofErr w:type="spellEnd"/>
            <w:r w:rsidRPr="00B66DC0">
              <w:rPr>
                <w:rFonts w:ascii="Courier New" w:hAnsi="Courier New" w:cs="Courier New"/>
                <w:sz w:val="22"/>
                <w:szCs w:val="22"/>
                <w:lang w:val="en-US"/>
              </w:rPr>
              <w:t>_</w:t>
            </w:r>
            <w:proofErr w:type="gramStart"/>
            <w:r w:rsidRPr="00B66DC0">
              <w:rPr>
                <w:rFonts w:ascii="Courier New" w:hAnsi="Courier New" w:cs="Courier New"/>
                <w:sz w:val="22"/>
                <w:szCs w:val="22"/>
                <w:lang w:val="en-US"/>
              </w:rPr>
              <w:t>_(</w:t>
            </w:r>
            <w:proofErr w:type="gramEnd"/>
            <w:r w:rsidRPr="00B66DC0">
              <w:rPr>
                <w:rFonts w:ascii="Courier New" w:hAnsi="Courier New" w:cs="Courier New"/>
                <w:sz w:val="22"/>
                <w:szCs w:val="22"/>
                <w:lang w:val="en-US"/>
              </w:rPr>
              <w:t>self,</w:t>
            </w:r>
          </w:p>
          <w:p w14:paraId="5AE072E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4,  #</w:t>
            </w:r>
            <w:proofErr w:type="gramEnd"/>
            <w:r w:rsidRPr="00B66DC0">
              <w:rPr>
                <w:rFonts w:ascii="Courier New" w:hAnsi="Courier New" w:cs="Courier New"/>
                <w:sz w:val="22"/>
                <w:szCs w:val="22"/>
                <w:lang w:val="en-US"/>
              </w:rPr>
              <w:t xml:space="preserve"> Hidden size D from Table 1 for ViT-Base</w:t>
            </w:r>
          </w:p>
          <w:p w14:paraId="6FA5CEF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10,  #</w:t>
            </w:r>
            <w:proofErr w:type="gramEnd"/>
            <w:r w:rsidRPr="00B66DC0">
              <w:rPr>
                <w:rFonts w:ascii="Courier New" w:hAnsi="Courier New" w:cs="Courier New"/>
                <w:sz w:val="22"/>
                <w:szCs w:val="22"/>
                <w:lang w:val="en-US"/>
              </w:rPr>
              <w:t xml:space="preserve"> Heads from Table 1 for ViT-Base</w:t>
            </w:r>
          </w:p>
          <w:p w14:paraId="470247B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128,  #</w:t>
            </w:r>
            <w:proofErr w:type="gramEnd"/>
            <w:r w:rsidRPr="00B66DC0">
              <w:rPr>
                <w:rFonts w:ascii="Courier New" w:hAnsi="Courier New" w:cs="Courier New"/>
                <w:sz w:val="22"/>
                <w:szCs w:val="22"/>
                <w:lang w:val="en-US"/>
              </w:rPr>
              <w:t xml:space="preserve"> MLP size from Table 1 for ViT-Base</w:t>
            </w:r>
          </w:p>
          <w:p w14:paraId="3D859A0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mlp_dropout</w:t>
            </w:r>
            <w:proofErr w:type="spellEnd"/>
            <w:r w:rsidRPr="00B66DC0">
              <w:rPr>
                <w:rFonts w:ascii="Courier New" w:hAnsi="Courier New" w:cs="Courier New"/>
                <w:sz w:val="22"/>
                <w:szCs w:val="22"/>
                <w:lang w:val="en-US"/>
              </w:rPr>
              <w:t>: float = 0.1</w:t>
            </w:r>
            <w:proofErr w:type="gramStart"/>
            <w:r w:rsidRPr="00B66DC0">
              <w:rPr>
                <w:rFonts w:ascii="Courier New" w:hAnsi="Courier New" w:cs="Courier New"/>
                <w:sz w:val="22"/>
                <w:szCs w:val="22"/>
                <w:lang w:val="en-US"/>
              </w:rPr>
              <w:t>,  #</w:t>
            </w:r>
            <w:proofErr w:type="gramEnd"/>
            <w:r w:rsidRPr="00B66DC0">
              <w:rPr>
                <w:rFonts w:ascii="Courier New" w:hAnsi="Courier New" w:cs="Courier New"/>
                <w:sz w:val="22"/>
                <w:szCs w:val="22"/>
                <w:lang w:val="en-US"/>
              </w:rPr>
              <w:t xml:space="preserve"> Amount of dropout for dense layers from Table 3 for ViT-Base</w:t>
            </w:r>
          </w:p>
          <w:p w14:paraId="4973165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 float = 0.1):  # Amount of dropout for attention layers</w:t>
            </w:r>
          </w:p>
          <w:p w14:paraId="5F2D2E5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super(</w:t>
            </w:r>
            <w:proofErr w:type="gramStart"/>
            <w:r w:rsidRPr="00B66DC0">
              <w:rPr>
                <w:rFonts w:ascii="Courier New" w:hAnsi="Courier New" w:cs="Courier New"/>
                <w:sz w:val="22"/>
                <w:szCs w:val="22"/>
                <w:lang w:val="en-US"/>
              </w:rPr>
              <w:t>)._</w:t>
            </w:r>
            <w:proofErr w:type="gramEnd"/>
            <w:r w:rsidRPr="00B66DC0">
              <w:rPr>
                <w:rFonts w:ascii="Courier New" w:hAnsi="Courier New" w:cs="Courier New"/>
                <w:sz w:val="22"/>
                <w:szCs w:val="22"/>
                <w:lang w:val="en-US"/>
              </w:rPr>
              <w:t>_</w:t>
            </w:r>
            <w:proofErr w:type="spellStart"/>
            <w:r w:rsidRPr="00B66DC0">
              <w:rPr>
                <w:rFonts w:ascii="Courier New" w:hAnsi="Courier New" w:cs="Courier New"/>
                <w:sz w:val="22"/>
                <w:szCs w:val="22"/>
                <w:lang w:val="en-US"/>
              </w:rPr>
              <w:t>init</w:t>
            </w:r>
            <w:proofErr w:type="spellEnd"/>
            <w:r w:rsidRPr="00B66DC0">
              <w:rPr>
                <w:rFonts w:ascii="Courier New" w:hAnsi="Courier New" w:cs="Courier New"/>
                <w:sz w:val="22"/>
                <w:szCs w:val="22"/>
                <w:lang w:val="en-US"/>
              </w:rPr>
              <w:t>__()</w:t>
            </w:r>
          </w:p>
          <w:p w14:paraId="6356DF65"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16C51D3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3. Create MSA block (equation 2)</w:t>
            </w:r>
          </w:p>
          <w:p w14:paraId="46CC898D" w14:textId="73418DBD"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self.msa_block</w:t>
            </w:r>
            <w:proofErr w:type="spellEnd"/>
            <w:r w:rsidRPr="00B66DC0">
              <w:rPr>
                <w:rFonts w:ascii="Courier New" w:hAnsi="Courier New" w:cs="Courier New"/>
                <w:sz w:val="22"/>
                <w:szCs w:val="22"/>
                <w:lang w:val="en-US"/>
              </w:rPr>
              <w:t xml:space="preserve">= </w:t>
            </w:r>
            <w:proofErr w:type="spellStart"/>
            <w:proofErr w:type="gramStart"/>
            <w:r w:rsidRPr="00B66DC0">
              <w:rPr>
                <w:rFonts w:ascii="Courier New" w:hAnsi="Courier New" w:cs="Courier New"/>
                <w:sz w:val="22"/>
                <w:szCs w:val="22"/>
                <w:lang w:val="en-US"/>
              </w:rPr>
              <w:t>MultiheadSelfAttentionBlock</w:t>
            </w:r>
            <w:proofErr w:type="spellEnd"/>
            <w:r w:rsidRPr="00B66DC0">
              <w:rPr>
                <w:rFonts w:ascii="Courier New" w:hAnsi="Courier New" w:cs="Courier New"/>
                <w:sz w:val="22"/>
                <w:szCs w:val="22"/>
                <w:lang w:val="en-US"/>
              </w:rPr>
              <w:t>(</w:t>
            </w:r>
            <w:proofErr w:type="spellStart"/>
            <w:proofErr w:type="gramEnd"/>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w:t>
            </w:r>
          </w:p>
          <w:p w14:paraId="2FC5CADA" w14:textId="77777777" w:rsidR="00B66DC0" w:rsidRPr="004A3549" w:rsidRDefault="00B66DC0" w:rsidP="004A3549">
            <w:pPr>
              <w:pStyle w:val="af"/>
              <w:spacing w:line="240" w:lineRule="auto"/>
              <w:ind w:firstLine="0"/>
              <w:rPr>
                <w:rFonts w:ascii="Courier New" w:hAnsi="Courier New" w:cs="Courier New"/>
                <w:sz w:val="22"/>
                <w:szCs w:val="22"/>
                <w:lang w:val="en-US"/>
              </w:rPr>
            </w:pPr>
          </w:p>
          <w:p w14:paraId="5203E4D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4. Create MLP block (equation 3)</w:t>
            </w:r>
          </w:p>
          <w:p w14:paraId="7A6FB9B0"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self.mlp_block</w:t>
            </w:r>
            <w:proofErr w:type="spellEnd"/>
            <w:r w:rsidRPr="00B66DC0">
              <w:rPr>
                <w:rFonts w:ascii="Courier New" w:hAnsi="Courier New" w:cs="Courier New"/>
                <w:sz w:val="22"/>
                <w:szCs w:val="22"/>
                <w:lang w:val="en-US"/>
              </w:rPr>
              <w:t xml:space="preserve"> = </w:t>
            </w:r>
            <w:proofErr w:type="spellStart"/>
            <w:proofErr w:type="gramStart"/>
            <w:r w:rsidRPr="00B66DC0">
              <w:rPr>
                <w:rFonts w:ascii="Courier New" w:hAnsi="Courier New" w:cs="Courier New"/>
                <w:sz w:val="22"/>
                <w:szCs w:val="22"/>
                <w:lang w:val="en-US"/>
              </w:rPr>
              <w:t>MLPBlock</w:t>
            </w:r>
            <w:proofErr w:type="spellEnd"/>
            <w:r w:rsidRPr="00B66DC0">
              <w:rPr>
                <w:rFonts w:ascii="Courier New" w:hAnsi="Courier New" w:cs="Courier New"/>
                <w:sz w:val="22"/>
                <w:szCs w:val="22"/>
                <w:lang w:val="en-US"/>
              </w:rPr>
              <w:t>(</w:t>
            </w:r>
            <w:proofErr w:type="spellStart"/>
            <w:proofErr w:type="gramEnd"/>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
          <w:p w14:paraId="2B33991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w:t>
            </w:r>
          </w:p>
          <w:p w14:paraId="7585B0E5"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dropout=</w:t>
            </w:r>
            <w:proofErr w:type="spellStart"/>
            <w:r w:rsidRPr="00B66DC0">
              <w:rPr>
                <w:rFonts w:ascii="Courier New" w:hAnsi="Courier New" w:cs="Courier New"/>
                <w:sz w:val="22"/>
                <w:szCs w:val="22"/>
                <w:lang w:val="en-US"/>
              </w:rPr>
              <w:t>mlp_dropout</w:t>
            </w:r>
            <w:proofErr w:type="spellEnd"/>
            <w:r w:rsidRPr="00B66DC0">
              <w:rPr>
                <w:rFonts w:ascii="Courier New" w:hAnsi="Courier New" w:cs="Courier New"/>
                <w:sz w:val="22"/>
                <w:szCs w:val="22"/>
                <w:lang w:val="en-US"/>
              </w:rPr>
              <w:t>)</w:t>
            </w:r>
          </w:p>
          <w:p w14:paraId="24E02659"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462BE033"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5. Create a </w:t>
            </w:r>
            <w:proofErr w:type="gramStart"/>
            <w:r w:rsidRPr="00B66DC0">
              <w:rPr>
                <w:rFonts w:ascii="Courier New" w:hAnsi="Courier New" w:cs="Courier New"/>
                <w:sz w:val="22"/>
                <w:szCs w:val="22"/>
                <w:lang w:val="en-US"/>
              </w:rPr>
              <w:t>forward(</w:t>
            </w:r>
            <w:proofErr w:type="gramEnd"/>
            <w:r w:rsidRPr="00B66DC0">
              <w:rPr>
                <w:rFonts w:ascii="Courier New" w:hAnsi="Courier New" w:cs="Courier New"/>
                <w:sz w:val="22"/>
                <w:szCs w:val="22"/>
                <w:lang w:val="en-US"/>
              </w:rPr>
              <w:t>) method</w:t>
            </w:r>
          </w:p>
          <w:p w14:paraId="1C44E36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w:t>
            </w:r>
            <w:proofErr w:type="gramStart"/>
            <w:r w:rsidRPr="00B66DC0">
              <w:rPr>
                <w:rFonts w:ascii="Courier New" w:hAnsi="Courier New" w:cs="Courier New"/>
                <w:sz w:val="22"/>
                <w:szCs w:val="22"/>
                <w:lang w:val="en-US"/>
              </w:rPr>
              <w:t>forward(</w:t>
            </w:r>
            <w:proofErr w:type="gramEnd"/>
            <w:r w:rsidRPr="00B66DC0">
              <w:rPr>
                <w:rFonts w:ascii="Courier New" w:hAnsi="Courier New" w:cs="Courier New"/>
                <w:sz w:val="22"/>
                <w:szCs w:val="22"/>
                <w:lang w:val="en-US"/>
              </w:rPr>
              <w:t>self, x):</w:t>
            </w:r>
          </w:p>
          <w:p w14:paraId="19D42528"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6. Create residual connection for MSA block (add the input to the output)</w:t>
            </w:r>
          </w:p>
          <w:p w14:paraId="7AA2415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w:t>
            </w:r>
            <w:proofErr w:type="spellStart"/>
            <w:r w:rsidRPr="00B66DC0">
              <w:rPr>
                <w:rFonts w:ascii="Courier New" w:hAnsi="Courier New" w:cs="Courier New"/>
                <w:sz w:val="22"/>
                <w:szCs w:val="22"/>
                <w:lang w:val="en-US"/>
              </w:rPr>
              <w:t>self.msa_block</w:t>
            </w:r>
            <w:proofErr w:type="spellEnd"/>
            <w:r w:rsidRPr="00B66DC0">
              <w:rPr>
                <w:rFonts w:ascii="Courier New" w:hAnsi="Courier New" w:cs="Courier New"/>
                <w:sz w:val="22"/>
                <w:szCs w:val="22"/>
                <w:lang w:val="en-US"/>
              </w:rPr>
              <w:t>(x) + x</w:t>
            </w:r>
          </w:p>
          <w:p w14:paraId="3DB20106"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70DE093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lastRenderedPageBreak/>
              <w:t xml:space="preserve">        # 7. Create residual connection for MLP block (add the input to the output)</w:t>
            </w:r>
          </w:p>
          <w:p w14:paraId="11153CA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w:t>
            </w:r>
            <w:proofErr w:type="spellStart"/>
            <w:r w:rsidRPr="00B66DC0">
              <w:rPr>
                <w:rFonts w:ascii="Courier New" w:hAnsi="Courier New" w:cs="Courier New"/>
                <w:sz w:val="22"/>
                <w:szCs w:val="22"/>
                <w:lang w:val="en-US"/>
              </w:rPr>
              <w:t>self.mlp_block</w:t>
            </w:r>
            <w:proofErr w:type="spellEnd"/>
            <w:r w:rsidRPr="00B66DC0">
              <w:rPr>
                <w:rFonts w:ascii="Courier New" w:hAnsi="Courier New" w:cs="Courier New"/>
                <w:sz w:val="22"/>
                <w:szCs w:val="22"/>
                <w:lang w:val="en-US"/>
              </w:rPr>
              <w:t>(x) + x</w:t>
            </w:r>
          </w:p>
          <w:p w14:paraId="76C3D3D0"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21511B25" w14:textId="51A1BEE8" w:rsidR="00B66DC0" w:rsidRPr="006A30EA" w:rsidRDefault="00B66DC0" w:rsidP="004A3549">
            <w:pPr>
              <w:pStyle w:val="af"/>
              <w:spacing w:line="240" w:lineRule="auto"/>
              <w:ind w:firstLine="0"/>
              <w:rPr>
                <w:rFonts w:ascii="Courier New" w:hAnsi="Courier New" w:cs="Courier New"/>
                <w:sz w:val="22"/>
                <w:szCs w:val="22"/>
              </w:rPr>
            </w:pPr>
            <w:r w:rsidRPr="00B66DC0">
              <w:rPr>
                <w:rFonts w:ascii="Courier New" w:hAnsi="Courier New" w:cs="Courier New"/>
                <w:sz w:val="22"/>
                <w:szCs w:val="22"/>
                <w:lang w:val="en-US"/>
              </w:rPr>
              <w:t xml:space="preserve">        return x</w:t>
            </w:r>
          </w:p>
        </w:tc>
      </w:tr>
    </w:tbl>
    <w:p w14:paraId="6865AFF7" w14:textId="77777777" w:rsidR="004A3549" w:rsidRDefault="004A3549" w:rsidP="004A3549">
      <w:pPr>
        <w:pStyle w:val="af"/>
        <w:spacing w:before="240"/>
        <w:rPr>
          <w:rFonts w:eastAsia="Calibri"/>
        </w:rPr>
      </w:pPr>
      <w:r>
        <w:rPr>
          <w:rFonts w:eastAsia="Calibri"/>
        </w:rPr>
        <w:lastRenderedPageBreak/>
        <w:t>Таким образом мы получили готовую НС, которая показана на рисунке 32. Можно приступать к тестированию.</w:t>
      </w:r>
    </w:p>
    <w:p w14:paraId="13736223" w14:textId="77777777" w:rsidR="004A3549" w:rsidRPr="004A3549" w:rsidRDefault="004A3549" w:rsidP="00964A3E">
      <w:pPr>
        <w:pStyle w:val="HeaderDefault"/>
        <w:numPr>
          <w:ilvl w:val="1"/>
          <w:numId w:val="40"/>
        </w:numPr>
        <w:spacing w:line="720" w:lineRule="auto"/>
        <w:ind w:left="1831"/>
        <w:rPr>
          <w:rFonts w:eastAsia="Calibri"/>
          <w:szCs w:val="20"/>
        </w:rPr>
      </w:pPr>
      <w:bookmarkStart w:id="104" w:name="_Toc169983103"/>
      <w:r>
        <w:rPr>
          <w:rFonts w:eastAsia="Calibri"/>
        </w:rPr>
        <w:t>Проведение исследования</w:t>
      </w:r>
      <w:bookmarkEnd w:id="104"/>
    </w:p>
    <w:p w14:paraId="33D69AF1" w14:textId="13F16828" w:rsidR="004A3549" w:rsidRPr="004A3549" w:rsidRDefault="004A3549" w:rsidP="004A3549">
      <w:pPr>
        <w:pStyle w:val="af"/>
        <w:rPr>
          <w:rFonts w:eastAsia="Calibri"/>
        </w:rPr>
      </w:pPr>
      <w:r w:rsidRPr="004A3549">
        <w:rPr>
          <w:rFonts w:eastAsia="Calibri"/>
        </w:rPr>
        <w:t xml:space="preserve">Чтобы НС хорошо работала требуется обучить её на данных из всего датасета. Прогоняя эти данные повторно множество раз, мы повышаем вероятность более правильного ответа НС. </w:t>
      </w:r>
    </w:p>
    <w:p w14:paraId="71FA9ADA" w14:textId="2FC4A151" w:rsidR="004A3549" w:rsidRDefault="004A3549" w:rsidP="004A3549">
      <w:pPr>
        <w:pStyle w:val="af"/>
        <w:rPr>
          <w:rFonts w:eastAsia="Calibri"/>
        </w:rPr>
      </w:pPr>
      <w:r w:rsidRPr="004A3549">
        <w:rPr>
          <w:rFonts w:eastAsia="Calibri"/>
        </w:rPr>
        <w:t xml:space="preserve">Для исследования </w:t>
      </w:r>
      <w:r>
        <w:rPr>
          <w:rFonts w:eastAsia="Calibri"/>
        </w:rPr>
        <w:t xml:space="preserve">использован </w:t>
      </w:r>
      <w:r w:rsidRPr="004A3549">
        <w:rPr>
          <w:rFonts w:eastAsia="Calibri"/>
        </w:rPr>
        <w:t>датасет, который содерж</w:t>
      </w:r>
      <w:r>
        <w:rPr>
          <w:rFonts w:eastAsia="Calibri"/>
        </w:rPr>
        <w:t>ит</w:t>
      </w:r>
      <w:r w:rsidRPr="004A3549">
        <w:rPr>
          <w:rFonts w:eastAsia="Calibri"/>
        </w:rPr>
        <w:t xml:space="preserve"> 200 сущностей для обучения и 50 сущности для тестов. Размер бача равен 25 сущностей.</w:t>
      </w:r>
    </w:p>
    <w:p w14:paraId="727A0593" w14:textId="773C0656" w:rsidR="004A3549" w:rsidRPr="00CE2C84" w:rsidRDefault="004A3549" w:rsidP="004A3549">
      <w:pPr>
        <w:pStyle w:val="af"/>
        <w:rPr>
          <w:rFonts w:eastAsia="Calibri"/>
        </w:rPr>
      </w:pPr>
      <w:r>
        <w:rPr>
          <w:rFonts w:eastAsia="Calibri"/>
        </w:rPr>
        <w:t xml:space="preserve">В результате проведения прошлых тестов было выявлено, что функции-оптимизаторы </w:t>
      </w:r>
      <w:r>
        <w:rPr>
          <w:rFonts w:eastAsia="Calibri"/>
          <w:lang w:val="en-US"/>
        </w:rPr>
        <w:t>MSE</w:t>
      </w:r>
      <w:r w:rsidRPr="004A3549">
        <w:rPr>
          <w:rFonts w:eastAsia="Calibri"/>
        </w:rPr>
        <w:t xml:space="preserve"> </w:t>
      </w:r>
      <w:r>
        <w:rPr>
          <w:rFonts w:eastAsia="Calibri"/>
        </w:rPr>
        <w:t>и</w:t>
      </w:r>
      <w:r w:rsidRPr="004A3549">
        <w:rPr>
          <w:rFonts w:eastAsia="Calibri"/>
        </w:rPr>
        <w:t xml:space="preserve"> </w:t>
      </w:r>
      <w:r>
        <w:rPr>
          <w:rFonts w:eastAsia="Calibri"/>
          <w:lang w:val="en-US"/>
        </w:rPr>
        <w:t>MAE</w:t>
      </w:r>
      <w:r w:rsidRPr="004A3549">
        <w:rPr>
          <w:rFonts w:eastAsia="Calibri"/>
        </w:rPr>
        <w:t xml:space="preserve"> </w:t>
      </w:r>
      <w:r>
        <w:rPr>
          <w:rFonts w:eastAsia="Calibri"/>
        </w:rPr>
        <w:t xml:space="preserve">показывают схожую эффективность, поэтому было принято решение использовать для исследования только одну функцию, а именно </w:t>
      </w:r>
      <w:r>
        <w:rPr>
          <w:rFonts w:eastAsia="Calibri"/>
          <w:lang w:val="en-US"/>
        </w:rPr>
        <w:t>MAE</w:t>
      </w:r>
      <w:r w:rsidRPr="004A3549">
        <w:rPr>
          <w:rFonts w:eastAsia="Calibri"/>
        </w:rPr>
        <w:t>.</w:t>
      </w:r>
    </w:p>
    <w:p w14:paraId="3C08D239" w14:textId="153DAA5C" w:rsidR="00D20356" w:rsidRDefault="00D20356" w:rsidP="004A3549">
      <w:pPr>
        <w:pStyle w:val="af"/>
        <w:rPr>
          <w:rFonts w:eastAsia="Calibri"/>
        </w:rPr>
      </w:pPr>
      <w:r>
        <w:rPr>
          <w:rFonts w:eastAsia="Calibri"/>
        </w:rPr>
        <w:t>В процессе тестирования изменялись различные гиперпараметры НС, такие как: количество эпох, количество блоков энкодера, количество нейронов в полносвязном блоке, параметры дропаута различных блоков и количество голов.</w:t>
      </w:r>
    </w:p>
    <w:p w14:paraId="18C9550E" w14:textId="5F229FD6" w:rsidR="00D20356" w:rsidRPr="00395FC8" w:rsidRDefault="00D20356" w:rsidP="00D20356">
      <w:pPr>
        <w:pStyle w:val="af"/>
        <w:rPr>
          <w:rFonts w:eastAsia="Calibri"/>
        </w:rPr>
      </w:pPr>
      <w:r>
        <w:rPr>
          <w:rFonts w:eastAsia="Calibri"/>
        </w:rPr>
        <w:t xml:space="preserve">Полные результаты исследования приведены в файле </w:t>
      </w:r>
      <w:r w:rsidR="00395FC8">
        <w:rPr>
          <w:rFonts w:eastAsia="Calibri"/>
        </w:rPr>
        <w:t xml:space="preserve">на сайте </w:t>
      </w:r>
      <w:r w:rsidR="00395FC8" w:rsidRPr="00395FC8">
        <w:rPr>
          <w:rFonts w:eastAsia="Calibri"/>
        </w:rPr>
        <w:t>[1</w:t>
      </w:r>
      <w:r w:rsidR="009F259D" w:rsidRPr="009F259D">
        <w:rPr>
          <w:rFonts w:eastAsia="Calibri"/>
        </w:rPr>
        <w:t>3</w:t>
      </w:r>
      <w:r w:rsidR="00395FC8" w:rsidRPr="00395FC8">
        <w:rPr>
          <w:rFonts w:eastAsia="Calibri"/>
        </w:rPr>
        <w:t>].</w:t>
      </w:r>
    </w:p>
    <w:p w14:paraId="09F73882" w14:textId="15CBD689" w:rsidR="00D20356" w:rsidRDefault="00D20356" w:rsidP="00D20356">
      <w:pPr>
        <w:pStyle w:val="af"/>
        <w:rPr>
          <w:rFonts w:eastAsia="Calibri"/>
        </w:rPr>
      </w:pPr>
      <w:r>
        <w:rPr>
          <w:rFonts w:eastAsia="Calibri"/>
        </w:rPr>
        <w:t xml:space="preserve">На </w:t>
      </w:r>
      <w:r w:rsidR="00780BD1">
        <w:rPr>
          <w:rFonts w:eastAsia="Calibri"/>
        </w:rPr>
        <w:t>таблице</w:t>
      </w:r>
      <w:r>
        <w:rPr>
          <w:rFonts w:eastAsia="Calibri"/>
        </w:rPr>
        <w:t xml:space="preserve"> </w:t>
      </w:r>
      <w:r w:rsidR="00780BD1">
        <w:rPr>
          <w:rFonts w:eastAsia="Calibri"/>
        </w:rPr>
        <w:t>4</w:t>
      </w:r>
      <w:r>
        <w:rPr>
          <w:rFonts w:eastAsia="Calibri"/>
        </w:rPr>
        <w:t xml:space="preserve"> представлена часть результатов, полученных в результате изменения параметра дропаута после блока внимания</w:t>
      </w:r>
      <w:r w:rsidR="00780BD1">
        <w:rPr>
          <w:rFonts w:eastAsia="Calibri"/>
        </w:rPr>
        <w:t>.</w:t>
      </w:r>
    </w:p>
    <w:p w14:paraId="776F6045" w14:textId="782BF00E" w:rsidR="00780BD1" w:rsidRDefault="00780BD1" w:rsidP="00780BD1">
      <w:pPr>
        <w:pStyle w:val="af"/>
        <w:ind w:firstLine="0"/>
        <w:jc w:val="left"/>
        <w:rPr>
          <w:rFonts w:eastAsia="Calibri"/>
        </w:rPr>
      </w:pPr>
      <w:r>
        <w:rPr>
          <w:rFonts w:eastAsia="Calibri"/>
        </w:rPr>
        <w:t>Таблица 4 Результаты исследования на этапе тестирования модели</w:t>
      </w:r>
    </w:p>
    <w:p w14:paraId="158E2C12" w14:textId="179714BA" w:rsidR="00D20356" w:rsidRDefault="00D20356" w:rsidP="00D20356">
      <w:pPr>
        <w:pStyle w:val="af"/>
        <w:ind w:firstLine="0"/>
        <w:jc w:val="center"/>
        <w:rPr>
          <w:rFonts w:eastAsia="Calibri"/>
        </w:rPr>
      </w:pPr>
      <w:r w:rsidRPr="00D20356">
        <w:rPr>
          <w:rFonts w:eastAsia="Calibri"/>
          <w:noProof/>
        </w:rPr>
        <w:drawing>
          <wp:inline distT="0" distB="0" distL="0" distR="0" wp14:anchorId="1A02E73C" wp14:editId="4A6C3BEF">
            <wp:extent cx="5516285" cy="1019175"/>
            <wp:effectExtent l="0" t="0" r="8255" b="0"/>
            <wp:docPr id="20530554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5439" name=""/>
                    <pic:cNvPicPr/>
                  </pic:nvPicPr>
                  <pic:blipFill>
                    <a:blip r:embed="rId70"/>
                    <a:stretch>
                      <a:fillRect/>
                    </a:stretch>
                  </pic:blipFill>
                  <pic:spPr>
                    <a:xfrm>
                      <a:off x="0" y="0"/>
                      <a:ext cx="5533428" cy="1022342"/>
                    </a:xfrm>
                    <a:prstGeom prst="rect">
                      <a:avLst/>
                    </a:prstGeom>
                  </pic:spPr>
                </pic:pic>
              </a:graphicData>
            </a:graphic>
          </wp:inline>
        </w:drawing>
      </w:r>
    </w:p>
    <w:p w14:paraId="7F12BC3E" w14:textId="00BC3151" w:rsidR="00D20356" w:rsidRDefault="00D20356" w:rsidP="00D20356">
      <w:pPr>
        <w:pStyle w:val="af"/>
        <w:rPr>
          <w:rFonts w:eastAsia="Calibri"/>
        </w:rPr>
      </w:pPr>
      <w:r>
        <w:rPr>
          <w:rFonts w:eastAsia="Calibri"/>
        </w:rPr>
        <w:t>На рисунк</w:t>
      </w:r>
      <w:r w:rsidR="007B39EF">
        <w:rPr>
          <w:rFonts w:eastAsia="Calibri"/>
        </w:rPr>
        <w:t>е</w:t>
      </w:r>
      <w:r>
        <w:rPr>
          <w:rFonts w:eastAsia="Calibri"/>
        </w:rPr>
        <w:t xml:space="preserve"> </w:t>
      </w:r>
      <w:r w:rsidR="00C73A7F" w:rsidRPr="00C73A7F">
        <w:rPr>
          <w:rFonts w:eastAsia="Calibri"/>
        </w:rPr>
        <w:t>28</w:t>
      </w:r>
      <w:r>
        <w:rPr>
          <w:rFonts w:eastAsia="Calibri"/>
        </w:rPr>
        <w:t xml:space="preserve"> изображены графики наилучших результатов, полученных в ходе исследования:</w:t>
      </w:r>
    </w:p>
    <w:p w14:paraId="79E9B316" w14:textId="2D54D8AD" w:rsidR="00D20356" w:rsidRDefault="00D20356" w:rsidP="00D20356">
      <w:pPr>
        <w:pStyle w:val="af"/>
        <w:ind w:firstLine="0"/>
        <w:jc w:val="center"/>
        <w:rPr>
          <w:rFonts w:eastAsia="Calibri"/>
          <w:lang w:val="en-US"/>
        </w:rPr>
      </w:pPr>
      <w:r>
        <w:rPr>
          <w:noProof/>
        </w:rPr>
        <w:lastRenderedPageBreak/>
        <w:drawing>
          <wp:inline distT="0" distB="0" distL="0" distR="0" wp14:anchorId="2FD572BD" wp14:editId="7225D2FE">
            <wp:extent cx="2406508" cy="1745673"/>
            <wp:effectExtent l="0" t="0" r="0" b="6985"/>
            <wp:docPr id="1751843055" name="Рисунок 8">
              <a:extLst xmlns:a="http://schemas.openxmlformats.org/drawingml/2006/main">
                <a:ext uri="{FF2B5EF4-FFF2-40B4-BE49-F238E27FC236}">
                  <a16:creationId xmlns:a16="http://schemas.microsoft.com/office/drawing/2014/main" id="{0C428020-E7CD-DC82-0B98-6537E367E3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C428020-E7CD-DC82-0B98-6537E367E356}"/>
                        </a:ext>
                      </a:extLst>
                    </pic:cNvPr>
                    <pic:cNvPicPr>
                      <a:picLocks noChangeAspect="1"/>
                    </pic:cNvPicPr>
                  </pic:nvPicPr>
                  <pic:blipFill>
                    <a:blip r:embed="rId71"/>
                    <a:stretch>
                      <a:fillRect/>
                    </a:stretch>
                  </pic:blipFill>
                  <pic:spPr>
                    <a:xfrm>
                      <a:off x="0" y="0"/>
                      <a:ext cx="2436338" cy="1767312"/>
                    </a:xfrm>
                    <a:prstGeom prst="rect">
                      <a:avLst/>
                    </a:prstGeom>
                  </pic:spPr>
                </pic:pic>
              </a:graphicData>
            </a:graphic>
          </wp:inline>
        </w:drawing>
      </w:r>
      <w:r w:rsidR="00C5586D">
        <w:rPr>
          <w:noProof/>
        </w:rPr>
        <w:drawing>
          <wp:inline distT="0" distB="0" distL="0" distR="0" wp14:anchorId="2B093FF6" wp14:editId="21DF462D">
            <wp:extent cx="2366013" cy="1686296"/>
            <wp:effectExtent l="0" t="0" r="0" b="9525"/>
            <wp:docPr id="23" name="Рисунок 22">
              <a:extLst xmlns:a="http://schemas.openxmlformats.org/drawingml/2006/main">
                <a:ext uri="{FF2B5EF4-FFF2-40B4-BE49-F238E27FC236}">
                  <a16:creationId xmlns:a16="http://schemas.microsoft.com/office/drawing/2014/main" id="{0A752320-8688-8173-5EFE-4D5D9D3F1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2">
                      <a:extLst>
                        <a:ext uri="{FF2B5EF4-FFF2-40B4-BE49-F238E27FC236}">
                          <a16:creationId xmlns:a16="http://schemas.microsoft.com/office/drawing/2014/main" id="{0A752320-8688-8173-5EFE-4D5D9D3F19E2}"/>
                        </a:ext>
                      </a:extLst>
                    </pic:cNvPr>
                    <pic:cNvPicPr>
                      <a:picLocks noChangeAspect="1"/>
                    </pic:cNvPicPr>
                  </pic:nvPicPr>
                  <pic:blipFill>
                    <a:blip r:embed="rId72"/>
                    <a:stretch>
                      <a:fillRect/>
                    </a:stretch>
                  </pic:blipFill>
                  <pic:spPr>
                    <a:xfrm>
                      <a:off x="0" y="0"/>
                      <a:ext cx="2393935" cy="1706196"/>
                    </a:xfrm>
                    <a:prstGeom prst="rect">
                      <a:avLst/>
                    </a:prstGeom>
                  </pic:spPr>
                </pic:pic>
              </a:graphicData>
            </a:graphic>
          </wp:inline>
        </w:drawing>
      </w:r>
    </w:p>
    <w:p w14:paraId="08B1BB30" w14:textId="7A54604D" w:rsidR="00C5586D" w:rsidRPr="00C5586D" w:rsidRDefault="00C5586D" w:rsidP="00D20356">
      <w:pPr>
        <w:pStyle w:val="af"/>
        <w:ind w:firstLine="0"/>
        <w:jc w:val="center"/>
        <w:rPr>
          <w:rFonts w:eastAsia="Calibri"/>
          <w:lang w:val="en-US"/>
        </w:rPr>
      </w:pPr>
      <w:r>
        <w:rPr>
          <w:rFonts w:eastAsia="Calibri"/>
          <w:lang w:val="en-US"/>
        </w:rPr>
        <w:t>(</w:t>
      </w:r>
      <w:r>
        <w:rPr>
          <w:rFonts w:eastAsia="Calibri"/>
        </w:rPr>
        <w:t>а</w:t>
      </w:r>
      <w:r>
        <w:rPr>
          <w:rFonts w:eastAsia="Calibri"/>
          <w:lang w:val="en-US"/>
        </w:rPr>
        <w:t>)</w:t>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lang w:val="en-US"/>
        </w:rPr>
        <w:t>(</w:t>
      </w:r>
      <w:r>
        <w:rPr>
          <w:rFonts w:eastAsia="Calibri"/>
        </w:rPr>
        <w:t>б</w:t>
      </w:r>
      <w:r>
        <w:rPr>
          <w:rFonts w:eastAsia="Calibri"/>
          <w:lang w:val="en-US"/>
        </w:rPr>
        <w:t>)</w:t>
      </w:r>
    </w:p>
    <w:p w14:paraId="3FBAC5EB" w14:textId="683B4A47" w:rsidR="00D20356" w:rsidRDefault="00C5586D" w:rsidP="003425C0">
      <w:pPr>
        <w:pStyle w:val="af"/>
        <w:ind w:firstLine="0"/>
        <w:jc w:val="center"/>
        <w:rPr>
          <w:rFonts w:eastAsia="Calibri"/>
        </w:rPr>
      </w:pPr>
      <w:r>
        <w:rPr>
          <w:noProof/>
        </w:rPr>
        <w:drawing>
          <wp:inline distT="0" distB="0" distL="0" distR="0" wp14:anchorId="01630FD1" wp14:editId="1FA232A9">
            <wp:extent cx="2339439" cy="1673145"/>
            <wp:effectExtent l="0" t="0" r="3810" b="3810"/>
            <wp:docPr id="1246210326" name="Рисунок 3">
              <a:extLst xmlns:a="http://schemas.openxmlformats.org/drawingml/2006/main">
                <a:ext uri="{FF2B5EF4-FFF2-40B4-BE49-F238E27FC236}">
                  <a16:creationId xmlns:a16="http://schemas.microsoft.com/office/drawing/2014/main" id="{E1C204A2-0A58-CB9F-3C8C-3EE539417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E1C204A2-0A58-CB9F-3C8C-3EE53941718A}"/>
                        </a:ext>
                      </a:extLst>
                    </pic:cNvPr>
                    <pic:cNvPicPr>
                      <a:picLocks noChangeAspect="1"/>
                    </pic:cNvPicPr>
                  </pic:nvPicPr>
                  <pic:blipFill>
                    <a:blip r:embed="rId73"/>
                    <a:stretch>
                      <a:fillRect/>
                    </a:stretch>
                  </pic:blipFill>
                  <pic:spPr>
                    <a:xfrm>
                      <a:off x="0" y="0"/>
                      <a:ext cx="2367488" cy="1693206"/>
                    </a:xfrm>
                    <a:prstGeom prst="rect">
                      <a:avLst/>
                    </a:prstGeom>
                  </pic:spPr>
                </pic:pic>
              </a:graphicData>
            </a:graphic>
          </wp:inline>
        </w:drawing>
      </w:r>
      <w:r>
        <w:rPr>
          <w:noProof/>
        </w:rPr>
        <w:drawing>
          <wp:inline distT="0" distB="0" distL="0" distR="0" wp14:anchorId="459D78CF" wp14:editId="080AA7A5">
            <wp:extent cx="2363189" cy="1707771"/>
            <wp:effectExtent l="0" t="0" r="0" b="6985"/>
            <wp:docPr id="15" name="Рисунок 14">
              <a:extLst xmlns:a="http://schemas.openxmlformats.org/drawingml/2006/main">
                <a:ext uri="{FF2B5EF4-FFF2-40B4-BE49-F238E27FC236}">
                  <a16:creationId xmlns:a16="http://schemas.microsoft.com/office/drawing/2014/main" id="{D00B071E-DC4C-3C6C-2379-91148343D8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4">
                      <a:extLst>
                        <a:ext uri="{FF2B5EF4-FFF2-40B4-BE49-F238E27FC236}">
                          <a16:creationId xmlns:a16="http://schemas.microsoft.com/office/drawing/2014/main" id="{D00B071E-DC4C-3C6C-2379-91148343D856}"/>
                        </a:ext>
                      </a:extLst>
                    </pic:cNvPr>
                    <pic:cNvPicPr>
                      <a:picLocks noChangeAspect="1"/>
                    </pic:cNvPicPr>
                  </pic:nvPicPr>
                  <pic:blipFill>
                    <a:blip r:embed="rId74"/>
                    <a:stretch>
                      <a:fillRect/>
                    </a:stretch>
                  </pic:blipFill>
                  <pic:spPr>
                    <a:xfrm>
                      <a:off x="0" y="0"/>
                      <a:ext cx="2392660" cy="1729068"/>
                    </a:xfrm>
                    <a:prstGeom prst="rect">
                      <a:avLst/>
                    </a:prstGeom>
                  </pic:spPr>
                </pic:pic>
              </a:graphicData>
            </a:graphic>
          </wp:inline>
        </w:drawing>
      </w:r>
    </w:p>
    <w:p w14:paraId="4A246E38" w14:textId="75607805" w:rsidR="00C5586D" w:rsidRDefault="00C5586D" w:rsidP="003425C0">
      <w:pPr>
        <w:pStyle w:val="af"/>
        <w:ind w:firstLine="0"/>
        <w:jc w:val="center"/>
        <w:rPr>
          <w:rFonts w:eastAsia="Calibri"/>
        </w:rPr>
      </w:pPr>
      <w:r>
        <w:rPr>
          <w:rFonts w:eastAsia="Calibri"/>
        </w:rPr>
        <w:t>(в)</w:t>
      </w:r>
      <w:r>
        <w:rPr>
          <w:rFonts w:eastAsia="Calibri"/>
        </w:rPr>
        <w:tab/>
      </w:r>
      <w:r>
        <w:rPr>
          <w:rFonts w:eastAsia="Calibri"/>
        </w:rPr>
        <w:tab/>
      </w:r>
      <w:r>
        <w:rPr>
          <w:rFonts w:eastAsia="Calibri"/>
        </w:rPr>
        <w:tab/>
      </w:r>
      <w:r>
        <w:rPr>
          <w:rFonts w:eastAsia="Calibri"/>
        </w:rPr>
        <w:tab/>
      </w:r>
      <w:r>
        <w:rPr>
          <w:rFonts w:eastAsia="Calibri"/>
        </w:rPr>
        <w:tab/>
      </w:r>
      <w:r>
        <w:rPr>
          <w:rFonts w:eastAsia="Calibri"/>
        </w:rPr>
        <w:tab/>
        <w:t>(г)</w:t>
      </w:r>
    </w:p>
    <w:p w14:paraId="48D93719" w14:textId="02CFA8C2" w:rsidR="003425C0" w:rsidRDefault="00C5586D" w:rsidP="00C5586D">
      <w:pPr>
        <w:pStyle w:val="af"/>
        <w:ind w:firstLine="0"/>
        <w:jc w:val="center"/>
        <w:rPr>
          <w:rFonts w:eastAsia="Calibri"/>
        </w:rPr>
      </w:pPr>
      <w:r>
        <w:rPr>
          <w:noProof/>
        </w:rPr>
        <w:drawing>
          <wp:inline distT="0" distB="0" distL="0" distR="0" wp14:anchorId="69F990CE" wp14:editId="263519D6">
            <wp:extent cx="2714625" cy="1969180"/>
            <wp:effectExtent l="0" t="0" r="0" b="0"/>
            <wp:docPr id="25" name="Рисунок 24">
              <a:extLst xmlns:a="http://schemas.openxmlformats.org/drawingml/2006/main">
                <a:ext uri="{FF2B5EF4-FFF2-40B4-BE49-F238E27FC236}">
                  <a16:creationId xmlns:a16="http://schemas.microsoft.com/office/drawing/2014/main" id="{1EC22A5A-2684-47CF-81E6-E312B4A1F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4">
                      <a:extLst>
                        <a:ext uri="{FF2B5EF4-FFF2-40B4-BE49-F238E27FC236}">
                          <a16:creationId xmlns:a16="http://schemas.microsoft.com/office/drawing/2014/main" id="{1EC22A5A-2684-47CF-81E6-E312B4A1FE2E}"/>
                        </a:ext>
                      </a:extLst>
                    </pic:cNvPr>
                    <pic:cNvPicPr>
                      <a:picLocks noChangeAspect="1"/>
                    </pic:cNvPicPr>
                  </pic:nvPicPr>
                  <pic:blipFill>
                    <a:blip r:embed="rId71"/>
                    <a:stretch>
                      <a:fillRect/>
                    </a:stretch>
                  </pic:blipFill>
                  <pic:spPr>
                    <a:xfrm>
                      <a:off x="0" y="0"/>
                      <a:ext cx="2728773" cy="1979443"/>
                    </a:xfrm>
                    <a:prstGeom prst="rect">
                      <a:avLst/>
                    </a:prstGeom>
                  </pic:spPr>
                </pic:pic>
              </a:graphicData>
            </a:graphic>
          </wp:inline>
        </w:drawing>
      </w:r>
    </w:p>
    <w:p w14:paraId="63E25DFA" w14:textId="1A4A0DB3" w:rsidR="00C5586D" w:rsidRPr="00C5586D" w:rsidRDefault="00C5586D" w:rsidP="00C5586D">
      <w:pPr>
        <w:pStyle w:val="af"/>
        <w:ind w:firstLine="0"/>
        <w:jc w:val="center"/>
        <w:rPr>
          <w:rFonts w:eastAsia="Calibri"/>
        </w:rPr>
      </w:pPr>
      <w:r>
        <w:rPr>
          <w:rFonts w:eastAsia="Calibri"/>
        </w:rPr>
        <w:t>(д)</w:t>
      </w:r>
    </w:p>
    <w:p w14:paraId="7AA823D8" w14:textId="284DBAA5" w:rsidR="003425C0" w:rsidRDefault="003425C0" w:rsidP="003425C0">
      <w:pPr>
        <w:pStyle w:val="af"/>
        <w:ind w:firstLine="0"/>
        <w:jc w:val="center"/>
        <w:rPr>
          <w:rFonts w:eastAsia="Calibri"/>
        </w:rPr>
      </w:pPr>
      <w:r>
        <w:rPr>
          <w:rFonts w:eastAsia="Calibri"/>
        </w:rPr>
        <w:t xml:space="preserve">Рисунок </w:t>
      </w:r>
      <w:r w:rsidR="00C73A7F" w:rsidRPr="00C73A7F">
        <w:rPr>
          <w:rFonts w:eastAsia="Calibri"/>
        </w:rPr>
        <w:t>28</w:t>
      </w:r>
      <w:r w:rsidR="007E13C6">
        <w:rPr>
          <w:rFonts w:eastAsia="Calibri"/>
        </w:rPr>
        <w:t xml:space="preserve"> </w:t>
      </w:r>
      <w:r w:rsidR="007E13C6">
        <w:t>–</w:t>
      </w:r>
      <w:r>
        <w:rPr>
          <w:rFonts w:eastAsia="Calibri"/>
        </w:rPr>
        <w:t xml:space="preserve"> График</w:t>
      </w:r>
      <w:r w:rsidR="007B39EF">
        <w:rPr>
          <w:rFonts w:eastAsia="Calibri"/>
        </w:rPr>
        <w:t>и</w:t>
      </w:r>
      <w:r>
        <w:rPr>
          <w:rFonts w:eastAsia="Calibri"/>
        </w:rPr>
        <w:t xml:space="preserve"> полученн</w:t>
      </w:r>
      <w:r w:rsidR="007B39EF">
        <w:rPr>
          <w:rFonts w:eastAsia="Calibri"/>
        </w:rPr>
        <w:t>ых</w:t>
      </w:r>
      <w:r>
        <w:rPr>
          <w:rFonts w:eastAsia="Calibri"/>
        </w:rPr>
        <w:t xml:space="preserve"> результат</w:t>
      </w:r>
      <w:r w:rsidR="00964A3E">
        <w:rPr>
          <w:rFonts w:eastAsia="Calibri"/>
        </w:rPr>
        <w:t>ов при различных настройках</w:t>
      </w:r>
      <w:r>
        <w:rPr>
          <w:rFonts w:eastAsia="Calibri"/>
        </w:rPr>
        <w:t xml:space="preserve"> </w:t>
      </w:r>
    </w:p>
    <w:p w14:paraId="556D7948" w14:textId="6D7486EA"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Pr="00E045E5">
        <w:rPr>
          <w:color w:val="000000"/>
          <w:sz w:val="28"/>
          <w:szCs w:val="20"/>
          <w:lang w:eastAsia="en-US"/>
        </w:rPr>
        <w:t>”.</w:t>
      </w:r>
    </w:p>
    <w:p w14:paraId="1F8328A2" w14:textId="56D446EC" w:rsidR="003425C0" w:rsidRDefault="007B1471" w:rsidP="00964A3E">
      <w:pPr>
        <w:pStyle w:val="HeaderDefault"/>
        <w:numPr>
          <w:ilvl w:val="1"/>
          <w:numId w:val="40"/>
        </w:numPr>
        <w:spacing w:line="720" w:lineRule="auto"/>
        <w:ind w:left="1831"/>
        <w:rPr>
          <w:rFonts w:eastAsia="Calibri"/>
          <w:lang w:val="en-US"/>
        </w:rPr>
      </w:pPr>
      <w:bookmarkStart w:id="105" w:name="_Toc169983104"/>
      <w:r>
        <w:rPr>
          <w:rFonts w:eastAsia="Calibri"/>
        </w:rPr>
        <w:t xml:space="preserve">Итоги </w:t>
      </w:r>
      <w:r w:rsidR="003425C0">
        <w:rPr>
          <w:rFonts w:eastAsia="Calibri"/>
        </w:rPr>
        <w:t xml:space="preserve">по </w:t>
      </w:r>
      <w:r w:rsidR="003425C0">
        <w:rPr>
          <w:rFonts w:eastAsia="Calibri"/>
          <w:lang w:val="en-US"/>
        </w:rPr>
        <w:t>ViT</w:t>
      </w:r>
      <w:bookmarkEnd w:id="105"/>
    </w:p>
    <w:p w14:paraId="0CF13BC2" w14:textId="689D51AB" w:rsidR="003425C0" w:rsidRPr="00E045E5" w:rsidRDefault="003425C0" w:rsidP="003425C0">
      <w:pPr>
        <w:spacing w:line="360" w:lineRule="auto"/>
        <w:ind w:firstLine="709"/>
        <w:jc w:val="both"/>
        <w:rPr>
          <w:color w:val="000000"/>
          <w:sz w:val="28"/>
          <w:szCs w:val="20"/>
          <w:lang w:eastAsia="en-US"/>
        </w:rPr>
      </w:pPr>
      <w:bookmarkStart w:id="106" w:name="_Hlk169987763"/>
      <w:r w:rsidRPr="00E045E5">
        <w:rPr>
          <w:color w:val="000000"/>
          <w:sz w:val="28"/>
          <w:szCs w:val="20"/>
          <w:lang w:eastAsia="en-US"/>
        </w:rPr>
        <w:t>В ходе выполнения данной работы были</w:t>
      </w:r>
      <w:r w:rsidR="007B1471">
        <w:rPr>
          <w:color w:val="000000"/>
          <w:sz w:val="28"/>
          <w:szCs w:val="20"/>
          <w:lang w:eastAsia="en-US"/>
        </w:rPr>
        <w:t xml:space="preserve"> выполнены</w:t>
      </w:r>
      <w:r w:rsidRPr="00E045E5">
        <w:rPr>
          <w:color w:val="000000"/>
          <w:sz w:val="28"/>
          <w:szCs w:val="20"/>
          <w:lang w:eastAsia="en-US"/>
        </w:rPr>
        <w:t xml:space="preserve"> следующие </w:t>
      </w:r>
      <w:r w:rsidR="007B1471">
        <w:rPr>
          <w:color w:val="000000"/>
          <w:sz w:val="28"/>
          <w:szCs w:val="20"/>
          <w:lang w:eastAsia="en-US"/>
        </w:rPr>
        <w:t>задачи</w:t>
      </w:r>
      <w:r w:rsidRPr="00E045E5">
        <w:rPr>
          <w:color w:val="000000"/>
          <w:sz w:val="28"/>
          <w:szCs w:val="20"/>
          <w:lang w:eastAsia="en-US"/>
        </w:rPr>
        <w:t>:</w:t>
      </w:r>
    </w:p>
    <w:p w14:paraId="1D8E2C43" w14:textId="638EB6B9" w:rsidR="003425C0" w:rsidRPr="003425C0" w:rsidRDefault="003425C0" w:rsidP="003425C0">
      <w:pPr>
        <w:pStyle w:val="af1"/>
        <w:numPr>
          <w:ilvl w:val="0"/>
          <w:numId w:val="38"/>
        </w:numPr>
        <w:spacing w:line="360" w:lineRule="auto"/>
        <w:jc w:val="both"/>
        <w:rPr>
          <w:color w:val="000000"/>
          <w:sz w:val="28"/>
          <w:szCs w:val="20"/>
          <w:lang w:eastAsia="en-US"/>
        </w:rPr>
      </w:pPr>
      <w:r w:rsidRPr="003425C0">
        <w:rPr>
          <w:color w:val="000000"/>
          <w:sz w:val="28"/>
          <w:szCs w:val="20"/>
          <w:lang w:eastAsia="en-US"/>
        </w:rPr>
        <w:t xml:space="preserve">Рассмотрено, что такое </w:t>
      </w:r>
      <w:r>
        <w:rPr>
          <w:color w:val="000000"/>
          <w:sz w:val="28"/>
          <w:szCs w:val="20"/>
          <w:lang w:eastAsia="en-US"/>
        </w:rPr>
        <w:t xml:space="preserve">трансформерная </w:t>
      </w:r>
      <w:r w:rsidRPr="003425C0">
        <w:rPr>
          <w:color w:val="000000"/>
          <w:sz w:val="28"/>
          <w:szCs w:val="20"/>
          <w:lang w:eastAsia="en-US"/>
        </w:rPr>
        <w:t>нейронная сеть;</w:t>
      </w:r>
    </w:p>
    <w:p w14:paraId="7244D550" w14:textId="2755B4F9"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lastRenderedPageBreak/>
        <w:t xml:space="preserve">Чем </w:t>
      </w:r>
      <w:r>
        <w:rPr>
          <w:color w:val="000000"/>
          <w:sz w:val="28"/>
          <w:szCs w:val="20"/>
          <w:lang w:eastAsia="en-US"/>
        </w:rPr>
        <w:t>трансформер</w:t>
      </w:r>
      <w:r w:rsidRPr="00E045E5">
        <w:rPr>
          <w:color w:val="000000"/>
          <w:sz w:val="28"/>
          <w:szCs w:val="20"/>
          <w:lang w:eastAsia="en-US"/>
        </w:rPr>
        <w:t xml:space="preserve"> отличается от </w:t>
      </w:r>
      <w:r>
        <w:rPr>
          <w:color w:val="000000"/>
          <w:sz w:val="28"/>
          <w:szCs w:val="20"/>
          <w:lang w:eastAsia="en-US"/>
        </w:rPr>
        <w:t>сверточной НС;</w:t>
      </w:r>
    </w:p>
    <w:p w14:paraId="705CFEF7" w14:textId="77D8797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Были проведены анализы работы </w:t>
      </w:r>
      <w:r>
        <w:rPr>
          <w:color w:val="000000"/>
          <w:sz w:val="28"/>
          <w:szCs w:val="20"/>
          <w:lang w:eastAsia="en-US"/>
        </w:rPr>
        <w:t>трансформерной</w:t>
      </w:r>
      <w:r w:rsidRPr="00E045E5">
        <w:rPr>
          <w:color w:val="000000"/>
          <w:sz w:val="28"/>
          <w:szCs w:val="20"/>
          <w:lang w:eastAsia="en-US"/>
        </w:rPr>
        <w:t xml:space="preserve"> НС при разных параметрах;</w:t>
      </w:r>
    </w:p>
    <w:p w14:paraId="3AAE43A4" w14:textId="629B20B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Было проведено сравнение с работой </w:t>
      </w:r>
      <w:r>
        <w:rPr>
          <w:color w:val="000000"/>
          <w:sz w:val="28"/>
          <w:szCs w:val="20"/>
          <w:lang w:eastAsia="en-US"/>
        </w:rPr>
        <w:t xml:space="preserve">сверточной НС </w:t>
      </w:r>
      <w:r w:rsidRPr="00E045E5">
        <w:rPr>
          <w:color w:val="000000"/>
          <w:sz w:val="28"/>
          <w:szCs w:val="20"/>
          <w:lang w:eastAsia="en-US"/>
        </w:rPr>
        <w:t>при разных параметрах.</w:t>
      </w:r>
    </w:p>
    <w:p w14:paraId="4A65B26F" w14:textId="4B300C7B"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говорят о том, что </w:t>
      </w:r>
      <w:r w:rsidR="009569CF">
        <w:rPr>
          <w:color w:val="000000"/>
          <w:sz w:val="28"/>
          <w:szCs w:val="20"/>
          <w:lang w:eastAsia="en-US"/>
        </w:rPr>
        <w:t>трансформерные</w:t>
      </w:r>
      <w:r w:rsidRPr="00E045E5">
        <w:rPr>
          <w:color w:val="000000"/>
          <w:sz w:val="28"/>
          <w:szCs w:val="20"/>
          <w:lang w:eastAsia="en-US"/>
        </w:rPr>
        <w:t xml:space="preserve"> сети </w:t>
      </w:r>
      <w:r w:rsidR="009569CF">
        <w:rPr>
          <w:color w:val="000000"/>
          <w:sz w:val="28"/>
          <w:szCs w:val="20"/>
          <w:lang w:eastAsia="en-US"/>
        </w:rPr>
        <w:t>могут обрабатывать</w:t>
      </w:r>
      <w:r w:rsidRPr="00E045E5">
        <w:rPr>
          <w:color w:val="000000"/>
          <w:sz w:val="28"/>
          <w:szCs w:val="20"/>
          <w:lang w:eastAsia="en-US"/>
        </w:rPr>
        <w:t xml:space="preserve"> не только </w:t>
      </w:r>
      <w:r w:rsidR="009569CF">
        <w:rPr>
          <w:color w:val="000000"/>
          <w:sz w:val="28"/>
          <w:szCs w:val="20"/>
          <w:lang w:eastAsia="en-US"/>
        </w:rPr>
        <w:t>текст</w:t>
      </w:r>
      <w:r w:rsidRPr="00E045E5">
        <w:rPr>
          <w:color w:val="000000"/>
          <w:sz w:val="28"/>
          <w:szCs w:val="20"/>
          <w:lang w:eastAsia="en-US"/>
        </w:rPr>
        <w:t>, но и большие матрицы данных.</w:t>
      </w:r>
      <w:r w:rsidR="009569CF">
        <w:rPr>
          <w:color w:val="000000"/>
          <w:sz w:val="28"/>
          <w:szCs w:val="20"/>
          <w:lang w:eastAsia="en-US"/>
        </w:rPr>
        <w:t xml:space="preserve"> Однако, технический анализ биржевых фондовых котировок является действительно сложно предсказуемым процессом</w:t>
      </w:r>
      <w:r w:rsidRPr="00E045E5">
        <w:rPr>
          <w:color w:val="000000"/>
          <w:sz w:val="28"/>
          <w:szCs w:val="20"/>
          <w:lang w:eastAsia="en-US"/>
        </w:rPr>
        <w:t>.</w:t>
      </w:r>
    </w:p>
    <w:p w14:paraId="3A7B2D95" w14:textId="24BBD19F" w:rsidR="003425C0" w:rsidRDefault="003425C0" w:rsidP="003425C0">
      <w:pPr>
        <w:spacing w:line="360" w:lineRule="auto"/>
        <w:ind w:firstLine="709"/>
        <w:jc w:val="both"/>
        <w:rPr>
          <w:rFonts w:eastAsia="Calibri"/>
          <w:sz w:val="28"/>
          <w:szCs w:val="22"/>
          <w:lang w:eastAsia="en-US"/>
        </w:rPr>
      </w:pPr>
      <w:r w:rsidRPr="00E045E5">
        <w:rPr>
          <w:rFonts w:eastAsia="Calibri"/>
          <w:sz w:val="28"/>
          <w:szCs w:val="22"/>
          <w:lang w:eastAsia="en-US"/>
        </w:rPr>
        <w:t xml:space="preserve">Оптимизация параметров модели и правильный </w:t>
      </w:r>
      <w:r w:rsidR="009569CF">
        <w:rPr>
          <w:rFonts w:eastAsia="Calibri"/>
          <w:sz w:val="28"/>
          <w:szCs w:val="22"/>
          <w:lang w:eastAsia="en-US"/>
        </w:rPr>
        <w:t xml:space="preserve">настройка гиперпараметров </w:t>
      </w:r>
      <w:r w:rsidRPr="00E045E5">
        <w:rPr>
          <w:rFonts w:eastAsia="Calibri"/>
          <w:sz w:val="28"/>
          <w:szCs w:val="22"/>
          <w:lang w:eastAsia="en-US"/>
        </w:rPr>
        <w:t>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3CD69D7F" w14:textId="1D1A5C17" w:rsidR="003425C0" w:rsidRPr="009569CF" w:rsidRDefault="009569CF" w:rsidP="009569CF">
      <w:pPr>
        <w:spacing w:line="360" w:lineRule="auto"/>
        <w:ind w:firstLine="709"/>
        <w:jc w:val="both"/>
        <w:rPr>
          <w:rFonts w:eastAsia="Calibri"/>
          <w:sz w:val="28"/>
          <w:szCs w:val="22"/>
          <w:lang w:eastAsia="en-US"/>
        </w:rPr>
      </w:pPr>
      <w:r>
        <w:rPr>
          <w:rFonts w:eastAsia="Calibri"/>
          <w:sz w:val="28"/>
          <w:szCs w:val="22"/>
          <w:lang w:eastAsia="en-US"/>
        </w:rPr>
        <w:t>По полученным данным исследования, в сравнение с результатами сверточной НС, можно сказать, что конкретно для данной задачи визуальный трансформер дает больше неточностей (похожих на</w:t>
      </w:r>
      <w:r w:rsidR="00D536BF">
        <w:rPr>
          <w:rFonts w:eastAsia="Calibri"/>
          <w:sz w:val="28"/>
          <w:szCs w:val="22"/>
          <w:lang w:eastAsia="en-US"/>
        </w:rPr>
        <w:t xml:space="preserve"> шум</w:t>
      </w:r>
      <w:r>
        <w:rPr>
          <w:rFonts w:eastAsia="Calibri"/>
          <w:sz w:val="28"/>
          <w:szCs w:val="22"/>
          <w:lang w:eastAsia="en-US"/>
        </w:rPr>
        <w:t xml:space="preserve">) на итоговом графике. Также само обучение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занимает значительно большего времени для достижения схожей с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 xml:space="preserve">точностью. Возможно, если увеличить размер датасета, получиться достигнуть большей точности и эффективности от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но на данный момент результаты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кажутся более значительными.</w:t>
      </w:r>
    </w:p>
    <w:bookmarkEnd w:id="106"/>
    <w:p w14:paraId="7C3C26BE" w14:textId="3E7F8323" w:rsidR="005D25C3" w:rsidRPr="004A3549" w:rsidRDefault="005D25C3" w:rsidP="003425C0">
      <w:pPr>
        <w:pStyle w:val="af"/>
        <w:rPr>
          <w:rFonts w:eastAsia="Calibri"/>
        </w:rPr>
      </w:pPr>
      <w:r w:rsidRPr="004A3549">
        <w:rPr>
          <w:rFonts w:eastAsia="Calibri"/>
        </w:rPr>
        <w:br w:type="page"/>
      </w:r>
    </w:p>
    <w:p w14:paraId="5B6F803D" w14:textId="7FE6DFA4" w:rsidR="007B1471" w:rsidRDefault="0030125C" w:rsidP="00964A3E">
      <w:pPr>
        <w:pStyle w:val="HeaderDefault"/>
        <w:numPr>
          <w:ilvl w:val="0"/>
          <w:numId w:val="40"/>
        </w:numPr>
        <w:spacing w:line="720" w:lineRule="auto"/>
        <w:ind w:left="448" w:hanging="448"/>
      </w:pPr>
      <w:bookmarkStart w:id="107" w:name="_Toc168415413"/>
      <w:bookmarkStart w:id="108" w:name="_Toc169448418"/>
      <w:bookmarkStart w:id="109" w:name="_Toc169983105"/>
      <w:bookmarkStart w:id="110" w:name="_Toc161356280"/>
      <w:r>
        <w:lastRenderedPageBreak/>
        <w:t>Метод</w:t>
      </w:r>
      <w:r w:rsidR="00824B45">
        <w:t xml:space="preserve"> дообучению</w:t>
      </w:r>
      <w:bookmarkEnd w:id="107"/>
      <w:bookmarkEnd w:id="108"/>
      <w:bookmarkEnd w:id="109"/>
    </w:p>
    <w:p w14:paraId="0E9205B5" w14:textId="1135E3C4" w:rsidR="005F66B3" w:rsidRPr="00613BAE" w:rsidRDefault="005F66B3" w:rsidP="005F66B3">
      <w:pPr>
        <w:pStyle w:val="Main"/>
      </w:pPr>
      <w:r w:rsidRPr="005E2D8E">
        <w:t xml:space="preserve">В современном мире </w:t>
      </w:r>
      <w:r>
        <w:t>доступ к знаниям обширен и большинство людей обучаются чему-то новому каждый день</w:t>
      </w:r>
      <w:r w:rsidRPr="005E2D8E">
        <w:t>.</w:t>
      </w:r>
      <w:r>
        <w:t xml:space="preserve"> Новые знания помогают находить новые пути решения проблемы, помогают принимать решения основываясь на похожих ситуациях в прошлом и просто делают человека многогранным. Нейронные сети берут свое начало в биологии и анатомии человека и имеют внутри себя многие схожие системы и архитектуры. </w:t>
      </w:r>
      <w:r w:rsidR="00780BD1">
        <w:t>Этапы работы</w:t>
      </w:r>
      <w:r>
        <w:t xml:space="preserve">, </w:t>
      </w:r>
      <w:r w:rsidR="00780BD1">
        <w:t>выполненные</w:t>
      </w:r>
      <w:r>
        <w:t xml:space="preserve"> до этого, использовали только простой (конечный) метод прямого обучения нейронной сети, </w:t>
      </w:r>
      <w:r w:rsidR="00780BD1">
        <w:t>на данном же этапе</w:t>
      </w:r>
      <w:r>
        <w:t xml:space="preserve">, основываясь на примере реального человека, который получает новые знания каждый день, будет проведено исследование с использованием так называемого цикла дообучений НС. Каждый новый день у брокера появляется новая сущность ДС с информацией о выставленных им </w:t>
      </w:r>
      <w:r>
        <w:rPr>
          <w:lang w:val="en-US"/>
        </w:rPr>
        <w:t>take</w:t>
      </w:r>
      <w:r w:rsidRPr="00613BAE">
        <w:t>-</w:t>
      </w:r>
      <w:r>
        <w:rPr>
          <w:lang w:val="en-US"/>
        </w:rPr>
        <w:t>profit</w:t>
      </w:r>
      <w:r w:rsidRPr="00613BAE">
        <w:t xml:space="preserve"> </w:t>
      </w:r>
      <w:r>
        <w:t xml:space="preserve">и </w:t>
      </w:r>
      <w:r>
        <w:rPr>
          <w:lang w:val="en-US"/>
        </w:rPr>
        <w:t>stop</w:t>
      </w:r>
      <w:r w:rsidRPr="00613BAE">
        <w:t>-</w:t>
      </w:r>
      <w:r>
        <w:rPr>
          <w:lang w:val="en-US"/>
        </w:rPr>
        <w:t>loss</w:t>
      </w:r>
      <w:r w:rsidRPr="00613BAE">
        <w:t>.</w:t>
      </w:r>
      <w:r>
        <w:t xml:space="preserve"> Этой новой информации и будем дообучать НС.</w:t>
      </w:r>
    </w:p>
    <w:p w14:paraId="12F1BC36" w14:textId="29B3A31A" w:rsidR="007D1067" w:rsidRDefault="007B1471" w:rsidP="005F66B3">
      <w:pPr>
        <w:pStyle w:val="Main"/>
      </w:pPr>
      <w:r>
        <w:t>Задачей</w:t>
      </w:r>
      <w:r w:rsidR="005F66B3" w:rsidRPr="005E2D8E">
        <w:t xml:space="preserve"> </w:t>
      </w:r>
      <w:r w:rsidR="007D1067">
        <w:t xml:space="preserve">данного этапа </w:t>
      </w:r>
      <w:r w:rsidR="005F66B3" w:rsidRPr="005E2D8E">
        <w:t>является разработка и</w:t>
      </w:r>
      <w:r w:rsidR="005F66B3">
        <w:t xml:space="preserve"> проведение исследования модуля дообучения для </w:t>
      </w:r>
      <w:r w:rsidR="005F66B3">
        <w:rPr>
          <w:lang w:val="en-US"/>
        </w:rPr>
        <w:t>CNN</w:t>
      </w:r>
      <w:r w:rsidR="008E7E9E">
        <w:t xml:space="preserve"> и </w:t>
      </w:r>
      <w:r w:rsidR="008E7E9E">
        <w:rPr>
          <w:lang w:val="en-US"/>
        </w:rPr>
        <w:t>ViT</w:t>
      </w:r>
      <w:r w:rsidR="005F66B3" w:rsidRPr="005E2D8E">
        <w:t>.</w:t>
      </w:r>
      <w:r w:rsidR="005F66B3" w:rsidRPr="00613BAE">
        <w:t xml:space="preserve"> </w:t>
      </w:r>
      <w:r w:rsidR="005F66B3">
        <w:t xml:space="preserve">Также </w:t>
      </w:r>
      <w:r>
        <w:t xml:space="preserve">нахождение </w:t>
      </w:r>
      <w:r w:rsidR="005F66B3">
        <w:t>оптимальны</w:t>
      </w:r>
      <w:r>
        <w:t>х</w:t>
      </w:r>
      <w:r w:rsidR="005F66B3">
        <w:t xml:space="preserve"> </w:t>
      </w:r>
      <w:r>
        <w:t>настроек</w:t>
      </w:r>
      <w:r w:rsidR="005F66B3">
        <w:t xml:space="preserve"> для тако</w:t>
      </w:r>
      <w:r>
        <w:t>го метода</w:t>
      </w:r>
      <w:r w:rsidR="005F66B3" w:rsidRPr="005E2D8E">
        <w:t xml:space="preserve">. </w:t>
      </w:r>
    </w:p>
    <w:p w14:paraId="5ECE13B8" w14:textId="2F20EB4A" w:rsidR="005F66B3" w:rsidRPr="0011289B" w:rsidRDefault="005F66B3" w:rsidP="00964A3E">
      <w:pPr>
        <w:pStyle w:val="HeaderDefault"/>
        <w:numPr>
          <w:ilvl w:val="1"/>
          <w:numId w:val="40"/>
        </w:numPr>
        <w:spacing w:line="720" w:lineRule="auto"/>
      </w:pPr>
      <w:bookmarkStart w:id="111" w:name="_Toc166811660"/>
      <w:bookmarkStart w:id="112" w:name="_Toc166811797"/>
      <w:bookmarkStart w:id="113" w:name="_Toc168413490"/>
      <w:bookmarkStart w:id="114" w:name="_Toc168415414"/>
      <w:bookmarkStart w:id="115" w:name="_Toc169448419"/>
      <w:bookmarkStart w:id="116" w:name="_Toc169983106"/>
      <w:r>
        <w:t>Разработка модуля дообучения</w:t>
      </w:r>
      <w:bookmarkEnd w:id="111"/>
      <w:bookmarkEnd w:id="112"/>
      <w:bookmarkEnd w:id="113"/>
      <w:bookmarkEnd w:id="114"/>
      <w:bookmarkEnd w:id="115"/>
      <w:bookmarkEnd w:id="116"/>
    </w:p>
    <w:p w14:paraId="22D76B36" w14:textId="74968E36" w:rsidR="005F66B3" w:rsidRDefault="005F66B3" w:rsidP="00597DD9">
      <w:pPr>
        <w:pStyle w:val="af"/>
      </w:pPr>
      <w:r>
        <w:t>Добавление в проект дообучения, предположительно, поможет увеличить точность предугаданных НС значений. Чтобы реализовать такой модуль, нужно разобраться, как будет работать наше дообучение</w:t>
      </w:r>
      <w:r w:rsidRPr="0032755C">
        <w:t xml:space="preserve">. </w:t>
      </w:r>
      <w:r>
        <w:t>В данной работе я буду использовать такой вариант</w:t>
      </w:r>
      <w:r w:rsidR="008E7E9E" w:rsidRPr="008E7E9E">
        <w:t xml:space="preserve">, </w:t>
      </w:r>
      <w:r w:rsidR="008E7E9E">
        <w:t xml:space="preserve">который показан схематично на рисунке </w:t>
      </w:r>
      <w:r w:rsidR="00C73A7F" w:rsidRPr="00C73A7F">
        <w:t>29</w:t>
      </w:r>
      <w:r w:rsidR="00047A5E" w:rsidRPr="00047A5E">
        <w:t xml:space="preserve"> [</w:t>
      </w:r>
      <w:r w:rsidR="004F27A4" w:rsidRPr="004F27A4">
        <w:t>1</w:t>
      </w:r>
      <w:r w:rsidR="009F259D" w:rsidRPr="009F259D">
        <w:t>4</w:t>
      </w:r>
      <w:r w:rsidR="00047A5E" w:rsidRPr="00047A5E">
        <w:t>]</w:t>
      </w:r>
      <w:r>
        <w:t>:</w:t>
      </w:r>
    </w:p>
    <w:p w14:paraId="3D38C9A3" w14:textId="083A64B3" w:rsidR="005F66B3" w:rsidRDefault="00A71D76" w:rsidP="007D1067">
      <w:pPr>
        <w:pStyle w:val="Main"/>
        <w:ind w:firstLine="0"/>
        <w:jc w:val="center"/>
      </w:pPr>
      <w:r w:rsidRPr="00831D0C">
        <w:rPr>
          <w:noProof/>
        </w:rPr>
        <w:lastRenderedPageBreak/>
        <w:drawing>
          <wp:inline distT="0" distB="0" distL="0" distR="0" wp14:anchorId="258ECF0F" wp14:editId="1F2C7969">
            <wp:extent cx="6124575" cy="3657600"/>
            <wp:effectExtent l="0" t="0" r="0" b="0"/>
            <wp:docPr id="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24575" cy="3657600"/>
                    </a:xfrm>
                    <a:prstGeom prst="rect">
                      <a:avLst/>
                    </a:prstGeom>
                    <a:noFill/>
                    <a:ln>
                      <a:noFill/>
                    </a:ln>
                  </pic:spPr>
                </pic:pic>
              </a:graphicData>
            </a:graphic>
          </wp:inline>
        </w:drawing>
      </w:r>
    </w:p>
    <w:p w14:paraId="469C55F2" w14:textId="789B336F" w:rsidR="005F66B3" w:rsidRDefault="005F66B3" w:rsidP="005F66B3">
      <w:pPr>
        <w:pStyle w:val="Main"/>
        <w:ind w:firstLine="0"/>
        <w:jc w:val="center"/>
      </w:pPr>
      <w:r>
        <w:t>Рис</w:t>
      </w:r>
      <w:r w:rsidR="007E13C6">
        <w:t xml:space="preserve">унок </w:t>
      </w:r>
      <w:r w:rsidR="00C73A7F" w:rsidRPr="00C5586D">
        <w:t>29</w:t>
      </w:r>
      <w:r w:rsidR="007E13C6">
        <w:t xml:space="preserve"> </w:t>
      </w:r>
      <w:r w:rsidR="007E13C6">
        <w:rPr>
          <w:szCs w:val="20"/>
        </w:rPr>
        <w:t>–</w:t>
      </w:r>
      <w:r>
        <w:t xml:space="preserve"> Вариант дообучения.</w:t>
      </w:r>
    </w:p>
    <w:p w14:paraId="7699F5AF" w14:textId="28B6CBAF" w:rsidR="005F66B3" w:rsidRDefault="005F66B3" w:rsidP="007D1067">
      <w:pPr>
        <w:pStyle w:val="af"/>
      </w:pPr>
      <w:r>
        <w:t xml:space="preserve">Пусть у нас имеется </w:t>
      </w:r>
      <w:proofErr w:type="gramStart"/>
      <w:r>
        <w:t>ДС</w:t>
      </w:r>
      <w:proofErr w:type="gramEnd"/>
      <w:r>
        <w:t xml:space="preserve"> состоящий из </w:t>
      </w:r>
      <w:r>
        <w:rPr>
          <w:lang w:val="en-US"/>
        </w:rPr>
        <w:t>N</w:t>
      </w:r>
      <w:r w:rsidRPr="0032755C">
        <w:t xml:space="preserve"> </w:t>
      </w:r>
      <w:r>
        <w:t xml:space="preserve">сущностей и начинающийся с 0-ой позиции. Обучим нашу НС на этом ДС используя обычное (конечное) обучение. После первого дня использования НС мы получим от брокера ещё одну сущность в наш ДС (того </w:t>
      </w:r>
      <w:r>
        <w:rPr>
          <w:lang w:val="en-US"/>
        </w:rPr>
        <w:t>N</w:t>
      </w:r>
      <w:r w:rsidRPr="00E434DC">
        <w:t>+1</w:t>
      </w:r>
      <w:r>
        <w:t xml:space="preserve">). Не будем терять возможность получения нейронной сетью новой информации и дообучим её используя ДС, состоящий также из </w:t>
      </w:r>
      <w:r>
        <w:rPr>
          <w:lang w:val="en-US"/>
        </w:rPr>
        <w:t>N</w:t>
      </w:r>
      <w:r w:rsidRPr="00E434DC">
        <w:t xml:space="preserve"> </w:t>
      </w:r>
      <w:r>
        <w:t xml:space="preserve">сущностей, но уже начинающийся с </w:t>
      </w:r>
      <w:r w:rsidRPr="00E434DC">
        <w:t xml:space="preserve">1 </w:t>
      </w:r>
      <w:r>
        <w:t xml:space="preserve">позиции (напомню, что у нас, на данный момент, всего </w:t>
      </w:r>
      <w:r>
        <w:rPr>
          <w:lang w:val="en-US"/>
        </w:rPr>
        <w:t>N</w:t>
      </w:r>
      <w:r w:rsidRPr="00E434DC">
        <w:t xml:space="preserve">+1 </w:t>
      </w:r>
      <w:r>
        <w:t xml:space="preserve">сущность всего). На </w:t>
      </w:r>
      <w:proofErr w:type="spellStart"/>
      <w:r>
        <w:rPr>
          <w:lang w:val="en-US"/>
        </w:rPr>
        <w:t>i</w:t>
      </w:r>
      <w:proofErr w:type="spellEnd"/>
      <w:r w:rsidRPr="00E434DC">
        <w:t>-</w:t>
      </w:r>
      <w:proofErr w:type="spellStart"/>
      <w:r>
        <w:t>ый</w:t>
      </w:r>
      <w:proofErr w:type="spellEnd"/>
      <w:r>
        <w:t xml:space="preserve"> день у нас уже будет </w:t>
      </w:r>
      <w:r>
        <w:rPr>
          <w:lang w:val="en-US"/>
        </w:rPr>
        <w:t>N</w:t>
      </w:r>
      <w:r w:rsidRPr="00E434DC">
        <w:t>+</w:t>
      </w:r>
      <w:proofErr w:type="gramStart"/>
      <w:r>
        <w:rPr>
          <w:lang w:val="en-US"/>
        </w:rPr>
        <w:t>I</w:t>
      </w:r>
      <w:r w:rsidRPr="00E434DC">
        <w:t xml:space="preserve"> </w:t>
      </w:r>
      <w:r>
        <w:t>сущностей</w:t>
      </w:r>
      <w:proofErr w:type="gramEnd"/>
      <w:r>
        <w:t xml:space="preserve"> и мы опять дообучим НС ДС из </w:t>
      </w:r>
      <w:r>
        <w:rPr>
          <w:lang w:val="en-US"/>
        </w:rPr>
        <w:t>N</w:t>
      </w:r>
      <w:r w:rsidRPr="00E434DC">
        <w:t xml:space="preserve"> </w:t>
      </w:r>
      <w:r>
        <w:t xml:space="preserve">сущностей но с </w:t>
      </w:r>
      <w:proofErr w:type="spellStart"/>
      <w:r>
        <w:rPr>
          <w:lang w:val="en-US"/>
        </w:rPr>
        <w:t>i</w:t>
      </w:r>
      <w:proofErr w:type="spellEnd"/>
      <w:r>
        <w:t>-ой позиции и так далее.</w:t>
      </w:r>
    </w:p>
    <w:p w14:paraId="44E31AA7" w14:textId="4309CA92" w:rsidR="008E7E9E" w:rsidRDefault="005F66B3" w:rsidP="008E7E9E">
      <w:pPr>
        <w:pStyle w:val="af"/>
      </w:pPr>
      <w:r>
        <w:t>Такой метод дообучения позволит нам обучить сперва НС всем данным, что у нас были до начала работы брокера, а далее дообучать актуальными данными на основе уже поведения брокера.</w:t>
      </w:r>
    </w:p>
    <w:p w14:paraId="5D8902B6" w14:textId="3AFE6013" w:rsidR="005F66B3" w:rsidRPr="005F66B3" w:rsidRDefault="005F66B3" w:rsidP="00964A3E">
      <w:pPr>
        <w:pStyle w:val="HeaderDefault"/>
        <w:numPr>
          <w:ilvl w:val="1"/>
          <w:numId w:val="40"/>
        </w:numPr>
        <w:spacing w:line="720" w:lineRule="auto"/>
      </w:pPr>
      <w:bookmarkStart w:id="117" w:name="_Toc166811661"/>
      <w:bookmarkStart w:id="118" w:name="_Toc166811798"/>
      <w:bookmarkStart w:id="119" w:name="_Toc168413491"/>
      <w:bookmarkStart w:id="120" w:name="_Toc168415415"/>
      <w:bookmarkStart w:id="121" w:name="_Toc169448420"/>
      <w:bookmarkStart w:id="122" w:name="_Toc169983107"/>
      <w:r w:rsidRPr="005F66B3">
        <w:lastRenderedPageBreak/>
        <w:t>Реализация класса создания датасетов</w:t>
      </w:r>
      <w:bookmarkEnd w:id="117"/>
      <w:bookmarkEnd w:id="118"/>
      <w:bookmarkEnd w:id="119"/>
      <w:bookmarkEnd w:id="120"/>
      <w:bookmarkEnd w:id="121"/>
      <w:bookmarkEnd w:id="122"/>
    </w:p>
    <w:p w14:paraId="6C39F4B4" w14:textId="3F518A38" w:rsidR="005F66B3" w:rsidRPr="005F66B3" w:rsidRDefault="005F66B3" w:rsidP="00597DD9">
      <w:pPr>
        <w:pStyle w:val="af"/>
      </w:pPr>
      <w:r w:rsidRPr="005F66B3">
        <w:t>Как можно заметить, для такого обучения, нам часто придется создавать ДС, начинающиеся с разных позиций, поэтому удобно будет вынести эту функциональность в отдельный класс</w:t>
      </w:r>
      <w:r w:rsidR="00597DD9">
        <w:t>, как это реализовано в листинге 17</w:t>
      </w:r>
      <w:r w:rsidRPr="005F66B3">
        <w:t>.</w:t>
      </w:r>
    </w:p>
    <w:p w14:paraId="066D8F83" w14:textId="25338D2E" w:rsidR="005F66B3" w:rsidRPr="005F66B3" w:rsidRDefault="005F66B3" w:rsidP="004E54D2">
      <w:pPr>
        <w:spacing w:line="360" w:lineRule="auto"/>
        <w:ind w:firstLine="709"/>
        <w:jc w:val="right"/>
        <w:rPr>
          <w:color w:val="000000"/>
          <w:sz w:val="28"/>
          <w:szCs w:val="20"/>
          <w:lang w:eastAsia="en-US"/>
        </w:rPr>
      </w:pPr>
      <w:r w:rsidRPr="005F66B3">
        <w:rPr>
          <w:color w:val="000000"/>
          <w:sz w:val="28"/>
          <w:szCs w:val="20"/>
          <w:lang w:eastAsia="en-US"/>
        </w:rPr>
        <w:t>Листинг 1</w:t>
      </w:r>
      <w:r w:rsidR="00597DD9">
        <w:rPr>
          <w:color w:val="000000"/>
          <w:sz w:val="28"/>
          <w:szCs w:val="20"/>
          <w:lang w:eastAsia="en-US"/>
        </w:rPr>
        <w:t>7</w:t>
      </w:r>
      <w:r w:rsidRPr="005F66B3">
        <w:rPr>
          <w:color w:val="000000"/>
          <w:sz w:val="28"/>
          <w:szCs w:val="20"/>
          <w:lang w:eastAsia="en-US"/>
        </w:rPr>
        <w:t xml:space="preserve"> </w:t>
      </w:r>
      <w:r w:rsidR="002C7B78">
        <w:rPr>
          <w:color w:val="000000"/>
          <w:sz w:val="28"/>
          <w:szCs w:val="20"/>
          <w:lang w:eastAsia="en-US"/>
        </w:rPr>
        <w:t xml:space="preserve">– </w:t>
      </w:r>
      <w:r w:rsidRPr="005F66B3">
        <w:rPr>
          <w:color w:val="000000"/>
          <w:sz w:val="28"/>
          <w:szCs w:val="20"/>
          <w:lang w:eastAsia="en-US"/>
        </w:rPr>
        <w:t>Класс создания датасетов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875DCD" w:rsidRPr="005F66B3" w14:paraId="2DFB567B" w14:textId="77777777" w:rsidTr="005F66B3">
        <w:tc>
          <w:tcPr>
            <w:tcW w:w="481" w:type="dxa"/>
            <w:shd w:val="clear" w:color="auto" w:fill="auto"/>
          </w:tcPr>
          <w:p w14:paraId="34273A48" w14:textId="77777777" w:rsidR="005F66B3" w:rsidRPr="005F66B3" w:rsidRDefault="005F66B3" w:rsidP="005F66B3">
            <w:pPr>
              <w:jc w:val="both"/>
              <w:rPr>
                <w:rFonts w:ascii="Courier New" w:hAnsi="Courier New" w:cs="Courier New"/>
                <w:color w:val="000000"/>
                <w:sz w:val="22"/>
                <w:szCs w:val="22"/>
                <w:lang w:val="en-US" w:eastAsia="en-US"/>
              </w:rPr>
            </w:pPr>
            <w:bookmarkStart w:id="123" w:name="_Hlk166804646"/>
            <w:r w:rsidRPr="005F66B3">
              <w:rPr>
                <w:rFonts w:ascii="Courier New" w:hAnsi="Courier New" w:cs="Courier New"/>
                <w:color w:val="000000"/>
                <w:sz w:val="22"/>
                <w:szCs w:val="22"/>
                <w:lang w:val="en-US" w:eastAsia="en-US"/>
              </w:rPr>
              <w:t>1</w:t>
            </w:r>
          </w:p>
          <w:p w14:paraId="5FF39DA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w:t>
            </w:r>
          </w:p>
          <w:p w14:paraId="1FF3935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w:t>
            </w:r>
          </w:p>
          <w:p w14:paraId="5E68469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4</w:t>
            </w:r>
          </w:p>
          <w:p w14:paraId="616A2FA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5</w:t>
            </w:r>
          </w:p>
          <w:p w14:paraId="41B411F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6</w:t>
            </w:r>
          </w:p>
          <w:p w14:paraId="3421C57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7</w:t>
            </w:r>
          </w:p>
          <w:p w14:paraId="0EA20B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8</w:t>
            </w:r>
          </w:p>
          <w:p w14:paraId="79B14450"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9</w:t>
            </w:r>
          </w:p>
          <w:p w14:paraId="2096A58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10</w:t>
            </w:r>
          </w:p>
          <w:p w14:paraId="4E5803D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11</w:t>
            </w:r>
          </w:p>
          <w:p w14:paraId="2197BE2D" w14:textId="77777777" w:rsidR="005F66B3" w:rsidRPr="005F66B3" w:rsidRDefault="005F66B3" w:rsidP="005F66B3">
            <w:pPr>
              <w:jc w:val="both"/>
              <w:rPr>
                <w:rFonts w:ascii="Courier New" w:hAnsi="Courier New" w:cs="Courier New"/>
                <w:color w:val="000000"/>
                <w:sz w:val="22"/>
                <w:szCs w:val="22"/>
                <w:lang w:val="en-US" w:eastAsia="en-US"/>
              </w:rPr>
            </w:pPr>
          </w:p>
          <w:p w14:paraId="556775E0" w14:textId="77777777" w:rsidR="005F66B3" w:rsidRPr="005F66B3" w:rsidRDefault="005F66B3" w:rsidP="005F66B3">
            <w:pPr>
              <w:jc w:val="both"/>
              <w:rPr>
                <w:rFonts w:ascii="Courier New" w:hAnsi="Courier New" w:cs="Courier New"/>
                <w:color w:val="000000"/>
                <w:sz w:val="22"/>
                <w:szCs w:val="22"/>
                <w:lang w:val="en-US" w:eastAsia="en-US"/>
              </w:rPr>
            </w:pPr>
          </w:p>
          <w:p w14:paraId="7D21EEA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12</w:t>
            </w:r>
          </w:p>
          <w:p w14:paraId="19CEA763"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13</w:t>
            </w:r>
          </w:p>
          <w:p w14:paraId="27F84587" w14:textId="77777777" w:rsidR="005F66B3" w:rsidRPr="005F66B3" w:rsidRDefault="005F66B3" w:rsidP="005F66B3">
            <w:pPr>
              <w:jc w:val="both"/>
              <w:rPr>
                <w:rFonts w:ascii="Courier New" w:hAnsi="Courier New" w:cs="Courier New"/>
                <w:color w:val="000000"/>
                <w:sz w:val="22"/>
                <w:szCs w:val="22"/>
                <w:lang w:val="en-US" w:eastAsia="en-US"/>
              </w:rPr>
            </w:pPr>
          </w:p>
          <w:p w14:paraId="7A90073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14</w:t>
            </w:r>
          </w:p>
          <w:p w14:paraId="027275A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15</w:t>
            </w:r>
          </w:p>
          <w:p w14:paraId="7C18F81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16</w:t>
            </w:r>
          </w:p>
          <w:p w14:paraId="64F345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17</w:t>
            </w:r>
          </w:p>
          <w:p w14:paraId="63CF954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18</w:t>
            </w:r>
          </w:p>
          <w:p w14:paraId="2D9DC2D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19</w:t>
            </w:r>
          </w:p>
          <w:p w14:paraId="184999D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20</w:t>
            </w:r>
          </w:p>
          <w:p w14:paraId="5A9F82C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21</w:t>
            </w:r>
          </w:p>
          <w:p w14:paraId="3468020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22</w:t>
            </w:r>
          </w:p>
          <w:p w14:paraId="152381B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23</w:t>
            </w:r>
          </w:p>
          <w:p w14:paraId="0E333C6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24</w:t>
            </w:r>
          </w:p>
          <w:p w14:paraId="5EA0A10B"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25</w:t>
            </w:r>
          </w:p>
          <w:p w14:paraId="534EFF3B" w14:textId="77777777" w:rsidR="005F66B3" w:rsidRPr="005F66B3" w:rsidRDefault="005F66B3" w:rsidP="005F66B3">
            <w:pPr>
              <w:jc w:val="both"/>
              <w:rPr>
                <w:rFonts w:ascii="Courier New" w:hAnsi="Courier New" w:cs="Courier New"/>
                <w:color w:val="000000"/>
                <w:sz w:val="22"/>
                <w:szCs w:val="22"/>
                <w:lang w:val="en-US" w:eastAsia="en-US"/>
              </w:rPr>
            </w:pPr>
          </w:p>
          <w:p w14:paraId="18A26B4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26</w:t>
            </w:r>
          </w:p>
          <w:p w14:paraId="29FA4B6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27</w:t>
            </w:r>
          </w:p>
          <w:p w14:paraId="022B6246" w14:textId="77777777" w:rsidR="005F66B3" w:rsidRPr="005F66B3" w:rsidRDefault="005F66B3" w:rsidP="005F66B3">
            <w:pPr>
              <w:jc w:val="both"/>
              <w:rPr>
                <w:rFonts w:ascii="Courier New" w:hAnsi="Courier New" w:cs="Courier New"/>
                <w:color w:val="000000"/>
                <w:sz w:val="22"/>
                <w:szCs w:val="22"/>
                <w:lang w:val="en-US" w:eastAsia="en-US"/>
              </w:rPr>
            </w:pPr>
          </w:p>
          <w:p w14:paraId="5565BF3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28</w:t>
            </w:r>
          </w:p>
          <w:p w14:paraId="3B658C2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29</w:t>
            </w:r>
          </w:p>
          <w:p w14:paraId="41BDB51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30</w:t>
            </w:r>
          </w:p>
          <w:p w14:paraId="25D90AC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31</w:t>
            </w:r>
          </w:p>
          <w:p w14:paraId="12800CF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32</w:t>
            </w:r>
          </w:p>
          <w:p w14:paraId="557E96A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33</w:t>
            </w:r>
          </w:p>
          <w:p w14:paraId="7465871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34</w:t>
            </w:r>
          </w:p>
          <w:p w14:paraId="75FC46B5" w14:textId="77777777" w:rsidR="005F66B3" w:rsidRPr="005F66B3" w:rsidRDefault="005F66B3" w:rsidP="005F66B3">
            <w:pPr>
              <w:jc w:val="both"/>
              <w:rPr>
                <w:rFonts w:ascii="Courier New" w:hAnsi="Courier New" w:cs="Courier New"/>
                <w:color w:val="000000"/>
                <w:sz w:val="22"/>
                <w:szCs w:val="22"/>
                <w:lang w:val="en-US" w:eastAsia="en-US"/>
              </w:rPr>
            </w:pPr>
          </w:p>
          <w:p w14:paraId="6A31875C" w14:textId="77777777" w:rsidR="005F66B3" w:rsidRPr="005F66B3" w:rsidRDefault="005F66B3" w:rsidP="005F66B3">
            <w:pPr>
              <w:jc w:val="both"/>
              <w:rPr>
                <w:rFonts w:ascii="Courier New" w:hAnsi="Courier New" w:cs="Courier New"/>
                <w:color w:val="000000"/>
                <w:sz w:val="22"/>
                <w:szCs w:val="22"/>
                <w:lang w:val="en-US" w:eastAsia="en-US"/>
              </w:rPr>
            </w:pPr>
          </w:p>
          <w:p w14:paraId="0922CD23" w14:textId="77777777" w:rsidR="005F66B3" w:rsidRPr="005F66B3" w:rsidRDefault="005F66B3" w:rsidP="005F66B3">
            <w:pPr>
              <w:jc w:val="both"/>
              <w:rPr>
                <w:rFonts w:ascii="Courier New" w:hAnsi="Courier New" w:cs="Courier New"/>
                <w:color w:val="000000"/>
                <w:sz w:val="22"/>
                <w:szCs w:val="22"/>
                <w:lang w:val="en-US" w:eastAsia="en-US"/>
              </w:rPr>
            </w:pPr>
          </w:p>
          <w:p w14:paraId="17245CBB" w14:textId="77777777" w:rsidR="005F66B3" w:rsidRPr="005F66B3" w:rsidRDefault="005F66B3" w:rsidP="005F66B3">
            <w:pPr>
              <w:jc w:val="both"/>
              <w:rPr>
                <w:rFonts w:ascii="Courier New" w:hAnsi="Courier New" w:cs="Courier New"/>
                <w:color w:val="000000"/>
                <w:sz w:val="22"/>
                <w:szCs w:val="22"/>
                <w:lang w:val="en-US" w:eastAsia="en-US"/>
              </w:rPr>
            </w:pPr>
          </w:p>
          <w:p w14:paraId="6906416E" w14:textId="77777777" w:rsidR="005F66B3" w:rsidRPr="005F66B3" w:rsidRDefault="005F66B3" w:rsidP="005F66B3">
            <w:pPr>
              <w:jc w:val="both"/>
              <w:rPr>
                <w:rFonts w:ascii="Courier New" w:hAnsi="Courier New" w:cs="Courier New"/>
                <w:color w:val="000000"/>
                <w:sz w:val="22"/>
                <w:szCs w:val="22"/>
                <w:lang w:val="en-US" w:eastAsia="en-US"/>
              </w:rPr>
            </w:pPr>
          </w:p>
          <w:p w14:paraId="30090E73" w14:textId="77777777" w:rsidR="005F66B3" w:rsidRPr="005F66B3" w:rsidRDefault="005F66B3" w:rsidP="005F66B3">
            <w:pPr>
              <w:jc w:val="both"/>
              <w:rPr>
                <w:rFonts w:ascii="Courier New" w:hAnsi="Courier New" w:cs="Courier New"/>
                <w:color w:val="000000"/>
                <w:sz w:val="22"/>
                <w:szCs w:val="22"/>
                <w:lang w:val="en-US" w:eastAsia="en-US"/>
              </w:rPr>
            </w:pPr>
          </w:p>
          <w:p w14:paraId="667C246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35</w:t>
            </w:r>
          </w:p>
          <w:p w14:paraId="438E2A7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lastRenderedPageBreak/>
              <w:t>36</w:t>
            </w:r>
          </w:p>
          <w:p w14:paraId="4000BC6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37</w:t>
            </w:r>
          </w:p>
          <w:p w14:paraId="77497238" w14:textId="77777777" w:rsidR="005F66B3" w:rsidRPr="005F66B3" w:rsidRDefault="005F66B3" w:rsidP="005F66B3">
            <w:pPr>
              <w:jc w:val="both"/>
              <w:rPr>
                <w:rFonts w:ascii="Courier New" w:hAnsi="Courier New" w:cs="Courier New"/>
                <w:color w:val="000000"/>
                <w:sz w:val="22"/>
                <w:szCs w:val="22"/>
                <w:lang w:val="en-US" w:eastAsia="en-US"/>
              </w:rPr>
            </w:pPr>
          </w:p>
          <w:p w14:paraId="57AFB944" w14:textId="77777777" w:rsidR="005F66B3" w:rsidRPr="005F66B3" w:rsidRDefault="005F66B3" w:rsidP="005F66B3">
            <w:pPr>
              <w:jc w:val="both"/>
              <w:rPr>
                <w:rFonts w:ascii="Courier New" w:hAnsi="Courier New" w:cs="Courier New"/>
                <w:color w:val="000000"/>
                <w:sz w:val="22"/>
                <w:szCs w:val="22"/>
                <w:lang w:val="en-US" w:eastAsia="en-US"/>
              </w:rPr>
            </w:pPr>
          </w:p>
          <w:p w14:paraId="0B634757" w14:textId="77777777" w:rsidR="005F66B3" w:rsidRPr="005F66B3" w:rsidRDefault="005F66B3" w:rsidP="005F66B3">
            <w:pPr>
              <w:jc w:val="both"/>
              <w:rPr>
                <w:rFonts w:ascii="Courier New" w:hAnsi="Courier New" w:cs="Courier New"/>
                <w:color w:val="000000"/>
                <w:sz w:val="22"/>
                <w:szCs w:val="22"/>
                <w:lang w:val="en-US" w:eastAsia="en-US"/>
              </w:rPr>
            </w:pPr>
          </w:p>
          <w:p w14:paraId="7AB47BB7" w14:textId="77777777" w:rsidR="005F66B3" w:rsidRPr="005F66B3" w:rsidRDefault="005F66B3" w:rsidP="005F66B3">
            <w:pPr>
              <w:jc w:val="both"/>
              <w:rPr>
                <w:rFonts w:ascii="Courier New" w:hAnsi="Courier New" w:cs="Courier New"/>
                <w:color w:val="000000"/>
                <w:sz w:val="22"/>
                <w:szCs w:val="22"/>
                <w:lang w:val="en-US" w:eastAsia="en-US"/>
              </w:rPr>
            </w:pPr>
          </w:p>
          <w:p w14:paraId="78FB14A3" w14:textId="77777777" w:rsidR="005F66B3" w:rsidRPr="005F66B3" w:rsidRDefault="005F66B3" w:rsidP="005F66B3">
            <w:pPr>
              <w:jc w:val="both"/>
              <w:rPr>
                <w:rFonts w:ascii="Courier New" w:hAnsi="Courier New" w:cs="Courier New"/>
                <w:color w:val="000000"/>
                <w:sz w:val="22"/>
                <w:szCs w:val="22"/>
                <w:lang w:val="en-US" w:eastAsia="en-US"/>
              </w:rPr>
            </w:pPr>
          </w:p>
          <w:p w14:paraId="5353A67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38</w:t>
            </w:r>
          </w:p>
        </w:tc>
        <w:tc>
          <w:tcPr>
            <w:tcW w:w="8924" w:type="dxa"/>
            <w:shd w:val="clear" w:color="auto" w:fill="auto"/>
          </w:tcPr>
          <w:p w14:paraId="4B267A8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lastRenderedPageBreak/>
              <w:t xml:space="preserve">class </w:t>
            </w:r>
            <w:proofErr w:type="spellStart"/>
            <w:proofErr w:type="gramStart"/>
            <w:r w:rsidRPr="005F66B3">
              <w:rPr>
                <w:rFonts w:ascii="Courier New" w:hAnsi="Courier New" w:cs="Courier New"/>
                <w:iCs/>
                <w:sz w:val="22"/>
                <w:szCs w:val="22"/>
                <w:lang w:val="en-US"/>
              </w:rPr>
              <w:t>Dataloader</w:t>
            </w:r>
            <w:proofErr w:type="spellEnd"/>
            <w:r w:rsidRPr="005F66B3">
              <w:rPr>
                <w:rFonts w:ascii="Courier New" w:hAnsi="Courier New" w:cs="Courier New"/>
                <w:iCs/>
                <w:sz w:val="22"/>
                <w:szCs w:val="22"/>
                <w:lang w:val="en-US"/>
              </w:rPr>
              <w:t>(</w:t>
            </w:r>
            <w:proofErr w:type="gramEnd"/>
            <w:r w:rsidRPr="005F66B3">
              <w:rPr>
                <w:rFonts w:ascii="Courier New" w:hAnsi="Courier New" w:cs="Courier New"/>
                <w:iCs/>
                <w:sz w:val="22"/>
                <w:szCs w:val="22"/>
                <w:lang w:val="en-US"/>
              </w:rPr>
              <w:t>):</w:t>
            </w:r>
          </w:p>
          <w:p w14:paraId="1E3654B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__</w:t>
            </w:r>
            <w:proofErr w:type="spellStart"/>
            <w:r w:rsidRPr="005F66B3">
              <w:rPr>
                <w:rFonts w:ascii="Courier New" w:hAnsi="Courier New" w:cs="Courier New"/>
                <w:iCs/>
                <w:sz w:val="22"/>
                <w:szCs w:val="22"/>
                <w:lang w:val="en-US"/>
              </w:rPr>
              <w:t>init</w:t>
            </w:r>
            <w:proofErr w:type="spellEnd"/>
            <w:r w:rsidRPr="005F66B3">
              <w:rPr>
                <w:rFonts w:ascii="Courier New" w:hAnsi="Courier New" w:cs="Courier New"/>
                <w:iCs/>
                <w:sz w:val="22"/>
                <w:szCs w:val="22"/>
                <w:lang w:val="en-US"/>
              </w:rPr>
              <w:t>__(self):</w:t>
            </w:r>
          </w:p>
          <w:p w14:paraId="255CF6F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options_path</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config.yml</w:t>
            </w:r>
            <w:proofErr w:type="spellEnd"/>
            <w:r w:rsidRPr="005F66B3">
              <w:rPr>
                <w:rFonts w:ascii="Courier New" w:hAnsi="Courier New" w:cs="Courier New"/>
                <w:iCs/>
                <w:sz w:val="22"/>
                <w:szCs w:val="22"/>
                <w:lang w:val="en-US"/>
              </w:rPr>
              <w:t>'</w:t>
            </w:r>
          </w:p>
          <w:p w14:paraId="7A7BB06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with </w:t>
            </w:r>
            <w:proofErr w:type="gramStart"/>
            <w:r w:rsidRPr="005F66B3">
              <w:rPr>
                <w:rFonts w:ascii="Courier New" w:hAnsi="Courier New" w:cs="Courier New"/>
                <w:iCs/>
                <w:sz w:val="22"/>
                <w:szCs w:val="22"/>
                <w:lang w:val="en-US"/>
              </w:rPr>
              <w:t>open(</w:t>
            </w:r>
            <w:proofErr w:type="spellStart"/>
            <w:proofErr w:type="gramEnd"/>
            <w:r w:rsidRPr="005F66B3">
              <w:rPr>
                <w:rFonts w:ascii="Courier New" w:hAnsi="Courier New" w:cs="Courier New"/>
                <w:iCs/>
                <w:sz w:val="22"/>
                <w:szCs w:val="22"/>
                <w:lang w:val="en-US"/>
              </w:rPr>
              <w:t>options_path</w:t>
            </w:r>
            <w:proofErr w:type="spellEnd"/>
            <w:r w:rsidRPr="005F66B3">
              <w:rPr>
                <w:rFonts w:ascii="Courier New" w:hAnsi="Courier New" w:cs="Courier New"/>
                <w:iCs/>
                <w:sz w:val="22"/>
                <w:szCs w:val="22"/>
                <w:lang w:val="en-US"/>
              </w:rPr>
              <w:t xml:space="preserve">, 'r') as </w:t>
            </w:r>
            <w:proofErr w:type="spellStart"/>
            <w:r w:rsidRPr="005F66B3">
              <w:rPr>
                <w:rFonts w:ascii="Courier New" w:hAnsi="Courier New" w:cs="Courier New"/>
                <w:iCs/>
                <w:sz w:val="22"/>
                <w:szCs w:val="22"/>
                <w:lang w:val="en-US"/>
              </w:rPr>
              <w:t>options_stream</w:t>
            </w:r>
            <w:proofErr w:type="spellEnd"/>
            <w:r w:rsidRPr="005F66B3">
              <w:rPr>
                <w:rFonts w:ascii="Courier New" w:hAnsi="Courier New" w:cs="Courier New"/>
                <w:iCs/>
                <w:sz w:val="22"/>
                <w:szCs w:val="22"/>
                <w:lang w:val="en-US"/>
              </w:rPr>
              <w:t>:</w:t>
            </w:r>
          </w:p>
          <w:p w14:paraId="762A781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options = </w:t>
            </w:r>
            <w:proofErr w:type="spellStart"/>
            <w:proofErr w:type="gramStart"/>
            <w:r w:rsidRPr="005F66B3">
              <w:rPr>
                <w:rFonts w:ascii="Courier New" w:hAnsi="Courier New" w:cs="Courier New"/>
                <w:iCs/>
                <w:sz w:val="22"/>
                <w:szCs w:val="22"/>
                <w:lang w:val="en-US"/>
              </w:rPr>
              <w:t>yaml.safe</w:t>
            </w:r>
            <w:proofErr w:type="gramEnd"/>
            <w:r w:rsidRPr="005F66B3">
              <w:rPr>
                <w:rFonts w:ascii="Courier New" w:hAnsi="Courier New" w:cs="Courier New"/>
                <w:iCs/>
                <w:sz w:val="22"/>
                <w:szCs w:val="22"/>
                <w:lang w:val="en-US"/>
              </w:rPr>
              <w:t>_load</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options_stream</w:t>
            </w:r>
            <w:proofErr w:type="spellEnd"/>
            <w:r w:rsidRPr="005F66B3">
              <w:rPr>
                <w:rFonts w:ascii="Courier New" w:hAnsi="Courier New" w:cs="Courier New"/>
                <w:iCs/>
                <w:sz w:val="22"/>
                <w:szCs w:val="22"/>
                <w:lang w:val="en-US"/>
              </w:rPr>
              <w:t>)</w:t>
            </w:r>
          </w:p>
          <w:p w14:paraId="564DF82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proofErr w:type="gramStart"/>
            <w:r w:rsidRPr="005F66B3">
              <w:rPr>
                <w:rFonts w:ascii="Courier New" w:hAnsi="Courier New" w:cs="Courier New"/>
                <w:iCs/>
                <w:sz w:val="22"/>
                <w:szCs w:val="22"/>
                <w:lang w:val="en-US"/>
              </w:rPr>
              <w:t>self.dataset</w:t>
            </w:r>
            <w:proofErr w:type="gramEnd"/>
            <w:r w:rsidRPr="005F66B3">
              <w:rPr>
                <w:rFonts w:ascii="Courier New" w:hAnsi="Courier New" w:cs="Courier New"/>
                <w:iCs/>
                <w:sz w:val="22"/>
                <w:szCs w:val="22"/>
                <w:lang w:val="en-US"/>
              </w:rPr>
              <w:t>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options.get</w:t>
            </w:r>
            <w:proofErr w:type="spellEnd"/>
            <w:r w:rsidRPr="005F66B3">
              <w:rPr>
                <w:rFonts w:ascii="Courier New" w:hAnsi="Courier New" w:cs="Courier New"/>
                <w:iCs/>
                <w:sz w:val="22"/>
                <w:szCs w:val="22"/>
                <w:lang w:val="en-US"/>
              </w:rPr>
              <w:t>('dataset')</w:t>
            </w:r>
          </w:p>
          <w:p w14:paraId="0834C184"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data_path</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data_file_name</w:t>
            </w:r>
            <w:proofErr w:type="spellEnd"/>
            <w:r w:rsidRPr="005F66B3">
              <w:rPr>
                <w:rFonts w:ascii="Courier New" w:hAnsi="Courier New" w:cs="Courier New"/>
                <w:iCs/>
                <w:sz w:val="22"/>
                <w:szCs w:val="22"/>
                <w:lang w:val="en-US"/>
              </w:rPr>
              <w:t>')</w:t>
            </w:r>
          </w:p>
          <w:p w14:paraId="6AF088E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EMA_N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('EMA')</w:t>
            </w:r>
          </w:p>
          <w:p w14:paraId="28C18068"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self.data</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load_</w:t>
            </w:r>
            <w:proofErr w:type="gramStart"/>
            <w:r w:rsidRPr="005F66B3">
              <w:rPr>
                <w:rFonts w:ascii="Courier New" w:hAnsi="Courier New" w:cs="Courier New"/>
                <w:iCs/>
                <w:sz w:val="22"/>
                <w:szCs w:val="22"/>
                <w:lang w:val="en-US"/>
              </w:rPr>
              <w:t>data</w:t>
            </w:r>
            <w:proofErr w:type="spellEnd"/>
            <w:r w:rsidRPr="005F66B3">
              <w:rPr>
                <w:rFonts w:ascii="Courier New" w:hAnsi="Courier New" w:cs="Courier New"/>
                <w:iCs/>
                <w:sz w:val="22"/>
                <w:szCs w:val="22"/>
                <w:lang w:val="en-US"/>
              </w:rPr>
              <w:t>(</w:t>
            </w:r>
            <w:proofErr w:type="spellStart"/>
            <w:proofErr w:type="gramEnd"/>
            <w:r w:rsidRPr="005F66B3">
              <w:rPr>
                <w:rFonts w:ascii="Courier New" w:hAnsi="Courier New" w:cs="Courier New"/>
                <w:iCs/>
                <w:sz w:val="22"/>
                <w:szCs w:val="22"/>
                <w:lang w:val="en-US"/>
              </w:rPr>
              <w:t>data_path</w:t>
            </w:r>
            <w:proofErr w:type="spellEnd"/>
            <w:r w:rsidRPr="005F66B3">
              <w:rPr>
                <w:rFonts w:ascii="Courier New" w:hAnsi="Courier New" w:cs="Courier New"/>
                <w:iCs/>
                <w:sz w:val="22"/>
                <w:szCs w:val="22"/>
                <w:lang w:val="en-US"/>
              </w:rPr>
              <w:t>, EMA_N).data</w:t>
            </w:r>
          </w:p>
          <w:p w14:paraId="2267D1F3" w14:textId="77777777" w:rsidR="005F66B3" w:rsidRPr="005F66B3" w:rsidRDefault="005F66B3" w:rsidP="005F66B3">
            <w:pPr>
              <w:shd w:val="clear" w:color="auto" w:fill="FFFFFF"/>
              <w:rPr>
                <w:rFonts w:ascii="Courier New" w:hAnsi="Courier New" w:cs="Courier New"/>
                <w:iCs/>
                <w:sz w:val="22"/>
                <w:szCs w:val="22"/>
                <w:lang w:val="en-US"/>
              </w:rPr>
            </w:pPr>
          </w:p>
          <w:p w14:paraId="03EE2B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w:t>
            </w:r>
            <w:proofErr w:type="spellStart"/>
            <w:r w:rsidRPr="005F66B3">
              <w:rPr>
                <w:rFonts w:ascii="Courier New" w:hAnsi="Courier New" w:cs="Courier New"/>
                <w:iCs/>
                <w:sz w:val="22"/>
                <w:szCs w:val="22"/>
                <w:lang w:val="en-US"/>
              </w:rPr>
              <w:t>get_</w:t>
            </w:r>
            <w:proofErr w:type="gramStart"/>
            <w:r w:rsidRPr="005F66B3">
              <w:rPr>
                <w:rFonts w:ascii="Courier New" w:hAnsi="Courier New" w:cs="Courier New"/>
                <w:iCs/>
                <w:sz w:val="22"/>
                <w:szCs w:val="22"/>
                <w:lang w:val="en-US"/>
              </w:rPr>
              <w:t>dataloader</w:t>
            </w:r>
            <w:proofErr w:type="spellEnd"/>
            <w:r w:rsidRPr="005F66B3">
              <w:rPr>
                <w:rFonts w:ascii="Courier New" w:hAnsi="Courier New" w:cs="Courier New"/>
                <w:iCs/>
                <w:sz w:val="22"/>
                <w:szCs w:val="22"/>
                <w:lang w:val="en-US"/>
              </w:rPr>
              <w:t>(</w:t>
            </w:r>
            <w:proofErr w:type="gramEnd"/>
            <w:r w:rsidRPr="005F66B3">
              <w:rPr>
                <w:rFonts w:ascii="Courier New" w:hAnsi="Courier New" w:cs="Courier New"/>
                <w:iCs/>
                <w:sz w:val="22"/>
                <w:szCs w:val="22"/>
                <w:lang w:val="en-US"/>
              </w:rPr>
              <w:t xml:space="preserve">self, start: int | None = None, stop: int | None = None, additional: bool = False, test: bool = False) -&gt; </w:t>
            </w:r>
            <w:proofErr w:type="spellStart"/>
            <w:r w:rsidRPr="005F66B3">
              <w:rPr>
                <w:rFonts w:ascii="Courier New" w:hAnsi="Courier New" w:cs="Courier New"/>
                <w:iCs/>
                <w:sz w:val="22"/>
                <w:szCs w:val="22"/>
                <w:lang w:val="en-US"/>
              </w:rPr>
              <w:t>torch.utils.data.DataLoader</w:t>
            </w:r>
            <w:proofErr w:type="spellEnd"/>
            <w:r w:rsidRPr="005F66B3">
              <w:rPr>
                <w:rFonts w:ascii="Courier New" w:hAnsi="Courier New" w:cs="Courier New"/>
                <w:iCs/>
                <w:sz w:val="22"/>
                <w:szCs w:val="22"/>
                <w:lang w:val="en-US"/>
              </w:rPr>
              <w:t>:</w:t>
            </w:r>
          </w:p>
          <w:p w14:paraId="630D470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lang w:val="en-US"/>
              </w:rPr>
              <w:t xml:space="preserve">        </w:t>
            </w:r>
            <w:r w:rsidRPr="005F66B3">
              <w:rPr>
                <w:rFonts w:ascii="Courier New" w:hAnsi="Courier New" w:cs="Courier New"/>
                <w:iCs/>
                <w:sz w:val="22"/>
                <w:szCs w:val="22"/>
              </w:rPr>
              <w:t>"""</w:t>
            </w:r>
          </w:p>
          <w:p w14:paraId="0F6A116A"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Метод создает </w:t>
            </w:r>
            <w:proofErr w:type="spellStart"/>
            <w:r w:rsidRPr="005F66B3">
              <w:rPr>
                <w:rFonts w:ascii="Courier New" w:hAnsi="Courier New" w:cs="Courier New"/>
                <w:iCs/>
                <w:sz w:val="22"/>
                <w:szCs w:val="22"/>
              </w:rPr>
              <w:t>даталоадер</w:t>
            </w:r>
            <w:proofErr w:type="spellEnd"/>
            <w:r w:rsidRPr="005F66B3">
              <w:rPr>
                <w:rFonts w:ascii="Courier New" w:hAnsi="Courier New" w:cs="Courier New"/>
                <w:iCs/>
                <w:sz w:val="22"/>
                <w:szCs w:val="22"/>
              </w:rPr>
              <w:t xml:space="preserve"> с нужными настройками в зависимости от этапа(обучение/дообучение).\</w:t>
            </w:r>
            <w:r w:rsidRPr="005F66B3">
              <w:rPr>
                <w:rFonts w:ascii="Courier New" w:hAnsi="Courier New" w:cs="Courier New"/>
                <w:iCs/>
                <w:sz w:val="22"/>
                <w:szCs w:val="22"/>
                <w:lang w:val="en-US"/>
              </w:rPr>
              <w:t>n</w:t>
            </w:r>
          </w:p>
          <w:p w14:paraId="732AC26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С нужной начальной позиции и до нужной конечной позиции.</w:t>
            </w:r>
          </w:p>
          <w:p w14:paraId="4A701041" w14:textId="77777777" w:rsidR="005F66B3" w:rsidRPr="005F66B3" w:rsidRDefault="005F66B3" w:rsidP="005F66B3">
            <w:pPr>
              <w:shd w:val="clear" w:color="auto" w:fill="FFFFFF"/>
              <w:rPr>
                <w:rFonts w:ascii="Courier New" w:hAnsi="Courier New" w:cs="Courier New"/>
                <w:iCs/>
                <w:sz w:val="22"/>
                <w:szCs w:val="22"/>
              </w:rPr>
            </w:pPr>
          </w:p>
          <w:p w14:paraId="482C61C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start</w:t>
            </w:r>
            <w:r w:rsidRPr="005F66B3">
              <w:rPr>
                <w:rFonts w:ascii="Courier New" w:hAnsi="Courier New" w:cs="Courier New"/>
                <w:iCs/>
                <w:sz w:val="22"/>
                <w:szCs w:val="22"/>
              </w:rPr>
              <w:t>: С какой позиции</w:t>
            </w:r>
          </w:p>
          <w:p w14:paraId="69AF28A4"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stop</w:t>
            </w:r>
            <w:r w:rsidRPr="005F66B3">
              <w:rPr>
                <w:rFonts w:ascii="Courier New" w:hAnsi="Courier New" w:cs="Courier New"/>
                <w:iCs/>
                <w:sz w:val="22"/>
                <w:szCs w:val="22"/>
              </w:rPr>
              <w:t>: По какую позицию</w:t>
            </w:r>
          </w:p>
          <w:p w14:paraId="7FB6FB4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additional</w:t>
            </w:r>
            <w:r w:rsidRPr="005F66B3">
              <w:rPr>
                <w:rFonts w:ascii="Courier New" w:hAnsi="Courier New" w:cs="Courier New"/>
                <w:iCs/>
                <w:sz w:val="22"/>
                <w:szCs w:val="22"/>
              </w:rPr>
              <w:t>: Дообучение (Да/Нет)</w:t>
            </w:r>
          </w:p>
          <w:p w14:paraId="29D21175"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test</w:t>
            </w:r>
            <w:r w:rsidRPr="005F66B3">
              <w:rPr>
                <w:rFonts w:ascii="Courier New" w:hAnsi="Courier New" w:cs="Courier New"/>
                <w:iCs/>
                <w:sz w:val="22"/>
                <w:szCs w:val="22"/>
              </w:rPr>
              <w:t>: Валидация (Да/Нет)</w:t>
            </w:r>
          </w:p>
          <w:p w14:paraId="7AF4805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lang w:val="en-US"/>
              </w:rPr>
              <w:t>:return</w:t>
            </w:r>
            <w:proofErr w:type="gramEnd"/>
            <w:r w:rsidRPr="005F66B3">
              <w:rPr>
                <w:rFonts w:ascii="Courier New" w:hAnsi="Courier New" w:cs="Courier New"/>
                <w:iCs/>
                <w:sz w:val="22"/>
                <w:szCs w:val="22"/>
                <w:lang w:val="en-US"/>
              </w:rPr>
              <w:t xml:space="preserve">: loader: </w:t>
            </w:r>
            <w:proofErr w:type="spellStart"/>
            <w:r w:rsidRPr="005F66B3">
              <w:rPr>
                <w:rFonts w:ascii="Courier New" w:hAnsi="Courier New" w:cs="Courier New"/>
                <w:iCs/>
                <w:sz w:val="22"/>
                <w:szCs w:val="22"/>
                <w:lang w:val="en-US"/>
              </w:rPr>
              <w:t>Возвращает</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даталоадер</w:t>
            </w:r>
            <w:proofErr w:type="spellEnd"/>
          </w:p>
          <w:p w14:paraId="10ED0E8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715256FB" w14:textId="77777777" w:rsidR="005F66B3" w:rsidRPr="005F66B3" w:rsidRDefault="005F66B3" w:rsidP="005F66B3">
            <w:pPr>
              <w:shd w:val="clear" w:color="auto" w:fill="FFFFFF"/>
              <w:rPr>
                <w:rFonts w:ascii="Courier New" w:hAnsi="Courier New" w:cs="Courier New"/>
                <w:iCs/>
                <w:sz w:val="22"/>
                <w:szCs w:val="22"/>
                <w:lang w:val="en-US"/>
              </w:rPr>
            </w:pPr>
          </w:p>
          <w:p w14:paraId="7EDFDF8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train_loader</w:t>
            </w:r>
            <w:proofErr w:type="spellEnd"/>
            <w:r w:rsidRPr="005F66B3">
              <w:rPr>
                <w:rFonts w:ascii="Courier New" w:hAnsi="Courier New" w:cs="Courier New"/>
                <w:iCs/>
                <w:sz w:val="22"/>
                <w:szCs w:val="22"/>
                <w:lang w:val="en-US"/>
              </w:rPr>
              <w:t>')</w:t>
            </w:r>
          </w:p>
          <w:p w14:paraId="6D8E4FAC"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additional is True:</w:t>
            </w:r>
          </w:p>
          <w:p w14:paraId="0793646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additional_loader</w:t>
            </w:r>
            <w:proofErr w:type="spellEnd"/>
            <w:r w:rsidRPr="005F66B3">
              <w:rPr>
                <w:rFonts w:ascii="Courier New" w:hAnsi="Courier New" w:cs="Courier New"/>
                <w:iCs/>
                <w:sz w:val="22"/>
                <w:szCs w:val="22"/>
                <w:lang w:val="en-US"/>
              </w:rPr>
              <w:t>')</w:t>
            </w:r>
          </w:p>
          <w:p w14:paraId="3C7FCB6A"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test is True:</w:t>
            </w:r>
          </w:p>
          <w:p w14:paraId="0DAB6EF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test_loader</w:t>
            </w:r>
            <w:proofErr w:type="spellEnd"/>
            <w:r w:rsidRPr="005F66B3">
              <w:rPr>
                <w:rFonts w:ascii="Courier New" w:hAnsi="Courier New" w:cs="Courier New"/>
                <w:iCs/>
                <w:sz w:val="22"/>
                <w:szCs w:val="22"/>
                <w:lang w:val="en-US"/>
              </w:rPr>
              <w:t>')</w:t>
            </w:r>
          </w:p>
          <w:p w14:paraId="04CD8C59" w14:textId="77777777" w:rsidR="005F66B3" w:rsidRPr="005F66B3" w:rsidRDefault="005F66B3" w:rsidP="005F66B3">
            <w:pPr>
              <w:shd w:val="clear" w:color="auto" w:fill="FFFFFF"/>
              <w:rPr>
                <w:rFonts w:ascii="Courier New" w:hAnsi="Courier New" w:cs="Courier New"/>
                <w:iCs/>
                <w:sz w:val="22"/>
                <w:szCs w:val="22"/>
                <w:lang w:val="en-US"/>
              </w:rPr>
            </w:pPr>
          </w:p>
          <w:p w14:paraId="5C8DDAC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start is None:</w:t>
            </w:r>
          </w:p>
          <w:p w14:paraId="490F7AE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 = </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('start')</w:t>
            </w:r>
          </w:p>
          <w:p w14:paraId="71EA017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stop is None:</w:t>
            </w:r>
          </w:p>
          <w:p w14:paraId="394762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stop = </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('stop')</w:t>
            </w:r>
          </w:p>
          <w:p w14:paraId="02A78A88" w14:textId="77777777" w:rsidR="005F66B3" w:rsidRPr="005F66B3" w:rsidRDefault="005F66B3" w:rsidP="005F66B3">
            <w:pPr>
              <w:shd w:val="clear" w:color="auto" w:fill="FFFFFF"/>
              <w:rPr>
                <w:rFonts w:ascii="Courier New" w:hAnsi="Courier New" w:cs="Courier New"/>
                <w:iCs/>
                <w:sz w:val="22"/>
                <w:szCs w:val="22"/>
                <w:lang w:val="en-US"/>
              </w:rPr>
            </w:pPr>
          </w:p>
          <w:p w14:paraId="707A2E43"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pdl = </w:t>
            </w:r>
            <w:proofErr w:type="spellStart"/>
            <w:proofErr w:type="gramStart"/>
            <w:r w:rsidRPr="005F66B3">
              <w:rPr>
                <w:rFonts w:ascii="Courier New" w:hAnsi="Courier New" w:cs="Courier New"/>
                <w:iCs/>
                <w:sz w:val="22"/>
                <w:szCs w:val="22"/>
                <w:lang w:val="en-US"/>
              </w:rPr>
              <w:t>PreDataLoader</w:t>
            </w:r>
            <w:proofErr w:type="spellEnd"/>
            <w:r w:rsidRPr="005F66B3">
              <w:rPr>
                <w:rFonts w:ascii="Courier New" w:hAnsi="Courier New" w:cs="Courier New"/>
                <w:iCs/>
                <w:sz w:val="22"/>
                <w:szCs w:val="22"/>
                <w:lang w:val="en-US"/>
              </w:rPr>
              <w:t>(</w:t>
            </w:r>
            <w:proofErr w:type="spellStart"/>
            <w:proofErr w:type="gramEnd"/>
            <w:r w:rsidRPr="005F66B3">
              <w:rPr>
                <w:rFonts w:ascii="Courier New" w:hAnsi="Courier New" w:cs="Courier New"/>
                <w:iCs/>
                <w:sz w:val="22"/>
                <w:szCs w:val="22"/>
                <w:lang w:val="en-US"/>
              </w:rPr>
              <w:t>self.data</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candle_count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candle_count</w:t>
            </w:r>
            <w:proofErr w:type="spellEnd"/>
            <w:r w:rsidRPr="005F66B3">
              <w:rPr>
                <w:rFonts w:ascii="Courier New" w:hAnsi="Courier New" w:cs="Courier New"/>
                <w:iCs/>
                <w:sz w:val="22"/>
                <w:szCs w:val="22"/>
                <w:lang w:val="en-US"/>
              </w:rPr>
              <w:t>'),</w:t>
            </w:r>
          </w:p>
          <w:p w14:paraId="1A4DBC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start=start, stop=</w:t>
            </w:r>
            <w:proofErr w:type="gramStart"/>
            <w:r w:rsidRPr="005F66B3">
              <w:rPr>
                <w:rFonts w:ascii="Courier New" w:hAnsi="Courier New" w:cs="Courier New"/>
                <w:iCs/>
                <w:sz w:val="22"/>
                <w:szCs w:val="22"/>
                <w:lang w:val="en-US"/>
              </w:rPr>
              <w:t xml:space="preserve">stop,   </w:t>
            </w:r>
            <w:proofErr w:type="gram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normalization_pred</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('normalization'),</w:t>
            </w:r>
          </w:p>
          <w:p w14:paraId="334B03E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vers</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vers</w:t>
            </w:r>
            <w:proofErr w:type="spellEnd"/>
            <w:r w:rsidRPr="005F66B3">
              <w:rPr>
                <w:rFonts w:ascii="Courier New" w:hAnsi="Courier New" w:cs="Courier New"/>
                <w:iCs/>
                <w:sz w:val="22"/>
                <w:szCs w:val="22"/>
                <w:lang w:val="en-US"/>
              </w:rPr>
              <w:t>'</w:t>
            </w:r>
            <w:proofErr w:type="gramStart"/>
            <w:r w:rsidRPr="005F66B3">
              <w:rPr>
                <w:rFonts w:ascii="Courier New" w:hAnsi="Courier New" w:cs="Courier New"/>
                <w:iCs/>
                <w:sz w:val="22"/>
                <w:szCs w:val="22"/>
                <w:lang w:val="en-US"/>
              </w:rPr>
              <w:t xml:space="preserve">),   </w:t>
            </w:r>
            <w:proofErr w:type="gram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lbl</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get_label</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('label'), False if additional or test else True))</w:t>
            </w:r>
          </w:p>
          <w:p w14:paraId="5FE14EFE"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ds = </w:t>
            </w:r>
            <w:proofErr w:type="spellStart"/>
            <w:r w:rsidRPr="005F66B3">
              <w:rPr>
                <w:rFonts w:ascii="Courier New" w:hAnsi="Courier New" w:cs="Courier New"/>
                <w:iCs/>
                <w:sz w:val="22"/>
                <w:szCs w:val="22"/>
                <w:lang w:val="en-US"/>
              </w:rPr>
              <w:t>DataSet</w:t>
            </w:r>
            <w:proofErr w:type="spellEnd"/>
            <w:r w:rsidRPr="005F66B3">
              <w:rPr>
                <w:rFonts w:ascii="Courier New" w:hAnsi="Courier New" w:cs="Courier New"/>
                <w:iCs/>
                <w:sz w:val="22"/>
                <w:szCs w:val="22"/>
                <w:lang w:val="en-US"/>
              </w:rPr>
              <w:t>(</w:t>
            </w:r>
            <w:proofErr w:type="spellStart"/>
            <w:proofErr w:type="gramStart"/>
            <w:r w:rsidRPr="005F66B3">
              <w:rPr>
                <w:rFonts w:ascii="Courier New" w:hAnsi="Courier New" w:cs="Courier New"/>
                <w:iCs/>
                <w:sz w:val="22"/>
                <w:szCs w:val="22"/>
                <w:lang w:val="en-US"/>
              </w:rPr>
              <w:t>pdl.batches</w:t>
            </w:r>
            <w:proofErr w:type="spellEnd"/>
            <w:proofErr w:type="gramEnd"/>
            <w:r w:rsidRPr="005F66B3">
              <w:rPr>
                <w:rFonts w:ascii="Courier New" w:hAnsi="Courier New" w:cs="Courier New"/>
                <w:iCs/>
                <w:sz w:val="22"/>
                <w:szCs w:val="22"/>
                <w:lang w:val="en-US"/>
              </w:rPr>
              <w:t>)</w:t>
            </w:r>
          </w:p>
          <w:p w14:paraId="61A04834" w14:textId="77777777" w:rsidR="005F66B3" w:rsidRPr="005F66B3" w:rsidRDefault="005F66B3" w:rsidP="005F66B3">
            <w:pPr>
              <w:shd w:val="clear" w:color="auto" w:fill="FFFFFF"/>
              <w:rPr>
                <w:rFonts w:ascii="Courier New" w:hAnsi="Courier New" w:cs="Courier New"/>
                <w:iCs/>
                <w:sz w:val="22"/>
                <w:szCs w:val="22"/>
                <w:lang w:val="en-US"/>
              </w:rPr>
            </w:pPr>
          </w:p>
          <w:p w14:paraId="5CFEDC3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 = </w:t>
            </w:r>
            <w:proofErr w:type="spellStart"/>
            <w:proofErr w:type="gramStart"/>
            <w:r w:rsidRPr="005F66B3">
              <w:rPr>
                <w:rFonts w:ascii="Courier New" w:hAnsi="Courier New" w:cs="Courier New"/>
                <w:iCs/>
                <w:sz w:val="22"/>
                <w:szCs w:val="22"/>
                <w:lang w:val="en-US"/>
              </w:rPr>
              <w:t>torch.utils</w:t>
            </w:r>
            <w:proofErr w:type="gramEnd"/>
            <w:r w:rsidRPr="005F66B3">
              <w:rPr>
                <w:rFonts w:ascii="Courier New" w:hAnsi="Courier New" w:cs="Courier New"/>
                <w:iCs/>
                <w:sz w:val="22"/>
                <w:szCs w:val="22"/>
                <w:lang w:val="en-US"/>
              </w:rPr>
              <w:t>.data.DataLoader</w:t>
            </w:r>
            <w:proofErr w:type="spellEnd"/>
            <w:r w:rsidRPr="005F66B3">
              <w:rPr>
                <w:rFonts w:ascii="Courier New" w:hAnsi="Courier New" w:cs="Courier New"/>
                <w:iCs/>
                <w:sz w:val="22"/>
                <w:szCs w:val="22"/>
                <w:lang w:val="en-US"/>
              </w:rPr>
              <w:t>(</w:t>
            </w:r>
          </w:p>
          <w:p w14:paraId="3853F8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ds, shuffle=</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('shuffle'),</w:t>
            </w:r>
          </w:p>
          <w:p w14:paraId="087DFA1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batch_size</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batch_size</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num_workers</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num_workers</w:t>
            </w:r>
            <w:proofErr w:type="spellEnd"/>
            <w:r w:rsidRPr="005F66B3">
              <w:rPr>
                <w:rFonts w:ascii="Courier New" w:hAnsi="Courier New" w:cs="Courier New"/>
                <w:iCs/>
                <w:sz w:val="22"/>
                <w:szCs w:val="22"/>
                <w:lang w:val="en-US"/>
              </w:rPr>
              <w:t>'),</w:t>
            </w:r>
          </w:p>
          <w:p w14:paraId="63EF2D3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drop_last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drop_last</w:t>
            </w:r>
            <w:proofErr w:type="spellEnd"/>
            <w:r w:rsidRPr="005F66B3">
              <w:rPr>
                <w:rFonts w:ascii="Courier New" w:hAnsi="Courier New" w:cs="Courier New"/>
                <w:iCs/>
                <w:sz w:val="22"/>
                <w:szCs w:val="22"/>
                <w:lang w:val="en-US"/>
              </w:rPr>
              <w:t>')</w:t>
            </w:r>
          </w:p>
          <w:p w14:paraId="69A6D5BF"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4062EBC2" w14:textId="77777777" w:rsidR="005F66B3" w:rsidRPr="005F66B3" w:rsidRDefault="005F66B3" w:rsidP="005F66B3">
            <w:pPr>
              <w:shd w:val="clear" w:color="auto" w:fill="FFFFFF"/>
              <w:rPr>
                <w:rFonts w:ascii="Courier New" w:hAnsi="Courier New" w:cs="Courier New"/>
                <w:color w:val="EEFFFF"/>
                <w:sz w:val="22"/>
                <w:szCs w:val="22"/>
                <w:lang w:val="en-US"/>
              </w:rPr>
            </w:pPr>
            <w:r w:rsidRPr="005F66B3">
              <w:rPr>
                <w:rFonts w:ascii="Courier New" w:hAnsi="Courier New" w:cs="Courier New"/>
                <w:iCs/>
                <w:sz w:val="22"/>
                <w:szCs w:val="22"/>
                <w:lang w:val="en-US"/>
              </w:rPr>
              <w:t xml:space="preserve">        return loader</w:t>
            </w:r>
          </w:p>
        </w:tc>
      </w:tr>
    </w:tbl>
    <w:bookmarkEnd w:id="123"/>
    <w:p w14:paraId="1E3180D5" w14:textId="276589FF" w:rsidR="008E7E9E" w:rsidRDefault="005F66B3" w:rsidP="00597DD9">
      <w:pPr>
        <w:pStyle w:val="af"/>
        <w:rPr>
          <w:rFonts w:eastAsia="Calibri"/>
        </w:rPr>
      </w:pPr>
      <w:r w:rsidRPr="005F66B3">
        <w:rPr>
          <w:rFonts w:eastAsia="Calibri"/>
        </w:rPr>
        <w:lastRenderedPageBreak/>
        <w:t xml:space="preserve">В ходе выполнения нашей программы,  будет создаваться много ДС, поэтому в данной реализации при инициализации класса (она происходит единоразово при вызове конструктора класса) в параметр </w:t>
      </w:r>
      <w:r w:rsidRPr="00780BD1">
        <w:rPr>
          <w:rFonts w:eastAsia="Calibri"/>
          <w:i/>
          <w:iCs/>
          <w:lang w:val="en-US"/>
        </w:rPr>
        <w:t>self</w:t>
      </w:r>
      <w:r w:rsidRPr="00780BD1">
        <w:rPr>
          <w:rFonts w:eastAsia="Calibri"/>
          <w:i/>
          <w:iCs/>
        </w:rPr>
        <w:t>.</w:t>
      </w:r>
      <w:r w:rsidRPr="00780BD1">
        <w:rPr>
          <w:rFonts w:eastAsia="Calibri"/>
          <w:i/>
          <w:iCs/>
          <w:lang w:val="en-US"/>
        </w:rPr>
        <w:t>data</w:t>
      </w:r>
      <w:r w:rsidRPr="005F66B3">
        <w:rPr>
          <w:rFonts w:eastAsia="Calibri"/>
        </w:rPr>
        <w:t xml:space="preserve"> класса будут записаны все имеющиеся сущности, а уже позже, при вызове функции </w:t>
      </w:r>
      <w:r w:rsidRPr="00780BD1">
        <w:rPr>
          <w:rFonts w:eastAsia="Calibri"/>
          <w:i/>
          <w:iCs/>
          <w:lang w:val="en-US"/>
        </w:rPr>
        <w:t>get</w:t>
      </w:r>
      <w:r w:rsidRPr="00780BD1">
        <w:rPr>
          <w:rFonts w:eastAsia="Calibri"/>
          <w:i/>
          <w:iCs/>
        </w:rPr>
        <w:t>_</w:t>
      </w:r>
      <w:proofErr w:type="spellStart"/>
      <w:r w:rsidRPr="00780BD1">
        <w:rPr>
          <w:rFonts w:eastAsia="Calibri"/>
          <w:i/>
          <w:iCs/>
          <w:lang w:val="en-US"/>
        </w:rPr>
        <w:t>dataloader</w:t>
      </w:r>
      <w:proofErr w:type="spellEnd"/>
      <w:r w:rsidRPr="00780BD1">
        <w:rPr>
          <w:rFonts w:eastAsia="Calibri"/>
          <w:i/>
          <w:iCs/>
        </w:rPr>
        <w:t>()</w:t>
      </w:r>
      <w:r w:rsidRPr="005F66B3">
        <w:rPr>
          <w:rFonts w:eastAsia="Calibri"/>
        </w:rPr>
        <w:t>, из них будут выбраны сущности с нужной позиции и в нужном количестве.</w:t>
      </w:r>
    </w:p>
    <w:p w14:paraId="6C281E2E" w14:textId="6A587BC0" w:rsidR="005F66B3" w:rsidRPr="005F66B3" w:rsidRDefault="005F66B3" w:rsidP="00964A3E">
      <w:pPr>
        <w:pStyle w:val="HeaderDefault"/>
        <w:numPr>
          <w:ilvl w:val="1"/>
          <w:numId w:val="40"/>
        </w:numPr>
        <w:spacing w:line="720" w:lineRule="auto"/>
      </w:pPr>
      <w:bookmarkStart w:id="124" w:name="_Toc166811662"/>
      <w:bookmarkStart w:id="125" w:name="_Toc166811799"/>
      <w:bookmarkStart w:id="126" w:name="_Toc168413492"/>
      <w:bookmarkStart w:id="127" w:name="_Toc168415416"/>
      <w:bookmarkStart w:id="128" w:name="_Toc169448421"/>
      <w:bookmarkStart w:id="129" w:name="_Toc169983108"/>
      <w:r w:rsidRPr="005F66B3">
        <w:t>Реализация метода дообучения</w:t>
      </w:r>
      <w:bookmarkEnd w:id="124"/>
      <w:bookmarkEnd w:id="125"/>
      <w:bookmarkEnd w:id="126"/>
      <w:bookmarkEnd w:id="127"/>
      <w:bookmarkEnd w:id="128"/>
      <w:bookmarkEnd w:id="129"/>
    </w:p>
    <w:p w14:paraId="5A1AAA65" w14:textId="777777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Так как теперь в работе участвует две разных версии обучения – простая (конечная) и дообучения, удобно будет сразу же вынести эти методы в функции.</w:t>
      </w:r>
    </w:p>
    <w:p w14:paraId="4C07BCE2" w14:textId="799EB4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 xml:space="preserve">Функции большого размера, их можно посмотреть в файле по ссылке </w:t>
      </w:r>
      <w:r w:rsidR="00395FC8" w:rsidRPr="00395FC8">
        <w:rPr>
          <w:color w:val="000000"/>
          <w:sz w:val="28"/>
          <w:szCs w:val="28"/>
          <w:lang w:eastAsia="en-US"/>
        </w:rPr>
        <w:t>[1</w:t>
      </w:r>
      <w:r w:rsidR="009F259D" w:rsidRPr="009F259D">
        <w:rPr>
          <w:color w:val="000000"/>
          <w:sz w:val="28"/>
          <w:szCs w:val="28"/>
          <w:lang w:eastAsia="en-US"/>
        </w:rPr>
        <w:t>5</w:t>
      </w:r>
      <w:r w:rsidR="00395FC8" w:rsidRPr="00395FC8">
        <w:rPr>
          <w:color w:val="000000"/>
          <w:sz w:val="28"/>
          <w:szCs w:val="28"/>
          <w:lang w:eastAsia="en-US"/>
        </w:rPr>
        <w:t>]</w:t>
      </w:r>
      <w:r w:rsidRPr="005F66B3">
        <w:rPr>
          <w:color w:val="000000"/>
          <w:sz w:val="28"/>
          <w:szCs w:val="28"/>
          <w:lang w:eastAsia="en-US"/>
        </w:rPr>
        <w:t xml:space="preserve">.  Функция простого (конечного) метода обучения названа в файле, как </w:t>
      </w:r>
      <w:proofErr w:type="gramStart"/>
      <w:r w:rsidRPr="00964A3E">
        <w:rPr>
          <w:i/>
          <w:iCs/>
          <w:color w:val="000000"/>
          <w:sz w:val="28"/>
          <w:szCs w:val="28"/>
          <w:lang w:val="en-US" w:eastAsia="en-US"/>
        </w:rPr>
        <w:t>feedforward</w:t>
      </w:r>
      <w:r w:rsidR="00964A3E" w:rsidRPr="00964A3E">
        <w:rPr>
          <w:i/>
          <w:iCs/>
          <w:color w:val="000000"/>
          <w:sz w:val="28"/>
          <w:szCs w:val="28"/>
          <w:lang w:eastAsia="en-US"/>
        </w:rPr>
        <w:t>(</w:t>
      </w:r>
      <w:proofErr w:type="gramEnd"/>
      <w:r w:rsidR="00964A3E" w:rsidRPr="00964A3E">
        <w:rPr>
          <w:i/>
          <w:iCs/>
          <w:color w:val="000000"/>
          <w:sz w:val="28"/>
          <w:szCs w:val="28"/>
          <w:lang w:eastAsia="en-US"/>
        </w:rPr>
        <w:t>)</w:t>
      </w:r>
      <w:r w:rsidRPr="005F66B3">
        <w:rPr>
          <w:color w:val="000000"/>
          <w:sz w:val="28"/>
          <w:szCs w:val="28"/>
          <w:lang w:eastAsia="en-US"/>
        </w:rPr>
        <w:t xml:space="preserve">. Функция дообучения же названа, как </w:t>
      </w:r>
      <w:r w:rsidRPr="00964A3E">
        <w:rPr>
          <w:i/>
          <w:iCs/>
          <w:color w:val="000000"/>
          <w:sz w:val="28"/>
          <w:szCs w:val="28"/>
          <w:lang w:val="en-US" w:eastAsia="en-US"/>
        </w:rPr>
        <w:t>additional</w:t>
      </w:r>
      <w:r w:rsidRPr="00964A3E">
        <w:rPr>
          <w:i/>
          <w:iCs/>
          <w:color w:val="000000"/>
          <w:sz w:val="28"/>
          <w:szCs w:val="28"/>
          <w:lang w:eastAsia="en-US"/>
        </w:rPr>
        <w:t>_</w:t>
      </w:r>
      <w:proofErr w:type="gramStart"/>
      <w:r w:rsidRPr="00964A3E">
        <w:rPr>
          <w:i/>
          <w:iCs/>
          <w:color w:val="000000"/>
          <w:sz w:val="28"/>
          <w:szCs w:val="28"/>
          <w:lang w:val="en-US" w:eastAsia="en-US"/>
        </w:rPr>
        <w:t>learning</w:t>
      </w:r>
      <w:r w:rsidR="00964A3E" w:rsidRPr="00964A3E">
        <w:rPr>
          <w:i/>
          <w:iCs/>
          <w:color w:val="000000"/>
          <w:sz w:val="28"/>
          <w:szCs w:val="28"/>
          <w:lang w:eastAsia="en-US"/>
        </w:rPr>
        <w:t>(</w:t>
      </w:r>
      <w:proofErr w:type="gramEnd"/>
      <w:r w:rsidR="00964A3E" w:rsidRPr="00964A3E">
        <w:rPr>
          <w:i/>
          <w:iCs/>
          <w:color w:val="000000"/>
          <w:sz w:val="28"/>
          <w:szCs w:val="28"/>
          <w:lang w:eastAsia="en-US"/>
        </w:rPr>
        <w:t>)</w:t>
      </w:r>
      <w:r w:rsidRPr="005F66B3">
        <w:rPr>
          <w:color w:val="000000"/>
          <w:sz w:val="28"/>
          <w:szCs w:val="28"/>
          <w:lang w:eastAsia="en-US"/>
        </w:rPr>
        <w:t>.</w:t>
      </w:r>
    </w:p>
    <w:p w14:paraId="5FE5FBEC" w14:textId="33A36782" w:rsidR="008E7E9E"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Теперь вся необходимая функциональность у нас готова и можно переходить к экспериментальной части.</w:t>
      </w:r>
    </w:p>
    <w:p w14:paraId="14FE7410" w14:textId="2410113B" w:rsidR="005F66B3" w:rsidRPr="0011289B" w:rsidRDefault="005F66B3" w:rsidP="00964A3E">
      <w:pPr>
        <w:pStyle w:val="HeaderDefault"/>
        <w:numPr>
          <w:ilvl w:val="1"/>
          <w:numId w:val="40"/>
        </w:numPr>
        <w:spacing w:line="720" w:lineRule="auto"/>
      </w:pPr>
      <w:bookmarkStart w:id="130" w:name="_Toc166811663"/>
      <w:bookmarkStart w:id="131" w:name="_Toc166811800"/>
      <w:bookmarkStart w:id="132" w:name="_Toc168413493"/>
      <w:bookmarkStart w:id="133" w:name="_Toc168415417"/>
      <w:bookmarkStart w:id="134" w:name="_Toc169448422"/>
      <w:bookmarkStart w:id="135" w:name="_Toc169983109"/>
      <w:r>
        <w:t>Проведение исследования</w:t>
      </w:r>
      <w:bookmarkEnd w:id="130"/>
      <w:bookmarkEnd w:id="131"/>
      <w:bookmarkEnd w:id="132"/>
      <w:bookmarkEnd w:id="133"/>
      <w:bookmarkEnd w:id="134"/>
      <w:bookmarkEnd w:id="135"/>
    </w:p>
    <w:p w14:paraId="00B74FCD" w14:textId="77777777" w:rsidR="005F66B3" w:rsidRDefault="005F66B3" w:rsidP="00597DD9">
      <w:pPr>
        <w:pStyle w:val="af"/>
      </w:pPr>
      <w:r>
        <w:t>Возложим на исследование несколько целей:</w:t>
      </w:r>
    </w:p>
    <w:p w14:paraId="137D119D" w14:textId="6BF7B176" w:rsidR="005F66B3" w:rsidRDefault="005F66B3" w:rsidP="005F66B3">
      <w:pPr>
        <w:pStyle w:val="Main"/>
        <w:numPr>
          <w:ilvl w:val="0"/>
          <w:numId w:val="23"/>
        </w:numPr>
      </w:pPr>
      <w:r>
        <w:t>Провести большое количество исследований</w:t>
      </w:r>
      <w:r w:rsidR="00780BD1">
        <w:t>.</w:t>
      </w:r>
    </w:p>
    <w:p w14:paraId="401978F8" w14:textId="3091737B" w:rsidR="005F66B3" w:rsidRDefault="005F66B3" w:rsidP="005F66B3">
      <w:pPr>
        <w:pStyle w:val="Main"/>
        <w:numPr>
          <w:ilvl w:val="0"/>
          <w:numId w:val="23"/>
        </w:numPr>
      </w:pPr>
      <w:r>
        <w:t>Доказать эффективность использования метода дообучения</w:t>
      </w:r>
      <w:r w:rsidR="00780BD1">
        <w:t>.</w:t>
      </w:r>
    </w:p>
    <w:p w14:paraId="2C42ABA2" w14:textId="049D3F07" w:rsidR="005F66B3" w:rsidRDefault="005F66B3" w:rsidP="005F66B3">
      <w:pPr>
        <w:pStyle w:val="Main"/>
        <w:numPr>
          <w:ilvl w:val="0"/>
          <w:numId w:val="23"/>
        </w:numPr>
      </w:pPr>
      <w:r>
        <w:t>Выявить какие-то закономерности</w:t>
      </w:r>
      <w:r w:rsidR="00780BD1">
        <w:t>.</w:t>
      </w:r>
    </w:p>
    <w:p w14:paraId="14BF2671" w14:textId="77777777" w:rsidR="005F66B3" w:rsidRDefault="005F66B3" w:rsidP="005F66B3">
      <w:pPr>
        <w:pStyle w:val="Main"/>
        <w:numPr>
          <w:ilvl w:val="0"/>
          <w:numId w:val="23"/>
        </w:numPr>
      </w:pPr>
      <w:r>
        <w:t>Выявить оптимальные настройки.</w:t>
      </w:r>
    </w:p>
    <w:p w14:paraId="1D8E5562" w14:textId="3502997D" w:rsidR="008E7E9E" w:rsidRPr="0053266E" w:rsidRDefault="005F66B3" w:rsidP="0053266E">
      <w:pPr>
        <w:pStyle w:val="af"/>
      </w:pPr>
      <w:r>
        <w:t xml:space="preserve">Так как, при проведении предыдущего исследования на </w:t>
      </w:r>
      <w:r>
        <w:rPr>
          <w:lang w:val="en-US"/>
        </w:rPr>
        <w:t>CNN</w:t>
      </w:r>
      <w:r w:rsidRPr="00B85E2D">
        <w:t xml:space="preserve"> </w:t>
      </w:r>
      <w:r>
        <w:t xml:space="preserve">с простым (конечным) методом обучения, функции-ошибки </w:t>
      </w:r>
      <w:r>
        <w:rPr>
          <w:lang w:val="en-US"/>
        </w:rPr>
        <w:t>MAE</w:t>
      </w:r>
      <w:r w:rsidRPr="00B85E2D">
        <w:t xml:space="preserve"> </w:t>
      </w:r>
      <w:r>
        <w:t xml:space="preserve">и </w:t>
      </w:r>
      <w:r>
        <w:rPr>
          <w:lang w:val="en-US"/>
        </w:rPr>
        <w:t>MSE</w:t>
      </w:r>
      <w:r w:rsidRPr="00B85E2D">
        <w:t xml:space="preserve"> </w:t>
      </w:r>
      <w:r>
        <w:t xml:space="preserve">показали схожие результаты по эффективности, то в данном исследовании будут приведены </w:t>
      </w:r>
      <w:r>
        <w:lastRenderedPageBreak/>
        <w:t xml:space="preserve">примеры только с одной из метрик. Будем использовать </w:t>
      </w:r>
      <w:r>
        <w:rPr>
          <w:lang w:val="en-US"/>
        </w:rPr>
        <w:t>MAE</w:t>
      </w:r>
      <w:r>
        <w:t xml:space="preserve"> – она немного лучше подходит для данного вида задач.</w:t>
      </w:r>
    </w:p>
    <w:p w14:paraId="2160D6B2" w14:textId="764B3531" w:rsidR="005F66B3" w:rsidRPr="005F66B3" w:rsidRDefault="005F66B3" w:rsidP="00964A3E">
      <w:pPr>
        <w:pStyle w:val="HeaderDefault"/>
        <w:numPr>
          <w:ilvl w:val="1"/>
          <w:numId w:val="40"/>
        </w:numPr>
        <w:spacing w:line="720" w:lineRule="auto"/>
      </w:pPr>
      <w:bookmarkStart w:id="136" w:name="_Toc166811664"/>
      <w:bookmarkStart w:id="137" w:name="_Toc166811801"/>
      <w:bookmarkStart w:id="138" w:name="_Toc168413494"/>
      <w:bookmarkStart w:id="139" w:name="_Toc168415418"/>
      <w:bookmarkStart w:id="140" w:name="_Toc169448423"/>
      <w:bookmarkStart w:id="141" w:name="_Toc169983110"/>
      <w:r w:rsidRPr="005F66B3">
        <w:t>Исследования</w:t>
      </w:r>
      <w:bookmarkEnd w:id="136"/>
      <w:bookmarkEnd w:id="137"/>
      <w:bookmarkEnd w:id="138"/>
      <w:bookmarkEnd w:id="139"/>
      <w:bookmarkEnd w:id="140"/>
      <w:bookmarkEnd w:id="141"/>
    </w:p>
    <w:p w14:paraId="1B192DBA" w14:textId="3E10535C" w:rsidR="005F66B3" w:rsidRDefault="005F66B3" w:rsidP="00597DD9">
      <w:pPr>
        <w:pStyle w:val="af"/>
      </w:pPr>
      <w:r w:rsidRPr="005F66B3">
        <w:t>Мы уже выбрали нужную нам реализацию метода дообучения и теперь нам остается только решить с какими настройками количества эпох проводить тесты. Так как в предыдущих работах для простого (конечного) метода обучения</w:t>
      </w:r>
      <w:r w:rsidR="00597DD9">
        <w:t xml:space="preserve"> </w:t>
      </w:r>
      <w:r w:rsidR="00597DD9">
        <w:rPr>
          <w:lang w:val="en-US"/>
        </w:rPr>
        <w:t>CNN</w:t>
      </w:r>
      <w:r w:rsidRPr="005F66B3">
        <w:t xml:space="preserve"> были выбраны 10000, 6400, 3200, 1600, 800, 400, 200, 100, 50, то для простоты сравнения будем использовать эти </w:t>
      </w:r>
      <w:r w:rsidR="00597DD9">
        <w:t xml:space="preserve">же </w:t>
      </w:r>
      <w:r w:rsidRPr="005F66B3">
        <w:t>количества для тестов при использовании простого метода</w:t>
      </w:r>
      <w:r w:rsidR="00597DD9">
        <w:t xml:space="preserve"> на </w:t>
      </w:r>
      <w:r w:rsidR="00597DD9">
        <w:rPr>
          <w:lang w:val="en-US"/>
        </w:rPr>
        <w:t>CNN</w:t>
      </w:r>
      <w:r w:rsidRPr="005F66B3">
        <w:t>. Для дообучения</w:t>
      </w:r>
      <w:r w:rsidR="00597DD9" w:rsidRPr="00597DD9">
        <w:t xml:space="preserve"> </w:t>
      </w:r>
      <w:r w:rsidR="00597DD9">
        <w:t>сверточной НС</w:t>
      </w:r>
      <w:r w:rsidRPr="005F66B3">
        <w:t xml:space="preserve"> же будем использовать другие величины эпох, а именно: 1000, 512, 256, 128, 64, 32, 16, так как дообучение это, возможно, бесконечное количество этапов простого обучения.</w:t>
      </w:r>
    </w:p>
    <w:p w14:paraId="2A6C4CF6" w14:textId="4243F530" w:rsidR="00597DD9" w:rsidRPr="00597DD9" w:rsidRDefault="00597DD9" w:rsidP="00597DD9">
      <w:pPr>
        <w:pStyle w:val="af"/>
      </w:pPr>
      <w:r>
        <w:t xml:space="preserve">Для тестирования метода дообучения на </w:t>
      </w:r>
      <w:r>
        <w:rPr>
          <w:lang w:val="en-US"/>
        </w:rPr>
        <w:t>ViT</w:t>
      </w:r>
      <w:r w:rsidRPr="00597DD9">
        <w:t xml:space="preserve"> </w:t>
      </w:r>
      <w:r>
        <w:t>будем использовать: для этапа простого (конечного) обучения – настройки, хорошо показавшие себя на исследовании в третьей части данной работы, а для этапа дообучения будем использовать 25, 50, 75, 100 эпох.</w:t>
      </w:r>
    </w:p>
    <w:p w14:paraId="2FFC01DA" w14:textId="6590A86B" w:rsidR="005F66B3" w:rsidRDefault="005F66B3" w:rsidP="00597DD9">
      <w:pPr>
        <w:pStyle w:val="af"/>
      </w:pPr>
      <w:r w:rsidRPr="005F66B3">
        <w:t xml:space="preserve">Все полученные исследования </w:t>
      </w:r>
      <w:r w:rsidR="00395FC8">
        <w:t xml:space="preserve">представлены в файле на сайте </w:t>
      </w:r>
      <w:r w:rsidR="00395FC8" w:rsidRPr="00395FC8">
        <w:t>[1</w:t>
      </w:r>
      <w:r w:rsidR="009F259D" w:rsidRPr="009F259D">
        <w:t>3</w:t>
      </w:r>
      <w:r w:rsidR="00395FC8" w:rsidRPr="00395FC8">
        <w:t>]</w:t>
      </w:r>
    </w:p>
    <w:p w14:paraId="632322DC" w14:textId="52842D1D" w:rsidR="003F579C" w:rsidRPr="003F579C" w:rsidRDefault="003F579C" w:rsidP="00597DD9">
      <w:pPr>
        <w:pStyle w:val="af"/>
      </w:pPr>
      <w:r>
        <w:t xml:space="preserve">На таблице 5 представлена часть результатов исследования по </w:t>
      </w:r>
      <w:r>
        <w:rPr>
          <w:lang w:val="en-US"/>
        </w:rPr>
        <w:t>CNN</w:t>
      </w:r>
      <w:r w:rsidRPr="003F579C">
        <w:t xml:space="preserve"> </w:t>
      </w:r>
      <w:r>
        <w:t>с простым (конечным) обучением.</w:t>
      </w:r>
    </w:p>
    <w:p w14:paraId="717CC297" w14:textId="0BADA6DB" w:rsidR="003F579C" w:rsidRPr="002A0E8F" w:rsidRDefault="00780BD1" w:rsidP="00780BD1">
      <w:pPr>
        <w:spacing w:line="360" w:lineRule="auto"/>
        <w:contextualSpacing/>
        <w:rPr>
          <w:color w:val="000000"/>
          <w:sz w:val="28"/>
          <w:szCs w:val="28"/>
          <w:lang w:eastAsia="en-US"/>
        </w:rPr>
      </w:pPr>
      <w:r>
        <w:rPr>
          <w:color w:val="000000"/>
          <w:sz w:val="28"/>
          <w:szCs w:val="28"/>
          <w:lang w:eastAsia="en-US"/>
        </w:rPr>
        <w:lastRenderedPageBreak/>
        <w:t>Таблица 5</w:t>
      </w:r>
      <w:r w:rsidRPr="005F66B3">
        <w:rPr>
          <w:color w:val="000000"/>
          <w:sz w:val="28"/>
          <w:szCs w:val="28"/>
          <w:lang w:eastAsia="en-US"/>
        </w:rPr>
        <w:t xml:space="preserve"> Часть эксперимента с простым (конечным) обучением</w:t>
      </w:r>
      <w:r>
        <w:rPr>
          <w:color w:val="000000"/>
          <w:sz w:val="28"/>
          <w:szCs w:val="28"/>
          <w:lang w:eastAsia="en-US"/>
        </w:rPr>
        <w:t xml:space="preserve"> </w:t>
      </w:r>
      <w:r>
        <w:rPr>
          <w:color w:val="000000"/>
          <w:sz w:val="28"/>
          <w:szCs w:val="28"/>
          <w:lang w:val="en-US" w:eastAsia="en-US"/>
        </w:rPr>
        <w:t>CNN</w:t>
      </w:r>
      <w:r>
        <w:rPr>
          <w:noProof/>
          <w:color w:val="000000"/>
          <w:sz w:val="28"/>
          <w:szCs w:val="28"/>
          <w:lang w:eastAsia="en-US"/>
        </w:rPr>
        <w:drawing>
          <wp:inline distT="0" distB="0" distL="0" distR="0" wp14:anchorId="286D592D" wp14:editId="3300B568">
            <wp:extent cx="6120130" cy="4904105"/>
            <wp:effectExtent l="0" t="0" r="0" b="0"/>
            <wp:docPr id="1000714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20130" cy="4904105"/>
                    </a:xfrm>
                    <a:prstGeom prst="rect">
                      <a:avLst/>
                    </a:prstGeom>
                    <a:noFill/>
                    <a:ln>
                      <a:noFill/>
                    </a:ln>
                  </pic:spPr>
                </pic:pic>
              </a:graphicData>
            </a:graphic>
          </wp:inline>
        </w:drawing>
      </w:r>
      <w:bookmarkStart w:id="142" w:name="_MON_1777422539"/>
      <w:bookmarkEnd w:id="142"/>
    </w:p>
    <w:p w14:paraId="4A53FE1C" w14:textId="6CFE43E7" w:rsidR="003F579C" w:rsidRDefault="003F579C">
      <w:pPr>
        <w:rPr>
          <w:color w:val="000000"/>
          <w:sz w:val="28"/>
          <w:szCs w:val="28"/>
          <w:lang w:eastAsia="en-US"/>
        </w:rPr>
      </w:pPr>
      <w:r>
        <w:rPr>
          <w:color w:val="000000"/>
          <w:sz w:val="28"/>
          <w:szCs w:val="28"/>
          <w:lang w:eastAsia="en-US"/>
        </w:rPr>
        <w:br w:type="page"/>
      </w:r>
    </w:p>
    <w:p w14:paraId="717FDB32" w14:textId="64F9A521" w:rsidR="003F579C" w:rsidRDefault="003F579C" w:rsidP="003F579C">
      <w:pPr>
        <w:pStyle w:val="af"/>
      </w:pPr>
      <w:r>
        <w:lastRenderedPageBreak/>
        <w:t xml:space="preserve">На таблице 6 представлена часть результатов исследования по </w:t>
      </w:r>
      <w:r>
        <w:rPr>
          <w:lang w:val="en-US"/>
        </w:rPr>
        <w:t>CNN</w:t>
      </w:r>
      <w:r w:rsidRPr="003F579C">
        <w:t xml:space="preserve"> </w:t>
      </w:r>
      <w:r>
        <w:t>с дообучением, проведенным после простого обучения с таблицы 5.</w:t>
      </w:r>
    </w:p>
    <w:p w14:paraId="13545A0B" w14:textId="394AF534" w:rsidR="005F66B3" w:rsidRPr="005F66B3" w:rsidRDefault="00780BD1" w:rsidP="00780BD1">
      <w:pPr>
        <w:spacing w:line="360" w:lineRule="auto"/>
        <w:contextualSpacing/>
        <w:rPr>
          <w:color w:val="000000"/>
          <w:sz w:val="28"/>
          <w:szCs w:val="28"/>
          <w:lang w:eastAsia="en-US"/>
        </w:rPr>
      </w:pPr>
      <w:r>
        <w:rPr>
          <w:color w:val="000000"/>
          <w:sz w:val="28"/>
          <w:szCs w:val="28"/>
          <w:lang w:eastAsia="en-US"/>
        </w:rPr>
        <w:t>Таблица 6</w:t>
      </w:r>
      <w:r w:rsidRPr="005F66B3">
        <w:rPr>
          <w:color w:val="000000"/>
          <w:sz w:val="28"/>
          <w:szCs w:val="28"/>
          <w:lang w:eastAsia="en-US"/>
        </w:rPr>
        <w:t xml:space="preserve"> Часть эксперимента с дообучением</w:t>
      </w:r>
      <w:r w:rsidRPr="008E7E9E">
        <w:rPr>
          <w:color w:val="000000"/>
          <w:sz w:val="28"/>
          <w:szCs w:val="28"/>
          <w:lang w:eastAsia="en-US"/>
        </w:rPr>
        <w:t xml:space="preserve"> </w:t>
      </w:r>
      <w:r>
        <w:rPr>
          <w:color w:val="000000"/>
          <w:sz w:val="28"/>
          <w:szCs w:val="28"/>
          <w:lang w:eastAsia="en-US"/>
        </w:rPr>
        <w:t>после</w:t>
      </w:r>
      <w:r w:rsidRPr="005F66B3">
        <w:rPr>
          <w:color w:val="000000"/>
          <w:sz w:val="28"/>
          <w:szCs w:val="28"/>
          <w:lang w:eastAsia="en-US"/>
        </w:rPr>
        <w:t xml:space="preserve"> обучения с</w:t>
      </w:r>
      <w:r>
        <w:rPr>
          <w:color w:val="000000"/>
          <w:sz w:val="28"/>
          <w:szCs w:val="28"/>
          <w:lang w:eastAsia="en-US"/>
        </w:rPr>
        <w:t xml:space="preserve"> таблицы 5</w:t>
      </w:r>
      <w:r>
        <w:rPr>
          <w:noProof/>
          <w:color w:val="000000"/>
          <w:sz w:val="28"/>
          <w:szCs w:val="28"/>
          <w:lang w:eastAsia="en-US"/>
        </w:rPr>
        <w:drawing>
          <wp:inline distT="0" distB="0" distL="0" distR="0" wp14:anchorId="51732C60" wp14:editId="610385EB">
            <wp:extent cx="6120130" cy="4921885"/>
            <wp:effectExtent l="0" t="0" r="0" b="0"/>
            <wp:docPr id="1164970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20130" cy="4921885"/>
                    </a:xfrm>
                    <a:prstGeom prst="rect">
                      <a:avLst/>
                    </a:prstGeom>
                    <a:noFill/>
                    <a:ln>
                      <a:noFill/>
                    </a:ln>
                  </pic:spPr>
                </pic:pic>
              </a:graphicData>
            </a:graphic>
          </wp:inline>
        </w:drawing>
      </w:r>
      <w:bookmarkStart w:id="143" w:name="_MON_1777422663"/>
      <w:bookmarkEnd w:id="143"/>
    </w:p>
    <w:p w14:paraId="7A8F0577" w14:textId="5BD19CD7" w:rsidR="00597DD9" w:rsidRPr="00CE2C84" w:rsidRDefault="00597DD9">
      <w:pPr>
        <w:rPr>
          <w:color w:val="000000"/>
          <w:sz w:val="28"/>
          <w:szCs w:val="28"/>
          <w:lang w:eastAsia="en-US"/>
        </w:rPr>
      </w:pPr>
      <w:r w:rsidRPr="00CE2C84">
        <w:rPr>
          <w:color w:val="000000"/>
          <w:sz w:val="28"/>
          <w:szCs w:val="28"/>
          <w:lang w:eastAsia="en-US"/>
        </w:rPr>
        <w:br w:type="page"/>
      </w:r>
    </w:p>
    <w:p w14:paraId="351041D0" w14:textId="5A02B5E4" w:rsidR="00665425" w:rsidRDefault="00665425" w:rsidP="00780BD1">
      <w:pPr>
        <w:pStyle w:val="af"/>
        <w:ind w:firstLine="0"/>
        <w:jc w:val="center"/>
      </w:pPr>
    </w:p>
    <w:p w14:paraId="7F58C199" w14:textId="2F7690AB" w:rsidR="003F579C" w:rsidRPr="003F579C" w:rsidRDefault="003F579C" w:rsidP="003F579C">
      <w:pPr>
        <w:pStyle w:val="af"/>
      </w:pPr>
      <w:r>
        <w:t xml:space="preserve">На таблице 7 представлена часть результатов исследования по </w:t>
      </w:r>
      <w:r>
        <w:rPr>
          <w:lang w:val="en-US"/>
        </w:rPr>
        <w:t>ViT</w:t>
      </w:r>
      <w:r w:rsidRPr="003F579C">
        <w:t xml:space="preserve"> </w:t>
      </w:r>
      <w:r>
        <w:t>с простым (конечным) обучением.</w:t>
      </w:r>
    </w:p>
    <w:p w14:paraId="19A66484" w14:textId="7B74CE59" w:rsidR="00B60722" w:rsidRDefault="00780BD1" w:rsidP="00B60722">
      <w:pPr>
        <w:pStyle w:val="af"/>
        <w:ind w:firstLine="0"/>
        <w:jc w:val="left"/>
        <w:rPr>
          <w:noProof/>
        </w:rPr>
      </w:pPr>
      <w:r>
        <w:t xml:space="preserve">Таблица 7 </w:t>
      </w:r>
      <w:r w:rsidRPr="005F66B3">
        <w:t>Часть эксперимента с простым (конечным) обучением</w:t>
      </w:r>
      <w:r>
        <w:rPr>
          <w:lang w:val="en-US"/>
        </w:rPr>
        <w:t>ViT</w:t>
      </w:r>
      <w:r w:rsidRPr="00780BD1">
        <w:rPr>
          <w:noProof/>
        </w:rPr>
        <w:t xml:space="preserve"> </w:t>
      </w:r>
    </w:p>
    <w:p w14:paraId="47D942DB" w14:textId="520EB79A" w:rsidR="00780BD1" w:rsidRDefault="00780BD1" w:rsidP="00B60722">
      <w:pPr>
        <w:pStyle w:val="af"/>
        <w:ind w:firstLine="0"/>
        <w:jc w:val="center"/>
        <w:rPr>
          <w:noProof/>
        </w:rPr>
      </w:pPr>
      <w:r w:rsidRPr="00665425">
        <w:rPr>
          <w:noProof/>
          <w:lang w:val="en-US"/>
        </w:rPr>
        <w:drawing>
          <wp:inline distT="0" distB="0" distL="0" distR="0" wp14:anchorId="2C6324FE" wp14:editId="728EF6FE">
            <wp:extent cx="5700567" cy="1190625"/>
            <wp:effectExtent l="0" t="0" r="0" b="0"/>
            <wp:docPr id="49324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4427" name=""/>
                    <pic:cNvPicPr/>
                  </pic:nvPicPr>
                  <pic:blipFill>
                    <a:blip r:embed="rId78"/>
                    <a:stretch>
                      <a:fillRect/>
                    </a:stretch>
                  </pic:blipFill>
                  <pic:spPr>
                    <a:xfrm>
                      <a:off x="0" y="0"/>
                      <a:ext cx="5720553" cy="1194799"/>
                    </a:xfrm>
                    <a:prstGeom prst="rect">
                      <a:avLst/>
                    </a:prstGeom>
                  </pic:spPr>
                </pic:pic>
              </a:graphicData>
            </a:graphic>
          </wp:inline>
        </w:drawing>
      </w:r>
    </w:p>
    <w:p w14:paraId="5608600B" w14:textId="337FEFC7" w:rsidR="003F579C" w:rsidRDefault="003F579C" w:rsidP="003F579C">
      <w:pPr>
        <w:pStyle w:val="af"/>
      </w:pPr>
      <w:r>
        <w:t xml:space="preserve">На таблице 8 представлена часть результатов исследования по </w:t>
      </w:r>
      <w:r>
        <w:rPr>
          <w:lang w:val="en-US"/>
        </w:rPr>
        <w:t>ViT</w:t>
      </w:r>
      <w:r w:rsidRPr="003F579C">
        <w:t xml:space="preserve"> </w:t>
      </w:r>
      <w:r>
        <w:t>с дообучением, проведенным после простого обучения с таблицы 7.</w:t>
      </w:r>
    </w:p>
    <w:p w14:paraId="120C5722" w14:textId="6BC6C8B4" w:rsidR="00780BD1" w:rsidRPr="00780BD1" w:rsidRDefault="00780BD1" w:rsidP="00B60722">
      <w:pPr>
        <w:spacing w:line="360" w:lineRule="auto"/>
        <w:contextualSpacing/>
        <w:rPr>
          <w:color w:val="000000"/>
          <w:sz w:val="28"/>
          <w:szCs w:val="28"/>
          <w:lang w:eastAsia="en-US"/>
        </w:rPr>
      </w:pPr>
      <w:r>
        <w:rPr>
          <w:color w:val="000000"/>
          <w:sz w:val="28"/>
          <w:szCs w:val="28"/>
          <w:lang w:eastAsia="en-US"/>
        </w:rPr>
        <w:t>Таблица 8</w:t>
      </w:r>
      <w:r w:rsidRPr="005F66B3">
        <w:rPr>
          <w:color w:val="000000"/>
          <w:sz w:val="28"/>
          <w:szCs w:val="28"/>
          <w:lang w:eastAsia="en-US"/>
        </w:rPr>
        <w:t xml:space="preserve"> Часть эксперимента с дообучением</w:t>
      </w:r>
      <w:r w:rsidRPr="00665425">
        <w:rPr>
          <w:color w:val="000000"/>
          <w:sz w:val="28"/>
          <w:szCs w:val="28"/>
          <w:lang w:eastAsia="en-US"/>
        </w:rPr>
        <w:t xml:space="preserve"> </w:t>
      </w:r>
      <w:r>
        <w:rPr>
          <w:color w:val="000000"/>
          <w:sz w:val="28"/>
          <w:szCs w:val="28"/>
          <w:lang w:eastAsia="en-US"/>
        </w:rPr>
        <w:t>после</w:t>
      </w:r>
      <w:r w:rsidRPr="005F66B3">
        <w:rPr>
          <w:color w:val="000000"/>
          <w:sz w:val="28"/>
          <w:szCs w:val="28"/>
          <w:lang w:eastAsia="en-US"/>
        </w:rPr>
        <w:t xml:space="preserve"> обучения с</w:t>
      </w:r>
      <w:r>
        <w:rPr>
          <w:color w:val="000000"/>
          <w:sz w:val="28"/>
          <w:szCs w:val="28"/>
          <w:lang w:eastAsia="en-US"/>
        </w:rPr>
        <w:t xml:space="preserve"> таблицы 7</w:t>
      </w:r>
    </w:p>
    <w:p w14:paraId="4EE8C3D5" w14:textId="51D3C7DC" w:rsidR="00665425" w:rsidRDefault="00665425" w:rsidP="00B60722">
      <w:pPr>
        <w:pStyle w:val="af"/>
        <w:ind w:firstLine="0"/>
        <w:jc w:val="center"/>
        <w:rPr>
          <w:lang w:val="en-US"/>
        </w:rPr>
      </w:pPr>
      <w:r w:rsidRPr="00665425">
        <w:rPr>
          <w:noProof/>
          <w:lang w:val="en-US"/>
        </w:rPr>
        <w:drawing>
          <wp:inline distT="0" distB="0" distL="0" distR="0" wp14:anchorId="44A72AEC" wp14:editId="0BC932B6">
            <wp:extent cx="5767754" cy="4572000"/>
            <wp:effectExtent l="0" t="0" r="4445" b="0"/>
            <wp:docPr id="1986863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63537" name=""/>
                    <pic:cNvPicPr/>
                  </pic:nvPicPr>
                  <pic:blipFill>
                    <a:blip r:embed="rId79"/>
                    <a:stretch>
                      <a:fillRect/>
                    </a:stretch>
                  </pic:blipFill>
                  <pic:spPr>
                    <a:xfrm>
                      <a:off x="0" y="0"/>
                      <a:ext cx="5772656" cy="4575886"/>
                    </a:xfrm>
                    <a:prstGeom prst="rect">
                      <a:avLst/>
                    </a:prstGeom>
                  </pic:spPr>
                </pic:pic>
              </a:graphicData>
            </a:graphic>
          </wp:inline>
        </w:drawing>
      </w:r>
    </w:p>
    <w:p w14:paraId="28D0A2CC" w14:textId="0156713A" w:rsidR="00875DCD" w:rsidRPr="00875DCD" w:rsidRDefault="00875DCD" w:rsidP="00964A3E">
      <w:pPr>
        <w:pStyle w:val="HeaderDefault"/>
        <w:numPr>
          <w:ilvl w:val="1"/>
          <w:numId w:val="40"/>
        </w:numPr>
        <w:spacing w:line="720" w:lineRule="auto"/>
      </w:pPr>
      <w:bookmarkStart w:id="144" w:name="_Toc166811665"/>
      <w:bookmarkStart w:id="145" w:name="_Toc166811802"/>
      <w:bookmarkStart w:id="146" w:name="_Toc168413495"/>
      <w:bookmarkStart w:id="147" w:name="_Toc168415419"/>
      <w:bookmarkStart w:id="148" w:name="_Toc169448424"/>
      <w:bookmarkStart w:id="149" w:name="_Toc169983111"/>
      <w:r w:rsidRPr="00875DCD">
        <w:lastRenderedPageBreak/>
        <w:t>Эффективность метода дообучения</w:t>
      </w:r>
      <w:bookmarkEnd w:id="144"/>
      <w:bookmarkEnd w:id="145"/>
      <w:bookmarkEnd w:id="146"/>
      <w:bookmarkEnd w:id="147"/>
      <w:bookmarkEnd w:id="148"/>
      <w:bookmarkEnd w:id="149"/>
    </w:p>
    <w:p w14:paraId="67022F8B" w14:textId="6FDCCE20" w:rsidR="00875DCD" w:rsidRPr="00875DCD" w:rsidRDefault="00875DCD" w:rsidP="00592437">
      <w:pPr>
        <w:pStyle w:val="af"/>
      </w:pPr>
      <w:r w:rsidRPr="00875DCD">
        <w:t>Как можно увидеть по метрикам или графикам, результаты, полученные после дообучения выглядят более точными, нежели результаты, полученные после простого обучения. Это говорит о том, что использование метода дообучения приводит к увеличению аналитических способностей НС и повышению точности.</w:t>
      </w:r>
    </w:p>
    <w:p w14:paraId="59E6D39E" w14:textId="79D26BD1" w:rsidR="00875DCD" w:rsidRDefault="00592437" w:rsidP="00592437">
      <w:pPr>
        <w:pStyle w:val="af"/>
      </w:pPr>
      <w:r>
        <w:t>На рисунк</w:t>
      </w:r>
      <w:r w:rsidR="00964A3E">
        <w:t>е</w:t>
      </w:r>
      <w:r>
        <w:t xml:space="preserve"> </w:t>
      </w:r>
      <w:r w:rsidR="00C73A7F" w:rsidRPr="00C73A7F">
        <w:t>30</w:t>
      </w:r>
      <w:r>
        <w:t xml:space="preserve"> представлен </w:t>
      </w:r>
      <w:r w:rsidR="00875DCD" w:rsidRPr="00875DCD">
        <w:t xml:space="preserve">график для сравнения до дообучения </w:t>
      </w:r>
      <w:r w:rsidR="00875DCD">
        <w:t xml:space="preserve">и </w:t>
      </w:r>
      <w:r w:rsidR="00875DCD" w:rsidRPr="00875DCD">
        <w:t>после</w:t>
      </w:r>
      <w:r w:rsidR="00964A3E">
        <w:t>.</w:t>
      </w:r>
    </w:p>
    <w:p w14:paraId="0751325D" w14:textId="710CC445" w:rsidR="00875DCD" w:rsidRDefault="00A71D76" w:rsidP="007D1067">
      <w:pPr>
        <w:spacing w:line="360" w:lineRule="auto"/>
        <w:contextualSpacing/>
        <w:jc w:val="both"/>
        <w:rPr>
          <w:color w:val="000000"/>
          <w:sz w:val="28"/>
          <w:szCs w:val="28"/>
          <w:lang w:eastAsia="en-US"/>
        </w:rPr>
      </w:pPr>
      <w:r w:rsidRPr="00875DCD">
        <w:rPr>
          <w:noProof/>
          <w:color w:val="000000"/>
          <w:sz w:val="28"/>
          <w:szCs w:val="28"/>
          <w:lang w:eastAsia="en-US"/>
        </w:rPr>
        <w:drawing>
          <wp:inline distT="0" distB="0" distL="0" distR="0" wp14:anchorId="49E53B78" wp14:editId="284CD6E4">
            <wp:extent cx="2943225" cy="2124075"/>
            <wp:effectExtent l="0" t="0" r="0" b="0"/>
            <wp:docPr id="8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0" cstate="print">
                      <a:extLst>
                        <a:ext uri="{28A0092B-C50C-407E-A947-70E740481C1C}">
                          <a14:useLocalDpi xmlns:a14="http://schemas.microsoft.com/office/drawing/2010/main" val="0"/>
                        </a:ext>
                      </a:extLst>
                    </a:blip>
                    <a:srcRect l="7272" t="7184" r="8905" b="5508"/>
                    <a:stretch>
                      <a:fillRect/>
                    </a:stretch>
                  </pic:blipFill>
                  <pic:spPr bwMode="auto">
                    <a:xfrm>
                      <a:off x="0" y="0"/>
                      <a:ext cx="2943225" cy="212407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A27494D" wp14:editId="683A86A8">
            <wp:extent cx="2914650" cy="2124075"/>
            <wp:effectExtent l="0" t="0" r="0" b="0"/>
            <wp:docPr id="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1" cstate="print">
                      <a:extLst>
                        <a:ext uri="{28A0092B-C50C-407E-A947-70E740481C1C}">
                          <a14:useLocalDpi xmlns:a14="http://schemas.microsoft.com/office/drawing/2010/main" val="0"/>
                        </a:ext>
                      </a:extLst>
                    </a:blip>
                    <a:srcRect l="7619" t="7001" r="9259" b="5498"/>
                    <a:stretch>
                      <a:fillRect/>
                    </a:stretch>
                  </pic:blipFill>
                  <pic:spPr bwMode="auto">
                    <a:xfrm>
                      <a:off x="0" y="0"/>
                      <a:ext cx="2914650" cy="2124075"/>
                    </a:xfrm>
                    <a:prstGeom prst="rect">
                      <a:avLst/>
                    </a:prstGeom>
                    <a:noFill/>
                    <a:ln>
                      <a:noFill/>
                    </a:ln>
                  </pic:spPr>
                </pic:pic>
              </a:graphicData>
            </a:graphic>
          </wp:inline>
        </w:drawing>
      </w:r>
    </w:p>
    <w:p w14:paraId="6E80B003" w14:textId="2B93E9CF" w:rsidR="00C73A7F" w:rsidRPr="00875DCD" w:rsidRDefault="00C73A7F" w:rsidP="00C73A7F">
      <w:pPr>
        <w:spacing w:line="360" w:lineRule="auto"/>
        <w:contextualSpacing/>
        <w:jc w:val="center"/>
        <w:rPr>
          <w:color w:val="000000"/>
          <w:sz w:val="28"/>
          <w:szCs w:val="28"/>
          <w:lang w:eastAsia="en-US"/>
        </w:rPr>
      </w:pPr>
      <w:r>
        <w:rPr>
          <w:color w:val="000000"/>
          <w:sz w:val="28"/>
          <w:szCs w:val="28"/>
          <w:lang w:eastAsia="en-US"/>
        </w:rPr>
        <w:t>(а)</w:t>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t>(б)</w:t>
      </w:r>
    </w:p>
    <w:p w14:paraId="5105C4B8" w14:textId="2223853C"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Рис</w:t>
      </w:r>
      <w:r w:rsidR="00D27D70">
        <w:rPr>
          <w:color w:val="000000"/>
          <w:sz w:val="28"/>
          <w:szCs w:val="28"/>
          <w:lang w:eastAsia="en-US"/>
        </w:rPr>
        <w:t>унок</w:t>
      </w:r>
      <w:r w:rsidRPr="00875DCD">
        <w:rPr>
          <w:color w:val="000000"/>
          <w:sz w:val="28"/>
          <w:szCs w:val="28"/>
          <w:lang w:eastAsia="en-US"/>
        </w:rPr>
        <w:t xml:space="preserve"> </w:t>
      </w:r>
      <w:r w:rsidR="00C73A7F" w:rsidRPr="00C73A7F">
        <w:rPr>
          <w:color w:val="000000"/>
          <w:sz w:val="28"/>
          <w:szCs w:val="28"/>
          <w:lang w:eastAsia="en-US"/>
        </w:rPr>
        <w:t>3</w:t>
      </w:r>
      <w:r w:rsidR="00C73A7F">
        <w:rPr>
          <w:color w:val="000000"/>
          <w:sz w:val="28"/>
          <w:szCs w:val="28"/>
          <w:lang w:eastAsia="en-US"/>
        </w:rPr>
        <w:t xml:space="preserve">0 </w:t>
      </w:r>
      <w:r w:rsidR="00C73A7F">
        <w:rPr>
          <w:color w:val="000000"/>
          <w:sz w:val="28"/>
          <w:szCs w:val="20"/>
          <w:lang w:eastAsia="en-US"/>
        </w:rPr>
        <w:t>–</w:t>
      </w:r>
      <w:r w:rsidR="00C73A7F" w:rsidRPr="00875DCD">
        <w:rPr>
          <w:color w:val="000000"/>
          <w:sz w:val="28"/>
          <w:szCs w:val="28"/>
          <w:lang w:eastAsia="en-US"/>
        </w:rPr>
        <w:t xml:space="preserve"> </w:t>
      </w:r>
      <w:r w:rsidR="00C73A7F">
        <w:rPr>
          <w:color w:val="000000"/>
          <w:sz w:val="28"/>
          <w:szCs w:val="28"/>
          <w:lang w:eastAsia="en-US"/>
        </w:rPr>
        <w:t>а)</w:t>
      </w:r>
      <w:r w:rsidR="00C73A7F" w:rsidRPr="00875DCD">
        <w:rPr>
          <w:color w:val="000000"/>
          <w:sz w:val="28"/>
          <w:szCs w:val="28"/>
          <w:lang w:eastAsia="en-US"/>
        </w:rPr>
        <w:t xml:space="preserve"> график до дообучения, </w:t>
      </w:r>
      <w:r w:rsidR="00C73A7F">
        <w:rPr>
          <w:color w:val="000000"/>
          <w:sz w:val="28"/>
          <w:szCs w:val="28"/>
          <w:lang w:eastAsia="en-US"/>
        </w:rPr>
        <w:t>б)</w:t>
      </w:r>
      <w:r w:rsidR="00C73A7F" w:rsidRPr="00875DCD">
        <w:rPr>
          <w:color w:val="000000"/>
          <w:sz w:val="28"/>
          <w:szCs w:val="28"/>
          <w:lang w:eastAsia="en-US"/>
        </w:rPr>
        <w:t xml:space="preserve"> после</w:t>
      </w:r>
      <w:r w:rsidR="00C73A7F">
        <w:rPr>
          <w:color w:val="000000"/>
          <w:sz w:val="28"/>
          <w:szCs w:val="28"/>
          <w:lang w:eastAsia="en-US"/>
        </w:rPr>
        <w:t xml:space="preserve"> дообучения</w:t>
      </w:r>
      <w:r w:rsidR="00C73A7F" w:rsidRPr="00875DCD">
        <w:rPr>
          <w:color w:val="000000"/>
          <w:sz w:val="28"/>
          <w:szCs w:val="28"/>
          <w:lang w:eastAsia="en-US"/>
        </w:rPr>
        <w:t>.</w:t>
      </w:r>
    </w:p>
    <w:p w14:paraId="6558A3C1" w14:textId="77777777" w:rsid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(Сверху подписано количество эпох, использованных на этапе простого обучения и дообучения, соответственно)</w:t>
      </w:r>
    </w:p>
    <w:p w14:paraId="418670FD" w14:textId="320296B9" w:rsidR="00964A3E" w:rsidRPr="00964A3E" w:rsidRDefault="00964A3E" w:rsidP="00964A3E">
      <w:pPr>
        <w:pStyle w:val="af"/>
      </w:pPr>
      <w:r>
        <w:t xml:space="preserve">На рисунке </w:t>
      </w:r>
      <w:r w:rsidR="00C73A7F" w:rsidRPr="00C73A7F">
        <w:t>31</w:t>
      </w:r>
      <w:r>
        <w:t xml:space="preserve"> представлен </w:t>
      </w:r>
      <w:r w:rsidRPr="00875DCD">
        <w:t xml:space="preserve">график для сравнения до дообучения </w:t>
      </w:r>
      <w:r>
        <w:t xml:space="preserve">и </w:t>
      </w:r>
      <w:r w:rsidRPr="00875DCD">
        <w:t>после</w:t>
      </w:r>
      <w:r>
        <w:t>.</w:t>
      </w:r>
    </w:p>
    <w:p w14:paraId="148F05F2" w14:textId="62AA17F8" w:rsidR="00875DCD" w:rsidRDefault="00A71D76" w:rsidP="007D1067">
      <w:pPr>
        <w:spacing w:line="360" w:lineRule="auto"/>
        <w:contextualSpacing/>
        <w:jc w:val="center"/>
        <w:rPr>
          <w:color w:val="000000"/>
          <w:sz w:val="28"/>
          <w:szCs w:val="28"/>
          <w:lang w:val="en-US" w:eastAsia="en-US"/>
        </w:rPr>
      </w:pPr>
      <w:r w:rsidRPr="00875DCD">
        <w:rPr>
          <w:noProof/>
          <w:color w:val="000000"/>
          <w:sz w:val="28"/>
          <w:szCs w:val="28"/>
          <w:lang w:eastAsia="en-US"/>
        </w:rPr>
        <w:drawing>
          <wp:inline distT="0" distB="0" distL="0" distR="0" wp14:anchorId="5033FF97" wp14:editId="46D4AE96">
            <wp:extent cx="2981325" cy="2181225"/>
            <wp:effectExtent l="0" t="0" r="0" b="0"/>
            <wp:docPr id="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2" cstate="print">
                      <a:extLst>
                        <a:ext uri="{28A0092B-C50C-407E-A947-70E740481C1C}">
                          <a14:useLocalDpi xmlns:a14="http://schemas.microsoft.com/office/drawing/2010/main" val="0"/>
                        </a:ext>
                      </a:extLst>
                    </a:blip>
                    <a:srcRect l="8424" t="8109" r="9517" b="5405"/>
                    <a:stretch>
                      <a:fillRect/>
                    </a:stretch>
                  </pic:blipFill>
                  <pic:spPr bwMode="auto">
                    <a:xfrm>
                      <a:off x="0" y="0"/>
                      <a:ext cx="2981325" cy="218122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5E11DFE" wp14:editId="0F9AF5CF">
            <wp:extent cx="3009900" cy="2171700"/>
            <wp:effectExtent l="0" t="0" r="0" b="0"/>
            <wp:docPr id="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3" cstate="print">
                      <a:extLst>
                        <a:ext uri="{28A0092B-C50C-407E-A947-70E740481C1C}">
                          <a14:useLocalDpi xmlns:a14="http://schemas.microsoft.com/office/drawing/2010/main" val="0"/>
                        </a:ext>
                      </a:extLst>
                    </a:blip>
                    <a:srcRect l="7957" t="8331" r="9517" b="5856"/>
                    <a:stretch>
                      <a:fillRect/>
                    </a:stretch>
                  </pic:blipFill>
                  <pic:spPr bwMode="auto">
                    <a:xfrm>
                      <a:off x="0" y="0"/>
                      <a:ext cx="3009900" cy="2171700"/>
                    </a:xfrm>
                    <a:prstGeom prst="rect">
                      <a:avLst/>
                    </a:prstGeom>
                    <a:noFill/>
                    <a:ln>
                      <a:noFill/>
                    </a:ln>
                  </pic:spPr>
                </pic:pic>
              </a:graphicData>
            </a:graphic>
          </wp:inline>
        </w:drawing>
      </w:r>
    </w:p>
    <w:p w14:paraId="4A8E1B79" w14:textId="2AAE6E88" w:rsidR="00C73A7F" w:rsidRPr="00C73A7F" w:rsidRDefault="00C73A7F" w:rsidP="007D1067">
      <w:pPr>
        <w:spacing w:line="360" w:lineRule="auto"/>
        <w:contextualSpacing/>
        <w:jc w:val="center"/>
        <w:rPr>
          <w:color w:val="000000"/>
          <w:sz w:val="28"/>
          <w:szCs w:val="28"/>
          <w:lang w:eastAsia="en-US"/>
        </w:rPr>
      </w:pPr>
      <w:r w:rsidRPr="00C73A7F">
        <w:rPr>
          <w:color w:val="000000"/>
          <w:sz w:val="28"/>
          <w:szCs w:val="28"/>
          <w:lang w:eastAsia="en-US"/>
        </w:rPr>
        <w:t>(</w:t>
      </w:r>
      <w:r>
        <w:rPr>
          <w:color w:val="000000"/>
          <w:sz w:val="28"/>
          <w:szCs w:val="28"/>
          <w:lang w:eastAsia="en-US"/>
        </w:rPr>
        <w:t>а</w:t>
      </w:r>
      <w:r w:rsidRPr="00C73A7F">
        <w:rPr>
          <w:color w:val="000000"/>
          <w:sz w:val="28"/>
          <w:szCs w:val="28"/>
          <w:lang w:eastAsia="en-US"/>
        </w:rPr>
        <w:t>)</w:t>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t>(б)</w:t>
      </w:r>
    </w:p>
    <w:p w14:paraId="4DE3DECB" w14:textId="2DDD96BA"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Рис</w:t>
      </w:r>
      <w:r w:rsidR="00D27D70">
        <w:rPr>
          <w:color w:val="000000"/>
          <w:sz w:val="28"/>
          <w:szCs w:val="28"/>
          <w:lang w:eastAsia="en-US"/>
        </w:rPr>
        <w:t>унок</w:t>
      </w:r>
      <w:r w:rsidRPr="00875DCD">
        <w:rPr>
          <w:color w:val="000000"/>
          <w:sz w:val="28"/>
          <w:szCs w:val="28"/>
          <w:lang w:eastAsia="en-US"/>
        </w:rPr>
        <w:t xml:space="preserve"> </w:t>
      </w:r>
      <w:r w:rsidR="00C73A7F" w:rsidRPr="00C73A7F">
        <w:rPr>
          <w:color w:val="000000"/>
          <w:sz w:val="28"/>
          <w:szCs w:val="28"/>
          <w:lang w:eastAsia="en-US"/>
        </w:rPr>
        <w:t>31</w:t>
      </w:r>
      <w:r w:rsidR="00D27D70">
        <w:rPr>
          <w:color w:val="000000"/>
          <w:sz w:val="28"/>
          <w:szCs w:val="28"/>
          <w:lang w:eastAsia="en-US"/>
        </w:rPr>
        <w:t xml:space="preserve"> </w:t>
      </w:r>
      <w:r w:rsidR="00D27D70">
        <w:rPr>
          <w:color w:val="000000"/>
          <w:sz w:val="28"/>
          <w:szCs w:val="20"/>
          <w:lang w:eastAsia="en-US"/>
        </w:rPr>
        <w:t>–</w:t>
      </w:r>
      <w:r w:rsidRPr="00875DCD">
        <w:rPr>
          <w:color w:val="000000"/>
          <w:sz w:val="28"/>
          <w:szCs w:val="28"/>
          <w:lang w:eastAsia="en-US"/>
        </w:rPr>
        <w:t xml:space="preserve"> </w:t>
      </w:r>
      <w:r w:rsidR="00C73A7F">
        <w:rPr>
          <w:color w:val="000000"/>
          <w:sz w:val="28"/>
          <w:szCs w:val="28"/>
          <w:lang w:eastAsia="en-US"/>
        </w:rPr>
        <w:t>а)</w:t>
      </w:r>
      <w:r w:rsidRPr="00875DCD">
        <w:rPr>
          <w:color w:val="000000"/>
          <w:sz w:val="28"/>
          <w:szCs w:val="28"/>
          <w:lang w:eastAsia="en-US"/>
        </w:rPr>
        <w:t xml:space="preserve"> график до дообучения, </w:t>
      </w:r>
      <w:r w:rsidR="00C73A7F">
        <w:rPr>
          <w:color w:val="000000"/>
          <w:sz w:val="28"/>
          <w:szCs w:val="28"/>
          <w:lang w:eastAsia="en-US"/>
        </w:rPr>
        <w:t>б)</w:t>
      </w:r>
      <w:r w:rsidRPr="00875DCD">
        <w:rPr>
          <w:color w:val="000000"/>
          <w:sz w:val="28"/>
          <w:szCs w:val="28"/>
          <w:lang w:eastAsia="en-US"/>
        </w:rPr>
        <w:t xml:space="preserve"> после</w:t>
      </w:r>
      <w:r w:rsidR="00C73A7F">
        <w:rPr>
          <w:color w:val="000000"/>
          <w:sz w:val="28"/>
          <w:szCs w:val="28"/>
          <w:lang w:eastAsia="en-US"/>
        </w:rPr>
        <w:t xml:space="preserve"> дообучения</w:t>
      </w:r>
      <w:r w:rsidRPr="00875DCD">
        <w:rPr>
          <w:color w:val="000000"/>
          <w:sz w:val="28"/>
          <w:szCs w:val="28"/>
          <w:lang w:eastAsia="en-US"/>
        </w:rPr>
        <w:t>.</w:t>
      </w:r>
    </w:p>
    <w:p w14:paraId="45E9BD8C" w14:textId="40E393B3" w:rsidR="008E7E9E" w:rsidRDefault="00875DCD" w:rsidP="00592437">
      <w:pPr>
        <w:spacing w:line="360" w:lineRule="auto"/>
        <w:ind w:firstLine="708"/>
        <w:rPr>
          <w:sz w:val="28"/>
          <w:szCs w:val="28"/>
          <w:lang w:eastAsia="en-US"/>
        </w:rPr>
      </w:pPr>
      <w:r w:rsidRPr="00875DCD">
        <w:rPr>
          <w:rFonts w:ascii="Calibri" w:hAnsi="Calibri"/>
          <w:sz w:val="22"/>
          <w:szCs w:val="22"/>
          <w:lang w:eastAsia="en-US"/>
        </w:rPr>
        <w:lastRenderedPageBreak/>
        <w:tab/>
      </w:r>
      <w:r w:rsidRPr="00875DCD">
        <w:rPr>
          <w:sz w:val="28"/>
          <w:szCs w:val="28"/>
          <w:lang w:eastAsia="en-US"/>
        </w:rPr>
        <w:t>По графикам можно также заметить, что после дообучения, график предсказаний (выделен синим цветом) расположен более близко к графику истинных значений. Следовательно, является более точным.</w:t>
      </w:r>
    </w:p>
    <w:p w14:paraId="6B7864B2" w14:textId="7F72EDD6" w:rsidR="00875DCD" w:rsidRPr="002C3066" w:rsidRDefault="00875DCD" w:rsidP="00964A3E">
      <w:pPr>
        <w:pStyle w:val="HeaderDefault"/>
        <w:numPr>
          <w:ilvl w:val="1"/>
          <w:numId w:val="40"/>
        </w:numPr>
        <w:spacing w:line="720" w:lineRule="auto"/>
      </w:pPr>
      <w:bookmarkStart w:id="150" w:name="_Toc166811666"/>
      <w:bookmarkStart w:id="151" w:name="_Toc166811803"/>
      <w:bookmarkStart w:id="152" w:name="_Toc168413496"/>
      <w:bookmarkStart w:id="153" w:name="_Toc168415420"/>
      <w:bookmarkStart w:id="154" w:name="_Toc169448425"/>
      <w:bookmarkStart w:id="155" w:name="_Toc169983112"/>
      <w:r>
        <w:t>Закономерности</w:t>
      </w:r>
      <w:bookmarkEnd w:id="150"/>
      <w:bookmarkEnd w:id="151"/>
      <w:bookmarkEnd w:id="152"/>
      <w:bookmarkEnd w:id="153"/>
      <w:bookmarkEnd w:id="154"/>
      <w:bookmarkEnd w:id="155"/>
    </w:p>
    <w:p w14:paraId="04BBF22F" w14:textId="746A5DDE" w:rsidR="00875DCD" w:rsidRDefault="00875DCD" w:rsidP="00592437">
      <w:pPr>
        <w:pStyle w:val="af"/>
      </w:pPr>
      <w:r>
        <w:t xml:space="preserve">При проведении исследования, удалось выяснить, что при малом количестве эпох на этапе обучения в левой части графика появляются большие </w:t>
      </w:r>
      <w:r w:rsidR="007B1471">
        <w:t>зашумления</w:t>
      </w:r>
      <w:r>
        <w:t xml:space="preserve">, связанные, вероятно, с недостаточным обучением НС. Начиная с 1600 эпох для этапа простого обучения </w:t>
      </w:r>
      <w:r w:rsidR="007B1471">
        <w:t>зашумления</w:t>
      </w:r>
      <w:r>
        <w:t xml:space="preserve"> начинают проходить и появляется более плавный график. </w:t>
      </w:r>
    </w:p>
    <w:p w14:paraId="3946AFBE" w14:textId="2F24BE39" w:rsidR="00875DCD" w:rsidRDefault="00875DCD" w:rsidP="00592437">
      <w:pPr>
        <w:pStyle w:val="af"/>
      </w:pPr>
      <w:r>
        <w:t>На этапе дообучения достаточно хорошие результаты показывают метрики и графики для 512 эпох. Можно выбрать это число эпох, как оптимальное.</w:t>
      </w:r>
    </w:p>
    <w:p w14:paraId="67D0EE7A" w14:textId="2FA24E60" w:rsidR="00875DCD" w:rsidRPr="00CA7C7C" w:rsidRDefault="00875DCD" w:rsidP="00592437">
      <w:pPr>
        <w:pStyle w:val="af"/>
      </w:pPr>
      <w:bookmarkStart w:id="156" w:name="_Hlk169988232"/>
      <w:r>
        <w:t>В целом, этап дообучения дает хорошую аппроксимацию истинного графика. Даже при условии, что на этапе простого обучения используют малое количество эпох, этап дообучения сглаживает график предсказаний, тем самым приближая его к истинному графику</w:t>
      </w:r>
      <w:bookmarkEnd w:id="156"/>
      <w:r>
        <w:t xml:space="preserve">. </w:t>
      </w:r>
    </w:p>
    <w:p w14:paraId="6F686B81" w14:textId="0B423249" w:rsidR="008E7E9E" w:rsidRPr="0053266E" w:rsidRDefault="00875DCD" w:rsidP="0053266E">
      <w:pPr>
        <w:pStyle w:val="af"/>
      </w:pPr>
      <w:r>
        <w:t>Также удалось выяснить, что этап дообучения позволяет повысить точность примерно на 25%, но при этом придется пожертвовать временем. Это время в масштабах целого дня не сильно большое и им можно пренебречь для такого рода задач.</w:t>
      </w:r>
    </w:p>
    <w:p w14:paraId="6D11C1D1" w14:textId="52E39F86" w:rsidR="00875DCD" w:rsidRPr="002C3066" w:rsidRDefault="00875DCD" w:rsidP="00964A3E">
      <w:pPr>
        <w:pStyle w:val="HeaderDefault"/>
        <w:numPr>
          <w:ilvl w:val="1"/>
          <w:numId w:val="40"/>
        </w:numPr>
        <w:spacing w:line="720" w:lineRule="auto"/>
      </w:pPr>
      <w:bookmarkStart w:id="157" w:name="_Toc166811667"/>
      <w:bookmarkStart w:id="158" w:name="_Toc166811804"/>
      <w:bookmarkStart w:id="159" w:name="_Toc168413497"/>
      <w:bookmarkStart w:id="160" w:name="_Toc168415421"/>
      <w:bookmarkStart w:id="161" w:name="_Toc169448426"/>
      <w:bookmarkStart w:id="162" w:name="_Toc169983113"/>
      <w:r>
        <w:t>Оптимальные настройки</w:t>
      </w:r>
      <w:bookmarkEnd w:id="157"/>
      <w:bookmarkEnd w:id="158"/>
      <w:bookmarkEnd w:id="159"/>
      <w:bookmarkEnd w:id="160"/>
      <w:bookmarkEnd w:id="161"/>
      <w:bookmarkEnd w:id="162"/>
    </w:p>
    <w:p w14:paraId="5D45683C" w14:textId="2BFF3D8A" w:rsidR="00875DCD" w:rsidRDefault="00875DCD" w:rsidP="00592437">
      <w:pPr>
        <w:pStyle w:val="af"/>
      </w:pPr>
      <w:r>
        <w:t xml:space="preserve">Сложно подобрать оптимальные настройки под задачи похожего типа, но для рассматриваемого случая оптимальными настройками можно назвать: </w:t>
      </w:r>
    </w:p>
    <w:p w14:paraId="4ABCA2A2" w14:textId="0A5FBB95" w:rsidR="00875DCD" w:rsidRDefault="00875DCD" w:rsidP="00875DCD">
      <w:pPr>
        <w:pStyle w:val="Main"/>
        <w:numPr>
          <w:ilvl w:val="0"/>
          <w:numId w:val="24"/>
        </w:numPr>
      </w:pPr>
      <w:r>
        <w:t>Для этапа простого обучения</w:t>
      </w:r>
      <w:r w:rsidR="00665425" w:rsidRPr="00665425">
        <w:t xml:space="preserve"> </w:t>
      </w:r>
      <w:r w:rsidR="00665425">
        <w:rPr>
          <w:lang w:val="en-US"/>
        </w:rPr>
        <w:t>CNN</w:t>
      </w:r>
      <w:r>
        <w:t xml:space="preserve"> – 6400 эпох.</w:t>
      </w:r>
    </w:p>
    <w:p w14:paraId="41B7FCB7" w14:textId="63B4A5ED" w:rsidR="008E7E9E" w:rsidRDefault="00875DCD" w:rsidP="00875DCD">
      <w:pPr>
        <w:pStyle w:val="Main"/>
        <w:numPr>
          <w:ilvl w:val="0"/>
          <w:numId w:val="24"/>
        </w:numPr>
      </w:pPr>
      <w:r>
        <w:t xml:space="preserve">Для этапа дообучения </w:t>
      </w:r>
      <w:r w:rsidR="00665425">
        <w:rPr>
          <w:lang w:val="en-US"/>
        </w:rPr>
        <w:t>CNN</w:t>
      </w:r>
      <w:r>
        <w:t>– 512 эпох.</w:t>
      </w:r>
    </w:p>
    <w:p w14:paraId="314C8171" w14:textId="77777777" w:rsidR="00F260F2" w:rsidRDefault="00F260F2">
      <w:r>
        <w:br w:type="page"/>
      </w:r>
    </w:p>
    <w:p w14:paraId="0A37E0D3" w14:textId="77777777" w:rsidR="00B1048D" w:rsidRDefault="00B1048D" w:rsidP="008A5E41">
      <w:pPr>
        <w:pStyle w:val="HeaderDefault"/>
        <w:spacing w:line="720" w:lineRule="auto"/>
      </w:pPr>
      <w:bookmarkStart w:id="163" w:name="_Toc169983114"/>
      <w:bookmarkStart w:id="164" w:name="_Toc168413498"/>
      <w:bookmarkStart w:id="165" w:name="_Toc168415422"/>
      <w:bookmarkStart w:id="166" w:name="_Toc169448427"/>
      <w:bookmarkStart w:id="167" w:name="_Hlk169524614"/>
      <w:r>
        <w:lastRenderedPageBreak/>
        <w:t>ЗАКЛЮЧЕНИЕ</w:t>
      </w:r>
      <w:bookmarkEnd w:id="163"/>
    </w:p>
    <w:p w14:paraId="1CB8A851" w14:textId="77777777" w:rsidR="00B1048D" w:rsidRDefault="00B1048D" w:rsidP="00B1048D">
      <w:pPr>
        <w:pStyle w:val="af"/>
      </w:pPr>
      <w:bookmarkStart w:id="168" w:name="_Hlk169988324"/>
      <w:r>
        <w:t xml:space="preserve">В ходе выполнения выпускной квалификационной работы были изучены различные архитектуры НС, такие как: </w:t>
      </w:r>
      <w:r>
        <w:rPr>
          <w:lang w:val="en-US"/>
        </w:rPr>
        <w:t>MLP</w:t>
      </w:r>
      <w:r w:rsidRPr="002C33DC">
        <w:t xml:space="preserve">, </w:t>
      </w:r>
      <w:r>
        <w:rPr>
          <w:lang w:val="en-US"/>
        </w:rPr>
        <w:t>CNN</w:t>
      </w:r>
      <w:r w:rsidRPr="002C33DC">
        <w:t xml:space="preserve">, </w:t>
      </w:r>
      <w:r>
        <w:rPr>
          <w:lang w:val="en-US"/>
        </w:rPr>
        <w:t>ViT</w:t>
      </w:r>
      <w:r w:rsidRPr="002C33DC">
        <w:t xml:space="preserve">. </w:t>
      </w:r>
      <w:r>
        <w:t xml:space="preserve">Была изучена теоретическая часть по корректной реализации собственных датасетов и </w:t>
      </w:r>
      <w:proofErr w:type="spellStart"/>
      <w:r>
        <w:t>даталоадеров</w:t>
      </w:r>
      <w:proofErr w:type="spellEnd"/>
      <w:r>
        <w:t xml:space="preserve">, используя модули </w:t>
      </w:r>
      <w:r>
        <w:rPr>
          <w:lang w:val="en-US"/>
        </w:rPr>
        <w:t>PyTorch</w:t>
      </w:r>
      <w:r w:rsidRPr="002C33DC">
        <w:t>.</w:t>
      </w:r>
      <w:r w:rsidRPr="00A44203">
        <w:t xml:space="preserve"> </w:t>
      </w:r>
      <w:r>
        <w:t>Также была изучена и большая часть инструментария данного модуля. Написаны краткие обзоры полученных теоретических знаний.</w:t>
      </w:r>
    </w:p>
    <w:p w14:paraId="731DDE99" w14:textId="77777777" w:rsidR="00B1048D" w:rsidRDefault="00B1048D" w:rsidP="00B1048D">
      <w:pPr>
        <w:pStyle w:val="af"/>
      </w:pPr>
      <w:r>
        <w:t>Реализованы полномасштабные НС на изученных архитектурах нейронных сетей. Написаны модули для удобного выбора и использования различных функций оптимизации и функций потерь.</w:t>
      </w:r>
    </w:p>
    <w:p w14:paraId="5BF1961B" w14:textId="22A2BBB7" w:rsidR="00B1048D" w:rsidRPr="00A44203" w:rsidRDefault="00B1048D" w:rsidP="00B1048D">
      <w:pPr>
        <w:pStyle w:val="af"/>
      </w:pPr>
      <w:r>
        <w:t>Проведено множество исследований на реализованных НС. Сделаны соответствующие выводы по их эффективности. Все результаты этих исследований представлены по ссылке</w:t>
      </w:r>
      <w:r w:rsidR="00395FC8" w:rsidRPr="00395FC8">
        <w:t xml:space="preserve"> </w:t>
      </w:r>
      <w:r w:rsidR="00395FC8">
        <w:rPr>
          <w:lang w:val="en-US"/>
        </w:rPr>
        <w:t>[1</w:t>
      </w:r>
      <w:r w:rsidR="009F259D">
        <w:rPr>
          <w:lang w:val="en-US"/>
        </w:rPr>
        <w:t>3</w:t>
      </w:r>
      <w:r w:rsidR="00395FC8">
        <w:rPr>
          <w:lang w:val="en-US"/>
        </w:rPr>
        <w:t>]</w:t>
      </w:r>
      <w:r w:rsidR="00395FC8" w:rsidRPr="00395FC8">
        <w:t>.</w:t>
      </w:r>
      <w:r>
        <w:t xml:space="preserve"> </w:t>
      </w:r>
    </w:p>
    <w:bookmarkEnd w:id="168"/>
    <w:p w14:paraId="5E1873D5" w14:textId="77777777" w:rsidR="00B1048D" w:rsidRDefault="00B1048D" w:rsidP="00B1048D">
      <w:pPr>
        <w:pStyle w:val="af"/>
      </w:pPr>
      <w:r>
        <w:br w:type="page"/>
      </w:r>
    </w:p>
    <w:p w14:paraId="4A66C67B" w14:textId="17B6DC8A" w:rsidR="00E045E5" w:rsidRPr="00824B45" w:rsidRDefault="00E045E5" w:rsidP="008A5E41">
      <w:pPr>
        <w:pStyle w:val="HeaderDefault"/>
        <w:spacing w:line="720" w:lineRule="auto"/>
      </w:pPr>
      <w:bookmarkStart w:id="169" w:name="_Toc169983115"/>
      <w:r w:rsidRPr="00824B45">
        <w:lastRenderedPageBreak/>
        <w:t>СПИСОК ИСПОЛЬЗ</w:t>
      </w:r>
      <w:r w:rsidR="00F260F2">
        <w:t>ОВАННЫХ</w:t>
      </w:r>
      <w:r w:rsidRPr="00824B45">
        <w:t xml:space="preserve"> ИСТОЧНИКОВ</w:t>
      </w:r>
      <w:bookmarkEnd w:id="110"/>
      <w:bookmarkEnd w:id="164"/>
      <w:bookmarkEnd w:id="165"/>
      <w:bookmarkEnd w:id="166"/>
      <w:bookmarkEnd w:id="169"/>
    </w:p>
    <w:p w14:paraId="24219E00" w14:textId="3CDB3734" w:rsidR="00C32A2B" w:rsidRDefault="00C32A2B" w:rsidP="00C32A2B">
      <w:pPr>
        <w:pStyle w:val="af"/>
        <w:numPr>
          <w:ilvl w:val="0"/>
          <w:numId w:val="22"/>
        </w:numPr>
      </w:pPr>
      <w:r>
        <w:rPr>
          <w:lang w:val="en-US"/>
        </w:rPr>
        <w:t>Pandas</w:t>
      </w:r>
      <w:r w:rsidRPr="00B6486D">
        <w:t xml:space="preserve"> </w:t>
      </w:r>
      <w:r>
        <w:rPr>
          <w:lang w:val="en-US"/>
        </w:rPr>
        <w:t>Documentation</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84" w:history="1">
        <w:r w:rsidRPr="00B575E2">
          <w:rPr>
            <w:rStyle w:val="ae"/>
            <w:rFonts w:eastAsia="Arial"/>
            <w:color w:val="auto"/>
          </w:rPr>
          <w:t>https://pandas.pydata.org/docs/</w:t>
        </w:r>
      </w:hyperlink>
      <w:r w:rsidRPr="00A26ABE">
        <w:t xml:space="preserve"> </w:t>
      </w:r>
      <w:r w:rsidRPr="00B6486D">
        <w:t>(</w:t>
      </w:r>
      <w:r>
        <w:t>дата</w:t>
      </w:r>
      <w:r w:rsidRPr="00B6486D">
        <w:t xml:space="preserve"> </w:t>
      </w:r>
      <w:r>
        <w:t>обращения</w:t>
      </w:r>
      <w:r w:rsidRPr="00B6486D">
        <w:t xml:space="preserve">: </w:t>
      </w:r>
      <w:r>
        <w:t xml:space="preserve">09.02.2024 - </w:t>
      </w:r>
      <w:r w:rsidRPr="00B6486D">
        <w:t>22.0</w:t>
      </w:r>
      <w:r>
        <w:t>3</w:t>
      </w:r>
      <w:r w:rsidRPr="00B6486D">
        <w:t>.202</w:t>
      </w:r>
      <w:r>
        <w:t>4</w:t>
      </w:r>
      <w:r w:rsidRPr="00B6486D">
        <w:t>)</w:t>
      </w:r>
    </w:p>
    <w:p w14:paraId="733DC7A9" w14:textId="6917F2A0" w:rsidR="00C32A2B" w:rsidRDefault="00C32A2B" w:rsidP="00C32A2B">
      <w:pPr>
        <w:pStyle w:val="af"/>
        <w:numPr>
          <w:ilvl w:val="0"/>
          <w:numId w:val="22"/>
        </w:numPr>
      </w:pPr>
      <w:r>
        <w:rPr>
          <w:lang w:val="en-US"/>
        </w:rPr>
        <w:t>PyTorch</w:t>
      </w:r>
      <w:r w:rsidRPr="00B6486D">
        <w:t xml:space="preserve"> </w:t>
      </w:r>
      <w:r>
        <w:rPr>
          <w:lang w:val="en-US"/>
        </w:rPr>
        <w:t>Tutorials</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85" w:history="1">
        <w:r w:rsidRPr="00B575E2">
          <w:rPr>
            <w:rStyle w:val="ae"/>
            <w:color w:val="auto"/>
          </w:rPr>
          <w:t>https://pytorch.org/tutorials/</w:t>
        </w:r>
      </w:hyperlink>
      <w:r w:rsidRPr="00B6486D">
        <w:t xml:space="preserve"> (</w:t>
      </w:r>
      <w:r>
        <w:t>дата</w:t>
      </w:r>
      <w:r w:rsidRPr="00B6486D">
        <w:t xml:space="preserve"> </w:t>
      </w:r>
      <w:r>
        <w:t>обращения: 09.02.2024 - 10.05.2024)</w:t>
      </w:r>
    </w:p>
    <w:p w14:paraId="1BBA4CC3" w14:textId="7E8C57F9" w:rsidR="00CB7F2E" w:rsidRDefault="00CB7F2E" w:rsidP="00CB7F2E">
      <w:pPr>
        <w:pStyle w:val="af"/>
        <w:numPr>
          <w:ilvl w:val="0"/>
          <w:numId w:val="22"/>
        </w:numPr>
      </w:pPr>
      <w:r>
        <w:rPr>
          <w:lang w:val="en-US"/>
        </w:rPr>
        <w:t>PyTorch</w:t>
      </w:r>
      <w:r w:rsidRPr="00A26ABE">
        <w:t xml:space="preserve"> </w:t>
      </w:r>
      <w:r>
        <w:rPr>
          <w:lang w:val="en-US"/>
        </w:rPr>
        <w:t>Documentation</w:t>
      </w:r>
      <w:r w:rsidRPr="00A26ABE">
        <w:t xml:space="preserve"> </w:t>
      </w:r>
      <w:r w:rsidRPr="00E76178">
        <w:t>[</w:t>
      </w:r>
      <w:r>
        <w:t>Электронный</w:t>
      </w:r>
      <w:r w:rsidRPr="00E76178">
        <w:t xml:space="preserve"> </w:t>
      </w:r>
      <w:r>
        <w:t>ресурс</w:t>
      </w:r>
      <w:r w:rsidRPr="00E76178">
        <w:t>]</w:t>
      </w:r>
      <w:r w:rsidRPr="00A26ABE">
        <w:t xml:space="preserve"> </w:t>
      </w:r>
      <w:r w:rsidRPr="00E76178">
        <w:t xml:space="preserve">– </w:t>
      </w:r>
      <w:r>
        <w:rPr>
          <w:lang w:val="en-US"/>
        </w:rPr>
        <w:t>URL</w:t>
      </w:r>
      <w:r w:rsidRPr="00E76178">
        <w:t xml:space="preserve">: </w:t>
      </w:r>
      <w:hyperlink r:id="rId86" w:history="1">
        <w:r w:rsidRPr="00B575E2">
          <w:rPr>
            <w:rStyle w:val="ae"/>
            <w:color w:val="auto"/>
          </w:rPr>
          <w:t>https://pytorch.org/docs/stable/index.html</w:t>
        </w:r>
      </w:hyperlink>
      <w:r w:rsidRPr="00A26ABE">
        <w:t xml:space="preserve"> </w:t>
      </w:r>
      <w:r w:rsidRPr="00E76178">
        <w:t>(</w:t>
      </w:r>
      <w:r>
        <w:t>дата</w:t>
      </w:r>
      <w:r w:rsidRPr="00E76178">
        <w:t xml:space="preserve"> </w:t>
      </w:r>
      <w:r>
        <w:t xml:space="preserve">обращения: 09.02.2024 </w:t>
      </w:r>
      <w:r w:rsidRPr="00B6486D">
        <w:t>-</w:t>
      </w:r>
      <w:r>
        <w:t xml:space="preserve"> 1</w:t>
      </w:r>
      <w:r w:rsidRPr="00B6486D">
        <w:t>0.</w:t>
      </w:r>
      <w:r>
        <w:t>05</w:t>
      </w:r>
      <w:r w:rsidRPr="00B6486D">
        <w:t>.202</w:t>
      </w:r>
      <w:r>
        <w:t>4)</w:t>
      </w:r>
    </w:p>
    <w:p w14:paraId="3BE84D25" w14:textId="01E80A33" w:rsidR="009F259D" w:rsidRDefault="009F259D" w:rsidP="009F259D">
      <w:pPr>
        <w:pStyle w:val="af"/>
        <w:numPr>
          <w:ilvl w:val="0"/>
          <w:numId w:val="22"/>
        </w:numPr>
      </w:pPr>
      <w:r>
        <w:t xml:space="preserve">Сайт со сравнением различных функций оптимизации </w:t>
      </w:r>
      <w:r w:rsidRPr="00710284">
        <w:t>[</w:t>
      </w:r>
      <w:r>
        <w:t>Электронный ресурс</w:t>
      </w:r>
      <w:r w:rsidRPr="00710284">
        <w:t>]</w:t>
      </w:r>
      <w:r>
        <w:t xml:space="preserve"> – </w:t>
      </w:r>
      <w:r>
        <w:rPr>
          <w:lang w:val="en-US"/>
        </w:rPr>
        <w:t>URL</w:t>
      </w:r>
      <w:r w:rsidRPr="00710284">
        <w:t xml:space="preserve">: </w:t>
      </w:r>
      <w:hyperlink r:id="rId87" w:history="1">
        <w:r w:rsidRPr="00710284">
          <w:rPr>
            <w:rStyle w:val="ae"/>
            <w:color w:val="auto"/>
          </w:rPr>
          <w:t>https://emiliendupont.github.io/2018/01/24/optimization-visualization/</w:t>
        </w:r>
      </w:hyperlink>
      <w:r w:rsidRPr="00710284">
        <w:rPr>
          <w:rStyle w:val="ae"/>
          <w:color w:val="auto"/>
          <w:u w:val="none"/>
        </w:rPr>
        <w:t xml:space="preserve"> (</w:t>
      </w:r>
      <w:r>
        <w:t>дата обращения: 15.02.2024</w:t>
      </w:r>
      <w:r w:rsidRPr="00710284">
        <w:rPr>
          <w:rStyle w:val="ae"/>
          <w:color w:val="auto"/>
          <w:u w:val="none"/>
        </w:rPr>
        <w:t>)</w:t>
      </w:r>
    </w:p>
    <w:p w14:paraId="63D939E4" w14:textId="3DC30B11" w:rsidR="00E045E5" w:rsidRDefault="00E045E5" w:rsidP="00E045E5">
      <w:pPr>
        <w:pStyle w:val="TextDefault"/>
        <w:numPr>
          <w:ilvl w:val="0"/>
          <w:numId w:val="22"/>
        </w:numPr>
        <w:spacing w:before="0" w:after="0" w:line="360" w:lineRule="auto"/>
        <w:jc w:val="both"/>
      </w:pPr>
      <w:r>
        <w:t xml:space="preserve">«Сверточная нейронная сеть с нуля»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88" w:history="1">
        <w:r w:rsidRPr="00B575E2">
          <w:rPr>
            <w:rStyle w:val="ae"/>
            <w:color w:val="auto"/>
            <w:lang w:val="en-US"/>
          </w:rPr>
          <w:t>https</w:t>
        </w:r>
        <w:r w:rsidRPr="00B575E2">
          <w:rPr>
            <w:rStyle w:val="ae"/>
            <w:color w:val="auto"/>
          </w:rPr>
          <w:t>://</w:t>
        </w:r>
        <w:proofErr w:type="spellStart"/>
        <w:r w:rsidRPr="00B575E2">
          <w:rPr>
            <w:rStyle w:val="ae"/>
            <w:color w:val="auto"/>
            <w:lang w:val="en-US"/>
          </w:rPr>
          <w:t>programforyou</w:t>
        </w:r>
        <w:proofErr w:type="spellEnd"/>
        <w:r w:rsidRPr="00B575E2">
          <w:rPr>
            <w:rStyle w:val="ae"/>
            <w:color w:val="auto"/>
          </w:rPr>
          <w:t>.</w:t>
        </w:r>
        <w:proofErr w:type="spellStart"/>
        <w:r w:rsidRPr="00B575E2">
          <w:rPr>
            <w:rStyle w:val="ae"/>
            <w:color w:val="auto"/>
            <w:lang w:val="en-US"/>
          </w:rPr>
          <w:t>ru</w:t>
        </w:r>
        <w:proofErr w:type="spellEnd"/>
        <w:r w:rsidRPr="00B575E2">
          <w:rPr>
            <w:rStyle w:val="ae"/>
            <w:color w:val="auto"/>
          </w:rPr>
          <w:t>/</w:t>
        </w:r>
        <w:proofErr w:type="spellStart"/>
        <w:r w:rsidRPr="00B575E2">
          <w:rPr>
            <w:rStyle w:val="ae"/>
            <w:color w:val="auto"/>
            <w:lang w:val="en-US"/>
          </w:rPr>
          <w:t>poleznoe</w:t>
        </w:r>
        <w:proofErr w:type="spellEnd"/>
        <w:r w:rsidRPr="00B575E2">
          <w:rPr>
            <w:rStyle w:val="ae"/>
            <w:color w:val="auto"/>
          </w:rPr>
          <w:t>/</w:t>
        </w:r>
        <w:r w:rsidRPr="00B575E2">
          <w:rPr>
            <w:rStyle w:val="ae"/>
            <w:color w:val="auto"/>
            <w:lang w:val="en-US"/>
          </w:rPr>
          <w:t>convolutional</w:t>
        </w:r>
        <w:r w:rsidRPr="00B575E2">
          <w:rPr>
            <w:rStyle w:val="ae"/>
            <w:color w:val="auto"/>
          </w:rPr>
          <w:t>-</w:t>
        </w:r>
        <w:r w:rsidRPr="00B575E2">
          <w:rPr>
            <w:rStyle w:val="ae"/>
            <w:color w:val="auto"/>
            <w:lang w:val="en-US"/>
          </w:rPr>
          <w:t>network</w:t>
        </w:r>
        <w:r w:rsidRPr="00B575E2">
          <w:rPr>
            <w:rStyle w:val="ae"/>
            <w:color w:val="auto"/>
          </w:rPr>
          <w:t>-</w:t>
        </w:r>
        <w:r w:rsidRPr="00B575E2">
          <w:rPr>
            <w:rStyle w:val="ae"/>
            <w:color w:val="auto"/>
            <w:lang w:val="en-US"/>
          </w:rPr>
          <w:t>from</w:t>
        </w:r>
        <w:r w:rsidRPr="00B575E2">
          <w:rPr>
            <w:rStyle w:val="ae"/>
            <w:color w:val="auto"/>
          </w:rPr>
          <w:t>-</w:t>
        </w:r>
        <w:r w:rsidRPr="00B575E2">
          <w:rPr>
            <w:rStyle w:val="ae"/>
            <w:color w:val="auto"/>
            <w:lang w:val="en-US"/>
          </w:rPr>
          <w:t>scratch</w:t>
        </w:r>
        <w:r w:rsidRPr="00B575E2">
          <w:rPr>
            <w:rStyle w:val="ae"/>
            <w:color w:val="auto"/>
          </w:rPr>
          <w:t>-</w:t>
        </w:r>
        <w:r w:rsidRPr="00B575E2">
          <w:rPr>
            <w:rStyle w:val="ae"/>
            <w:color w:val="auto"/>
            <w:lang w:val="en-US"/>
          </w:rPr>
          <w:t>part</w:t>
        </w:r>
        <w:r w:rsidRPr="00B575E2">
          <w:rPr>
            <w:rStyle w:val="ae"/>
            <w:color w:val="auto"/>
          </w:rPr>
          <w:t>-</w:t>
        </w:r>
        <w:r w:rsidRPr="00B575E2">
          <w:rPr>
            <w:rStyle w:val="ae"/>
            <w:color w:val="auto"/>
            <w:lang w:val="en-US"/>
          </w:rPr>
          <w:t>zero</w:t>
        </w:r>
        <w:r w:rsidRPr="00B575E2">
          <w:rPr>
            <w:rStyle w:val="ae"/>
            <w:color w:val="auto"/>
          </w:rPr>
          <w:t>-</w:t>
        </w:r>
        <w:r w:rsidRPr="00B575E2">
          <w:rPr>
            <w:rStyle w:val="ae"/>
            <w:color w:val="auto"/>
            <w:lang w:val="en-US"/>
          </w:rPr>
          <w:t>introduction</w:t>
        </w:r>
      </w:hyperlink>
      <w:r w:rsidRPr="0070640E">
        <w:t xml:space="preserve"> </w:t>
      </w:r>
      <w:r w:rsidRPr="00B6486D">
        <w:t>(</w:t>
      </w:r>
      <w:r>
        <w:t>дата</w:t>
      </w:r>
      <w:r w:rsidRPr="00B6486D">
        <w:t xml:space="preserve"> </w:t>
      </w:r>
      <w:r>
        <w:t xml:space="preserve">обращения: </w:t>
      </w:r>
      <w:r w:rsidR="00B575E2">
        <w:t>19</w:t>
      </w:r>
      <w:r>
        <w:t>.0</w:t>
      </w:r>
      <w:r w:rsidR="00B575E2">
        <w:t>2</w:t>
      </w:r>
      <w:r>
        <w:t>.202</w:t>
      </w:r>
      <w:r w:rsidR="00B575E2">
        <w:t>4</w:t>
      </w:r>
      <w:r>
        <w:t xml:space="preserve"> - 24.0</w:t>
      </w:r>
      <w:r w:rsidR="00B575E2">
        <w:t>3</w:t>
      </w:r>
      <w:r>
        <w:t>.202</w:t>
      </w:r>
      <w:r w:rsidR="00CB7F2E">
        <w:t>4</w:t>
      </w:r>
      <w:r>
        <w:t>)</w:t>
      </w:r>
    </w:p>
    <w:p w14:paraId="4F047603" w14:textId="253001D5" w:rsidR="00997BDD" w:rsidRPr="00CB7F2E" w:rsidRDefault="00997BDD" w:rsidP="00997BDD">
      <w:pPr>
        <w:pStyle w:val="TextDefault"/>
        <w:numPr>
          <w:ilvl w:val="0"/>
          <w:numId w:val="22"/>
        </w:numPr>
        <w:spacing w:before="0" w:after="0" w:line="360" w:lineRule="auto"/>
        <w:jc w:val="both"/>
      </w:pPr>
      <w:r>
        <w:t xml:space="preserve">Блог о сверточной нейронной сети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89" w:history="1">
        <w:r w:rsidRPr="00B575E2">
          <w:rPr>
            <w:rStyle w:val="ae"/>
            <w:color w:val="auto"/>
          </w:rPr>
          <w:t>https://habr.com/ru/companies/skillfactory/articles/565232/</w:t>
        </w:r>
      </w:hyperlink>
      <w:r>
        <w:t xml:space="preserve"> </w:t>
      </w:r>
      <w:r w:rsidRPr="00B6486D">
        <w:t>(</w:t>
      </w:r>
      <w:r>
        <w:t>дата</w:t>
      </w:r>
      <w:r w:rsidRPr="00B6486D">
        <w:t xml:space="preserve"> </w:t>
      </w:r>
      <w:r>
        <w:t>обращения: 20.0</w:t>
      </w:r>
      <w:r w:rsidRPr="00CB7F2E">
        <w:t>3</w:t>
      </w:r>
      <w:r>
        <w:t>.2024)</w:t>
      </w:r>
    </w:p>
    <w:p w14:paraId="28E4079A" w14:textId="26D73562" w:rsidR="00997BDD" w:rsidRDefault="00997BDD" w:rsidP="00997BDD">
      <w:pPr>
        <w:pStyle w:val="TextDefault"/>
        <w:numPr>
          <w:ilvl w:val="0"/>
          <w:numId w:val="22"/>
        </w:numPr>
        <w:spacing w:before="0" w:after="0" w:line="360" w:lineRule="auto"/>
        <w:jc w:val="both"/>
      </w:pPr>
      <w:r>
        <w:rPr>
          <w:lang w:val="en-US"/>
        </w:rPr>
        <w:t>CNN</w:t>
      </w:r>
      <w:r w:rsidRPr="00CB7F2E">
        <w:t xml:space="preserve"> </w:t>
      </w:r>
      <w:r>
        <w:rPr>
          <w:lang w:val="en-US"/>
        </w:rPr>
        <w:t>from</w:t>
      </w:r>
      <w:r w:rsidRPr="00CB7F2E">
        <w:t xml:space="preserve"> </w:t>
      </w:r>
      <w:r>
        <w:rPr>
          <w:lang w:val="en-US"/>
        </w:rPr>
        <w:t>scratch</w:t>
      </w:r>
      <w:r w:rsidRPr="00CB7F2E">
        <w:t xml:space="preserve"> [</w:t>
      </w:r>
      <w:r>
        <w:t>электронный ресурс</w:t>
      </w:r>
      <w:r w:rsidRPr="00CB7F2E">
        <w:t>]</w:t>
      </w:r>
      <w:r>
        <w:t xml:space="preserve"> – </w:t>
      </w:r>
      <w:r>
        <w:rPr>
          <w:lang w:val="en-US"/>
        </w:rPr>
        <w:t>URL</w:t>
      </w:r>
      <w:r w:rsidRPr="00CB7F2E">
        <w:t xml:space="preserve">: </w:t>
      </w:r>
      <w:hyperlink r:id="rId90" w:history="1">
        <w:r w:rsidRPr="00CB7F2E">
          <w:rPr>
            <w:rStyle w:val="ae"/>
            <w:color w:val="auto"/>
          </w:rPr>
          <w:t>https://www.pycodemates.com/2023/07/build-a-cnn-from-scratch-using-python.html</w:t>
        </w:r>
      </w:hyperlink>
      <w:r w:rsidRPr="00CB7F2E">
        <w:t xml:space="preserve"> (</w:t>
      </w:r>
      <w:r>
        <w:t>дата</w:t>
      </w:r>
      <w:r w:rsidRPr="00B6486D">
        <w:t xml:space="preserve"> </w:t>
      </w:r>
      <w:r>
        <w:t>обращения: 2</w:t>
      </w:r>
      <w:r w:rsidR="004F27A4" w:rsidRPr="004F27A4">
        <w:t>3</w:t>
      </w:r>
      <w:r>
        <w:t>.0</w:t>
      </w:r>
      <w:r w:rsidRPr="00CB7F2E">
        <w:t>3</w:t>
      </w:r>
      <w:r>
        <w:t>.2024</w:t>
      </w:r>
      <w:r w:rsidRPr="00CB7F2E">
        <w:t>)</w:t>
      </w:r>
    </w:p>
    <w:p w14:paraId="3B73E135" w14:textId="536DFF3D" w:rsidR="00CB7F2E" w:rsidRPr="009F259D" w:rsidRDefault="00CB7F2E" w:rsidP="00CB7F2E">
      <w:pPr>
        <w:pStyle w:val="af"/>
        <w:numPr>
          <w:ilvl w:val="0"/>
          <w:numId w:val="22"/>
        </w:numPr>
      </w:pPr>
      <w:r>
        <w:t xml:space="preserve">Курс </w:t>
      </w:r>
      <w:r w:rsidRPr="008E7E9E">
        <w:rPr>
          <w:lang w:val="en-US"/>
        </w:rPr>
        <w:t>Deep</w:t>
      </w:r>
      <w:r w:rsidRPr="008E7E9E">
        <w:t xml:space="preserve"> </w:t>
      </w:r>
      <w:r w:rsidRPr="008E7E9E">
        <w:rPr>
          <w:lang w:val="en-US"/>
        </w:rPr>
        <w:t>Learning</w:t>
      </w:r>
      <w:r w:rsidRPr="008E7E9E">
        <w:t xml:space="preserve"> (семестр 1, весна 2023): продвинутый поток [</w:t>
      </w:r>
      <w:r>
        <w:t>Электронный ресурс</w:t>
      </w:r>
      <w:r w:rsidRPr="008E7E9E">
        <w:t>]</w:t>
      </w:r>
      <w:r>
        <w:t xml:space="preserve"> – </w:t>
      </w:r>
      <w:r>
        <w:rPr>
          <w:lang w:val="en-US"/>
        </w:rPr>
        <w:t>URL</w:t>
      </w:r>
      <w:r w:rsidRPr="008E7E9E">
        <w:t xml:space="preserve">: </w:t>
      </w:r>
      <w:hyperlink r:id="rId91" w:history="1">
        <w:r w:rsidRPr="00B575E2">
          <w:rPr>
            <w:rStyle w:val="ae"/>
            <w:color w:val="auto"/>
          </w:rPr>
          <w:t>https://stepik.org/course/135003/syllabus</w:t>
        </w:r>
      </w:hyperlink>
      <w:r w:rsidRPr="008E7E9E">
        <w:t xml:space="preserve"> (</w:t>
      </w:r>
      <w:r>
        <w:t xml:space="preserve">дата обращения: </w:t>
      </w:r>
      <w:r w:rsidR="004F27A4" w:rsidRPr="004F27A4">
        <w:t>25</w:t>
      </w:r>
      <w:r>
        <w:t>.0</w:t>
      </w:r>
      <w:r w:rsidR="004F27A4" w:rsidRPr="004F27A4">
        <w:t>3</w:t>
      </w:r>
      <w:r>
        <w:t>.2024 - 10.05.2024</w:t>
      </w:r>
      <w:r w:rsidRPr="008E7E9E">
        <w:t>)</w:t>
      </w:r>
    </w:p>
    <w:p w14:paraId="4035C63F" w14:textId="76980D38" w:rsidR="009F259D" w:rsidRPr="004F27A4" w:rsidRDefault="009F259D" w:rsidP="009F259D">
      <w:pPr>
        <w:pStyle w:val="af"/>
        <w:numPr>
          <w:ilvl w:val="0"/>
          <w:numId w:val="22"/>
        </w:numPr>
      </w:pPr>
      <w:r>
        <w:t xml:space="preserve">Сайт с примером работы сверток </w:t>
      </w:r>
      <w:r w:rsidRPr="00710284">
        <w:t>[</w:t>
      </w:r>
      <w:r>
        <w:t>Электронный ресурс</w:t>
      </w:r>
      <w:r w:rsidRPr="00710284">
        <w:t>]</w:t>
      </w:r>
      <w:r>
        <w:t xml:space="preserve"> – </w:t>
      </w:r>
      <w:r>
        <w:rPr>
          <w:lang w:val="en-US"/>
        </w:rPr>
        <w:t>URL</w:t>
      </w:r>
      <w:r w:rsidRPr="00710284">
        <w:t xml:space="preserve">: </w:t>
      </w:r>
      <w:hyperlink r:id="rId92" w:history="1">
        <w:r w:rsidRPr="00710284">
          <w:rPr>
            <w:rStyle w:val="ae"/>
            <w:color w:val="auto"/>
            <w:szCs w:val="22"/>
          </w:rPr>
          <w:t>https://github.com/vdumoulin/conv_arithmetic/tree/master/gif</w:t>
        </w:r>
      </w:hyperlink>
      <w:r w:rsidRPr="00710284">
        <w:rPr>
          <w:szCs w:val="22"/>
        </w:rPr>
        <w:t xml:space="preserve"> </w:t>
      </w:r>
      <w:r w:rsidRPr="00710284">
        <w:rPr>
          <w:rStyle w:val="ae"/>
          <w:color w:val="auto"/>
          <w:u w:val="none"/>
        </w:rPr>
        <w:t>(</w:t>
      </w:r>
      <w:r>
        <w:t xml:space="preserve">дата обращения: </w:t>
      </w:r>
      <w:r w:rsidRPr="009F259D">
        <w:t>1</w:t>
      </w:r>
      <w:r>
        <w:t>1.0</w:t>
      </w:r>
      <w:r w:rsidRPr="009F259D">
        <w:t>4</w:t>
      </w:r>
      <w:r>
        <w:t>.2024</w:t>
      </w:r>
      <w:r w:rsidRPr="00710284">
        <w:rPr>
          <w:rStyle w:val="ae"/>
          <w:color w:val="auto"/>
          <w:u w:val="none"/>
        </w:rPr>
        <w:t>)</w:t>
      </w:r>
    </w:p>
    <w:p w14:paraId="61B820B6" w14:textId="07986DB9" w:rsidR="004F27A4" w:rsidRDefault="004F27A4" w:rsidP="004F27A4">
      <w:pPr>
        <w:pStyle w:val="af1"/>
        <w:numPr>
          <w:ilvl w:val="0"/>
          <w:numId w:val="22"/>
        </w:numPr>
        <w:spacing w:line="360" w:lineRule="auto"/>
        <w:jc w:val="both"/>
        <w:rPr>
          <w:iCs/>
          <w:sz w:val="28"/>
          <w:szCs w:val="28"/>
          <w:lang w:val="en-US"/>
        </w:rPr>
      </w:pPr>
      <w:r w:rsidRPr="00CB7F2E">
        <w:rPr>
          <w:iCs/>
          <w:sz w:val="28"/>
          <w:szCs w:val="28"/>
          <w:lang w:val="en-US"/>
        </w:rPr>
        <w:t>Vision transformer from scratch [</w:t>
      </w:r>
      <w:r w:rsidRPr="00CB7F2E">
        <w:rPr>
          <w:iCs/>
          <w:sz w:val="28"/>
          <w:szCs w:val="28"/>
        </w:rPr>
        <w:t>электронный</w:t>
      </w:r>
      <w:r w:rsidRPr="00CB7F2E">
        <w:rPr>
          <w:iCs/>
          <w:sz w:val="28"/>
          <w:szCs w:val="28"/>
          <w:lang w:val="en-US"/>
        </w:rPr>
        <w:t xml:space="preserve"> </w:t>
      </w:r>
      <w:r w:rsidRPr="00CB7F2E">
        <w:rPr>
          <w:iCs/>
          <w:sz w:val="28"/>
          <w:szCs w:val="28"/>
        </w:rPr>
        <w:t>ресурс</w:t>
      </w:r>
      <w:r w:rsidRPr="00CB7F2E">
        <w:rPr>
          <w:iCs/>
          <w:sz w:val="28"/>
          <w:szCs w:val="28"/>
          <w:lang w:val="en-US"/>
        </w:rPr>
        <w:t xml:space="preserve">] </w:t>
      </w:r>
      <w:r w:rsidRPr="00CB7F2E">
        <w:rPr>
          <w:lang w:val="en-US"/>
        </w:rPr>
        <w:t>–</w:t>
      </w:r>
      <w:r w:rsidRPr="00CB7F2E">
        <w:rPr>
          <w:iCs/>
          <w:sz w:val="28"/>
          <w:szCs w:val="28"/>
          <w:lang w:val="en-US"/>
        </w:rPr>
        <w:t xml:space="preserve"> URL: </w:t>
      </w:r>
      <w:hyperlink r:id="rId93" w:history="1">
        <w:r w:rsidRPr="00CB7F2E">
          <w:rPr>
            <w:rStyle w:val="ae"/>
            <w:iCs/>
            <w:color w:val="auto"/>
            <w:sz w:val="28"/>
            <w:szCs w:val="28"/>
            <w:lang w:val="en-US"/>
          </w:rPr>
          <w:t>https://debuggercafe.com/vision-transformer-from-scratch/</w:t>
        </w:r>
      </w:hyperlink>
      <w:r>
        <w:rPr>
          <w:iCs/>
          <w:sz w:val="28"/>
          <w:szCs w:val="28"/>
          <w:lang w:val="en-US"/>
        </w:rPr>
        <w:t xml:space="preserve"> (</w:t>
      </w:r>
      <w:r>
        <w:rPr>
          <w:iCs/>
          <w:sz w:val="28"/>
          <w:szCs w:val="28"/>
        </w:rPr>
        <w:t>дата</w:t>
      </w:r>
      <w:r w:rsidRPr="00CB7F2E">
        <w:rPr>
          <w:iCs/>
          <w:sz w:val="28"/>
          <w:szCs w:val="28"/>
          <w:lang w:val="en-US"/>
        </w:rPr>
        <w:t xml:space="preserve"> </w:t>
      </w:r>
      <w:r>
        <w:rPr>
          <w:iCs/>
          <w:sz w:val="28"/>
          <w:szCs w:val="28"/>
        </w:rPr>
        <w:t>обращения: 2</w:t>
      </w:r>
      <w:r>
        <w:rPr>
          <w:iCs/>
          <w:sz w:val="28"/>
          <w:szCs w:val="28"/>
          <w:lang w:val="en-US"/>
        </w:rPr>
        <w:t>0</w:t>
      </w:r>
      <w:r>
        <w:rPr>
          <w:iCs/>
          <w:sz w:val="28"/>
          <w:szCs w:val="28"/>
        </w:rPr>
        <w:t>.0</w:t>
      </w:r>
      <w:r>
        <w:rPr>
          <w:iCs/>
          <w:sz w:val="28"/>
          <w:szCs w:val="28"/>
          <w:lang w:val="en-US"/>
        </w:rPr>
        <w:t>4</w:t>
      </w:r>
      <w:r>
        <w:rPr>
          <w:iCs/>
          <w:sz w:val="28"/>
          <w:szCs w:val="28"/>
        </w:rPr>
        <w:t>.2024</w:t>
      </w:r>
      <w:r>
        <w:rPr>
          <w:iCs/>
          <w:sz w:val="28"/>
          <w:szCs w:val="28"/>
          <w:lang w:val="en-US"/>
        </w:rPr>
        <w:t>)</w:t>
      </w:r>
    </w:p>
    <w:p w14:paraId="44B1C022" w14:textId="5D3C1817" w:rsidR="004F27A4" w:rsidRPr="004F27A4" w:rsidRDefault="004F27A4" w:rsidP="004F27A4">
      <w:pPr>
        <w:pStyle w:val="af1"/>
        <w:numPr>
          <w:ilvl w:val="0"/>
          <w:numId w:val="22"/>
        </w:numPr>
        <w:spacing w:line="360" w:lineRule="auto"/>
        <w:jc w:val="both"/>
        <w:rPr>
          <w:iCs/>
          <w:sz w:val="28"/>
          <w:szCs w:val="28"/>
        </w:rPr>
      </w:pPr>
      <w:r>
        <w:rPr>
          <w:iCs/>
          <w:sz w:val="28"/>
          <w:szCs w:val="28"/>
        </w:rPr>
        <w:lastRenderedPageBreak/>
        <w:t>Хабр статья про трансформер</w:t>
      </w:r>
      <w:r w:rsidRPr="00310289">
        <w:rPr>
          <w:iCs/>
          <w:sz w:val="28"/>
          <w:szCs w:val="28"/>
        </w:rPr>
        <w:t xml:space="preserve"> [</w:t>
      </w:r>
      <w:r>
        <w:rPr>
          <w:iCs/>
          <w:sz w:val="28"/>
          <w:szCs w:val="28"/>
        </w:rPr>
        <w:t>электронный ресурс</w:t>
      </w:r>
      <w:r w:rsidRPr="00310289">
        <w:rPr>
          <w:iCs/>
          <w:sz w:val="28"/>
          <w:szCs w:val="28"/>
        </w:rPr>
        <w:t>]</w:t>
      </w:r>
      <w:r w:rsidRPr="00CB7F2E">
        <w:rPr>
          <w:iCs/>
          <w:sz w:val="28"/>
          <w:szCs w:val="28"/>
        </w:rPr>
        <w:t xml:space="preserve"> </w:t>
      </w:r>
      <w:r>
        <w:t>–</w:t>
      </w:r>
      <w:r w:rsidRPr="00CB7F2E">
        <w:rPr>
          <w:iCs/>
          <w:sz w:val="28"/>
          <w:szCs w:val="28"/>
        </w:rPr>
        <w:t xml:space="preserve"> </w:t>
      </w:r>
      <w:r>
        <w:rPr>
          <w:iCs/>
          <w:sz w:val="28"/>
          <w:szCs w:val="28"/>
          <w:lang w:val="en-US"/>
        </w:rPr>
        <w:t>URL</w:t>
      </w:r>
      <w:r w:rsidRPr="00310289">
        <w:rPr>
          <w:iCs/>
          <w:sz w:val="28"/>
          <w:szCs w:val="28"/>
        </w:rPr>
        <w:t xml:space="preserve">: </w:t>
      </w:r>
      <w:hyperlink r:id="rId94" w:history="1">
        <w:r w:rsidRPr="00B575E2">
          <w:rPr>
            <w:rStyle w:val="ae"/>
            <w:iCs/>
            <w:color w:val="auto"/>
            <w:sz w:val="28"/>
            <w:szCs w:val="28"/>
          </w:rPr>
          <w:t>https://habr.com/ru/companies/mws/articles/770202/</w:t>
        </w:r>
      </w:hyperlink>
      <w:r w:rsidRPr="00310289">
        <w:rPr>
          <w:iCs/>
          <w:sz w:val="28"/>
          <w:szCs w:val="28"/>
        </w:rPr>
        <w:t xml:space="preserve"> </w:t>
      </w:r>
      <w:r>
        <w:rPr>
          <w:iCs/>
          <w:sz w:val="28"/>
          <w:szCs w:val="28"/>
        </w:rPr>
        <w:t>(дата обращения: 24.0</w:t>
      </w:r>
      <w:r w:rsidRPr="004F27A4">
        <w:rPr>
          <w:iCs/>
          <w:sz w:val="28"/>
          <w:szCs w:val="28"/>
        </w:rPr>
        <w:t>4</w:t>
      </w:r>
      <w:r>
        <w:rPr>
          <w:iCs/>
          <w:sz w:val="28"/>
          <w:szCs w:val="28"/>
        </w:rPr>
        <w:t>.2024 – 26.0</w:t>
      </w:r>
      <w:r w:rsidRPr="004F27A4">
        <w:rPr>
          <w:iCs/>
          <w:sz w:val="28"/>
          <w:szCs w:val="28"/>
        </w:rPr>
        <w:t>4</w:t>
      </w:r>
      <w:r>
        <w:rPr>
          <w:iCs/>
          <w:sz w:val="28"/>
          <w:szCs w:val="28"/>
        </w:rPr>
        <w:t>.2024.)</w:t>
      </w:r>
    </w:p>
    <w:p w14:paraId="5D8BBB94" w14:textId="3D2E26AC" w:rsidR="00CB7F2E" w:rsidRPr="009F259D" w:rsidRDefault="00CB7F2E" w:rsidP="00CB7F2E">
      <w:pPr>
        <w:pStyle w:val="af"/>
        <w:numPr>
          <w:ilvl w:val="0"/>
          <w:numId w:val="22"/>
        </w:numPr>
        <w:spacing w:after="160"/>
      </w:pPr>
      <w:r>
        <w:t xml:space="preserve">Курс </w:t>
      </w:r>
      <w:r w:rsidRPr="008E7E9E">
        <w:t>Deep Learning (семестр 2, весна 2024)</w:t>
      </w:r>
      <w:r>
        <w:t xml:space="preserve"> </w:t>
      </w:r>
      <w:r w:rsidRPr="008E7E9E">
        <w:t>[</w:t>
      </w:r>
      <w:r>
        <w:t>Электронный ресурс</w:t>
      </w:r>
      <w:r w:rsidRPr="008E7E9E">
        <w:t>]</w:t>
      </w:r>
      <w:r>
        <w:t xml:space="preserve"> – </w:t>
      </w:r>
      <w:r w:rsidRPr="00B575E2">
        <w:rPr>
          <w:lang w:val="en-US"/>
        </w:rPr>
        <w:t>URL</w:t>
      </w:r>
      <w:r w:rsidRPr="008E7E9E">
        <w:t xml:space="preserve">: </w:t>
      </w:r>
      <w:hyperlink r:id="rId95" w:history="1">
        <w:r w:rsidRPr="00B575E2">
          <w:rPr>
            <w:rStyle w:val="ae"/>
            <w:color w:val="auto"/>
          </w:rPr>
          <w:t>https://stepik.org/course/196142/syllabus</w:t>
        </w:r>
      </w:hyperlink>
      <w:r w:rsidRPr="008E7E9E">
        <w:t xml:space="preserve"> (</w:t>
      </w:r>
      <w:r>
        <w:t xml:space="preserve">дата обращения: </w:t>
      </w:r>
      <w:r w:rsidR="004F27A4" w:rsidRPr="004F27A4">
        <w:t>25</w:t>
      </w:r>
      <w:r>
        <w:t>.0</w:t>
      </w:r>
      <w:r w:rsidR="004F27A4" w:rsidRPr="004F27A4">
        <w:t>4</w:t>
      </w:r>
      <w:r>
        <w:t xml:space="preserve">.2024 - </w:t>
      </w:r>
      <w:r w:rsidR="004F27A4" w:rsidRPr="004F27A4">
        <w:t>25</w:t>
      </w:r>
      <w:r>
        <w:t>.05.2024</w:t>
      </w:r>
      <w:r w:rsidRPr="008E7E9E">
        <w:t>)</w:t>
      </w:r>
    </w:p>
    <w:p w14:paraId="06F0CCD9" w14:textId="3AAD2542" w:rsidR="009F259D" w:rsidRDefault="009F259D" w:rsidP="009F259D">
      <w:pPr>
        <w:pStyle w:val="af"/>
        <w:numPr>
          <w:ilvl w:val="0"/>
          <w:numId w:val="22"/>
        </w:numPr>
      </w:pPr>
      <w:r>
        <w:rPr>
          <w:lang w:val="en-US"/>
        </w:rPr>
        <w:t>GitHub</w:t>
      </w:r>
      <w:r w:rsidRPr="00395FC8">
        <w:t xml:space="preserve"> </w:t>
      </w:r>
      <w:r>
        <w:t xml:space="preserve">с результатами всех исследований </w:t>
      </w:r>
      <w:r w:rsidRPr="00395FC8">
        <w:t>[</w:t>
      </w:r>
      <w:r>
        <w:t>Электронный ресурс</w:t>
      </w:r>
      <w:r w:rsidRPr="00395FC8">
        <w:t>]</w:t>
      </w:r>
      <w:r>
        <w:t xml:space="preserve"> – </w:t>
      </w:r>
      <w:r>
        <w:rPr>
          <w:lang w:val="en-US"/>
        </w:rPr>
        <w:t>URL</w:t>
      </w:r>
      <w:r w:rsidRPr="00395FC8">
        <w:t xml:space="preserve">: </w:t>
      </w:r>
      <w:hyperlink r:id="rId96" w:history="1">
        <w:r w:rsidRPr="00395FC8">
          <w:rPr>
            <w:rStyle w:val="ae"/>
            <w:color w:val="auto"/>
            <w:szCs w:val="28"/>
          </w:rPr>
          <w:t>https://github.com/Relax-FM/Diploma/blob/main/Diploma/excel/DIPLOMA.xlsx</w:t>
        </w:r>
      </w:hyperlink>
      <w:r w:rsidRPr="00395FC8">
        <w:rPr>
          <w:rStyle w:val="ae"/>
          <w:color w:val="auto"/>
          <w:szCs w:val="28"/>
          <w:u w:val="none"/>
        </w:rPr>
        <w:t xml:space="preserve"> </w:t>
      </w:r>
      <w:r w:rsidRPr="00710284">
        <w:rPr>
          <w:rStyle w:val="ae"/>
          <w:color w:val="auto"/>
          <w:u w:val="none"/>
        </w:rPr>
        <w:t>(</w:t>
      </w:r>
      <w:r w:rsidR="00DB7018">
        <w:t>дата</w:t>
      </w:r>
      <w:r w:rsidR="00DB7018" w:rsidRPr="00B6486D">
        <w:t xml:space="preserve"> </w:t>
      </w:r>
      <w:r w:rsidR="00DB7018">
        <w:t>обращения: 09.02.2024 - 10.05.2024</w:t>
      </w:r>
      <w:r w:rsidRPr="00710284">
        <w:rPr>
          <w:rStyle w:val="ae"/>
          <w:color w:val="auto"/>
          <w:u w:val="none"/>
        </w:rPr>
        <w:t>)</w:t>
      </w:r>
    </w:p>
    <w:p w14:paraId="008062B7" w14:textId="17A4D78E" w:rsidR="00CB7F2E" w:rsidRDefault="00CB7F2E" w:rsidP="00CB7F2E">
      <w:pPr>
        <w:pStyle w:val="af"/>
        <w:numPr>
          <w:ilvl w:val="0"/>
          <w:numId w:val="22"/>
        </w:numPr>
      </w:pPr>
      <w:r>
        <w:t xml:space="preserve">Курс машинного обучения. </w:t>
      </w:r>
      <w:proofErr w:type="spellStart"/>
      <w:r>
        <w:t>К.В.Воронцов</w:t>
      </w:r>
      <w:proofErr w:type="spellEnd"/>
      <w:r>
        <w:t xml:space="preserve"> </w:t>
      </w:r>
      <w:r w:rsidRPr="00244423">
        <w:t>[</w:t>
      </w:r>
      <w:r>
        <w:t>Электронный</w:t>
      </w:r>
      <w:r w:rsidRPr="00244423">
        <w:t xml:space="preserve"> </w:t>
      </w:r>
      <w:r>
        <w:t>ресурс</w:t>
      </w:r>
      <w:r w:rsidRPr="00244423">
        <w:t xml:space="preserve">] – </w:t>
      </w:r>
      <w:r>
        <w:rPr>
          <w:lang w:val="en-US"/>
        </w:rPr>
        <w:t>URL</w:t>
      </w:r>
      <w:r w:rsidRPr="00244423">
        <w:t xml:space="preserve">: </w:t>
      </w:r>
      <w:hyperlink r:id="rId97" w:history="1">
        <w:r w:rsidRPr="00B575E2">
          <w:rPr>
            <w:rStyle w:val="ae"/>
            <w:color w:val="auto"/>
          </w:rPr>
          <w:t>http://www.machinelearning.ru/wiki/index.php?title=Машинное_обучение_(курс_лекций,_К.В.Воронцов)</w:t>
        </w:r>
      </w:hyperlink>
      <w:r w:rsidRPr="00244423">
        <w:t xml:space="preserve"> (</w:t>
      </w:r>
      <w:r>
        <w:t>дата</w:t>
      </w:r>
      <w:r w:rsidRPr="00244423">
        <w:t xml:space="preserve"> </w:t>
      </w:r>
      <w:r>
        <w:t>обращения: 2</w:t>
      </w:r>
      <w:r w:rsidR="004F27A4" w:rsidRPr="004F27A4">
        <w:t>7</w:t>
      </w:r>
      <w:r>
        <w:t>.04.2024 - 2</w:t>
      </w:r>
      <w:r w:rsidR="004F27A4" w:rsidRPr="004F27A4">
        <w:t>9</w:t>
      </w:r>
      <w:r>
        <w:t>.04.2024)</w:t>
      </w:r>
    </w:p>
    <w:p w14:paraId="1C280BB4" w14:textId="161534C0" w:rsidR="00395FC8" w:rsidRDefault="00395FC8" w:rsidP="00CB7F2E">
      <w:pPr>
        <w:pStyle w:val="af"/>
        <w:numPr>
          <w:ilvl w:val="0"/>
          <w:numId w:val="22"/>
        </w:numPr>
      </w:pPr>
      <w:r>
        <w:rPr>
          <w:rStyle w:val="ae"/>
          <w:color w:val="auto"/>
          <w:u w:val="none"/>
          <w:lang w:val="en-US"/>
        </w:rPr>
        <w:t>GitHub</w:t>
      </w:r>
      <w:r w:rsidRPr="00395FC8">
        <w:rPr>
          <w:rStyle w:val="ae"/>
          <w:color w:val="auto"/>
          <w:u w:val="none"/>
        </w:rPr>
        <w:t xml:space="preserve"> </w:t>
      </w:r>
      <w:r>
        <w:rPr>
          <w:rStyle w:val="ae"/>
          <w:color w:val="auto"/>
          <w:u w:val="none"/>
        </w:rPr>
        <w:t xml:space="preserve">с версиями различных функций обучения </w:t>
      </w:r>
      <w:r w:rsidRPr="00395FC8">
        <w:rPr>
          <w:rStyle w:val="ae"/>
          <w:color w:val="auto"/>
          <w:u w:val="none"/>
        </w:rPr>
        <w:t>[</w:t>
      </w:r>
      <w:r>
        <w:rPr>
          <w:rStyle w:val="ae"/>
          <w:color w:val="auto"/>
          <w:u w:val="none"/>
        </w:rPr>
        <w:t>Электронный ресурс</w:t>
      </w:r>
      <w:r w:rsidRPr="00395FC8">
        <w:rPr>
          <w:rStyle w:val="ae"/>
          <w:color w:val="auto"/>
          <w:u w:val="none"/>
        </w:rPr>
        <w:t>]</w:t>
      </w:r>
      <w:r>
        <w:rPr>
          <w:rStyle w:val="ae"/>
          <w:color w:val="auto"/>
          <w:u w:val="none"/>
        </w:rPr>
        <w:t xml:space="preserve"> – </w:t>
      </w:r>
      <w:r>
        <w:rPr>
          <w:rStyle w:val="ae"/>
          <w:color w:val="auto"/>
          <w:u w:val="none"/>
          <w:lang w:val="en-US"/>
        </w:rPr>
        <w:t>URL</w:t>
      </w:r>
      <w:r w:rsidRPr="00395FC8">
        <w:rPr>
          <w:rStyle w:val="ae"/>
          <w:color w:val="auto"/>
          <w:u w:val="none"/>
        </w:rPr>
        <w:t xml:space="preserve">: </w:t>
      </w:r>
      <w:hyperlink r:id="rId98" w:history="1">
        <w:r w:rsidRPr="00395FC8">
          <w:rPr>
            <w:szCs w:val="28"/>
            <w:u w:val="single"/>
          </w:rPr>
          <w:t>https://github.com/RelaxFM/CNN_VKR/blob/master/Func/learning_version.py</w:t>
        </w:r>
      </w:hyperlink>
      <w:r w:rsidRPr="00395FC8">
        <w:rPr>
          <w:szCs w:val="28"/>
        </w:rPr>
        <w:t xml:space="preserve"> </w:t>
      </w:r>
      <w:r w:rsidRPr="00710284">
        <w:rPr>
          <w:rStyle w:val="ae"/>
          <w:color w:val="auto"/>
          <w:u w:val="none"/>
        </w:rPr>
        <w:t>(</w:t>
      </w:r>
      <w:r>
        <w:t>дата обращения: 21.0</w:t>
      </w:r>
      <w:r w:rsidRPr="004F27A4">
        <w:t>5</w:t>
      </w:r>
      <w:r>
        <w:t>.2024</w:t>
      </w:r>
      <w:r w:rsidRPr="00710284">
        <w:rPr>
          <w:rStyle w:val="ae"/>
          <w:color w:val="auto"/>
          <w:u w:val="none"/>
        </w:rPr>
        <w:t>)</w:t>
      </w:r>
    </w:p>
    <w:bookmarkEnd w:id="167"/>
    <w:p w14:paraId="0F8704DE" w14:textId="77777777" w:rsidR="00C04FB5" w:rsidRPr="004F27A4" w:rsidRDefault="00C04FB5">
      <w:pPr>
        <w:rPr>
          <w:color w:val="000000"/>
          <w:sz w:val="28"/>
          <w:szCs w:val="20"/>
          <w:lang w:eastAsia="en-US"/>
        </w:rPr>
      </w:pPr>
      <w:r w:rsidRPr="004F27A4">
        <w:br w:type="page"/>
      </w:r>
    </w:p>
    <w:p w14:paraId="75550CAB" w14:textId="47F58B5F" w:rsidR="00C5297E" w:rsidRDefault="00C04FB5" w:rsidP="008A5E41">
      <w:pPr>
        <w:pStyle w:val="HeaderDefault"/>
        <w:spacing w:line="720" w:lineRule="auto"/>
        <w:rPr>
          <w:rFonts w:eastAsia="Calibri"/>
        </w:rPr>
      </w:pPr>
      <w:bookmarkStart w:id="170" w:name="_Toc169983116"/>
      <w:r>
        <w:rPr>
          <w:rFonts w:eastAsia="Calibri"/>
        </w:rPr>
        <w:lastRenderedPageBreak/>
        <w:t xml:space="preserve">ПРИЛОЖЕНИЕ А. </w:t>
      </w:r>
      <w:r w:rsidR="002C7B78">
        <w:rPr>
          <w:rFonts w:eastAsia="Calibri"/>
        </w:rPr>
        <w:t>Перечень графических материалов</w:t>
      </w:r>
      <w:bookmarkEnd w:id="170"/>
    </w:p>
    <w:p w14:paraId="08A49115" w14:textId="5F3B41F8" w:rsidR="00C04FB5" w:rsidRDefault="00C04FB5" w:rsidP="00C04FB5">
      <w:pPr>
        <w:pStyle w:val="af"/>
        <w:rPr>
          <w:rFonts w:eastAsia="Calibri"/>
        </w:rPr>
      </w:pPr>
      <w:r>
        <w:rPr>
          <w:rFonts w:eastAsia="Calibri"/>
        </w:rPr>
        <w:t xml:space="preserve">В </w:t>
      </w:r>
      <w:r w:rsidR="002C7B78">
        <w:rPr>
          <w:rFonts w:eastAsia="Calibri"/>
        </w:rPr>
        <w:t xml:space="preserve">перечень графических материалов </w:t>
      </w:r>
      <w:r>
        <w:rPr>
          <w:rFonts w:eastAsia="Calibri"/>
        </w:rPr>
        <w:t>выпускной квалификационной работы входят:</w:t>
      </w:r>
    </w:p>
    <w:p w14:paraId="5EE1AFD8" w14:textId="239B4C3C" w:rsidR="00C04FB5" w:rsidRPr="00183CA2" w:rsidRDefault="000824A8" w:rsidP="007E13C6">
      <w:pPr>
        <w:pStyle w:val="af"/>
        <w:ind w:left="1069" w:firstLine="0"/>
        <w:rPr>
          <w:rFonts w:eastAsia="Calibri"/>
        </w:rPr>
      </w:pPr>
      <w:bookmarkStart w:id="171" w:name="_Hlk169961296"/>
      <w:r>
        <w:rPr>
          <w:rFonts w:eastAsia="Calibri"/>
        </w:rPr>
        <w:t>Лист</w:t>
      </w:r>
      <w:r w:rsidR="00C04FB5" w:rsidRPr="00C04FB5">
        <w:rPr>
          <w:rFonts w:eastAsia="Calibri"/>
        </w:rPr>
        <w:t xml:space="preserve"> 1. </w:t>
      </w:r>
      <w:r w:rsidR="00183CA2">
        <w:rPr>
          <w:rFonts w:eastAsia="Calibri"/>
        </w:rPr>
        <w:t xml:space="preserve">Архитектура </w:t>
      </w:r>
      <w:r w:rsidR="00183CA2">
        <w:rPr>
          <w:rFonts w:eastAsia="Calibri"/>
          <w:lang w:val="en-US"/>
        </w:rPr>
        <w:t>MLP</w:t>
      </w:r>
      <w:r w:rsidR="00183CA2" w:rsidRPr="00183CA2">
        <w:rPr>
          <w:rFonts w:eastAsia="Calibri"/>
        </w:rPr>
        <w:t xml:space="preserve"> </w:t>
      </w:r>
      <w:r w:rsidR="00183CA2">
        <w:rPr>
          <w:rFonts w:eastAsia="Calibri"/>
        </w:rPr>
        <w:t>нейронной сети</w:t>
      </w:r>
    </w:p>
    <w:p w14:paraId="1323C83D" w14:textId="11ABEA51" w:rsidR="00C04FB5" w:rsidRPr="00C04FB5"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2. </w:t>
      </w:r>
      <w:r w:rsidR="00343F36">
        <w:rPr>
          <w:rFonts w:eastAsia="Calibri"/>
        </w:rPr>
        <w:t xml:space="preserve">Графики результатов </w:t>
      </w:r>
      <w:r w:rsidR="00C04FB5" w:rsidRPr="00C04FB5">
        <w:rPr>
          <w:rFonts w:eastAsia="Calibri"/>
        </w:rPr>
        <w:t>MLP</w:t>
      </w:r>
    </w:p>
    <w:p w14:paraId="5EC58CAC" w14:textId="55096C13" w:rsidR="00C04FB5" w:rsidRPr="00C04FB5"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3. </w:t>
      </w:r>
      <w:r w:rsidR="00343F36" w:rsidRPr="00343F36">
        <w:rPr>
          <w:rFonts w:eastAsia="Calibri"/>
        </w:rPr>
        <w:t>Архитектура сверточной нейронной сети</w:t>
      </w:r>
    </w:p>
    <w:p w14:paraId="5BB28B62" w14:textId="48D54BFD" w:rsidR="00C04FB5" w:rsidRPr="00343F36"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4. </w:t>
      </w:r>
      <w:r w:rsidR="00343F36">
        <w:rPr>
          <w:rFonts w:eastAsia="Calibri"/>
        </w:rPr>
        <w:t xml:space="preserve">Графики результатов </w:t>
      </w:r>
      <w:r w:rsidR="00343F36">
        <w:rPr>
          <w:rFonts w:eastAsia="Calibri"/>
          <w:lang w:val="en-US"/>
        </w:rPr>
        <w:t>CNN</w:t>
      </w:r>
    </w:p>
    <w:p w14:paraId="6B9A13D4" w14:textId="6A57C063" w:rsidR="00C04FB5" w:rsidRPr="00343F36"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5. </w:t>
      </w:r>
      <w:r w:rsidR="00343F36">
        <w:rPr>
          <w:rFonts w:eastAsia="Calibri"/>
        </w:rPr>
        <w:t xml:space="preserve">Графики результатов </w:t>
      </w:r>
      <w:r w:rsidR="00343F36">
        <w:rPr>
          <w:rFonts w:eastAsia="Calibri"/>
          <w:lang w:val="en-US"/>
        </w:rPr>
        <w:t>CNN</w:t>
      </w:r>
      <w:r w:rsidR="00343F36" w:rsidRPr="00343F36">
        <w:rPr>
          <w:rFonts w:eastAsia="Calibri"/>
        </w:rPr>
        <w:t xml:space="preserve"> </w:t>
      </w:r>
      <w:r w:rsidR="00343F36">
        <w:rPr>
          <w:rFonts w:eastAsia="Calibri"/>
        </w:rPr>
        <w:t>с методом дообучения</w:t>
      </w:r>
    </w:p>
    <w:p w14:paraId="10F79511" w14:textId="5C5803AB" w:rsidR="00C04FB5" w:rsidRPr="00C04FB5"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6. </w:t>
      </w:r>
      <w:r w:rsidR="00343F36">
        <w:rPr>
          <w:rFonts w:eastAsia="Calibri"/>
        </w:rPr>
        <w:t xml:space="preserve">Графики результатов </w:t>
      </w:r>
      <w:r w:rsidR="00343F36">
        <w:rPr>
          <w:rFonts w:eastAsia="Calibri"/>
          <w:lang w:val="en-US"/>
        </w:rPr>
        <w:t>CNN</w:t>
      </w:r>
      <w:r w:rsidR="00343F36" w:rsidRPr="00343F36">
        <w:rPr>
          <w:rFonts w:eastAsia="Calibri"/>
        </w:rPr>
        <w:t xml:space="preserve"> </w:t>
      </w:r>
      <w:r w:rsidR="00343F36">
        <w:rPr>
          <w:rFonts w:eastAsia="Calibri"/>
        </w:rPr>
        <w:t>с методом дообучения</w:t>
      </w:r>
    </w:p>
    <w:p w14:paraId="051E7A22" w14:textId="0F4821C1" w:rsidR="00C04FB5" w:rsidRPr="00C04FB5"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7. </w:t>
      </w:r>
      <w:r w:rsidR="00343F36" w:rsidRPr="00343F36">
        <w:rPr>
          <w:rFonts w:eastAsia="Calibri"/>
        </w:rPr>
        <w:t>Архитектура трансформерной нейронной сети</w:t>
      </w:r>
    </w:p>
    <w:p w14:paraId="7D400C5E" w14:textId="0274420D" w:rsidR="00C04FB5" w:rsidRPr="00343F36"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8. </w:t>
      </w:r>
      <w:r w:rsidR="00343F36">
        <w:rPr>
          <w:rFonts w:eastAsia="Calibri"/>
        </w:rPr>
        <w:t xml:space="preserve">Графики результатов </w:t>
      </w:r>
      <w:r w:rsidR="00343F36">
        <w:rPr>
          <w:rFonts w:eastAsia="Calibri"/>
          <w:lang w:val="en-US"/>
        </w:rPr>
        <w:t>ViT</w:t>
      </w:r>
    </w:p>
    <w:p w14:paraId="2C44790B" w14:textId="6BDD0466" w:rsidR="00C04FB5" w:rsidRPr="00343F36" w:rsidRDefault="000824A8" w:rsidP="000824A8">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9. </w:t>
      </w:r>
      <w:r w:rsidR="00343F36">
        <w:rPr>
          <w:rFonts w:eastAsia="Calibri"/>
        </w:rPr>
        <w:t xml:space="preserve">Графики результатов </w:t>
      </w:r>
      <w:r w:rsidR="00343F36">
        <w:rPr>
          <w:rFonts w:eastAsia="Calibri"/>
          <w:lang w:val="en-US"/>
        </w:rPr>
        <w:t>ViT</w:t>
      </w:r>
      <w:r w:rsidR="00343F36" w:rsidRPr="00343F36">
        <w:rPr>
          <w:rFonts w:eastAsia="Calibri"/>
        </w:rPr>
        <w:t xml:space="preserve"> </w:t>
      </w:r>
      <w:r w:rsidR="00343F36">
        <w:rPr>
          <w:rFonts w:eastAsia="Calibri"/>
        </w:rPr>
        <w:t>с методом дообучения</w:t>
      </w:r>
      <w:bookmarkEnd w:id="171"/>
    </w:p>
    <w:sectPr w:rsidR="00C04FB5" w:rsidRPr="00343F36" w:rsidSect="00614A43">
      <w:footerReference w:type="default" r:id="rId99"/>
      <w:pgSz w:w="11906" w:h="16838"/>
      <w:pgMar w:top="1134" w:right="567" w:bottom="1134" w:left="1701" w:header="709" w:footer="709"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0F8DB5" w14:textId="77777777" w:rsidR="0018444C" w:rsidRDefault="0018444C" w:rsidP="001944B5">
      <w:r>
        <w:separator/>
      </w:r>
    </w:p>
  </w:endnote>
  <w:endnote w:type="continuationSeparator" w:id="0">
    <w:p w14:paraId="70D71AF1" w14:textId="77777777" w:rsidR="0018444C" w:rsidRDefault="0018444C"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D7EC6" w14:textId="630CB538" w:rsidR="005F66B3" w:rsidRPr="002B16BF" w:rsidRDefault="005F66B3" w:rsidP="002B16BF">
    <w:pPr>
      <w:pStyle w:val="aa"/>
      <w:jc w:val="center"/>
      <w:rPr>
        <w:lang w:val="en-US"/>
      </w:rPr>
    </w:pPr>
    <w:r>
      <w:fldChar w:fldCharType="begin"/>
    </w:r>
    <w:r>
      <w:instrText>PAGE   \* MERGEFORMAT</w:instrText>
    </w:r>
    <w:r>
      <w:fldChar w:fldCharType="separate"/>
    </w:r>
    <w:r>
      <w:rPr>
        <w:lang w:val="ru-RU"/>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4C2FB9" w14:textId="77777777" w:rsidR="0018444C" w:rsidRDefault="0018444C" w:rsidP="001944B5">
      <w:r>
        <w:separator/>
      </w:r>
    </w:p>
  </w:footnote>
  <w:footnote w:type="continuationSeparator" w:id="0">
    <w:p w14:paraId="103B9F5C" w14:textId="77777777" w:rsidR="0018444C" w:rsidRDefault="0018444C" w:rsidP="00194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23721F"/>
    <w:multiLevelType w:val="hybridMultilevel"/>
    <w:tmpl w:val="9EAA7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2F3FB2"/>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4750F2A"/>
    <w:multiLevelType w:val="hybridMultilevel"/>
    <w:tmpl w:val="64BCEA9A"/>
    <w:lvl w:ilvl="0" w:tplc="E22E7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8551FE6"/>
    <w:multiLevelType w:val="hybridMultilevel"/>
    <w:tmpl w:val="7F460AA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9"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2" w15:restartNumberingAfterBreak="0">
    <w:nsid w:val="27093AD0"/>
    <w:multiLevelType w:val="multilevel"/>
    <w:tmpl w:val="85E65D3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5" w15:restartNumberingAfterBreak="0">
    <w:nsid w:val="32134A7B"/>
    <w:multiLevelType w:val="hybridMultilevel"/>
    <w:tmpl w:val="119C0B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39D55ED"/>
    <w:multiLevelType w:val="hybridMultilevel"/>
    <w:tmpl w:val="E82EF4E4"/>
    <w:lvl w:ilvl="0" w:tplc="3EF230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5CA4A33"/>
    <w:multiLevelType w:val="hybridMultilevel"/>
    <w:tmpl w:val="B57000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412440"/>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98A24F8"/>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A7F4792"/>
    <w:multiLevelType w:val="hybridMultilevel"/>
    <w:tmpl w:val="9DF8D088"/>
    <w:lvl w:ilvl="0" w:tplc="0BECC6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C3D342F"/>
    <w:multiLevelType w:val="multilevel"/>
    <w:tmpl w:val="33ACDEF4"/>
    <w:lvl w:ilvl="0">
      <w:start w:val="3"/>
      <w:numFmt w:val="decimal"/>
      <w:lvlText w:val="%1."/>
      <w:lvlJc w:val="left"/>
      <w:pPr>
        <w:ind w:left="450" w:hanging="450"/>
      </w:pPr>
      <w:rPr>
        <w:rFonts w:hint="default"/>
      </w:rPr>
    </w:lvl>
    <w:lvl w:ilvl="1">
      <w:start w:val="4"/>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23"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D287500"/>
    <w:multiLevelType w:val="multilevel"/>
    <w:tmpl w:val="AE380C9A"/>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3F991808"/>
    <w:multiLevelType w:val="multilevel"/>
    <w:tmpl w:val="A6E87B28"/>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6" w15:restartNumberingAfterBreak="0">
    <w:nsid w:val="4A8F0F89"/>
    <w:multiLevelType w:val="hybridMultilevel"/>
    <w:tmpl w:val="F0360EF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3B22224"/>
    <w:multiLevelType w:val="hybridMultilevel"/>
    <w:tmpl w:val="EAC2BF72"/>
    <w:lvl w:ilvl="0" w:tplc="DA50E8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5155927"/>
    <w:multiLevelType w:val="hybridMultilevel"/>
    <w:tmpl w:val="5038F7C4"/>
    <w:lvl w:ilvl="0" w:tplc="9C2E1204">
      <w:start w:val="1"/>
      <w:numFmt w:val="decimal"/>
      <w:lvlText w:val="%1."/>
      <w:lvlJc w:val="left"/>
      <w:pPr>
        <w:ind w:left="720" w:hanging="360"/>
      </w:pPr>
      <w:rPr>
        <w:rFonts w:ascii="Times New Roman" w:eastAsia="Times New Roman" w:hAnsi="Times New Roman" w:cs="Times New Roman"/>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B063AB5"/>
    <w:multiLevelType w:val="multilevel"/>
    <w:tmpl w:val="67DA9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32" w15:restartNumberingAfterBreak="0">
    <w:nsid w:val="63CC60CC"/>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4C35267"/>
    <w:multiLevelType w:val="multilevel"/>
    <w:tmpl w:val="119CD70A"/>
    <w:lvl w:ilvl="0">
      <w:start w:val="3"/>
      <w:numFmt w:val="decimal"/>
      <w:lvlText w:val="%1."/>
      <w:lvlJc w:val="left"/>
      <w:pPr>
        <w:ind w:left="450" w:hanging="450"/>
      </w:pPr>
      <w:rPr>
        <w:rFonts w:hint="default"/>
      </w:rPr>
    </w:lvl>
    <w:lvl w:ilvl="1">
      <w:start w:val="2"/>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34" w15:restartNumberingAfterBreak="0">
    <w:nsid w:val="6A1B52F5"/>
    <w:multiLevelType w:val="hybridMultilevel"/>
    <w:tmpl w:val="B07AB0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38345AE"/>
    <w:multiLevelType w:val="multilevel"/>
    <w:tmpl w:val="EE387AF6"/>
    <w:lvl w:ilvl="0">
      <w:start w:val="3"/>
      <w:numFmt w:val="decimal"/>
      <w:lvlText w:val="%1"/>
      <w:lvlJc w:val="left"/>
      <w:pPr>
        <w:ind w:left="375" w:hanging="375"/>
      </w:pPr>
      <w:rPr>
        <w:rFonts w:hint="default"/>
      </w:rPr>
    </w:lvl>
    <w:lvl w:ilvl="1">
      <w:start w:val="2"/>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36" w15:restartNumberingAfterBreak="0">
    <w:nsid w:val="742A4490"/>
    <w:multiLevelType w:val="hybridMultilevel"/>
    <w:tmpl w:val="60921C00"/>
    <w:lvl w:ilvl="0" w:tplc="732614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749C54F3"/>
    <w:multiLevelType w:val="hybridMultilevel"/>
    <w:tmpl w:val="B4F253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5283FAB"/>
    <w:multiLevelType w:val="multilevel"/>
    <w:tmpl w:val="A7CA94A6"/>
    <w:lvl w:ilvl="0">
      <w:start w:val="3"/>
      <w:numFmt w:val="decimal"/>
      <w:lvlText w:val="%1."/>
      <w:lvlJc w:val="left"/>
      <w:pPr>
        <w:ind w:left="450" w:hanging="450"/>
      </w:pPr>
      <w:rPr>
        <w:rFonts w:hint="default"/>
      </w:rPr>
    </w:lvl>
    <w:lvl w:ilvl="1">
      <w:start w:val="5"/>
      <w:numFmt w:val="decimal"/>
      <w:lvlText w:val="%1.%2."/>
      <w:lvlJc w:val="left"/>
      <w:pPr>
        <w:ind w:left="2190" w:hanging="720"/>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620" w:hanging="180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39" w15:restartNumberingAfterBreak="0">
    <w:nsid w:val="759B1047"/>
    <w:multiLevelType w:val="multilevel"/>
    <w:tmpl w:val="7332A506"/>
    <w:lvl w:ilvl="0">
      <w:start w:val="2"/>
      <w:numFmt w:val="decimal"/>
      <w:lvlText w:val="%1"/>
      <w:lvlJc w:val="left"/>
      <w:pPr>
        <w:ind w:left="375" w:hanging="375"/>
      </w:pPr>
      <w:rPr>
        <w:rFonts w:eastAsia="Calibri" w:hint="default"/>
      </w:rPr>
    </w:lvl>
    <w:lvl w:ilvl="1">
      <w:start w:val="1"/>
      <w:numFmt w:val="decimal"/>
      <w:lvlText w:val="%1.%2"/>
      <w:lvlJc w:val="left"/>
      <w:pPr>
        <w:ind w:left="1509" w:hanging="375"/>
      </w:pPr>
      <w:rPr>
        <w:rFonts w:eastAsia="Calibri" w:hint="default"/>
      </w:rPr>
    </w:lvl>
    <w:lvl w:ilvl="2">
      <w:start w:val="1"/>
      <w:numFmt w:val="decimal"/>
      <w:lvlText w:val="%1.%2.%3"/>
      <w:lvlJc w:val="left"/>
      <w:pPr>
        <w:ind w:left="2988" w:hanging="720"/>
      </w:pPr>
      <w:rPr>
        <w:rFonts w:eastAsia="Calibri" w:hint="default"/>
      </w:rPr>
    </w:lvl>
    <w:lvl w:ilvl="3">
      <w:start w:val="1"/>
      <w:numFmt w:val="decimal"/>
      <w:lvlText w:val="%1.%2.%3.%4"/>
      <w:lvlJc w:val="left"/>
      <w:pPr>
        <w:ind w:left="4482" w:hanging="1080"/>
      </w:pPr>
      <w:rPr>
        <w:rFonts w:eastAsia="Calibri" w:hint="default"/>
      </w:rPr>
    </w:lvl>
    <w:lvl w:ilvl="4">
      <w:start w:val="1"/>
      <w:numFmt w:val="decimal"/>
      <w:lvlText w:val="%1.%2.%3.%4.%5"/>
      <w:lvlJc w:val="left"/>
      <w:pPr>
        <w:ind w:left="5616" w:hanging="1080"/>
      </w:pPr>
      <w:rPr>
        <w:rFonts w:eastAsia="Calibri" w:hint="default"/>
      </w:rPr>
    </w:lvl>
    <w:lvl w:ilvl="5">
      <w:start w:val="1"/>
      <w:numFmt w:val="decimal"/>
      <w:lvlText w:val="%1.%2.%3.%4.%5.%6"/>
      <w:lvlJc w:val="left"/>
      <w:pPr>
        <w:ind w:left="7110" w:hanging="1440"/>
      </w:pPr>
      <w:rPr>
        <w:rFonts w:eastAsia="Calibri" w:hint="default"/>
      </w:rPr>
    </w:lvl>
    <w:lvl w:ilvl="6">
      <w:start w:val="1"/>
      <w:numFmt w:val="decimal"/>
      <w:lvlText w:val="%1.%2.%3.%4.%5.%6.%7"/>
      <w:lvlJc w:val="left"/>
      <w:pPr>
        <w:ind w:left="8244" w:hanging="1440"/>
      </w:pPr>
      <w:rPr>
        <w:rFonts w:eastAsia="Calibri" w:hint="default"/>
      </w:rPr>
    </w:lvl>
    <w:lvl w:ilvl="7">
      <w:start w:val="1"/>
      <w:numFmt w:val="decimal"/>
      <w:lvlText w:val="%1.%2.%3.%4.%5.%6.%7.%8"/>
      <w:lvlJc w:val="left"/>
      <w:pPr>
        <w:ind w:left="9738" w:hanging="1800"/>
      </w:pPr>
      <w:rPr>
        <w:rFonts w:eastAsia="Calibri" w:hint="default"/>
      </w:rPr>
    </w:lvl>
    <w:lvl w:ilvl="8">
      <w:start w:val="1"/>
      <w:numFmt w:val="decimal"/>
      <w:lvlText w:val="%1.%2.%3.%4.%5.%6.%7.%8.%9"/>
      <w:lvlJc w:val="left"/>
      <w:pPr>
        <w:ind w:left="11232" w:hanging="2160"/>
      </w:pPr>
      <w:rPr>
        <w:rFonts w:eastAsia="Calibri" w:hint="default"/>
      </w:rPr>
    </w:lvl>
  </w:abstractNum>
  <w:abstractNum w:abstractNumId="40" w15:restartNumberingAfterBreak="0">
    <w:nsid w:val="7F966723"/>
    <w:multiLevelType w:val="hybridMultilevel"/>
    <w:tmpl w:val="5F2C9F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556863542">
    <w:abstractNumId w:val="31"/>
  </w:num>
  <w:num w:numId="2" w16cid:durableId="463741645">
    <w:abstractNumId w:val="30"/>
  </w:num>
  <w:num w:numId="3" w16cid:durableId="1022704064">
    <w:abstractNumId w:val="1"/>
  </w:num>
  <w:num w:numId="4" w16cid:durableId="661350248">
    <w:abstractNumId w:val="8"/>
  </w:num>
  <w:num w:numId="5" w16cid:durableId="1446581880">
    <w:abstractNumId w:val="9"/>
  </w:num>
  <w:num w:numId="6" w16cid:durableId="1088505750">
    <w:abstractNumId w:val="13"/>
  </w:num>
  <w:num w:numId="7" w16cid:durableId="2145148245">
    <w:abstractNumId w:val="23"/>
  </w:num>
  <w:num w:numId="8" w16cid:durableId="1220166154">
    <w:abstractNumId w:val="11"/>
  </w:num>
  <w:num w:numId="9" w16cid:durableId="835458775">
    <w:abstractNumId w:val="2"/>
  </w:num>
  <w:num w:numId="10" w16cid:durableId="1509176288">
    <w:abstractNumId w:val="14"/>
  </w:num>
  <w:num w:numId="11" w16cid:durableId="1421683739">
    <w:abstractNumId w:val="3"/>
  </w:num>
  <w:num w:numId="12" w16cid:durableId="1194612052">
    <w:abstractNumId w:val="18"/>
  </w:num>
  <w:num w:numId="13" w16cid:durableId="1157920818">
    <w:abstractNumId w:val="10"/>
  </w:num>
  <w:num w:numId="14" w16cid:durableId="2017881067">
    <w:abstractNumId w:val="4"/>
  </w:num>
  <w:num w:numId="15" w16cid:durableId="1381399939">
    <w:abstractNumId w:val="26"/>
  </w:num>
  <w:num w:numId="16" w16cid:durableId="1585335505">
    <w:abstractNumId w:val="0"/>
  </w:num>
  <w:num w:numId="17" w16cid:durableId="931427287">
    <w:abstractNumId w:val="19"/>
  </w:num>
  <w:num w:numId="18" w16cid:durableId="1241408998">
    <w:abstractNumId w:val="32"/>
  </w:num>
  <w:num w:numId="19" w16cid:durableId="2124424517">
    <w:abstractNumId w:val="5"/>
  </w:num>
  <w:num w:numId="20" w16cid:durableId="56706100">
    <w:abstractNumId w:val="20"/>
  </w:num>
  <w:num w:numId="21" w16cid:durableId="1378895333">
    <w:abstractNumId w:val="21"/>
  </w:num>
  <w:num w:numId="22" w16cid:durableId="515777128">
    <w:abstractNumId w:val="28"/>
  </w:num>
  <w:num w:numId="23" w16cid:durableId="447160852">
    <w:abstractNumId w:val="17"/>
  </w:num>
  <w:num w:numId="24" w16cid:durableId="567037424">
    <w:abstractNumId w:val="37"/>
  </w:num>
  <w:num w:numId="25" w16cid:durableId="1147169909">
    <w:abstractNumId w:val="15"/>
  </w:num>
  <w:num w:numId="26" w16cid:durableId="643583692">
    <w:abstractNumId w:val="12"/>
  </w:num>
  <w:num w:numId="27" w16cid:durableId="502010800">
    <w:abstractNumId w:val="16"/>
  </w:num>
  <w:num w:numId="28" w16cid:durableId="103619080">
    <w:abstractNumId w:val="27"/>
  </w:num>
  <w:num w:numId="29" w16cid:durableId="2009206116">
    <w:abstractNumId w:val="29"/>
  </w:num>
  <w:num w:numId="30" w16cid:durableId="854466915">
    <w:abstractNumId w:val="39"/>
  </w:num>
  <w:num w:numId="31" w16cid:durableId="1579293597">
    <w:abstractNumId w:val="40"/>
  </w:num>
  <w:num w:numId="32" w16cid:durableId="1447701790">
    <w:abstractNumId w:val="7"/>
  </w:num>
  <w:num w:numId="33" w16cid:durableId="1915041975">
    <w:abstractNumId w:val="24"/>
  </w:num>
  <w:num w:numId="34" w16cid:durableId="1598713598">
    <w:abstractNumId w:val="35"/>
  </w:num>
  <w:num w:numId="35" w16cid:durableId="663506546">
    <w:abstractNumId w:val="38"/>
  </w:num>
  <w:num w:numId="36" w16cid:durableId="1864129402">
    <w:abstractNumId w:val="22"/>
  </w:num>
  <w:num w:numId="37" w16cid:durableId="195044937">
    <w:abstractNumId w:val="33"/>
  </w:num>
  <w:num w:numId="38" w16cid:durableId="1086154221">
    <w:abstractNumId w:val="6"/>
  </w:num>
  <w:num w:numId="39" w16cid:durableId="1356660910">
    <w:abstractNumId w:val="36"/>
  </w:num>
  <w:num w:numId="40" w16cid:durableId="862674066">
    <w:abstractNumId w:val="25"/>
  </w:num>
  <w:num w:numId="41" w16cid:durableId="43871706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E71"/>
    <w:rsid w:val="00001676"/>
    <w:rsid w:val="000044F6"/>
    <w:rsid w:val="00011C24"/>
    <w:rsid w:val="00014EB4"/>
    <w:rsid w:val="00021B67"/>
    <w:rsid w:val="00027D8E"/>
    <w:rsid w:val="00032854"/>
    <w:rsid w:val="00040008"/>
    <w:rsid w:val="00045B18"/>
    <w:rsid w:val="00047A5E"/>
    <w:rsid w:val="000507DB"/>
    <w:rsid w:val="00055D67"/>
    <w:rsid w:val="00057B93"/>
    <w:rsid w:val="000711BE"/>
    <w:rsid w:val="000727B5"/>
    <w:rsid w:val="00075A49"/>
    <w:rsid w:val="000824A8"/>
    <w:rsid w:val="00096BB8"/>
    <w:rsid w:val="00096C27"/>
    <w:rsid w:val="000B0F4A"/>
    <w:rsid w:val="000B48CB"/>
    <w:rsid w:val="000B4CCE"/>
    <w:rsid w:val="000C3455"/>
    <w:rsid w:val="000E4B0A"/>
    <w:rsid w:val="000F6374"/>
    <w:rsid w:val="0010038A"/>
    <w:rsid w:val="00106B22"/>
    <w:rsid w:val="00107610"/>
    <w:rsid w:val="00113B90"/>
    <w:rsid w:val="00115E8F"/>
    <w:rsid w:val="001217C6"/>
    <w:rsid w:val="001217CD"/>
    <w:rsid w:val="00121D0E"/>
    <w:rsid w:val="00121DBA"/>
    <w:rsid w:val="00122290"/>
    <w:rsid w:val="001337FA"/>
    <w:rsid w:val="00145706"/>
    <w:rsid w:val="001474E0"/>
    <w:rsid w:val="0015394D"/>
    <w:rsid w:val="00164EA5"/>
    <w:rsid w:val="00174C45"/>
    <w:rsid w:val="00183CA2"/>
    <w:rsid w:val="0018416F"/>
    <w:rsid w:val="0018444C"/>
    <w:rsid w:val="001864D8"/>
    <w:rsid w:val="00190686"/>
    <w:rsid w:val="001944B5"/>
    <w:rsid w:val="001A3A4B"/>
    <w:rsid w:val="001B05C1"/>
    <w:rsid w:val="001B08F2"/>
    <w:rsid w:val="001C3D77"/>
    <w:rsid w:val="001D37D7"/>
    <w:rsid w:val="001D5434"/>
    <w:rsid w:val="001F4347"/>
    <w:rsid w:val="0020452B"/>
    <w:rsid w:val="002126F0"/>
    <w:rsid w:val="00212EC3"/>
    <w:rsid w:val="00227158"/>
    <w:rsid w:val="00236B10"/>
    <w:rsid w:val="00246602"/>
    <w:rsid w:val="00247A7F"/>
    <w:rsid w:val="00247F3F"/>
    <w:rsid w:val="00251E05"/>
    <w:rsid w:val="0025474E"/>
    <w:rsid w:val="00255DD7"/>
    <w:rsid w:val="002562E9"/>
    <w:rsid w:val="00266455"/>
    <w:rsid w:val="00276042"/>
    <w:rsid w:val="0029033C"/>
    <w:rsid w:val="002A0E8F"/>
    <w:rsid w:val="002A607D"/>
    <w:rsid w:val="002A7669"/>
    <w:rsid w:val="002B0E7A"/>
    <w:rsid w:val="002B16BF"/>
    <w:rsid w:val="002B3A24"/>
    <w:rsid w:val="002B4E91"/>
    <w:rsid w:val="002B7CE4"/>
    <w:rsid w:val="002C7B78"/>
    <w:rsid w:val="002D2F7C"/>
    <w:rsid w:val="002D5C3D"/>
    <w:rsid w:val="002D720B"/>
    <w:rsid w:val="002E044B"/>
    <w:rsid w:val="002F2914"/>
    <w:rsid w:val="002F5133"/>
    <w:rsid w:val="0030125C"/>
    <w:rsid w:val="00304E52"/>
    <w:rsid w:val="00305BF9"/>
    <w:rsid w:val="00317C90"/>
    <w:rsid w:val="00322CE2"/>
    <w:rsid w:val="00341413"/>
    <w:rsid w:val="003425C0"/>
    <w:rsid w:val="00343F36"/>
    <w:rsid w:val="00343FE9"/>
    <w:rsid w:val="003462D4"/>
    <w:rsid w:val="00365E86"/>
    <w:rsid w:val="0037069F"/>
    <w:rsid w:val="00370EBE"/>
    <w:rsid w:val="00375BE1"/>
    <w:rsid w:val="00385B6A"/>
    <w:rsid w:val="00387854"/>
    <w:rsid w:val="00395FC8"/>
    <w:rsid w:val="003967D6"/>
    <w:rsid w:val="003A0C4A"/>
    <w:rsid w:val="003B591E"/>
    <w:rsid w:val="003C245A"/>
    <w:rsid w:val="003D280B"/>
    <w:rsid w:val="003E09A5"/>
    <w:rsid w:val="003E1A29"/>
    <w:rsid w:val="003E536E"/>
    <w:rsid w:val="003F579C"/>
    <w:rsid w:val="003F641A"/>
    <w:rsid w:val="004045D5"/>
    <w:rsid w:val="00406054"/>
    <w:rsid w:val="0042480F"/>
    <w:rsid w:val="004350CE"/>
    <w:rsid w:val="00445415"/>
    <w:rsid w:val="0045459C"/>
    <w:rsid w:val="00454A22"/>
    <w:rsid w:val="004578AE"/>
    <w:rsid w:val="0046714C"/>
    <w:rsid w:val="004753F5"/>
    <w:rsid w:val="00475D61"/>
    <w:rsid w:val="00482D1B"/>
    <w:rsid w:val="004A3549"/>
    <w:rsid w:val="004A4AAD"/>
    <w:rsid w:val="004B4251"/>
    <w:rsid w:val="004B53C1"/>
    <w:rsid w:val="004C19DB"/>
    <w:rsid w:val="004C4D15"/>
    <w:rsid w:val="004C796F"/>
    <w:rsid w:val="004C7BDB"/>
    <w:rsid w:val="004E3DB5"/>
    <w:rsid w:val="004E54D2"/>
    <w:rsid w:val="004F15EB"/>
    <w:rsid w:val="004F27A4"/>
    <w:rsid w:val="004F457A"/>
    <w:rsid w:val="00503330"/>
    <w:rsid w:val="0051008E"/>
    <w:rsid w:val="00517868"/>
    <w:rsid w:val="00520485"/>
    <w:rsid w:val="00520EBA"/>
    <w:rsid w:val="005225C4"/>
    <w:rsid w:val="005246E0"/>
    <w:rsid w:val="0053266E"/>
    <w:rsid w:val="00537901"/>
    <w:rsid w:val="00541059"/>
    <w:rsid w:val="005442CF"/>
    <w:rsid w:val="00562DE1"/>
    <w:rsid w:val="005674E7"/>
    <w:rsid w:val="005703B6"/>
    <w:rsid w:val="00575BD8"/>
    <w:rsid w:val="005809B6"/>
    <w:rsid w:val="00585C83"/>
    <w:rsid w:val="00592437"/>
    <w:rsid w:val="00594624"/>
    <w:rsid w:val="00595E71"/>
    <w:rsid w:val="00597DD9"/>
    <w:rsid w:val="005A0222"/>
    <w:rsid w:val="005A7898"/>
    <w:rsid w:val="005A7CB4"/>
    <w:rsid w:val="005B001E"/>
    <w:rsid w:val="005B75F9"/>
    <w:rsid w:val="005C541C"/>
    <w:rsid w:val="005D25C3"/>
    <w:rsid w:val="005D30D1"/>
    <w:rsid w:val="005F0E2F"/>
    <w:rsid w:val="005F66B3"/>
    <w:rsid w:val="00600703"/>
    <w:rsid w:val="006023DB"/>
    <w:rsid w:val="00614A43"/>
    <w:rsid w:val="006208B4"/>
    <w:rsid w:val="00624DAF"/>
    <w:rsid w:val="00625C7C"/>
    <w:rsid w:val="00630513"/>
    <w:rsid w:val="00631C0D"/>
    <w:rsid w:val="00640F62"/>
    <w:rsid w:val="00645D52"/>
    <w:rsid w:val="00647DF3"/>
    <w:rsid w:val="006514FB"/>
    <w:rsid w:val="00653E4C"/>
    <w:rsid w:val="006639DB"/>
    <w:rsid w:val="00665425"/>
    <w:rsid w:val="00675F72"/>
    <w:rsid w:val="006762EE"/>
    <w:rsid w:val="0067789D"/>
    <w:rsid w:val="006919C9"/>
    <w:rsid w:val="00691DD0"/>
    <w:rsid w:val="006C03ED"/>
    <w:rsid w:val="006C1F89"/>
    <w:rsid w:val="006C21C7"/>
    <w:rsid w:val="006C46C0"/>
    <w:rsid w:val="006D0305"/>
    <w:rsid w:val="006E3A0B"/>
    <w:rsid w:val="006E4114"/>
    <w:rsid w:val="006F38CD"/>
    <w:rsid w:val="006F4DCE"/>
    <w:rsid w:val="00707586"/>
    <w:rsid w:val="00710284"/>
    <w:rsid w:val="00713570"/>
    <w:rsid w:val="00714A27"/>
    <w:rsid w:val="007212E5"/>
    <w:rsid w:val="00723FE3"/>
    <w:rsid w:val="00724D3B"/>
    <w:rsid w:val="00725705"/>
    <w:rsid w:val="00725BC5"/>
    <w:rsid w:val="0073263F"/>
    <w:rsid w:val="007376D0"/>
    <w:rsid w:val="00747A6B"/>
    <w:rsid w:val="00770E7F"/>
    <w:rsid w:val="007710A8"/>
    <w:rsid w:val="007718FE"/>
    <w:rsid w:val="007762C1"/>
    <w:rsid w:val="00780BD1"/>
    <w:rsid w:val="00783BDB"/>
    <w:rsid w:val="00792341"/>
    <w:rsid w:val="00792B95"/>
    <w:rsid w:val="00793D67"/>
    <w:rsid w:val="007B1471"/>
    <w:rsid w:val="007B179A"/>
    <w:rsid w:val="007B39EF"/>
    <w:rsid w:val="007C0D37"/>
    <w:rsid w:val="007C708D"/>
    <w:rsid w:val="007D1067"/>
    <w:rsid w:val="007D2D07"/>
    <w:rsid w:val="007D41BF"/>
    <w:rsid w:val="007D46DF"/>
    <w:rsid w:val="007D6C53"/>
    <w:rsid w:val="007D71D2"/>
    <w:rsid w:val="007E13C6"/>
    <w:rsid w:val="008167A4"/>
    <w:rsid w:val="00821615"/>
    <w:rsid w:val="00824B45"/>
    <w:rsid w:val="00827866"/>
    <w:rsid w:val="00834B2E"/>
    <w:rsid w:val="0084217A"/>
    <w:rsid w:val="00847BBB"/>
    <w:rsid w:val="00853B8C"/>
    <w:rsid w:val="008629FE"/>
    <w:rsid w:val="00867084"/>
    <w:rsid w:val="00875DCD"/>
    <w:rsid w:val="008765C0"/>
    <w:rsid w:val="008902F0"/>
    <w:rsid w:val="00895CAC"/>
    <w:rsid w:val="008A1FD3"/>
    <w:rsid w:val="008A396A"/>
    <w:rsid w:val="008A5E41"/>
    <w:rsid w:val="008B09D4"/>
    <w:rsid w:val="008B22A2"/>
    <w:rsid w:val="008B3EC5"/>
    <w:rsid w:val="008B6190"/>
    <w:rsid w:val="008B7434"/>
    <w:rsid w:val="008C3F14"/>
    <w:rsid w:val="008E7E9E"/>
    <w:rsid w:val="008F4512"/>
    <w:rsid w:val="008F53E4"/>
    <w:rsid w:val="008F7A11"/>
    <w:rsid w:val="00910171"/>
    <w:rsid w:val="0091444E"/>
    <w:rsid w:val="00934382"/>
    <w:rsid w:val="009371C2"/>
    <w:rsid w:val="00953226"/>
    <w:rsid w:val="0095504C"/>
    <w:rsid w:val="009569CF"/>
    <w:rsid w:val="00960D86"/>
    <w:rsid w:val="009624AC"/>
    <w:rsid w:val="00964A3E"/>
    <w:rsid w:val="009652E8"/>
    <w:rsid w:val="009740EC"/>
    <w:rsid w:val="00975B65"/>
    <w:rsid w:val="00982EFA"/>
    <w:rsid w:val="0098433C"/>
    <w:rsid w:val="00994281"/>
    <w:rsid w:val="00997BDD"/>
    <w:rsid w:val="009A1BB1"/>
    <w:rsid w:val="009A3226"/>
    <w:rsid w:val="009A51D5"/>
    <w:rsid w:val="009C2D20"/>
    <w:rsid w:val="009C386C"/>
    <w:rsid w:val="009D6F34"/>
    <w:rsid w:val="009F11BA"/>
    <w:rsid w:val="009F259D"/>
    <w:rsid w:val="009F4CAF"/>
    <w:rsid w:val="009F5D56"/>
    <w:rsid w:val="009F77C8"/>
    <w:rsid w:val="00A018F3"/>
    <w:rsid w:val="00A06655"/>
    <w:rsid w:val="00A14F72"/>
    <w:rsid w:val="00A20C35"/>
    <w:rsid w:val="00A26D52"/>
    <w:rsid w:val="00A31471"/>
    <w:rsid w:val="00A33E05"/>
    <w:rsid w:val="00A463B0"/>
    <w:rsid w:val="00A4734F"/>
    <w:rsid w:val="00A475EC"/>
    <w:rsid w:val="00A50490"/>
    <w:rsid w:val="00A62404"/>
    <w:rsid w:val="00A7075D"/>
    <w:rsid w:val="00A71D76"/>
    <w:rsid w:val="00A76FF8"/>
    <w:rsid w:val="00A81ABD"/>
    <w:rsid w:val="00A9143D"/>
    <w:rsid w:val="00A9203F"/>
    <w:rsid w:val="00A92EE2"/>
    <w:rsid w:val="00AA48AD"/>
    <w:rsid w:val="00AA5EF1"/>
    <w:rsid w:val="00AB2119"/>
    <w:rsid w:val="00AB6EA2"/>
    <w:rsid w:val="00AD6EDA"/>
    <w:rsid w:val="00AE155A"/>
    <w:rsid w:val="00B07A32"/>
    <w:rsid w:val="00B1048D"/>
    <w:rsid w:val="00B11237"/>
    <w:rsid w:val="00B302FE"/>
    <w:rsid w:val="00B305C6"/>
    <w:rsid w:val="00B31D8B"/>
    <w:rsid w:val="00B357A0"/>
    <w:rsid w:val="00B37F6F"/>
    <w:rsid w:val="00B47174"/>
    <w:rsid w:val="00B575E2"/>
    <w:rsid w:val="00B60722"/>
    <w:rsid w:val="00B618BB"/>
    <w:rsid w:val="00B637E9"/>
    <w:rsid w:val="00B6386C"/>
    <w:rsid w:val="00B64A4E"/>
    <w:rsid w:val="00B65A9D"/>
    <w:rsid w:val="00B65B54"/>
    <w:rsid w:val="00B66DC0"/>
    <w:rsid w:val="00B70E95"/>
    <w:rsid w:val="00B775DF"/>
    <w:rsid w:val="00B77FC7"/>
    <w:rsid w:val="00B84064"/>
    <w:rsid w:val="00B8485D"/>
    <w:rsid w:val="00BA0168"/>
    <w:rsid w:val="00BA5225"/>
    <w:rsid w:val="00BC1E83"/>
    <w:rsid w:val="00BC311A"/>
    <w:rsid w:val="00BC5822"/>
    <w:rsid w:val="00BE45D3"/>
    <w:rsid w:val="00BE676F"/>
    <w:rsid w:val="00C04FB5"/>
    <w:rsid w:val="00C1676A"/>
    <w:rsid w:val="00C17791"/>
    <w:rsid w:val="00C303E6"/>
    <w:rsid w:val="00C32A2B"/>
    <w:rsid w:val="00C3486C"/>
    <w:rsid w:val="00C479FB"/>
    <w:rsid w:val="00C5297E"/>
    <w:rsid w:val="00C5586D"/>
    <w:rsid w:val="00C73A7F"/>
    <w:rsid w:val="00C80419"/>
    <w:rsid w:val="00C92CC8"/>
    <w:rsid w:val="00C932D9"/>
    <w:rsid w:val="00C93CDC"/>
    <w:rsid w:val="00C942BD"/>
    <w:rsid w:val="00CA2BAC"/>
    <w:rsid w:val="00CA4587"/>
    <w:rsid w:val="00CA6BA1"/>
    <w:rsid w:val="00CB0915"/>
    <w:rsid w:val="00CB264B"/>
    <w:rsid w:val="00CB5C0B"/>
    <w:rsid w:val="00CB7F2E"/>
    <w:rsid w:val="00CC1800"/>
    <w:rsid w:val="00CC3BBE"/>
    <w:rsid w:val="00CC3C09"/>
    <w:rsid w:val="00CC7159"/>
    <w:rsid w:val="00CE2C84"/>
    <w:rsid w:val="00CE61CC"/>
    <w:rsid w:val="00CF7E61"/>
    <w:rsid w:val="00D0190B"/>
    <w:rsid w:val="00D02BC0"/>
    <w:rsid w:val="00D036E9"/>
    <w:rsid w:val="00D074B0"/>
    <w:rsid w:val="00D16484"/>
    <w:rsid w:val="00D20356"/>
    <w:rsid w:val="00D27D70"/>
    <w:rsid w:val="00D30C2A"/>
    <w:rsid w:val="00D31BB8"/>
    <w:rsid w:val="00D44BBE"/>
    <w:rsid w:val="00D468D4"/>
    <w:rsid w:val="00D520F0"/>
    <w:rsid w:val="00D536BF"/>
    <w:rsid w:val="00D55A5D"/>
    <w:rsid w:val="00D7322C"/>
    <w:rsid w:val="00D87ABF"/>
    <w:rsid w:val="00D9015B"/>
    <w:rsid w:val="00D91240"/>
    <w:rsid w:val="00DA0E81"/>
    <w:rsid w:val="00DB12EF"/>
    <w:rsid w:val="00DB38A8"/>
    <w:rsid w:val="00DB410B"/>
    <w:rsid w:val="00DB7018"/>
    <w:rsid w:val="00DC6425"/>
    <w:rsid w:val="00DF590E"/>
    <w:rsid w:val="00E045E5"/>
    <w:rsid w:val="00E12608"/>
    <w:rsid w:val="00E244DB"/>
    <w:rsid w:val="00E35B73"/>
    <w:rsid w:val="00E37E82"/>
    <w:rsid w:val="00E55C44"/>
    <w:rsid w:val="00E5620E"/>
    <w:rsid w:val="00E5748D"/>
    <w:rsid w:val="00E67AC1"/>
    <w:rsid w:val="00E72766"/>
    <w:rsid w:val="00E75B94"/>
    <w:rsid w:val="00E803E3"/>
    <w:rsid w:val="00E9344D"/>
    <w:rsid w:val="00E9645C"/>
    <w:rsid w:val="00EA61C3"/>
    <w:rsid w:val="00EB26DD"/>
    <w:rsid w:val="00EC4B5B"/>
    <w:rsid w:val="00EC72AA"/>
    <w:rsid w:val="00ED30ED"/>
    <w:rsid w:val="00ED4E05"/>
    <w:rsid w:val="00EF66A4"/>
    <w:rsid w:val="00F1065E"/>
    <w:rsid w:val="00F1380A"/>
    <w:rsid w:val="00F13A25"/>
    <w:rsid w:val="00F14FD3"/>
    <w:rsid w:val="00F164EB"/>
    <w:rsid w:val="00F20651"/>
    <w:rsid w:val="00F2262E"/>
    <w:rsid w:val="00F260F2"/>
    <w:rsid w:val="00F27D75"/>
    <w:rsid w:val="00F35635"/>
    <w:rsid w:val="00F36350"/>
    <w:rsid w:val="00F40B32"/>
    <w:rsid w:val="00F47D87"/>
    <w:rsid w:val="00F506B2"/>
    <w:rsid w:val="00F61CDA"/>
    <w:rsid w:val="00F67FCD"/>
    <w:rsid w:val="00F70813"/>
    <w:rsid w:val="00F85CD2"/>
    <w:rsid w:val="00F93DAD"/>
    <w:rsid w:val="00F96492"/>
    <w:rsid w:val="00FA2842"/>
    <w:rsid w:val="00FA6EE3"/>
    <w:rsid w:val="00FB1D47"/>
    <w:rsid w:val="00FD61F2"/>
    <w:rsid w:val="00FD7C89"/>
    <w:rsid w:val="00FE3ACF"/>
    <w:rsid w:val="00FE3E91"/>
    <w:rsid w:val="00FE5CB6"/>
    <w:rsid w:val="00FF07E0"/>
    <w:rsid w:val="00FF6944"/>
    <w:rsid w:val="00FF6E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89704"/>
  <w15:chartTrackingRefBased/>
  <w15:docId w15:val="{F7609E8B-2AC6-4FEB-9F4C-5C3C7BBB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1C0D"/>
    <w:rPr>
      <w:rFonts w:ascii="Times New Roman" w:eastAsia="Times New Roman" w:hAnsi="Times New Roman"/>
      <w:sz w:val="24"/>
      <w:szCs w:val="24"/>
    </w:rPr>
  </w:style>
  <w:style w:type="paragraph" w:styleId="1">
    <w:name w:val="heading 1"/>
    <w:basedOn w:val="a"/>
    <w:next w:val="a"/>
    <w:link w:val="10"/>
    <w:uiPriority w:val="9"/>
    <w:qFormat/>
    <w:rsid w:val="00C5297E"/>
    <w:pPr>
      <w:keepNext/>
      <w:spacing w:before="240" w:after="60"/>
      <w:outlineLvl w:val="0"/>
    </w:pPr>
    <w:rPr>
      <w:rFonts w:ascii="Calibri Light" w:hAnsi="Calibri Light"/>
      <w:b/>
      <w:bCs/>
      <w:kern w:val="32"/>
      <w:sz w:val="32"/>
      <w:szCs w:val="32"/>
    </w:rPr>
  </w:style>
  <w:style w:type="paragraph" w:styleId="2">
    <w:name w:val="heading 2"/>
    <w:basedOn w:val="a"/>
    <w:next w:val="a"/>
    <w:link w:val="20"/>
    <w:uiPriority w:val="9"/>
    <w:semiHidden/>
    <w:unhideWhenUsed/>
    <w:qFormat/>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qFormat/>
    <w:rsid w:val="002B3A24"/>
    <w:pPr>
      <w:keepNext/>
      <w:spacing w:line="300" w:lineRule="exact"/>
      <w:jc w:val="both"/>
      <w:outlineLvl w:val="2"/>
    </w:pPr>
    <w:rPr>
      <w:b/>
      <w:sz w:val="20"/>
      <w:szCs w:val="20"/>
      <w:lang w:val="x-none" w:eastAsia="x-none"/>
    </w:rPr>
  </w:style>
  <w:style w:type="paragraph" w:styleId="4">
    <w:name w:val="heading 4"/>
    <w:basedOn w:val="a"/>
    <w:next w:val="a"/>
    <w:link w:val="40"/>
    <w:qFormat/>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customStyle="1" w:styleId="a3">
    <w:name w:val="Название"/>
    <w:basedOn w:val="a"/>
    <w:link w:val="a4"/>
    <w:qFormat/>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customStyle="1" w:styleId="a6">
    <w:name w:val="Обычный (веб)"/>
    <w:basedOn w:val="a"/>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39"/>
    <w:rsid w:val="004F15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aliases w:val="MainTableOfContents"/>
    <w:basedOn w:val="a"/>
    <w:next w:val="a"/>
    <w:autoRedefine/>
    <w:uiPriority w:val="39"/>
    <w:unhideWhenUsed/>
    <w:qFormat/>
    <w:rsid w:val="00C5297E"/>
    <w:pPr>
      <w:spacing w:after="100" w:line="259" w:lineRule="auto"/>
    </w:pPr>
    <w:rPr>
      <w:sz w:val="28"/>
      <w:szCs w:val="22"/>
      <w:lang w:val="en-US" w:eastAsia="en-US"/>
    </w:rPr>
  </w:style>
  <w:style w:type="paragraph" w:customStyle="1" w:styleId="HeaderDefault">
    <w:name w:val="HeaderDefault"/>
    <w:basedOn w:val="1"/>
    <w:link w:val="HeaderDefaultChar"/>
    <w:qFormat/>
    <w:rsid w:val="00C5297E"/>
    <w:pPr>
      <w:keepLines/>
      <w:spacing w:before="120" w:after="120"/>
      <w:jc w:val="center"/>
    </w:pPr>
    <w:rPr>
      <w:rFonts w:ascii="Times New Roman" w:hAnsi="Times New Roman"/>
      <w:bCs w:val="0"/>
      <w:color w:val="000000"/>
      <w:kern w:val="0"/>
      <w:sz w:val="28"/>
      <w:szCs w:val="28"/>
      <w:lang w:eastAsia="en-US"/>
    </w:rPr>
  </w:style>
  <w:style w:type="character" w:customStyle="1" w:styleId="HeaderDefaultChar">
    <w:name w:val="HeaderDefault Char"/>
    <w:link w:val="HeaderDefault"/>
    <w:rsid w:val="00C5297E"/>
    <w:rPr>
      <w:rFonts w:ascii="Times New Roman" w:eastAsia="Times New Roman" w:hAnsi="Times New Roman" w:cs="Times New Roman"/>
      <w:b/>
      <w:color w:val="000000"/>
      <w:sz w:val="28"/>
      <w:szCs w:val="28"/>
      <w:lang w:eastAsia="en-US"/>
    </w:rPr>
  </w:style>
  <w:style w:type="character" w:customStyle="1" w:styleId="10">
    <w:name w:val="Заголовок 1 Знак"/>
    <w:link w:val="1"/>
    <w:uiPriority w:val="9"/>
    <w:rsid w:val="00C5297E"/>
    <w:rPr>
      <w:rFonts w:ascii="Calibri Light" w:eastAsia="Times New Roman" w:hAnsi="Calibri Light" w:cs="Times New Roman"/>
      <w:b/>
      <w:bCs/>
      <w:kern w:val="32"/>
      <w:sz w:val="32"/>
      <w:szCs w:val="32"/>
    </w:rPr>
  </w:style>
  <w:style w:type="paragraph" w:styleId="ad">
    <w:name w:val="TOC Heading"/>
    <w:basedOn w:val="1"/>
    <w:next w:val="a"/>
    <w:uiPriority w:val="39"/>
    <w:unhideWhenUsed/>
    <w:qFormat/>
    <w:rsid w:val="00C5297E"/>
    <w:pPr>
      <w:keepLines/>
      <w:spacing w:after="0" w:line="259" w:lineRule="auto"/>
      <w:outlineLvl w:val="9"/>
    </w:pPr>
    <w:rPr>
      <w:b w:val="0"/>
      <w:bCs w:val="0"/>
      <w:color w:val="2F5496"/>
      <w:kern w:val="0"/>
      <w:lang w:val="en-US" w:eastAsia="en-US"/>
    </w:rPr>
  </w:style>
  <w:style w:type="character" w:styleId="ae">
    <w:name w:val="Hyperlink"/>
    <w:uiPriority w:val="99"/>
    <w:unhideWhenUsed/>
    <w:rsid w:val="00C5297E"/>
    <w:rPr>
      <w:color w:val="0563C1"/>
      <w:u w:val="single"/>
    </w:rPr>
  </w:style>
  <w:style w:type="paragraph" w:customStyle="1" w:styleId="TextDefault">
    <w:name w:val="TextDefault"/>
    <w:basedOn w:val="a"/>
    <w:link w:val="TextDefaultChar"/>
    <w:qFormat/>
    <w:rsid w:val="00C5297E"/>
    <w:pPr>
      <w:spacing w:before="120" w:after="120"/>
    </w:pPr>
    <w:rPr>
      <w:sz w:val="28"/>
      <w:szCs w:val="28"/>
      <w:lang w:eastAsia="en-US"/>
    </w:rPr>
  </w:style>
  <w:style w:type="character" w:customStyle="1" w:styleId="TextDefaultChar">
    <w:name w:val="TextDefault Char"/>
    <w:link w:val="TextDefault"/>
    <w:rsid w:val="00C5297E"/>
    <w:rPr>
      <w:rFonts w:ascii="Times New Roman" w:eastAsia="Times New Roman" w:hAnsi="Times New Roman"/>
      <w:sz w:val="28"/>
      <w:szCs w:val="28"/>
      <w:lang w:eastAsia="en-US"/>
    </w:rPr>
  </w:style>
  <w:style w:type="table" w:customStyle="1" w:styleId="13">
    <w:name w:val="Сетка таблицы1"/>
    <w:basedOn w:val="a1"/>
    <w:next w:val="ac"/>
    <w:uiPriority w:val="39"/>
    <w:rsid w:val="00C5297E"/>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Сетка таблицы3"/>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_Основной"/>
    <w:link w:val="af0"/>
    <w:qFormat/>
    <w:rsid w:val="00E045E5"/>
    <w:pPr>
      <w:spacing w:line="360" w:lineRule="auto"/>
      <w:ind w:firstLine="709"/>
      <w:jc w:val="both"/>
    </w:pPr>
    <w:rPr>
      <w:rFonts w:ascii="Times New Roman" w:eastAsia="Times New Roman" w:hAnsi="Times New Roman"/>
      <w:color w:val="000000"/>
      <w:sz w:val="28"/>
      <w:lang w:eastAsia="en-US"/>
    </w:rPr>
  </w:style>
  <w:style w:type="character" w:customStyle="1" w:styleId="af0">
    <w:name w:val="_Основной Знак"/>
    <w:link w:val="af"/>
    <w:rsid w:val="00E045E5"/>
    <w:rPr>
      <w:rFonts w:ascii="Times New Roman" w:eastAsia="Times New Roman" w:hAnsi="Times New Roman"/>
      <w:color w:val="000000"/>
      <w:sz w:val="28"/>
      <w:lang w:eastAsia="en-US"/>
    </w:rPr>
  </w:style>
  <w:style w:type="paragraph" w:customStyle="1" w:styleId="HeaderTier1">
    <w:name w:val="HeaderTier1"/>
    <w:basedOn w:val="1"/>
    <w:link w:val="HeaderTier1Char"/>
    <w:rsid w:val="005F66B3"/>
    <w:pPr>
      <w:keepLines/>
      <w:spacing w:before="0" w:after="0" w:line="360" w:lineRule="auto"/>
      <w:jc w:val="center"/>
    </w:pPr>
    <w:rPr>
      <w:rFonts w:ascii="Times New Roman" w:hAnsi="Times New Roman"/>
      <w:bCs w:val="0"/>
      <w:color w:val="000000"/>
      <w:kern w:val="0"/>
      <w:szCs w:val="28"/>
      <w:lang w:eastAsia="en-US"/>
    </w:rPr>
  </w:style>
  <w:style w:type="character" w:customStyle="1" w:styleId="HeaderTier1Char">
    <w:name w:val="HeaderTier1 Char"/>
    <w:link w:val="HeaderTier1"/>
    <w:rsid w:val="005F66B3"/>
    <w:rPr>
      <w:rFonts w:ascii="Times New Roman" w:eastAsia="Times New Roman" w:hAnsi="Times New Roman" w:cs="Times New Roman"/>
      <w:b/>
      <w:color w:val="000000"/>
      <w:sz w:val="32"/>
      <w:szCs w:val="28"/>
      <w:lang w:eastAsia="en-US"/>
    </w:rPr>
  </w:style>
  <w:style w:type="paragraph" w:customStyle="1" w:styleId="Main">
    <w:name w:val="Main"/>
    <w:basedOn w:val="a"/>
    <w:link w:val="MainChar"/>
    <w:qFormat/>
    <w:rsid w:val="005F66B3"/>
    <w:pPr>
      <w:spacing w:line="360" w:lineRule="auto"/>
      <w:ind w:firstLine="709"/>
      <w:contextualSpacing/>
      <w:jc w:val="both"/>
    </w:pPr>
    <w:rPr>
      <w:color w:val="000000"/>
      <w:sz w:val="28"/>
      <w:szCs w:val="28"/>
      <w:lang w:eastAsia="en-US"/>
    </w:rPr>
  </w:style>
  <w:style w:type="character" w:customStyle="1" w:styleId="MainChar">
    <w:name w:val="Main Char"/>
    <w:link w:val="Main"/>
    <w:rsid w:val="005F66B3"/>
    <w:rPr>
      <w:rFonts w:ascii="Times New Roman" w:eastAsia="Times New Roman" w:hAnsi="Times New Roman"/>
      <w:color w:val="000000"/>
      <w:sz w:val="28"/>
      <w:szCs w:val="28"/>
      <w:lang w:eastAsia="en-US"/>
    </w:rPr>
  </w:style>
  <w:style w:type="paragraph" w:customStyle="1" w:styleId="HeaderTier2">
    <w:name w:val="HeaderTier2"/>
    <w:basedOn w:val="2"/>
    <w:link w:val="HeaderTier2Char"/>
    <w:rsid w:val="005F66B3"/>
    <w:pPr>
      <w:keepLines/>
      <w:spacing w:before="0" w:after="0" w:line="360" w:lineRule="auto"/>
      <w:jc w:val="center"/>
    </w:pPr>
    <w:rPr>
      <w:rFonts w:ascii="Times New Roman" w:hAnsi="Times New Roman"/>
      <w:bCs w:val="0"/>
      <w:i w:val="0"/>
      <w:iCs w:val="0"/>
      <w:color w:val="000000"/>
      <w:sz w:val="32"/>
      <w:szCs w:val="26"/>
      <w:lang w:val="en-US" w:eastAsia="en-US"/>
    </w:rPr>
  </w:style>
  <w:style w:type="character" w:customStyle="1" w:styleId="HeaderTier2Char">
    <w:name w:val="HeaderTier2 Char"/>
    <w:link w:val="HeaderTier2"/>
    <w:rsid w:val="005F66B3"/>
    <w:rPr>
      <w:rFonts w:ascii="Times New Roman" w:eastAsia="Times New Roman" w:hAnsi="Times New Roman"/>
      <w:b/>
      <w:color w:val="000000"/>
      <w:sz w:val="32"/>
      <w:szCs w:val="26"/>
      <w:lang w:val="en-US" w:eastAsia="en-US"/>
    </w:rPr>
  </w:style>
  <w:style w:type="table" w:customStyle="1" w:styleId="210">
    <w:name w:val="Сетка таблицы21"/>
    <w:basedOn w:val="a1"/>
    <w:next w:val="ac"/>
    <w:uiPriority w:val="39"/>
    <w:rsid w:val="005F66B3"/>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875DCD"/>
    <w:pPr>
      <w:ind w:left="708"/>
    </w:pPr>
  </w:style>
  <w:style w:type="paragraph" w:styleId="34">
    <w:name w:val="toc 3"/>
    <w:basedOn w:val="a"/>
    <w:next w:val="a"/>
    <w:autoRedefine/>
    <w:uiPriority w:val="39"/>
    <w:unhideWhenUsed/>
    <w:rsid w:val="0010038A"/>
    <w:pPr>
      <w:ind w:left="480"/>
    </w:pPr>
  </w:style>
  <w:style w:type="paragraph" w:styleId="25">
    <w:name w:val="toc 2"/>
    <w:basedOn w:val="a"/>
    <w:next w:val="a"/>
    <w:autoRedefine/>
    <w:uiPriority w:val="39"/>
    <w:unhideWhenUsed/>
    <w:rsid w:val="0010038A"/>
    <w:pPr>
      <w:ind w:left="240"/>
    </w:pPr>
  </w:style>
  <w:style w:type="paragraph" w:customStyle="1" w:styleId="14">
    <w:name w:val="_Заголовок 1 без новой страницы"/>
    <w:basedOn w:val="a"/>
    <w:next w:val="af"/>
    <w:link w:val="15"/>
    <w:rsid w:val="0073263F"/>
    <w:pPr>
      <w:suppressAutoHyphens/>
      <w:spacing w:line="360" w:lineRule="auto"/>
      <w:jc w:val="center"/>
      <w:outlineLvl w:val="0"/>
    </w:pPr>
    <w:rPr>
      <w:b/>
      <w:caps/>
      <w:color w:val="000000"/>
      <w:sz w:val="28"/>
      <w:szCs w:val="20"/>
      <w:lang w:eastAsia="en-US"/>
    </w:rPr>
  </w:style>
  <w:style w:type="character" w:customStyle="1" w:styleId="15">
    <w:name w:val="_Заголовок 1 без новой страницы Знак"/>
    <w:link w:val="14"/>
    <w:rsid w:val="0073263F"/>
    <w:rPr>
      <w:rFonts w:ascii="Times New Roman" w:eastAsia="Times New Roman" w:hAnsi="Times New Roman"/>
      <w:b/>
      <w:caps/>
      <w:color w:val="000000"/>
      <w:sz w:val="28"/>
      <w:lang w:eastAsia="en-US"/>
    </w:rPr>
  </w:style>
  <w:style w:type="paragraph" w:customStyle="1" w:styleId="16">
    <w:name w:val="_Заголовок 1"/>
    <w:basedOn w:val="af"/>
    <w:next w:val="af"/>
    <w:link w:val="17"/>
    <w:rsid w:val="0073263F"/>
    <w:pPr>
      <w:pageBreakBefore/>
      <w:suppressAutoHyphens/>
      <w:ind w:firstLine="0"/>
      <w:jc w:val="center"/>
      <w:outlineLvl w:val="0"/>
    </w:pPr>
    <w:rPr>
      <w:b/>
      <w:caps/>
    </w:rPr>
  </w:style>
  <w:style w:type="character" w:customStyle="1" w:styleId="17">
    <w:name w:val="_Заголовок 1 Знак"/>
    <w:link w:val="16"/>
    <w:rsid w:val="0073263F"/>
    <w:rPr>
      <w:rFonts w:ascii="Times New Roman" w:eastAsia="Times New Roman" w:hAnsi="Times New Roman"/>
      <w:b/>
      <w:caps/>
      <w:color w:val="000000"/>
      <w:sz w:val="28"/>
      <w:lang w:eastAsia="en-US"/>
    </w:rPr>
  </w:style>
  <w:style w:type="paragraph" w:customStyle="1" w:styleId="18">
    <w:name w:val="_Заголовок 1 без прописных"/>
    <w:basedOn w:val="a"/>
    <w:next w:val="af"/>
    <w:link w:val="1Char"/>
    <w:rsid w:val="0073263F"/>
    <w:pPr>
      <w:pageBreakBefore/>
      <w:suppressAutoHyphens/>
      <w:spacing w:line="360" w:lineRule="auto"/>
      <w:ind w:left="708"/>
      <w:outlineLvl w:val="0"/>
    </w:pPr>
    <w:rPr>
      <w:b/>
      <w:color w:val="000000"/>
      <w:sz w:val="28"/>
      <w:szCs w:val="20"/>
      <w:lang w:eastAsia="en-US"/>
    </w:rPr>
  </w:style>
  <w:style w:type="character" w:customStyle="1" w:styleId="1Char">
    <w:name w:val="_Заголовок 1 без прописных Char"/>
    <w:link w:val="18"/>
    <w:rsid w:val="0073263F"/>
    <w:rPr>
      <w:rFonts w:ascii="Times New Roman" w:eastAsia="Times New Roman" w:hAnsi="Times New Roman"/>
      <w:b/>
      <w:color w:val="000000"/>
      <w:sz w:val="28"/>
      <w:lang w:eastAsia="en-US"/>
    </w:rPr>
  </w:style>
  <w:style w:type="table" w:customStyle="1" w:styleId="41">
    <w:name w:val="Сетка таблицы4"/>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
    <w:next w:val="a"/>
    <w:uiPriority w:val="35"/>
    <w:unhideWhenUsed/>
    <w:qFormat/>
    <w:rsid w:val="000F6374"/>
    <w:pPr>
      <w:spacing w:after="200"/>
    </w:pPr>
    <w:rPr>
      <w:i/>
      <w:iCs/>
      <w:color w:val="44546A" w:themeColor="text2"/>
      <w:sz w:val="18"/>
      <w:szCs w:val="18"/>
    </w:rPr>
  </w:style>
  <w:style w:type="character" w:styleId="af3">
    <w:name w:val="Unresolved Mention"/>
    <w:basedOn w:val="a0"/>
    <w:uiPriority w:val="99"/>
    <w:semiHidden/>
    <w:unhideWhenUsed/>
    <w:rsid w:val="008E7E9E"/>
    <w:rPr>
      <w:color w:val="605E5C"/>
      <w:shd w:val="clear" w:color="auto" w:fill="E1DFDD"/>
    </w:rPr>
  </w:style>
  <w:style w:type="character" w:styleId="af4">
    <w:name w:val="Placeholder Text"/>
    <w:basedOn w:val="a0"/>
    <w:uiPriority w:val="99"/>
    <w:semiHidden/>
    <w:rsid w:val="005703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798793">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396099845">
      <w:bodyDiv w:val="1"/>
      <w:marLeft w:val="0"/>
      <w:marRight w:val="0"/>
      <w:marTop w:val="0"/>
      <w:marBottom w:val="0"/>
      <w:divBdr>
        <w:top w:val="none" w:sz="0" w:space="0" w:color="auto"/>
        <w:left w:val="none" w:sz="0" w:space="0" w:color="auto"/>
        <w:bottom w:val="none" w:sz="0" w:space="0" w:color="auto"/>
        <w:right w:val="none" w:sz="0" w:space="0" w:color="auto"/>
      </w:divBdr>
    </w:div>
    <w:div w:id="525212913">
      <w:bodyDiv w:val="1"/>
      <w:marLeft w:val="0"/>
      <w:marRight w:val="0"/>
      <w:marTop w:val="0"/>
      <w:marBottom w:val="0"/>
      <w:divBdr>
        <w:top w:val="none" w:sz="0" w:space="0" w:color="auto"/>
        <w:left w:val="none" w:sz="0" w:space="0" w:color="auto"/>
        <w:bottom w:val="none" w:sz="0" w:space="0" w:color="auto"/>
        <w:right w:val="none" w:sz="0" w:space="0" w:color="auto"/>
      </w:divBdr>
    </w:div>
    <w:div w:id="560672019">
      <w:bodyDiv w:val="1"/>
      <w:marLeft w:val="0"/>
      <w:marRight w:val="0"/>
      <w:marTop w:val="0"/>
      <w:marBottom w:val="0"/>
      <w:divBdr>
        <w:top w:val="none" w:sz="0" w:space="0" w:color="auto"/>
        <w:left w:val="none" w:sz="0" w:space="0" w:color="auto"/>
        <w:bottom w:val="none" w:sz="0" w:space="0" w:color="auto"/>
        <w:right w:val="none" w:sz="0" w:space="0" w:color="auto"/>
      </w:divBdr>
    </w:div>
    <w:div w:id="853960930">
      <w:bodyDiv w:val="1"/>
      <w:marLeft w:val="0"/>
      <w:marRight w:val="0"/>
      <w:marTop w:val="0"/>
      <w:marBottom w:val="0"/>
      <w:divBdr>
        <w:top w:val="none" w:sz="0" w:space="0" w:color="auto"/>
        <w:left w:val="none" w:sz="0" w:space="0" w:color="auto"/>
        <w:bottom w:val="none" w:sz="0" w:space="0" w:color="auto"/>
        <w:right w:val="none" w:sz="0" w:space="0" w:color="auto"/>
      </w:divBdr>
    </w:div>
    <w:div w:id="1037656210">
      <w:bodyDiv w:val="1"/>
      <w:marLeft w:val="0"/>
      <w:marRight w:val="0"/>
      <w:marTop w:val="0"/>
      <w:marBottom w:val="0"/>
      <w:divBdr>
        <w:top w:val="none" w:sz="0" w:space="0" w:color="auto"/>
        <w:left w:val="none" w:sz="0" w:space="0" w:color="auto"/>
        <w:bottom w:val="none" w:sz="0" w:space="0" w:color="auto"/>
        <w:right w:val="none" w:sz="0" w:space="0" w:color="auto"/>
      </w:divBdr>
    </w:div>
    <w:div w:id="1330251745">
      <w:bodyDiv w:val="1"/>
      <w:marLeft w:val="0"/>
      <w:marRight w:val="0"/>
      <w:marTop w:val="0"/>
      <w:marBottom w:val="0"/>
      <w:divBdr>
        <w:top w:val="none" w:sz="0" w:space="0" w:color="auto"/>
        <w:left w:val="none" w:sz="0" w:space="0" w:color="auto"/>
        <w:bottom w:val="none" w:sz="0" w:space="0" w:color="auto"/>
        <w:right w:val="none" w:sz="0" w:space="0" w:color="auto"/>
      </w:divBdr>
    </w:div>
    <w:div w:id="1943880956">
      <w:bodyDiv w:val="1"/>
      <w:marLeft w:val="0"/>
      <w:marRight w:val="0"/>
      <w:marTop w:val="0"/>
      <w:marBottom w:val="0"/>
      <w:divBdr>
        <w:top w:val="none" w:sz="0" w:space="0" w:color="auto"/>
        <w:left w:val="none" w:sz="0" w:space="0" w:color="auto"/>
        <w:bottom w:val="none" w:sz="0" w:space="0" w:color="auto"/>
        <w:right w:val="none" w:sz="0" w:space="0" w:color="auto"/>
      </w:divBdr>
    </w:div>
    <w:div w:id="2097166978">
      <w:bodyDiv w:val="1"/>
      <w:marLeft w:val="0"/>
      <w:marRight w:val="0"/>
      <w:marTop w:val="0"/>
      <w:marBottom w:val="0"/>
      <w:divBdr>
        <w:top w:val="none" w:sz="0" w:space="0" w:color="auto"/>
        <w:left w:val="none" w:sz="0" w:space="0" w:color="auto"/>
        <w:bottom w:val="none" w:sz="0" w:space="0" w:color="auto"/>
        <w:right w:val="none" w:sz="0" w:space="0" w:color="auto"/>
      </w:divBdr>
      <w:divsChild>
        <w:div w:id="863979395">
          <w:marLeft w:val="0"/>
          <w:marRight w:val="0"/>
          <w:marTop w:val="0"/>
          <w:marBottom w:val="0"/>
          <w:divBdr>
            <w:top w:val="none" w:sz="0" w:space="0" w:color="auto"/>
            <w:left w:val="none" w:sz="0" w:space="0" w:color="auto"/>
            <w:bottom w:val="none" w:sz="0" w:space="0" w:color="auto"/>
            <w:right w:val="none" w:sz="0" w:space="0" w:color="auto"/>
          </w:divBdr>
        </w:div>
      </w:divsChild>
    </w:div>
    <w:div w:id="213228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vdumoulin/conv_arithmetic/tree/master/gif" TargetMode="External"/><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emf"/><Relationship Id="rId68" Type="http://schemas.openxmlformats.org/officeDocument/2006/relationships/image" Target="media/image58.png"/><Relationship Id="rId84" Type="http://schemas.openxmlformats.org/officeDocument/2006/relationships/hyperlink" Target="https://pandas.pydata.org/docs/%20" TargetMode="External"/><Relationship Id="rId89" Type="http://schemas.openxmlformats.org/officeDocument/2006/relationships/hyperlink" Target="https://habr.com/ru/companies/skillfactory/articles/565232/" TargetMode="External"/><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hyperlink" Target="https://www.pycodemates.com/2023/07/build-a-cnn-from-scratch-using-python.html" TargetMode="External"/><Relationship Id="rId95" Type="http://schemas.openxmlformats.org/officeDocument/2006/relationships/hyperlink" Target="https://stepik.org/course/196142/syllabus" TargetMode="External"/><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package" Target="embeddings/Microsoft_Excel_Worksheet.xlsx"/><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hyperlink" Target="https://pytorch.org/tutorials/"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programforyou.ru/poleznoe/convolutional-network-from-scratch-part-zero-introduction" TargetMode="External"/><Relationship Id="rId91" Type="http://schemas.openxmlformats.org/officeDocument/2006/relationships/hyperlink" Target="https://stepik.org/course/135003/syllabus" TargetMode="External"/><Relationship Id="rId96" Type="http://schemas.openxmlformats.org/officeDocument/2006/relationships/hyperlink" Target="https://github.com/Relax-FM/Diploma/blob/main/Diploma/excel/DIPLOMA.xls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emf"/><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pytorch.org/docs/stable/index.html%20" TargetMode="External"/><Relationship Id="rId94" Type="http://schemas.openxmlformats.org/officeDocument/2006/relationships/hyperlink" Target="https://habr.com/ru/companies/mws/articles/770202/"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emf"/><Relationship Id="rId97" Type="http://schemas.openxmlformats.org/officeDocument/2006/relationships/hyperlink" Target="http://www.machinelearning.ru/wiki/index.php?title=&#1052;&#1072;&#1096;&#1080;&#1085;&#1085;&#1086;&#1077;_&#1086;&#1073;&#1091;&#1095;&#1077;&#1085;&#1080;&#1077;_(&#1082;&#1091;&#1088;&#1089;_&#1083;&#1077;&#1082;&#1094;&#1080;&#1081;,_&#1050;.&#1042;.&#1042;&#1086;&#1088;&#1086;&#1085;&#1094;&#1086;&#1074;)%20"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github.com/vdumoulin/conv_arithmetic/tree/master/gif"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package" Target="embeddings/Microsoft_Excel_Worksheet1.xlsx"/><Relationship Id="rId87" Type="http://schemas.openxmlformats.org/officeDocument/2006/relationships/hyperlink" Target="https://emiliendupont.github.io/2018/01/24/optimization-visualization/" TargetMode="External"/><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7.emf"/><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2.png"/><Relationship Id="rId93" Type="http://schemas.openxmlformats.org/officeDocument/2006/relationships/hyperlink" Target="https://debuggercafe.com/vision-transformer-from-scratch/" TargetMode="External"/><Relationship Id="rId98" Type="http://schemas.openxmlformats.org/officeDocument/2006/relationships/hyperlink" Target="https://github.com/RelaxFM/CNN_VKR/blob/master/Func/learning_version.py"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5E1233-855D-43F2-A204-B3CAAEFE0A10}">
  <we:reference id="wa200005502" version="1.0.0.11" store="ru-RU" storeType="OMEX"/>
  <we:alternateReferences>
    <we:reference id="wa200005502" version="1.0.0.11" store="wa200005502" storeType="OMEX"/>
  </we:alternateReferences>
  <we:properties>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syYXTBoSq9KJ_yVsKQdfp&quot;,&quot;contextType&quot;:&quot;CONTEXT_NONE&quot;,&quot;queries&quot;:[{&quot;id&quot;:&quot;84Ji-ExoPA_0pNxu9JuMv&quot;,&quot;user&quot;:&quot;Напиши введение на тему \&quot;Применение методов машинного обучения для решения задач технического анализа при управлении активами на фондовом рынке\&quot;&quot;,&quot;assistant&quot;:&quot;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Машинное обучение открыва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 позволяет принимать более обоснованные решения, улучшая как краткосрочные, так и долгосрочные инвестиционные результаты.&quot;},{&quot;id&quot;:&quot;1OErSfe4ZlArDLoWtn9Eq&quot;,&quot;user&quot;:&quot;Напиши введение на тему \&quot;Применение зрительных трансформеров (ViT) для решения задач\nтехнического анализа при управлении активами на фондовом рынке\&quot;&quot;,&quot;assistant&quot;:&quot;Современные технологии машинного обучения продолжают революционизировать подход к техническому анализу на фондовом рынке. Одним из новейших и наиболее перспективных инструментов в этой области являются зрительные трансформеры (Vision Transformers, ViT). Изначально разработанные для обработки визуальных данных, ViT демонстрируют высокий потенциал и в финансовом секторе. 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позволяет инвесторам и аналитикам более точно оценивать рыночные тренды, минимизировать риски и принимать обоснованные решения, что существенно повышает общий успех инвестиционных стратегий.&quot;},{&quot;id&quot;:&quot;LnQwBoApH6YGTIVLpNLLF&quot;,&quot;user&quot;:&quot;Как в MS Word сделать гиперссылку на один из рисунков?&quot;,&quot;assistant&quot;:&quot;В Microsoft Word можно создать гиперссылку на рисунок, чтобы быстро переходить к нему из любого места документа. Для этого выполните следующие шаги:\n\n1. **Добавление заголовка рисунку:**\n   - Выделите рисунок, к которому хотите создать гиперссылку.\n   - Перейдите на вкладку \&quot;Ссылки\&quot; на ленте.\n   - Нажмите кнопку \&quot;Вставить надпись\&quot; в группе \&quot;Подпись\&quot;.\n   - В появившемся окне введите текст подписи (например, \&quot;Рисунок 1\&quot;).\n   - Нажмите \&quot;ОК\&quot;.\n\n2. **Добавление закладки:**\n   - Снова выделите рисунок или его подпись.\n   - Перейдите на вкладку \&quot;Вставка\&quot; на ленте.\n   - Нажмите кнопку \&quot;Закладка\&quot; в группе \&quot;Ссылки\&quot;.\n   - В диалоговом окне \&quot;Закладка\&quot; введите имя закладки (например, \&quot;Рисунок1\&quot;) и нажмите \&quot;Добавить\&quot;.\n\n3. **Создание гиперссылки:**\n   - Перейдите к месту в документе, откуда хотите создать гиперссылку на рисунок.\n   - Выделите текст или объект, к которому хотите присвоить гиперссылку.\n   - Перейдите на вкладку \&quot;Вставка\&quot; на ленте.\n   - Нажмите кнопку \&quot;Гиперссылка\&quot; в группе \&quot;Ссылки\&quot;. В альтернативе, вы можете также нажать правой кнопкой мыши и выбрать \&quot;Гиперссылка\&quot;.\n   - В окне \&quot;Вставка гиперссылки\&quot; выберите \&quot;Место в документе\&quot; в левой части окна.\n   - В поле \&quot;Выберите место в документе\&quot; найдите и выберите созданную вами закладку (например, \&quot;Рисунок1\&quot;).\n   - Нажмите \&quot;ОК\&quot;.\n\nТеперь выбранный текст или объект будет ссылаться на ваш рисунок, и, щелкнув по гиперссылке, вы будете перенаправлены непосредственно к этому рисунку в документе.&quot;},{&quot;id&quot;:&quot;8WroVADXFi_uH9rqFn_4j&quot;,&quot;user&quot;:&quot;напиши введение про CNN&quot;,&quot;assistant&quot;:&quot;Сверточные нейронные сети (Convolutional Neural Networks, CNN) стали одним из самых мощных и широко используемых инструментов в области машинного обучения и компьютерного зрения. Изначально разработанные для анализа двумерных данных, таких как изображения, они оказали значительное влияние на технологии распознавания образов, классификации изображений и обработки естественного языка. Принцип работы CNN основан на применении сверток и пуллинга для выделения иерархических признаков из входных данных, что позволяет сети эффективно распознавать сложные паттерны и структуры. Благодаря своей архитектуре и способности к автоматическому извлечению признаков CNN находят применение в медицине, автономных транспортных средствах, системах безопасности и многих других областях. Их способность обучаться на больших объемах данных и адаптироваться к различным задачам делает CNN неотъемлемой частью современного искусственного интеллекта.&quot;},{&quot;id&quot;:&quot;DUM6vBvqNwugwywM45HlJ&quot;,&quot;user&quot;:&quot;напиши введение про ViT визуальный трансформер&quot;,&quot;assistant&quot;:&quot;Зрительные трансформеры (Vision Transformers, ViT) представляют собой одну из последних инноваций в области компьютерного зрения и машинного обучения. Изначально трансформеры были разработаны для задач обработки естественного языка, где они доказали свою эффективность в улавливании зависимостей и отношений между элементами текста. ViT адаптируют эту архитектуру для обработки визуальных данных, предоставляя новый подход к анализу изображений. В отличие от сверточных нейронных сетей (CNN), которые используют свертки для извлечения признаков, ViT разбивают изображение на патчи и обрабатывают их как последовательности, что позволяет модели эффективно захватывать глобальные взаимосвязи и контекст.\n\nПодход ViT открывает новые возможности в задачах, требующих распознавания сложных паттернов, таких как медицинская диагностика, автономные системы управления и анализ видео. Благодаря высокому уровню параллелизма и способности масштабироваться на большие объемы данных, ViT могут значительно улучшить точность и производительность моделей компьютерного зрения. Введение ViT в практику анализа изображений и видео подчеркивает важность междисциплинарного подхода в развитии технологий искусственного интеллекта, привлекая к решению задач компьютерного зрения достижения из смежных областей.&quot;},{&quot;id&quot;:&quot;P_YAlp7KJq9BeJ7SFavbk&quot;,&quot;user&quot;:&quot;Напиши коротко что такое CNN в ML&quot;,&quot;assistant&quot;:&quot;Сверточные нейронные сети (Convolutional Neural Networks, CNN) в машинном обучении — это специализированный тип искусственных нейронных сетей, который используется для обработки и анализа данных с сеточной топологией, таких как изображения. CNN состоят из слоев сверток и пуллинга, которые позволяют автоматически извлекать пространственные иерархические признаки, что делает их особенно эффективными для задач классификации, детектирования и сегментации изображений.&quot;}]}]}"/>
    <we:property name="docId" value="&quot;sIUPzS_8sdfL7xEb40_5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A3AE6-E9F2-479E-AE21-4BE468C92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Pages>
  <Words>10496</Words>
  <Characters>59829</Characters>
  <Application>Microsoft Office Word</Application>
  <DocSecurity>0</DocSecurity>
  <Lines>498</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70185</CharactersWithSpaces>
  <SharedDoc>false</SharedDoc>
  <HLinks>
    <vt:vector size="246" baseType="variant">
      <vt:variant>
        <vt:i4>74843222</vt:i4>
      </vt:variant>
      <vt:variant>
        <vt:i4>237</vt:i4>
      </vt:variant>
      <vt:variant>
        <vt:i4>0</vt:i4>
      </vt:variant>
      <vt:variant>
        <vt:i4>5</vt:i4>
      </vt:variant>
      <vt:variant>
        <vt:lpwstr>http://www.machinelearning.ru/wiki/index.php?title=Машинное_обучение_(курс_лекций,_К.В.Воронцов)%20</vt:lpwstr>
      </vt:variant>
      <vt:variant>
        <vt:lpwstr/>
      </vt:variant>
      <vt:variant>
        <vt:i4>6815847</vt:i4>
      </vt:variant>
      <vt:variant>
        <vt:i4>234</vt:i4>
      </vt:variant>
      <vt:variant>
        <vt:i4>0</vt:i4>
      </vt:variant>
      <vt:variant>
        <vt:i4>5</vt:i4>
      </vt:variant>
      <vt:variant>
        <vt:lpwstr>https://pandas.pydata.org/docs/</vt:lpwstr>
      </vt:variant>
      <vt:variant>
        <vt:lpwstr/>
      </vt:variant>
      <vt:variant>
        <vt:i4>852063</vt:i4>
      </vt:variant>
      <vt:variant>
        <vt:i4>231</vt:i4>
      </vt:variant>
      <vt:variant>
        <vt:i4>0</vt:i4>
      </vt:variant>
      <vt:variant>
        <vt:i4>5</vt:i4>
      </vt:variant>
      <vt:variant>
        <vt:lpwstr>https://stepik.org/course/196142/syllabus</vt:lpwstr>
      </vt:variant>
      <vt:variant>
        <vt:lpwstr/>
      </vt:variant>
      <vt:variant>
        <vt:i4>3014705</vt:i4>
      </vt:variant>
      <vt:variant>
        <vt:i4>228</vt:i4>
      </vt:variant>
      <vt:variant>
        <vt:i4>0</vt:i4>
      </vt:variant>
      <vt:variant>
        <vt:i4>5</vt:i4>
      </vt:variant>
      <vt:variant>
        <vt:lpwstr>https://habr.com/ru/companies/mws/articles/770202/</vt:lpwstr>
      </vt:variant>
      <vt:variant>
        <vt:lpwstr/>
      </vt:variant>
      <vt:variant>
        <vt:i4>7667820</vt:i4>
      </vt:variant>
      <vt:variant>
        <vt:i4>225</vt:i4>
      </vt:variant>
      <vt:variant>
        <vt:i4>0</vt:i4>
      </vt:variant>
      <vt:variant>
        <vt:i4>5</vt:i4>
      </vt:variant>
      <vt:variant>
        <vt:lpwstr>https://www.kaggle.com/datasets/d4rklucif3r/cat-and-dogs?select=dataset</vt:lpwstr>
      </vt:variant>
      <vt:variant>
        <vt:lpwstr/>
      </vt:variant>
      <vt:variant>
        <vt:i4>6750333</vt:i4>
      </vt:variant>
      <vt:variant>
        <vt:i4>222</vt:i4>
      </vt:variant>
      <vt:variant>
        <vt:i4>0</vt:i4>
      </vt:variant>
      <vt:variant>
        <vt:i4>5</vt:i4>
      </vt:variant>
      <vt:variant>
        <vt:lpwstr>https://pytorch.org/docs/stable/index.html</vt:lpwstr>
      </vt:variant>
      <vt:variant>
        <vt:lpwstr/>
      </vt:variant>
      <vt:variant>
        <vt:i4>2555958</vt:i4>
      </vt:variant>
      <vt:variant>
        <vt:i4>219</vt:i4>
      </vt:variant>
      <vt:variant>
        <vt:i4>0</vt:i4>
      </vt:variant>
      <vt:variant>
        <vt:i4>5</vt:i4>
      </vt:variant>
      <vt:variant>
        <vt:lpwstr>https://pytorch.org/tutorials/</vt:lpwstr>
      </vt:variant>
      <vt:variant>
        <vt:lpwstr/>
      </vt:variant>
      <vt:variant>
        <vt:i4>7602221</vt:i4>
      </vt:variant>
      <vt:variant>
        <vt:i4>216</vt:i4>
      </vt:variant>
      <vt:variant>
        <vt:i4>0</vt:i4>
      </vt:variant>
      <vt:variant>
        <vt:i4>5</vt:i4>
      </vt:variant>
      <vt:variant>
        <vt:lpwstr>https://habr.com/ru/companies/skillfactory/articles/565232/</vt:lpwstr>
      </vt:variant>
      <vt:variant>
        <vt:lpwstr/>
      </vt:variant>
      <vt:variant>
        <vt:i4>3604535</vt:i4>
      </vt:variant>
      <vt:variant>
        <vt:i4>213</vt:i4>
      </vt:variant>
      <vt:variant>
        <vt:i4>0</vt:i4>
      </vt:variant>
      <vt:variant>
        <vt:i4>5</vt:i4>
      </vt:variant>
      <vt:variant>
        <vt:lpwstr>https://programforyou.ru/poleznoe/convolutional-network-from-scratch-part-zero-introduction</vt:lpwstr>
      </vt:variant>
      <vt:variant>
        <vt:lpwstr/>
      </vt:variant>
      <vt:variant>
        <vt:i4>1441882</vt:i4>
      </vt:variant>
      <vt:variant>
        <vt:i4>204</vt:i4>
      </vt:variant>
      <vt:variant>
        <vt:i4>0</vt:i4>
      </vt:variant>
      <vt:variant>
        <vt:i4>5</vt:i4>
      </vt:variant>
      <vt:variant>
        <vt:lpwstr>https://github.com/Relax-FM/Diploma/blob/main/Diploma/excel/DIPLOMA.xlsx</vt:lpwstr>
      </vt:variant>
      <vt:variant>
        <vt:lpwstr/>
      </vt:variant>
      <vt:variant>
        <vt:i4>7733305</vt:i4>
      </vt:variant>
      <vt:variant>
        <vt:i4>201</vt:i4>
      </vt:variant>
      <vt:variant>
        <vt:i4>0</vt:i4>
      </vt:variant>
      <vt:variant>
        <vt:i4>5</vt:i4>
      </vt:variant>
      <vt:variant>
        <vt:lpwstr>https://github.com/RelaxFM/CNN_VKR/blob/master/Func/learning_version.py</vt:lpwstr>
      </vt:variant>
      <vt:variant>
        <vt:lpwstr/>
      </vt:variant>
      <vt:variant>
        <vt:i4>2293887</vt:i4>
      </vt:variant>
      <vt:variant>
        <vt:i4>192</vt:i4>
      </vt:variant>
      <vt:variant>
        <vt:i4>0</vt:i4>
      </vt:variant>
      <vt:variant>
        <vt:i4>5</vt:i4>
      </vt:variant>
      <vt:variant>
        <vt:lpwstr>https://emiliendupont.github.io/2018/01/24/optimization-visualization/</vt:lpwstr>
      </vt:variant>
      <vt:variant>
        <vt:lpwstr/>
      </vt:variant>
      <vt:variant>
        <vt:i4>6553602</vt:i4>
      </vt:variant>
      <vt:variant>
        <vt:i4>186</vt:i4>
      </vt:variant>
      <vt:variant>
        <vt:i4>0</vt:i4>
      </vt:variant>
      <vt:variant>
        <vt:i4>5</vt:i4>
      </vt:variant>
      <vt:variant>
        <vt:lpwstr>https://github.com/vdumoulin/conv_arithmetic/tree/master/gif</vt:lpwstr>
      </vt:variant>
      <vt:variant>
        <vt:lpwstr/>
      </vt:variant>
      <vt:variant>
        <vt:i4>2293887</vt:i4>
      </vt:variant>
      <vt:variant>
        <vt:i4>168</vt:i4>
      </vt:variant>
      <vt:variant>
        <vt:i4>0</vt:i4>
      </vt:variant>
      <vt:variant>
        <vt:i4>5</vt:i4>
      </vt:variant>
      <vt:variant>
        <vt:lpwstr>https://emiliendupont.github.io/2018/01/24/optimization-visualization/</vt:lpwstr>
      </vt:variant>
      <vt:variant>
        <vt:lpwstr/>
      </vt:variant>
      <vt:variant>
        <vt:i4>1179708</vt:i4>
      </vt:variant>
      <vt:variant>
        <vt:i4>158</vt:i4>
      </vt:variant>
      <vt:variant>
        <vt:i4>0</vt:i4>
      </vt:variant>
      <vt:variant>
        <vt:i4>5</vt:i4>
      </vt:variant>
      <vt:variant>
        <vt:lpwstr/>
      </vt:variant>
      <vt:variant>
        <vt:lpwstr>_Toc168415422</vt:lpwstr>
      </vt:variant>
      <vt:variant>
        <vt:i4>1179708</vt:i4>
      </vt:variant>
      <vt:variant>
        <vt:i4>152</vt:i4>
      </vt:variant>
      <vt:variant>
        <vt:i4>0</vt:i4>
      </vt:variant>
      <vt:variant>
        <vt:i4>5</vt:i4>
      </vt:variant>
      <vt:variant>
        <vt:lpwstr/>
      </vt:variant>
      <vt:variant>
        <vt:lpwstr>_Toc168415421</vt:lpwstr>
      </vt:variant>
      <vt:variant>
        <vt:i4>1179708</vt:i4>
      </vt:variant>
      <vt:variant>
        <vt:i4>146</vt:i4>
      </vt:variant>
      <vt:variant>
        <vt:i4>0</vt:i4>
      </vt:variant>
      <vt:variant>
        <vt:i4>5</vt:i4>
      </vt:variant>
      <vt:variant>
        <vt:lpwstr/>
      </vt:variant>
      <vt:variant>
        <vt:lpwstr>_Toc168415420</vt:lpwstr>
      </vt:variant>
      <vt:variant>
        <vt:i4>1114172</vt:i4>
      </vt:variant>
      <vt:variant>
        <vt:i4>140</vt:i4>
      </vt:variant>
      <vt:variant>
        <vt:i4>0</vt:i4>
      </vt:variant>
      <vt:variant>
        <vt:i4>5</vt:i4>
      </vt:variant>
      <vt:variant>
        <vt:lpwstr/>
      </vt:variant>
      <vt:variant>
        <vt:lpwstr>_Toc168415419</vt:lpwstr>
      </vt:variant>
      <vt:variant>
        <vt:i4>1114172</vt:i4>
      </vt:variant>
      <vt:variant>
        <vt:i4>134</vt:i4>
      </vt:variant>
      <vt:variant>
        <vt:i4>0</vt:i4>
      </vt:variant>
      <vt:variant>
        <vt:i4>5</vt:i4>
      </vt:variant>
      <vt:variant>
        <vt:lpwstr/>
      </vt:variant>
      <vt:variant>
        <vt:lpwstr>_Toc168415418</vt:lpwstr>
      </vt:variant>
      <vt:variant>
        <vt:i4>1114172</vt:i4>
      </vt:variant>
      <vt:variant>
        <vt:i4>128</vt:i4>
      </vt:variant>
      <vt:variant>
        <vt:i4>0</vt:i4>
      </vt:variant>
      <vt:variant>
        <vt:i4>5</vt:i4>
      </vt:variant>
      <vt:variant>
        <vt:lpwstr/>
      </vt:variant>
      <vt:variant>
        <vt:lpwstr>_Toc168415417</vt:lpwstr>
      </vt:variant>
      <vt:variant>
        <vt:i4>1114172</vt:i4>
      </vt:variant>
      <vt:variant>
        <vt:i4>122</vt:i4>
      </vt:variant>
      <vt:variant>
        <vt:i4>0</vt:i4>
      </vt:variant>
      <vt:variant>
        <vt:i4>5</vt:i4>
      </vt:variant>
      <vt:variant>
        <vt:lpwstr/>
      </vt:variant>
      <vt:variant>
        <vt:lpwstr>_Toc168415416</vt:lpwstr>
      </vt:variant>
      <vt:variant>
        <vt:i4>1114172</vt:i4>
      </vt:variant>
      <vt:variant>
        <vt:i4>116</vt:i4>
      </vt:variant>
      <vt:variant>
        <vt:i4>0</vt:i4>
      </vt:variant>
      <vt:variant>
        <vt:i4>5</vt:i4>
      </vt:variant>
      <vt:variant>
        <vt:lpwstr/>
      </vt:variant>
      <vt:variant>
        <vt:lpwstr>_Toc168415415</vt:lpwstr>
      </vt:variant>
      <vt:variant>
        <vt:i4>1114172</vt:i4>
      </vt:variant>
      <vt:variant>
        <vt:i4>110</vt:i4>
      </vt:variant>
      <vt:variant>
        <vt:i4>0</vt:i4>
      </vt:variant>
      <vt:variant>
        <vt:i4>5</vt:i4>
      </vt:variant>
      <vt:variant>
        <vt:lpwstr/>
      </vt:variant>
      <vt:variant>
        <vt:lpwstr>_Toc168415414</vt:lpwstr>
      </vt:variant>
      <vt:variant>
        <vt:i4>1114172</vt:i4>
      </vt:variant>
      <vt:variant>
        <vt:i4>104</vt:i4>
      </vt:variant>
      <vt:variant>
        <vt:i4>0</vt:i4>
      </vt:variant>
      <vt:variant>
        <vt:i4>5</vt:i4>
      </vt:variant>
      <vt:variant>
        <vt:lpwstr/>
      </vt:variant>
      <vt:variant>
        <vt:lpwstr>_Toc168415413</vt:lpwstr>
      </vt:variant>
      <vt:variant>
        <vt:i4>1114172</vt:i4>
      </vt:variant>
      <vt:variant>
        <vt:i4>98</vt:i4>
      </vt:variant>
      <vt:variant>
        <vt:i4>0</vt:i4>
      </vt:variant>
      <vt:variant>
        <vt:i4>5</vt:i4>
      </vt:variant>
      <vt:variant>
        <vt:lpwstr/>
      </vt:variant>
      <vt:variant>
        <vt:lpwstr>_Toc168415412</vt:lpwstr>
      </vt:variant>
      <vt:variant>
        <vt:i4>1114172</vt:i4>
      </vt:variant>
      <vt:variant>
        <vt:i4>92</vt:i4>
      </vt:variant>
      <vt:variant>
        <vt:i4>0</vt:i4>
      </vt:variant>
      <vt:variant>
        <vt:i4>5</vt:i4>
      </vt:variant>
      <vt:variant>
        <vt:lpwstr/>
      </vt:variant>
      <vt:variant>
        <vt:lpwstr>_Toc168415411</vt:lpwstr>
      </vt:variant>
      <vt:variant>
        <vt:i4>1114172</vt:i4>
      </vt:variant>
      <vt:variant>
        <vt:i4>86</vt:i4>
      </vt:variant>
      <vt:variant>
        <vt:i4>0</vt:i4>
      </vt:variant>
      <vt:variant>
        <vt:i4>5</vt:i4>
      </vt:variant>
      <vt:variant>
        <vt:lpwstr/>
      </vt:variant>
      <vt:variant>
        <vt:lpwstr>_Toc168415410</vt:lpwstr>
      </vt:variant>
      <vt:variant>
        <vt:i4>1048636</vt:i4>
      </vt:variant>
      <vt:variant>
        <vt:i4>80</vt:i4>
      </vt:variant>
      <vt:variant>
        <vt:i4>0</vt:i4>
      </vt:variant>
      <vt:variant>
        <vt:i4>5</vt:i4>
      </vt:variant>
      <vt:variant>
        <vt:lpwstr/>
      </vt:variant>
      <vt:variant>
        <vt:lpwstr>_Toc168415409</vt:lpwstr>
      </vt:variant>
      <vt:variant>
        <vt:i4>1048636</vt:i4>
      </vt:variant>
      <vt:variant>
        <vt:i4>74</vt:i4>
      </vt:variant>
      <vt:variant>
        <vt:i4>0</vt:i4>
      </vt:variant>
      <vt:variant>
        <vt:i4>5</vt:i4>
      </vt:variant>
      <vt:variant>
        <vt:lpwstr/>
      </vt:variant>
      <vt:variant>
        <vt:lpwstr>_Toc168415408</vt:lpwstr>
      </vt:variant>
      <vt:variant>
        <vt:i4>1048636</vt:i4>
      </vt:variant>
      <vt:variant>
        <vt:i4>68</vt:i4>
      </vt:variant>
      <vt:variant>
        <vt:i4>0</vt:i4>
      </vt:variant>
      <vt:variant>
        <vt:i4>5</vt:i4>
      </vt:variant>
      <vt:variant>
        <vt:lpwstr/>
      </vt:variant>
      <vt:variant>
        <vt:lpwstr>_Toc168415407</vt:lpwstr>
      </vt:variant>
      <vt:variant>
        <vt:i4>1048636</vt:i4>
      </vt:variant>
      <vt:variant>
        <vt:i4>62</vt:i4>
      </vt:variant>
      <vt:variant>
        <vt:i4>0</vt:i4>
      </vt:variant>
      <vt:variant>
        <vt:i4>5</vt:i4>
      </vt:variant>
      <vt:variant>
        <vt:lpwstr/>
      </vt:variant>
      <vt:variant>
        <vt:lpwstr>_Toc168415406</vt:lpwstr>
      </vt:variant>
      <vt:variant>
        <vt:i4>1048636</vt:i4>
      </vt:variant>
      <vt:variant>
        <vt:i4>56</vt:i4>
      </vt:variant>
      <vt:variant>
        <vt:i4>0</vt:i4>
      </vt:variant>
      <vt:variant>
        <vt:i4>5</vt:i4>
      </vt:variant>
      <vt:variant>
        <vt:lpwstr/>
      </vt:variant>
      <vt:variant>
        <vt:lpwstr>_Toc168415405</vt:lpwstr>
      </vt:variant>
      <vt:variant>
        <vt:i4>1048636</vt:i4>
      </vt:variant>
      <vt:variant>
        <vt:i4>50</vt:i4>
      </vt:variant>
      <vt:variant>
        <vt:i4>0</vt:i4>
      </vt:variant>
      <vt:variant>
        <vt:i4>5</vt:i4>
      </vt:variant>
      <vt:variant>
        <vt:lpwstr/>
      </vt:variant>
      <vt:variant>
        <vt:lpwstr>_Toc168415404</vt:lpwstr>
      </vt:variant>
      <vt:variant>
        <vt:i4>1048636</vt:i4>
      </vt:variant>
      <vt:variant>
        <vt:i4>44</vt:i4>
      </vt:variant>
      <vt:variant>
        <vt:i4>0</vt:i4>
      </vt:variant>
      <vt:variant>
        <vt:i4>5</vt:i4>
      </vt:variant>
      <vt:variant>
        <vt:lpwstr/>
      </vt:variant>
      <vt:variant>
        <vt:lpwstr>_Toc168415403</vt:lpwstr>
      </vt:variant>
      <vt:variant>
        <vt:i4>1048636</vt:i4>
      </vt:variant>
      <vt:variant>
        <vt:i4>38</vt:i4>
      </vt:variant>
      <vt:variant>
        <vt:i4>0</vt:i4>
      </vt:variant>
      <vt:variant>
        <vt:i4>5</vt:i4>
      </vt:variant>
      <vt:variant>
        <vt:lpwstr/>
      </vt:variant>
      <vt:variant>
        <vt:lpwstr>_Toc168415402</vt:lpwstr>
      </vt:variant>
      <vt:variant>
        <vt:i4>1048636</vt:i4>
      </vt:variant>
      <vt:variant>
        <vt:i4>32</vt:i4>
      </vt:variant>
      <vt:variant>
        <vt:i4>0</vt:i4>
      </vt:variant>
      <vt:variant>
        <vt:i4>5</vt:i4>
      </vt:variant>
      <vt:variant>
        <vt:lpwstr/>
      </vt:variant>
      <vt:variant>
        <vt:lpwstr>_Toc168415401</vt:lpwstr>
      </vt:variant>
      <vt:variant>
        <vt:i4>1048636</vt:i4>
      </vt:variant>
      <vt:variant>
        <vt:i4>26</vt:i4>
      </vt:variant>
      <vt:variant>
        <vt:i4>0</vt:i4>
      </vt:variant>
      <vt:variant>
        <vt:i4>5</vt:i4>
      </vt:variant>
      <vt:variant>
        <vt:lpwstr/>
      </vt:variant>
      <vt:variant>
        <vt:lpwstr>_Toc168415400</vt:lpwstr>
      </vt:variant>
      <vt:variant>
        <vt:i4>1638459</vt:i4>
      </vt:variant>
      <vt:variant>
        <vt:i4>20</vt:i4>
      </vt:variant>
      <vt:variant>
        <vt:i4>0</vt:i4>
      </vt:variant>
      <vt:variant>
        <vt:i4>5</vt:i4>
      </vt:variant>
      <vt:variant>
        <vt:lpwstr/>
      </vt:variant>
      <vt:variant>
        <vt:lpwstr>_Toc168415399</vt:lpwstr>
      </vt:variant>
      <vt:variant>
        <vt:i4>1638459</vt:i4>
      </vt:variant>
      <vt:variant>
        <vt:i4>14</vt:i4>
      </vt:variant>
      <vt:variant>
        <vt:i4>0</vt:i4>
      </vt:variant>
      <vt:variant>
        <vt:i4>5</vt:i4>
      </vt:variant>
      <vt:variant>
        <vt:lpwstr/>
      </vt:variant>
      <vt:variant>
        <vt:lpwstr>_Toc168415398</vt:lpwstr>
      </vt:variant>
      <vt:variant>
        <vt:i4>1638459</vt:i4>
      </vt:variant>
      <vt:variant>
        <vt:i4>8</vt:i4>
      </vt:variant>
      <vt:variant>
        <vt:i4>0</vt:i4>
      </vt:variant>
      <vt:variant>
        <vt:i4>5</vt:i4>
      </vt:variant>
      <vt:variant>
        <vt:lpwstr/>
      </vt:variant>
      <vt:variant>
        <vt:lpwstr>_Toc168415397</vt:lpwstr>
      </vt:variant>
      <vt:variant>
        <vt:i4>1638459</vt:i4>
      </vt:variant>
      <vt:variant>
        <vt:i4>2</vt:i4>
      </vt:variant>
      <vt:variant>
        <vt:i4>0</vt:i4>
      </vt:variant>
      <vt:variant>
        <vt:i4>5</vt:i4>
      </vt:variant>
      <vt:variant>
        <vt:lpwstr/>
      </vt:variant>
      <vt:variant>
        <vt:lpwstr>_Toc168415396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artyom Onyushev</cp:lastModifiedBy>
  <cp:revision>128</cp:revision>
  <cp:lastPrinted>2024-06-22T18:11:00Z</cp:lastPrinted>
  <dcterms:created xsi:type="dcterms:W3CDTF">2024-06-17T10:20:00Z</dcterms:created>
  <dcterms:modified xsi:type="dcterms:W3CDTF">2024-06-23T01:15:00Z</dcterms:modified>
</cp:coreProperties>
</file>