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346" w:rsidRDefault="001E6BD1">
      <w:r w:rsidRPr="001E6BD1">
        <w:rPr>
          <w:rFonts w:hint="eastAsia"/>
        </w:rPr>
        <w:t>一、顺序编程</w:t>
      </w:r>
      <w:r w:rsidRPr="001E6BD1">
        <w:rPr>
          <w:rFonts w:hint="eastAsia"/>
        </w:rPr>
        <w:br/>
        <w:t xml:space="preserve">1．编程，要求用户以整数方式输入秒数（使用long或long </w:t>
      </w:r>
      <w:proofErr w:type="spellStart"/>
      <w:r w:rsidRPr="001E6BD1">
        <w:rPr>
          <w:rFonts w:hint="eastAsia"/>
        </w:rPr>
        <w:t>long</w:t>
      </w:r>
      <w:proofErr w:type="spellEnd"/>
      <w:r w:rsidRPr="001E6BD1">
        <w:rPr>
          <w:rFonts w:hint="eastAsia"/>
        </w:rPr>
        <w:t>变量存储），然后以天、小时、分钟和秒的方式显示这段时间。</w:t>
      </w:r>
      <w:r w:rsidRPr="001E6BD1">
        <w:rPr>
          <w:rFonts w:hint="eastAsia"/>
        </w:rPr>
        <w:br/>
        <w:t>2．设计一个加密算法:用a代替z, 用b代替y, 用c代替x, ……，用z代替a。现要求输入一个字符，对其进行加密输出。</w:t>
      </w:r>
      <w:bookmarkStart w:id="0" w:name="_GoBack"/>
      <w:bookmarkEnd w:id="0"/>
      <w:r w:rsidRPr="001E6BD1">
        <w:rPr>
          <w:rFonts w:hint="eastAsia"/>
        </w:rPr>
        <w:br/>
        <w:t>二、分支编程</w:t>
      </w:r>
      <w:r w:rsidRPr="001E6BD1">
        <w:rPr>
          <w:rFonts w:hint="eastAsia"/>
        </w:rPr>
        <w:br/>
        <w:t>201.从键盘输入年月日，判断输入的日期是否正确（要判断大小月，判断闰年）。如：</w:t>
      </w:r>
      <w:r w:rsidRPr="001E6BD1">
        <w:rPr>
          <w:rFonts w:hint="eastAsia"/>
        </w:rPr>
        <w:br/>
        <w:t>输入： 2018 13 32，输出：不正确</w:t>
      </w:r>
      <w:r w:rsidRPr="001E6BD1">
        <w:rPr>
          <w:rFonts w:hint="eastAsia"/>
        </w:rPr>
        <w:br/>
        <w:t>输入： 2018 2 29，输出：不正确</w:t>
      </w:r>
      <w:r w:rsidRPr="001E6BD1">
        <w:rPr>
          <w:rFonts w:hint="eastAsia"/>
        </w:rPr>
        <w:br/>
        <w:t>202. 公司要在电话线上传输数据，但担心电话被窃听。所有数据用四位整数传输，他们要求编写一个程序，将数据进行加密，使数据传输更安全。程序读取四位整数并加密如下：</w:t>
      </w:r>
      <w:r w:rsidRPr="001E6BD1">
        <w:rPr>
          <w:rFonts w:hint="eastAsia"/>
        </w:rPr>
        <w:br/>
        <w:t>将每个位换成该位与7的和并用10求模。然后交换第一位与第三位，交换第二位与第四位，并打印加密后的整数。再编写一个程序读取加密的四位敷，并解密成原先的四位数。</w:t>
      </w:r>
    </w:p>
    <w:sectPr w:rsidR="00E96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50"/>
    <w:rsid w:val="001E6BD1"/>
    <w:rsid w:val="00A77819"/>
    <w:rsid w:val="00C21850"/>
    <w:rsid w:val="00E9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F5C4"/>
  <w15:chartTrackingRefBased/>
  <w15:docId w15:val="{DBBD3CC6-9E7D-47CA-8456-86C06E26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2</cp:revision>
  <dcterms:created xsi:type="dcterms:W3CDTF">2018-08-03T13:09:00Z</dcterms:created>
  <dcterms:modified xsi:type="dcterms:W3CDTF">2018-08-03T13:10:00Z</dcterms:modified>
</cp:coreProperties>
</file>