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2D0E" w14:textId="65A0F2E7" w:rsidR="000C1E78" w:rsidRPr="000C1E78" w:rsidRDefault="000C1E78" w:rsidP="00CB052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Министерство науки и высшего образования </w:t>
      </w:r>
      <w:r w:rsidR="001C2F2A" w:rsidRPr="001C2F2A">
        <w:rPr>
          <w:rFonts w:ascii="Times New Roman" w:hAnsi="Times New Roman" w:cs="Times New Roman"/>
          <w:sz w:val="28"/>
        </w:rPr>
        <w:t>Российской Федерации</w:t>
      </w:r>
      <w:r w:rsidRPr="000C1E78"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02ED359A" w14:textId="77777777" w:rsidR="000C1E78" w:rsidRPr="000C1E78" w:rsidRDefault="000C1E78" w:rsidP="00A215A0">
      <w:pPr>
        <w:spacing w:before="240" w:line="360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612DFB4F" w14:textId="77777777" w:rsidR="000C1E78" w:rsidRP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1A299CF" w14:textId="77777777" w:rsidR="000C1E78" w:rsidRPr="000C1E78" w:rsidRDefault="000C1E78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7A81A2E3" w14:textId="73FA7966" w:rsidR="000C1E78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="00DE3014"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1789A47B" w14:textId="631040E9" w:rsidR="008C539B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0197083C" w14:textId="39135407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358B5A59" w14:textId="6DA4ABA8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15A3142" w14:textId="418234D6" w:rsidR="008C539B" w:rsidRPr="000C1E78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5A52D959" w14:textId="595CE33C" w:rsid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B865035" w14:textId="77777777" w:rsidR="00A6210B" w:rsidRPr="000C1E78" w:rsidRDefault="00A6210B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5DF3D5" w14:textId="77777777" w:rsidR="00773D3B" w:rsidRDefault="00773D3B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376900FA" w14:textId="4E1D053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525741E6" w14:textId="7777777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7887EE8A" w14:textId="60865BE6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__________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2F8B">
        <w:rPr>
          <w:rFonts w:ascii="Times New Roman" w:hAnsi="Times New Roman" w:cs="Times New Roman"/>
          <w:sz w:val="28"/>
        </w:rPr>
        <w:t>Иоч</w:t>
      </w:r>
      <w:proofErr w:type="spellEnd"/>
      <w:r w:rsidR="003B2F8B">
        <w:rPr>
          <w:rFonts w:ascii="Times New Roman" w:hAnsi="Times New Roman" w:cs="Times New Roman"/>
          <w:sz w:val="28"/>
        </w:rPr>
        <w:t xml:space="preserve"> Ю.В.</w:t>
      </w:r>
    </w:p>
    <w:p w14:paraId="11D72A1C" w14:textId="2F70387E" w:rsidR="000C1E78" w:rsidRPr="000C1E78" w:rsidRDefault="000C1E78" w:rsidP="00C51838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6246CFD9" w14:textId="77777777" w:rsidR="00542994" w:rsidRDefault="00123113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="000C1E78" w:rsidRPr="000C1E78">
        <w:rPr>
          <w:rFonts w:ascii="Times New Roman" w:hAnsi="Times New Roman" w:cs="Times New Roman"/>
          <w:sz w:val="28"/>
        </w:rPr>
        <w:t>:</w:t>
      </w:r>
    </w:p>
    <w:p w14:paraId="2547408A" w14:textId="0F9A59B5" w:rsidR="000C1E78" w:rsidRPr="000C1E78" w:rsidRDefault="00542994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="000C1E78" w:rsidRPr="000C1E78">
        <w:rPr>
          <w:rFonts w:ascii="Times New Roman" w:hAnsi="Times New Roman" w:cs="Times New Roman"/>
          <w:sz w:val="28"/>
        </w:rPr>
        <w:t xml:space="preserve">__________ </w:t>
      </w:r>
      <w:proofErr w:type="spellStart"/>
      <w:r w:rsidR="000A45A0" w:rsidRPr="000A45A0">
        <w:rPr>
          <w:rFonts w:ascii="Times New Roman" w:hAnsi="Times New Roman" w:cs="Times New Roman"/>
          <w:sz w:val="28"/>
        </w:rPr>
        <w:t>Калентьев</w:t>
      </w:r>
      <w:proofErr w:type="spellEnd"/>
      <w:r w:rsidR="000A45A0" w:rsidRPr="000A45A0">
        <w:rPr>
          <w:rFonts w:ascii="Times New Roman" w:hAnsi="Times New Roman" w:cs="Times New Roman"/>
          <w:sz w:val="28"/>
        </w:rPr>
        <w:t xml:space="preserve"> А.А.</w:t>
      </w:r>
      <w:r w:rsidR="000C1E78" w:rsidRPr="000C1E78">
        <w:rPr>
          <w:rFonts w:ascii="Times New Roman" w:hAnsi="Times New Roman" w:cs="Times New Roman"/>
          <w:sz w:val="28"/>
        </w:rPr>
        <w:t xml:space="preserve"> «__» ___________</w:t>
      </w:r>
      <w:r w:rsidR="00B13DC0">
        <w:rPr>
          <w:rFonts w:ascii="Times New Roman" w:hAnsi="Times New Roman" w:cs="Times New Roman"/>
          <w:sz w:val="28"/>
        </w:rPr>
        <w:t>__</w:t>
      </w:r>
      <w:r w:rsidR="000C1E78" w:rsidRPr="000C1E78">
        <w:rPr>
          <w:rFonts w:ascii="Times New Roman" w:hAnsi="Times New Roman" w:cs="Times New Roman"/>
          <w:sz w:val="28"/>
        </w:rPr>
        <w:t xml:space="preserve"> 2023 г.</w:t>
      </w:r>
    </w:p>
    <w:p w14:paraId="3CE09995" w14:textId="77777777" w:rsidR="000C1E78" w:rsidRPr="000C1E78" w:rsidRDefault="000C1E78" w:rsidP="000C1E78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0D55B26" w14:textId="77777777" w:rsidR="00885A10" w:rsidRDefault="00885A10" w:rsidP="00885A10">
      <w:pPr>
        <w:spacing w:line="360" w:lineRule="auto"/>
        <w:rPr>
          <w:rFonts w:ascii="Times New Roman" w:hAnsi="Times New Roman" w:cs="Times New Roman"/>
          <w:sz w:val="28"/>
        </w:rPr>
      </w:pPr>
    </w:p>
    <w:p w14:paraId="4EF566A2" w14:textId="03AF8D88" w:rsidR="004E2B59" w:rsidRPr="000C1E78" w:rsidRDefault="000C1E78" w:rsidP="00885A1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Томск</w:t>
      </w:r>
      <w:r w:rsidR="00DA6A31">
        <w:rPr>
          <w:rFonts w:ascii="Times New Roman" w:hAnsi="Times New Roman" w:cs="Times New Roman"/>
          <w:sz w:val="28"/>
        </w:rPr>
        <w:t>,</w:t>
      </w:r>
      <w:r w:rsidRPr="000C1E78">
        <w:rPr>
          <w:rFonts w:ascii="Times New Roman" w:hAnsi="Times New Roman" w:cs="Times New Roman"/>
          <w:sz w:val="28"/>
        </w:rPr>
        <w:t xml:space="preserve"> 2023</w:t>
      </w:r>
      <w:r w:rsidR="004E2B59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254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33A3B" w14:textId="4B2F7514" w:rsidR="00803DFE" w:rsidRPr="00AB5806" w:rsidRDefault="00803DFE" w:rsidP="00803DFE">
          <w:pPr>
            <w:pStyle w:val="ab"/>
            <w:jc w:val="center"/>
            <w:rPr>
              <w:rFonts w:ascii="Times New Roman" w:hAnsi="Times New Roman" w:cs="Times New Roman"/>
              <w:color w:val="auto"/>
            </w:rPr>
          </w:pPr>
          <w:r w:rsidRPr="00AB580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DA754F0" w14:textId="3CB70C76" w:rsidR="00803DFE" w:rsidRPr="00454CEA" w:rsidRDefault="00803DFE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786099" w:history="1">
            <w:r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_Toc147786099 \h </w:instrTex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5D0A" w14:textId="17D73A38" w:rsidR="00803DFE" w:rsidRPr="00454CEA" w:rsidRDefault="009B6E0A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0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Информация о выбранной САПР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_Toc147786100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5160" w14:textId="56C542E1" w:rsidR="00803DFE" w:rsidRPr="00454CEA" w:rsidRDefault="009B6E0A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1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_Toc147786101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BCBF" w14:textId="5D29AB8C" w:rsidR="00803DFE" w:rsidRPr="00454CEA" w:rsidRDefault="009B6E0A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2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_Toc147786102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C261" w14:textId="59053FB9" w:rsidR="00803DFE" w:rsidRPr="00454CEA" w:rsidRDefault="009B6E0A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3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_Toc147786103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4D8A9" w14:textId="196C70BC" w:rsidR="00803DFE" w:rsidRPr="00454CEA" w:rsidRDefault="009B6E0A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4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_Toc147786104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192" w14:textId="5A2B0290" w:rsidR="00803DFE" w:rsidRPr="00454CEA" w:rsidRDefault="009B6E0A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5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_Toc147786105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7E06" w14:textId="7D9DDAFB" w:rsidR="00803DFE" w:rsidRPr="00454CEA" w:rsidRDefault="009B6E0A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6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_Toc147786106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2B107" w14:textId="6F3961D7" w:rsidR="00803DFE" w:rsidRPr="00454CEA" w:rsidRDefault="009B6E0A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7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_Toc147786107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886F" w14:textId="09073A6E" w:rsidR="00075C9B" w:rsidRDefault="00803DFE">
          <w:pPr>
            <w:rPr>
              <w:b/>
              <w:bCs/>
            </w:rPr>
          </w:pPr>
          <w:r w:rsidRPr="00454C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B8CFEAF" w14:textId="1A20F01F" w:rsidR="00C3297F" w:rsidRPr="00075C9B" w:rsidRDefault="00C3297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881443" w14:textId="38143DA0" w:rsidR="00674ECF" w:rsidRDefault="00674ECF" w:rsidP="005465E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7786099"/>
      <w:r w:rsidRPr="00674E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1A45FF" w14:textId="797F3614" w:rsidR="00674ECF" w:rsidRPr="00A40E5B" w:rsidRDefault="00DA2E87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7786100"/>
      <w:r>
        <w:rPr>
          <w:rFonts w:ascii="Times New Roman" w:hAnsi="Times New Roman" w:cs="Times New Roman"/>
          <w:sz w:val="28"/>
          <w:szCs w:val="28"/>
        </w:rPr>
        <w:t>Информация о выбранной САПР</w:t>
      </w:r>
      <w:bookmarkEnd w:id="1"/>
    </w:p>
    <w:p w14:paraId="46F8D205" w14:textId="6E491F1F" w:rsidR="00C95B26" w:rsidRPr="005D459F" w:rsidRDefault="003E0D1A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0D1A">
        <w:rPr>
          <w:rFonts w:ascii="Times New Roman" w:hAnsi="Times New Roman" w:cs="Times New Roman"/>
          <w:sz w:val="28"/>
          <w:szCs w:val="28"/>
        </w:rPr>
        <w:t xml:space="preserve">КОМПАС-3D – это российская </w:t>
      </w:r>
      <w:proofErr w:type="spellStart"/>
      <w:r w:rsidRPr="003E0D1A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3E0D1A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</w:t>
      </w:r>
      <w:r w:rsidR="00C95B26" w:rsidRPr="00C95B26">
        <w:rPr>
          <w:rFonts w:ascii="Times New Roman" w:hAnsi="Times New Roman" w:cs="Times New Roman"/>
          <w:sz w:val="28"/>
          <w:szCs w:val="28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</w:t>
      </w:r>
      <w:r w:rsidR="00C95B26" w:rsidRPr="00537FA9">
        <w:rPr>
          <w:rFonts w:ascii="Times New Roman" w:hAnsi="Times New Roman" w:cs="Times New Roman"/>
          <w:sz w:val="28"/>
          <w:szCs w:val="28"/>
        </w:rPr>
        <w:t>.</w:t>
      </w:r>
      <w:r w:rsidR="005D459F" w:rsidRPr="00537FA9">
        <w:rPr>
          <w:rFonts w:ascii="Times New Roman" w:hAnsi="Times New Roman" w:cs="Times New Roman"/>
          <w:sz w:val="28"/>
          <w:szCs w:val="28"/>
        </w:rPr>
        <w:t>[1]</w:t>
      </w:r>
    </w:p>
    <w:p w14:paraId="4A21C141" w14:textId="09DDBF7E" w:rsidR="00537FA9" w:rsidRDefault="00537FA9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7FA9">
        <w:rPr>
          <w:rFonts w:ascii="Times New Roman" w:hAnsi="Times New Roman" w:cs="Times New Roman"/>
          <w:sz w:val="28"/>
          <w:szCs w:val="28"/>
        </w:rPr>
        <w:t xml:space="preserve">Программа имеет свои особенности, которые присущи только ей, что выделяет ее среди других софтов для промышленного </w:t>
      </w:r>
      <w:r w:rsidR="009E0133" w:rsidRPr="00537FA9">
        <w:rPr>
          <w:rFonts w:ascii="Times New Roman" w:hAnsi="Times New Roman" w:cs="Times New Roman"/>
          <w:sz w:val="28"/>
          <w:szCs w:val="28"/>
        </w:rPr>
        <w:t>проектирования</w:t>
      </w:r>
      <w:r w:rsidR="009E0133" w:rsidRPr="002A0AB8">
        <w:rPr>
          <w:rFonts w:ascii="Times New Roman" w:hAnsi="Times New Roman" w:cs="Times New Roman"/>
          <w:sz w:val="28"/>
          <w:szCs w:val="28"/>
        </w:rPr>
        <w:t xml:space="preserve"> [</w:t>
      </w:r>
      <w:r w:rsidR="002A0AB8" w:rsidRPr="002A0AB8">
        <w:rPr>
          <w:rFonts w:ascii="Times New Roman" w:hAnsi="Times New Roman" w:cs="Times New Roman"/>
          <w:sz w:val="28"/>
          <w:szCs w:val="28"/>
        </w:rPr>
        <w:t>2</w:t>
      </w:r>
      <w:r w:rsidR="002A0AB8" w:rsidRPr="00FE5A41">
        <w:rPr>
          <w:rFonts w:ascii="Times New Roman" w:hAnsi="Times New Roman" w:cs="Times New Roman"/>
          <w:sz w:val="28"/>
          <w:szCs w:val="28"/>
        </w:rPr>
        <w:t>]</w:t>
      </w:r>
      <w:r w:rsidRPr="00537FA9">
        <w:rPr>
          <w:rFonts w:ascii="Times New Roman" w:hAnsi="Times New Roman" w:cs="Times New Roman"/>
          <w:sz w:val="28"/>
          <w:szCs w:val="28"/>
        </w:rPr>
        <w:t>:</w:t>
      </w:r>
    </w:p>
    <w:p w14:paraId="37BB9ED2" w14:textId="314CEAF1" w:rsidR="00537FA9" w:rsidRDefault="006A01E2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1E2">
        <w:rPr>
          <w:rFonts w:ascii="Times New Roman" w:hAnsi="Times New Roman" w:cs="Times New Roman"/>
          <w:sz w:val="28"/>
          <w:szCs w:val="28"/>
        </w:rPr>
        <w:t>собственное математическое ядро C3D и использование параметрических технологий, созданных специалистами АСКОН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F60425" w14:textId="77777777" w:rsidR="004D5433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интерфейс на русском языке, являющийся удобным и простым даже для новичков;</w:t>
      </w:r>
    </w:p>
    <w:p w14:paraId="06EBC7C8" w14:textId="19E5B13B" w:rsidR="004D5433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 xml:space="preserve">взаимодействие с другими программами по проектированию, созданное </w:t>
      </w:r>
      <w:r w:rsidR="00887655" w:rsidRPr="004D5433">
        <w:rPr>
          <w:rFonts w:ascii="Times New Roman" w:hAnsi="Times New Roman" w:cs="Times New Roman"/>
          <w:sz w:val="28"/>
          <w:szCs w:val="28"/>
        </w:rPr>
        <w:t>в Компасе,</w:t>
      </w:r>
      <w:r w:rsidRPr="004D5433">
        <w:rPr>
          <w:rFonts w:ascii="Times New Roman" w:hAnsi="Times New Roman" w:cs="Times New Roman"/>
          <w:sz w:val="28"/>
          <w:szCs w:val="28"/>
        </w:rPr>
        <w:t xml:space="preserve"> перемещается без потери данных;</w:t>
      </w:r>
    </w:p>
    <w:p w14:paraId="6EDDF38B" w14:textId="3F03CAA8" w:rsidR="006A01E2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имеет встроенный модуль для разработки электрических цепей.</w:t>
      </w:r>
    </w:p>
    <w:p w14:paraId="05A42605" w14:textId="10D4ADF1" w:rsidR="00C30DD8" w:rsidRDefault="000D2C5D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аналогов КОМПАС-</w:t>
      </w:r>
      <w:r w:rsidRPr="000D2C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0D2C5D">
        <w:rPr>
          <w:rFonts w:ascii="Times New Roman" w:hAnsi="Times New Roman" w:cs="Times New Roman"/>
          <w:sz w:val="28"/>
          <w:szCs w:val="28"/>
        </w:rPr>
        <w:t>:</w:t>
      </w:r>
    </w:p>
    <w:p w14:paraId="0E17B28D" w14:textId="270D48F9" w:rsidR="00912F9B" w:rsidRDefault="00702C91" w:rsidP="00825E21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909FF">
        <w:rPr>
          <w:rFonts w:ascii="Times New Roman" w:hAnsi="Times New Roman" w:cs="Times New Roman"/>
          <w:sz w:val="28"/>
          <w:szCs w:val="28"/>
          <w:lang w:val="en-US"/>
        </w:rPr>
        <w:t>CAD</w:t>
      </w:r>
      <w:proofErr w:type="spellEnd"/>
      <w:r w:rsidR="0062319A">
        <w:rPr>
          <w:rFonts w:ascii="Times New Roman" w:hAnsi="Times New Roman" w:cs="Times New Roman"/>
          <w:sz w:val="28"/>
          <w:szCs w:val="28"/>
        </w:rPr>
        <w:t xml:space="preserve"> – </w:t>
      </w:r>
      <w:r w:rsidR="00F55931">
        <w:rPr>
          <w:rFonts w:ascii="Times New Roman" w:hAnsi="Times New Roman" w:cs="Times New Roman"/>
          <w:sz w:val="28"/>
          <w:szCs w:val="28"/>
        </w:rPr>
        <w:t>ф</w:t>
      </w:r>
      <w:r w:rsidR="00F55931" w:rsidRPr="00F55931">
        <w:rPr>
          <w:rFonts w:ascii="Times New Roman" w:hAnsi="Times New Roman" w:cs="Times New Roman"/>
          <w:sz w:val="28"/>
          <w:szCs w:val="28"/>
        </w:rPr>
        <w:t xml:space="preserve">лагманский продукт </w:t>
      </w:r>
      <w:r w:rsidR="00D41D75">
        <w:rPr>
          <w:rFonts w:ascii="Times New Roman" w:hAnsi="Times New Roman" w:cs="Times New Roman"/>
          <w:sz w:val="28"/>
          <w:szCs w:val="28"/>
        </w:rPr>
        <w:t>отечественной</w:t>
      </w:r>
      <w:r w:rsidR="00065BFA">
        <w:rPr>
          <w:rFonts w:ascii="Times New Roman" w:hAnsi="Times New Roman" w:cs="Times New Roman"/>
          <w:sz w:val="28"/>
          <w:szCs w:val="28"/>
        </w:rPr>
        <w:t xml:space="preserve"> </w:t>
      </w:r>
      <w:r w:rsidR="00F55931" w:rsidRPr="00F55931">
        <w:rPr>
          <w:rFonts w:ascii="Times New Roman" w:hAnsi="Times New Roman" w:cs="Times New Roman"/>
          <w:sz w:val="28"/>
          <w:szCs w:val="28"/>
        </w:rPr>
        <w:t>компании</w:t>
      </w:r>
      <w:r w:rsidR="00F559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3C49">
        <w:rPr>
          <w:rFonts w:ascii="Times New Roman" w:hAnsi="Times New Roman" w:cs="Times New Roman"/>
          <w:sz w:val="28"/>
          <w:szCs w:val="28"/>
        </w:rPr>
        <w:t>Нанософт</w:t>
      </w:r>
      <w:proofErr w:type="spellEnd"/>
      <w:r w:rsidR="007E5C97">
        <w:rPr>
          <w:rFonts w:ascii="Times New Roman" w:hAnsi="Times New Roman" w:cs="Times New Roman"/>
          <w:sz w:val="28"/>
          <w:szCs w:val="28"/>
        </w:rPr>
        <w:t xml:space="preserve"> – п</w:t>
      </w:r>
      <w:r w:rsidR="007E5C97" w:rsidRPr="007E5C97">
        <w:rPr>
          <w:rFonts w:ascii="Times New Roman" w:hAnsi="Times New Roman" w:cs="Times New Roman"/>
          <w:sz w:val="28"/>
          <w:szCs w:val="28"/>
        </w:rPr>
        <w:t>рофессиональный инструмент для проектирования и моделирования объектов различной сложности. Используется как графическая платформа для BIM-решений</w:t>
      </w:r>
      <w:r w:rsidR="007E5C97" w:rsidRPr="0011605F">
        <w:rPr>
          <w:rFonts w:ascii="Times New Roman" w:hAnsi="Times New Roman" w:cs="Times New Roman"/>
          <w:sz w:val="28"/>
          <w:szCs w:val="28"/>
        </w:rPr>
        <w:t>.</w:t>
      </w:r>
      <w:r w:rsidR="00F55931" w:rsidRPr="0011605F">
        <w:rPr>
          <w:rFonts w:ascii="Times New Roman" w:hAnsi="Times New Roman" w:cs="Times New Roman"/>
          <w:sz w:val="28"/>
          <w:szCs w:val="28"/>
        </w:rPr>
        <w:t xml:space="preserve"> </w:t>
      </w:r>
      <w:r w:rsidR="005D459F" w:rsidRPr="0011605F">
        <w:rPr>
          <w:rFonts w:ascii="Times New Roman" w:hAnsi="Times New Roman" w:cs="Times New Roman"/>
          <w:sz w:val="28"/>
          <w:szCs w:val="28"/>
        </w:rPr>
        <w:t>[</w:t>
      </w:r>
      <w:r w:rsidR="0057573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5D459F" w:rsidRPr="0011605F">
        <w:rPr>
          <w:rFonts w:ascii="Times New Roman" w:hAnsi="Times New Roman" w:cs="Times New Roman"/>
          <w:sz w:val="28"/>
          <w:szCs w:val="28"/>
        </w:rPr>
        <w:t>]</w:t>
      </w:r>
      <w:r w:rsidR="00551D18" w:rsidRPr="0011605F">
        <w:rPr>
          <w:rFonts w:ascii="Times New Roman" w:hAnsi="Times New Roman" w:cs="Times New Roman"/>
          <w:sz w:val="28"/>
          <w:szCs w:val="28"/>
        </w:rPr>
        <w:t>.</w:t>
      </w:r>
      <w:r w:rsidR="009C6B08" w:rsidRPr="001160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2C049B" w14:textId="67B98706" w:rsidR="00F6269A" w:rsidRDefault="0011605F" w:rsidP="00F6269A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05F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Pr="0011605F">
        <w:rPr>
          <w:rFonts w:ascii="Times New Roman" w:hAnsi="Times New Roman" w:cs="Times New Roman"/>
          <w:sz w:val="28"/>
          <w:szCs w:val="28"/>
        </w:rPr>
        <w:t xml:space="preserve">, будучи упрощенной версией </w:t>
      </w:r>
      <w:proofErr w:type="spellStart"/>
      <w:r w:rsidRPr="0011605F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11605F">
        <w:rPr>
          <w:rFonts w:ascii="Times New Roman" w:hAnsi="Times New Roman" w:cs="Times New Roman"/>
          <w:sz w:val="28"/>
          <w:szCs w:val="28"/>
        </w:rPr>
        <w:t>, имеет базовые функции для создания 2D-чертежей и некоторые возможности 3D-моделирования, но менее мощен в сравнении с Компас-3D</w:t>
      </w:r>
      <w:r w:rsidR="00551D18">
        <w:rPr>
          <w:rFonts w:ascii="Times New Roman" w:hAnsi="Times New Roman" w:cs="Times New Roman"/>
          <w:sz w:val="28"/>
          <w:szCs w:val="28"/>
        </w:rPr>
        <w:t>;</w:t>
      </w:r>
      <w:r w:rsidR="00F6269A">
        <w:rPr>
          <w:rFonts w:ascii="Times New Roman" w:hAnsi="Times New Roman" w:cs="Times New Roman"/>
          <w:sz w:val="28"/>
          <w:szCs w:val="28"/>
        </w:rPr>
        <w:br w:type="page"/>
      </w:r>
    </w:p>
    <w:p w14:paraId="636E97D7" w14:textId="19859470" w:rsidR="00912F9B" w:rsidRDefault="00702C91" w:rsidP="00702C91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Autodesk</w:t>
      </w:r>
      <w:r w:rsidRPr="006E6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6E6AA6">
        <w:rPr>
          <w:rFonts w:ascii="Times New Roman" w:hAnsi="Times New Roman" w:cs="Times New Roman"/>
          <w:sz w:val="28"/>
          <w:szCs w:val="28"/>
        </w:rPr>
        <w:t>истема трёхмерного твердотельного и поверхностного параметрического проектирования компании Autodesk</w:t>
      </w:r>
      <w:r>
        <w:rPr>
          <w:rFonts w:ascii="Times New Roman" w:hAnsi="Times New Roman" w:cs="Times New Roman"/>
          <w:sz w:val="28"/>
          <w:szCs w:val="28"/>
        </w:rPr>
        <w:t>.</w:t>
      </w:r>
      <w:r w:rsidR="00306FB6" w:rsidRPr="009B2572">
        <w:rPr>
          <w:rFonts w:ascii="Times New Roman" w:hAnsi="Times New Roman" w:cs="Times New Roman"/>
          <w:sz w:val="28"/>
          <w:szCs w:val="28"/>
        </w:rPr>
        <w:t>[</w:t>
      </w:r>
      <w:r w:rsidR="00575733" w:rsidRPr="00575733">
        <w:rPr>
          <w:rFonts w:ascii="Times New Roman" w:hAnsi="Times New Roman" w:cs="Times New Roman"/>
          <w:sz w:val="28"/>
          <w:szCs w:val="28"/>
        </w:rPr>
        <w:t>4</w:t>
      </w:r>
      <w:r w:rsidR="00306FB6" w:rsidRPr="009B257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DC144D" w14:textId="5390DD9E" w:rsidR="00702C91" w:rsidRPr="00B76426" w:rsidRDefault="008F4A57" w:rsidP="00F47CF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отличие</w:t>
      </w:r>
      <w:r w:rsidR="00F1719E">
        <w:rPr>
          <w:rFonts w:ascii="Times New Roman" w:hAnsi="Times New Roman" w:cs="Times New Roman"/>
          <w:sz w:val="28"/>
          <w:szCs w:val="28"/>
        </w:rPr>
        <w:t xml:space="preserve"> от</w:t>
      </w:r>
      <w:r w:rsidR="00702C91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702C91" w:rsidRPr="00D67C0E">
        <w:rPr>
          <w:rFonts w:ascii="Times New Roman" w:hAnsi="Times New Roman" w:cs="Times New Roman"/>
          <w:sz w:val="28"/>
          <w:szCs w:val="28"/>
        </w:rPr>
        <w:t>3</w:t>
      </w:r>
      <w:r w:rsidR="00702C9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826F4">
        <w:rPr>
          <w:rFonts w:ascii="Times New Roman" w:hAnsi="Times New Roman" w:cs="Times New Roman"/>
          <w:sz w:val="28"/>
          <w:szCs w:val="28"/>
        </w:rPr>
        <w:t xml:space="preserve">, </w:t>
      </w:r>
      <w:r w:rsidR="004826F4">
        <w:rPr>
          <w:rFonts w:ascii="Times New Roman" w:hAnsi="Times New Roman" w:cs="Times New Roman"/>
          <w:sz w:val="28"/>
          <w:szCs w:val="28"/>
          <w:lang w:val="en-US"/>
        </w:rPr>
        <w:t>Autodes</w:t>
      </w:r>
      <w:r w:rsidR="00793A1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02C91" w:rsidRPr="00D67C0E">
        <w:rPr>
          <w:rFonts w:ascii="Times New Roman" w:hAnsi="Times New Roman" w:cs="Times New Roman"/>
          <w:sz w:val="28"/>
          <w:szCs w:val="28"/>
        </w:rPr>
        <w:t xml:space="preserve"> </w:t>
      </w:r>
      <w:r w:rsidR="00505958">
        <w:rPr>
          <w:rFonts w:ascii="Times New Roman" w:hAnsi="Times New Roman" w:cs="Times New Roman"/>
          <w:sz w:val="28"/>
          <w:szCs w:val="28"/>
        </w:rPr>
        <w:t>более дорогой</w:t>
      </w:r>
      <w:r w:rsidR="00702C91">
        <w:rPr>
          <w:rFonts w:ascii="Times New Roman" w:hAnsi="Times New Roman" w:cs="Times New Roman"/>
          <w:sz w:val="28"/>
          <w:szCs w:val="28"/>
        </w:rPr>
        <w:t xml:space="preserve"> программны</w:t>
      </w:r>
      <w:r w:rsidR="00505958">
        <w:rPr>
          <w:rFonts w:ascii="Times New Roman" w:hAnsi="Times New Roman" w:cs="Times New Roman"/>
          <w:sz w:val="28"/>
          <w:szCs w:val="28"/>
        </w:rPr>
        <w:t>й</w:t>
      </w:r>
      <w:r w:rsidR="00702C91">
        <w:rPr>
          <w:rFonts w:ascii="Times New Roman" w:hAnsi="Times New Roman" w:cs="Times New Roman"/>
          <w:sz w:val="28"/>
          <w:szCs w:val="28"/>
        </w:rPr>
        <w:t xml:space="preserve"> продукт, но более продвинуты</w:t>
      </w:r>
      <w:r w:rsidR="00D85501">
        <w:rPr>
          <w:rFonts w:ascii="Times New Roman" w:hAnsi="Times New Roman" w:cs="Times New Roman"/>
          <w:sz w:val="28"/>
          <w:szCs w:val="28"/>
        </w:rPr>
        <w:t>й</w:t>
      </w:r>
      <w:r w:rsidR="00702C91">
        <w:rPr>
          <w:rFonts w:ascii="Times New Roman" w:hAnsi="Times New Roman" w:cs="Times New Roman"/>
          <w:sz w:val="28"/>
          <w:szCs w:val="28"/>
        </w:rPr>
        <w:t xml:space="preserve"> и интуитивны</w:t>
      </w:r>
      <w:r w:rsidR="00D85501">
        <w:rPr>
          <w:rFonts w:ascii="Times New Roman" w:hAnsi="Times New Roman" w:cs="Times New Roman"/>
          <w:sz w:val="28"/>
          <w:szCs w:val="28"/>
        </w:rPr>
        <w:t>й</w:t>
      </w:r>
      <w:r w:rsidR="00702C91">
        <w:rPr>
          <w:rFonts w:ascii="Times New Roman" w:hAnsi="Times New Roman" w:cs="Times New Roman"/>
          <w:sz w:val="28"/>
          <w:szCs w:val="28"/>
        </w:rPr>
        <w:t xml:space="preserve"> с точки зрения пользовательского опыта;</w:t>
      </w:r>
    </w:p>
    <w:p w14:paraId="42A2DAE3" w14:textId="6A2273BF" w:rsidR="002B308D" w:rsidRDefault="00E909FF" w:rsidP="00825E21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74861">
        <w:rPr>
          <w:rFonts w:ascii="Times New Roman" w:hAnsi="Times New Roman" w:cs="Times New Roman"/>
          <w:sz w:val="28"/>
          <w:szCs w:val="28"/>
        </w:rPr>
        <w:t xml:space="preserve"> – </w:t>
      </w:r>
      <w:r w:rsidR="00B74861" w:rsidRPr="00B74861">
        <w:rPr>
          <w:rFonts w:ascii="Times New Roman" w:hAnsi="Times New Roman" w:cs="Times New Roman"/>
          <w:sz w:val="28"/>
          <w:szCs w:val="28"/>
        </w:rPr>
        <w:t>программный комплекс САПР для автоматизации работ промышленного предприятия на этапах конструкторской и технологической подготовки производства</w:t>
      </w:r>
      <w:r w:rsidR="00B74861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B74861" w:rsidRPr="00B74861">
        <w:rPr>
          <w:rFonts w:ascii="Times New Roman" w:hAnsi="Times New Roman" w:cs="Times New Roman"/>
          <w:sz w:val="28"/>
          <w:szCs w:val="28"/>
        </w:rPr>
        <w:t xml:space="preserve">Dassault </w:t>
      </w:r>
      <w:proofErr w:type="spellStart"/>
      <w:r w:rsidR="00B74861" w:rsidRPr="00B74861">
        <w:rPr>
          <w:rFonts w:ascii="Times New Roman" w:hAnsi="Times New Roman" w:cs="Times New Roman"/>
          <w:sz w:val="28"/>
          <w:szCs w:val="28"/>
        </w:rPr>
        <w:t>Syst</w:t>
      </w:r>
      <w:r w:rsidR="00E67C40">
        <w:rPr>
          <w:rFonts w:ascii="Times New Roman" w:hAnsi="Times New Roman" w:cs="Times New Roman"/>
          <w:sz w:val="28"/>
          <w:szCs w:val="28"/>
          <w:lang w:val="en-US"/>
        </w:rPr>
        <w:t>emes</w:t>
      </w:r>
      <w:proofErr w:type="spellEnd"/>
      <w:r w:rsidR="007D09DF">
        <w:rPr>
          <w:rFonts w:ascii="Times New Roman" w:hAnsi="Times New Roman" w:cs="Times New Roman"/>
          <w:sz w:val="28"/>
          <w:szCs w:val="28"/>
        </w:rPr>
        <w:t>.</w:t>
      </w:r>
      <w:r w:rsidR="009B2572" w:rsidRPr="009B2572">
        <w:rPr>
          <w:rFonts w:ascii="Times New Roman" w:hAnsi="Times New Roman" w:cs="Times New Roman"/>
          <w:sz w:val="28"/>
          <w:szCs w:val="28"/>
        </w:rPr>
        <w:t>[</w:t>
      </w:r>
      <w:r w:rsidR="00575733" w:rsidRPr="00575733">
        <w:rPr>
          <w:rFonts w:ascii="Times New Roman" w:hAnsi="Times New Roman" w:cs="Times New Roman"/>
          <w:sz w:val="28"/>
          <w:szCs w:val="28"/>
        </w:rPr>
        <w:t>5</w:t>
      </w:r>
      <w:r w:rsidR="009B2572" w:rsidRPr="00793A11">
        <w:rPr>
          <w:rFonts w:ascii="Times New Roman" w:hAnsi="Times New Roman" w:cs="Times New Roman"/>
          <w:sz w:val="28"/>
          <w:szCs w:val="28"/>
        </w:rPr>
        <w:t>]</w:t>
      </w:r>
      <w:r w:rsidR="007D09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67778" w14:textId="4D1F3E38" w:rsidR="00E909FF" w:rsidRPr="00E909FF" w:rsidRDefault="00901DFF" w:rsidP="002B308D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901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широкий спектр возможностей, в отличие от Компаса, но является платным продуктом</w:t>
      </w:r>
      <w:r w:rsidR="007D09DF" w:rsidRPr="00901DFF">
        <w:rPr>
          <w:rFonts w:ascii="Times New Roman" w:hAnsi="Times New Roman" w:cs="Times New Roman"/>
          <w:sz w:val="28"/>
          <w:szCs w:val="28"/>
        </w:rPr>
        <w:t>;</w:t>
      </w:r>
    </w:p>
    <w:p w14:paraId="1CA79836" w14:textId="3718A53A" w:rsidR="00825E21" w:rsidRPr="00665D5D" w:rsidRDefault="00665D5D" w:rsidP="00B7642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5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 на том, что продукт </w:t>
      </w:r>
      <w:r w:rsidR="00B37381">
        <w:rPr>
          <w:rFonts w:ascii="Times New Roman" w:hAnsi="Times New Roman" w:cs="Times New Roman"/>
          <w:sz w:val="28"/>
          <w:szCs w:val="28"/>
        </w:rPr>
        <w:t>не подвергнется санкциям, так как разрабатывается отечественной компа</w:t>
      </w:r>
      <w:r w:rsidR="00290126">
        <w:rPr>
          <w:rFonts w:ascii="Times New Roman" w:hAnsi="Times New Roman" w:cs="Times New Roman"/>
          <w:sz w:val="28"/>
          <w:szCs w:val="28"/>
        </w:rPr>
        <w:t>н</w:t>
      </w:r>
      <w:r w:rsidR="00B37381">
        <w:rPr>
          <w:rFonts w:ascii="Times New Roman" w:hAnsi="Times New Roman" w:cs="Times New Roman"/>
          <w:sz w:val="28"/>
          <w:szCs w:val="28"/>
        </w:rPr>
        <w:t>ией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7381">
        <w:rPr>
          <w:rFonts w:ascii="Times New Roman" w:hAnsi="Times New Roman" w:cs="Times New Roman"/>
          <w:sz w:val="28"/>
          <w:szCs w:val="28"/>
        </w:rPr>
        <w:t xml:space="preserve"> а также он</w:t>
      </w:r>
      <w:r>
        <w:rPr>
          <w:rFonts w:ascii="Times New Roman" w:hAnsi="Times New Roman" w:cs="Times New Roman"/>
          <w:sz w:val="28"/>
          <w:szCs w:val="28"/>
        </w:rPr>
        <w:t xml:space="preserve"> является несложным в освоении и предоставляет свободный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5D5D">
        <w:rPr>
          <w:rFonts w:ascii="Times New Roman" w:hAnsi="Times New Roman" w:cs="Times New Roman"/>
          <w:sz w:val="28"/>
          <w:szCs w:val="28"/>
        </w:rPr>
        <w:t>.</w:t>
      </w:r>
    </w:p>
    <w:p w14:paraId="1A72282B" w14:textId="610F913E" w:rsidR="00DA2E87" w:rsidRPr="001210FD" w:rsidRDefault="00DA2E87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7786101"/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2"/>
    </w:p>
    <w:p w14:paraId="6F19C734" w14:textId="2D0B5DFC" w:rsidR="00E05984" w:rsidRPr="00693B69" w:rsidRDefault="00366B45" w:rsidP="002B729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66B45">
        <w:rPr>
          <w:rFonts w:ascii="Times New Roman" w:hAnsi="Times New Roman" w:cs="Times New Roman"/>
          <w:sz w:val="28"/>
          <w:szCs w:val="28"/>
        </w:rPr>
        <w:t>API КОМПАС</w:t>
      </w:r>
      <w:r w:rsidR="0039051E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</w:t>
      </w:r>
      <w:r w:rsidR="007121AC">
        <w:rPr>
          <w:rFonts w:ascii="Times New Roman" w:hAnsi="Times New Roman" w:cs="Times New Roman"/>
          <w:sz w:val="28"/>
          <w:szCs w:val="28"/>
        </w:rPr>
        <w:t xml:space="preserve"> –</w:t>
      </w:r>
      <w:r w:rsidRPr="00366B45">
        <w:rPr>
          <w:rFonts w:ascii="Times New Roman" w:hAnsi="Times New Roman" w:cs="Times New Roman"/>
          <w:sz w:val="28"/>
          <w:szCs w:val="28"/>
        </w:rPr>
        <w:t xml:space="preserve">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 w:rsidR="00EC428D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 включает в свой состав 2D API и 3D AP</w:t>
      </w:r>
      <w:r w:rsidRPr="007E371D">
        <w:rPr>
          <w:rFonts w:ascii="Times New Roman" w:hAnsi="Times New Roman" w:cs="Times New Roman"/>
          <w:sz w:val="28"/>
          <w:szCs w:val="28"/>
        </w:rPr>
        <w:t>I</w:t>
      </w:r>
      <w:r w:rsidR="00F713E8" w:rsidRPr="007E371D">
        <w:rPr>
          <w:rFonts w:ascii="Times New Roman" w:hAnsi="Times New Roman" w:cs="Times New Roman"/>
          <w:sz w:val="28"/>
          <w:szCs w:val="28"/>
        </w:rPr>
        <w:t>.</w:t>
      </w:r>
      <w:r w:rsidR="003B5971" w:rsidRPr="007E371D">
        <w:rPr>
          <w:rFonts w:ascii="Arial" w:hAnsi="Arial" w:cs="Arial"/>
          <w:color w:val="E8EAED"/>
          <w:sz w:val="30"/>
          <w:szCs w:val="30"/>
        </w:rPr>
        <w:t xml:space="preserve"> </w:t>
      </w:r>
      <w:r w:rsidR="003B5971" w:rsidRPr="007E371D">
        <w:rPr>
          <w:rFonts w:ascii="Times New Roman" w:hAnsi="Times New Roman" w:cs="Times New Roman"/>
          <w:sz w:val="28"/>
          <w:szCs w:val="28"/>
        </w:rPr>
        <w:t>Он расположен в </w:t>
      </w:r>
      <w:r w:rsidR="00157F73" w:rsidRPr="007E371D">
        <w:rPr>
          <w:rFonts w:ascii="Times New Roman" w:hAnsi="Times New Roman" w:cs="Times New Roman"/>
          <w:sz w:val="28"/>
          <w:szCs w:val="28"/>
        </w:rPr>
        <w:t>каталоге КОМПАС-3</w:t>
      </w:r>
      <w:r w:rsidR="00157F73" w:rsidRPr="007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. </w:t>
      </w:r>
      <w:r w:rsidR="00A32E50" w:rsidRPr="007E371D">
        <w:rPr>
          <w:rFonts w:ascii="Times New Roman" w:hAnsi="Times New Roman" w:cs="Times New Roman"/>
          <w:sz w:val="28"/>
          <w:szCs w:val="28"/>
        </w:rPr>
        <w:t>Относительный путь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 к нему выглядит так: </w:t>
      </w:r>
      <w:r w:rsidR="00AB163A" w:rsidRPr="007E371D">
        <w:rPr>
          <w:rFonts w:ascii="Times New Roman" w:hAnsi="Times New Roman" w:cs="Times New Roman"/>
          <w:sz w:val="28"/>
          <w:szCs w:val="28"/>
        </w:rPr>
        <w:t>«...</w:t>
      </w:r>
      <w:r w:rsidR="003B5971" w:rsidRPr="007E371D">
        <w:rPr>
          <w:rFonts w:ascii="Times New Roman" w:hAnsi="Times New Roman" w:cs="Times New Roman"/>
          <w:sz w:val="28"/>
          <w:szCs w:val="28"/>
        </w:rPr>
        <w:t>\K</w:t>
      </w:r>
      <w:proofErr w:type="spellStart"/>
      <w:r w:rsidR="00730BA7">
        <w:rPr>
          <w:rFonts w:ascii="Times New Roman" w:hAnsi="Times New Roman" w:cs="Times New Roman"/>
          <w:sz w:val="28"/>
          <w:szCs w:val="28"/>
          <w:lang w:val="en-US"/>
        </w:rPr>
        <w:t>ompas</w:t>
      </w:r>
      <w:proofErr w:type="spellEnd"/>
      <w:r w:rsidR="003B5971" w:rsidRPr="007E371D">
        <w:rPr>
          <w:rFonts w:ascii="Times New Roman" w:hAnsi="Times New Roman" w:cs="Times New Roman"/>
          <w:sz w:val="28"/>
          <w:szCs w:val="28"/>
        </w:rPr>
        <w:t>-3D\SDK\SDK.chm»</w:t>
      </w:r>
      <w:r w:rsidR="0043098A" w:rsidRPr="007E371D">
        <w:rPr>
          <w:rFonts w:ascii="Times New Roman" w:hAnsi="Times New Roman" w:cs="Times New Roman"/>
          <w:sz w:val="28"/>
          <w:szCs w:val="28"/>
        </w:rPr>
        <w:t>.</w:t>
      </w:r>
    </w:p>
    <w:p w14:paraId="31E924E6" w14:textId="58396B89" w:rsidR="00506862" w:rsidRDefault="00DD5FE8" w:rsidP="005068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FD4"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 w:rsidR="008151D8" w:rsidRPr="00B05F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151D8" w:rsidRPr="00B05FD4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B6343D" w:rsidRPr="00B05FD4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914EC0" w:rsidRPr="00B05FD4">
        <w:rPr>
          <w:rFonts w:ascii="Times New Roman" w:hAnsi="Times New Roman" w:cs="Times New Roman"/>
          <w:sz w:val="28"/>
          <w:szCs w:val="28"/>
        </w:rPr>
        <w:t>распаковать архи</w:t>
      </w:r>
      <w:r w:rsidR="0030716D" w:rsidRPr="00B05FD4">
        <w:rPr>
          <w:rFonts w:ascii="Times New Roman" w:hAnsi="Times New Roman" w:cs="Times New Roman"/>
          <w:sz w:val="28"/>
          <w:szCs w:val="28"/>
        </w:rPr>
        <w:t>в</w:t>
      </w:r>
      <w:r w:rsidR="00D12B0C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D12B0C" w:rsidRPr="00B05F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2B0C" w:rsidRPr="00B05FD4">
        <w:rPr>
          <w:rFonts w:ascii="Times New Roman" w:hAnsi="Times New Roman" w:cs="Times New Roman"/>
          <w:sz w:val="28"/>
          <w:szCs w:val="28"/>
        </w:rPr>
        <w:t>#</w:t>
      </w:r>
      <w:r w:rsidR="00B05FD4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B05FD4">
        <w:rPr>
          <w:rFonts w:ascii="Times New Roman" w:hAnsi="Times New Roman" w:cs="Times New Roman"/>
          <w:sz w:val="28"/>
          <w:szCs w:val="28"/>
        </w:rPr>
        <w:t>из папки «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05FD4" w:rsidRPr="00B05FD4">
        <w:rPr>
          <w:rFonts w:ascii="Times New Roman" w:hAnsi="Times New Roman" w:cs="Times New Roman"/>
          <w:sz w:val="28"/>
          <w:szCs w:val="28"/>
        </w:rPr>
        <w:t>\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B05FD4">
        <w:rPr>
          <w:rFonts w:ascii="Times New Roman" w:hAnsi="Times New Roman" w:cs="Times New Roman"/>
          <w:sz w:val="28"/>
          <w:szCs w:val="28"/>
        </w:rPr>
        <w:t>»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, и </w:t>
      </w:r>
      <w:r w:rsidR="0030716D" w:rsidRPr="00B05FD4">
        <w:rPr>
          <w:rFonts w:ascii="Times New Roman" w:hAnsi="Times New Roman" w:cs="Times New Roman"/>
          <w:sz w:val="28"/>
          <w:szCs w:val="28"/>
        </w:rPr>
        <w:t>оттуда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подключить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необходимые </w:t>
      </w:r>
      <w:r w:rsidR="00002295" w:rsidRPr="00B05F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D1138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к проекту</w:t>
      </w:r>
      <w:r w:rsidR="00022E7E" w:rsidRPr="00B05FD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75006F" w:rsidRPr="00B05FD4">
        <w:rPr>
          <w:rFonts w:ascii="Times New Roman" w:hAnsi="Times New Roman" w:cs="Times New Roman"/>
          <w:sz w:val="28"/>
          <w:szCs w:val="28"/>
        </w:rPr>
        <w:t>1</w:t>
      </w:r>
      <w:r w:rsidR="00022E7E" w:rsidRPr="00B05FD4">
        <w:rPr>
          <w:rFonts w:ascii="Times New Roman" w:hAnsi="Times New Roman" w:cs="Times New Roman"/>
          <w:sz w:val="28"/>
          <w:szCs w:val="28"/>
        </w:rPr>
        <w:t>.1)</w:t>
      </w:r>
      <w:r w:rsidR="00144D4B">
        <w:rPr>
          <w:rFonts w:ascii="Times New Roman" w:hAnsi="Times New Roman" w:cs="Times New Roman"/>
          <w:sz w:val="28"/>
          <w:szCs w:val="28"/>
        </w:rPr>
        <w:t>.</w:t>
      </w:r>
      <w:r w:rsidR="00B51E79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Библиотеки на рис. 1.1 содержат в себе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классы, </w:t>
      </w:r>
      <w:r w:rsidR="005E0337">
        <w:rPr>
          <w:rFonts w:ascii="Times New Roman" w:hAnsi="Times New Roman" w:cs="Times New Roman"/>
          <w:sz w:val="28"/>
          <w:szCs w:val="28"/>
        </w:rPr>
        <w:t>описывающие функции и методы обработки модели математическим ядром КОМПАС-3</w:t>
      </w:r>
      <w:r w:rsidR="005E03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337" w:rsidRPr="00693B69">
        <w:rPr>
          <w:rFonts w:ascii="Times New Roman" w:hAnsi="Times New Roman" w:cs="Times New Roman"/>
          <w:sz w:val="28"/>
          <w:szCs w:val="28"/>
        </w:rPr>
        <w:t xml:space="preserve">, </w:t>
      </w:r>
      <w:r w:rsidR="005E0337" w:rsidRPr="004F00CD">
        <w:rPr>
          <w:rFonts w:ascii="Times New Roman" w:hAnsi="Times New Roman" w:cs="Times New Roman"/>
          <w:sz w:val="28"/>
          <w:szCs w:val="28"/>
        </w:rPr>
        <w:t>что позволяет использовать при написании программного кода объекты, методы и прочие преимущества объектно-ориентированного программирования.</w:t>
      </w:r>
      <w:r w:rsidR="005E0337">
        <w:rPr>
          <w:rFonts w:ascii="Times New Roman" w:hAnsi="Times New Roman" w:cs="Times New Roman"/>
          <w:sz w:val="28"/>
          <w:szCs w:val="28"/>
        </w:rPr>
        <w:t xml:space="preserve"> К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="005E0337" w:rsidRPr="004F00CD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5E0337" w:rsidRPr="004F00CD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является одним из основных и описывает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основные математические методы расчета и построения моделей в системе Компас-3D.</w:t>
      </w:r>
      <w:r w:rsidR="00506862">
        <w:rPr>
          <w:rFonts w:ascii="Times New Roman" w:hAnsi="Times New Roman" w:cs="Times New Roman"/>
          <w:sz w:val="28"/>
          <w:szCs w:val="28"/>
        </w:rPr>
        <w:br w:type="page"/>
      </w:r>
    </w:p>
    <w:p w14:paraId="22EDEF8A" w14:textId="4CF445EE" w:rsidR="005F3763" w:rsidRDefault="00056798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BAC61" wp14:editId="09C1F4EB">
            <wp:extent cx="2231907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B228" w14:textId="124D243D" w:rsidR="000C7DDA" w:rsidRDefault="000C7DDA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00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95544" w:rsidRPr="00742A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9554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Pr="000C7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14:paraId="0A029DFE" w14:textId="77777777" w:rsidR="0036150C" w:rsidRDefault="004976D3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Используемые свойства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Pr="00742AC6">
        <w:rPr>
          <w:rFonts w:ascii="Times New Roman" w:hAnsi="Times New Roman" w:cs="Times New Roman"/>
          <w:sz w:val="28"/>
          <w:szCs w:val="28"/>
        </w:rPr>
        <w:t>.1</w:t>
      </w:r>
      <w:r w:rsidR="00FB041D" w:rsidRPr="00742AC6">
        <w:rPr>
          <w:rFonts w:ascii="Times New Roman" w:hAnsi="Times New Roman" w:cs="Times New Roman"/>
          <w:sz w:val="28"/>
          <w:szCs w:val="28"/>
        </w:rPr>
        <w:t>.</w:t>
      </w:r>
      <w:r w:rsidR="00AB4189" w:rsidRPr="00742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A083D" w14:textId="23BFA3FB" w:rsidR="003139DD" w:rsidRDefault="00FB041D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42AC6">
        <w:rPr>
          <w:rFonts w:ascii="Times New Roman" w:hAnsi="Times New Roman" w:cs="Times New Roman"/>
          <w:sz w:val="28"/>
          <w:szCs w:val="28"/>
        </w:rPr>
        <w:t>И</w:t>
      </w:r>
      <w:r w:rsidR="004976D3" w:rsidRPr="00742AC6">
        <w:rPr>
          <w:rFonts w:ascii="Times New Roman" w:hAnsi="Times New Roman" w:cs="Times New Roman"/>
          <w:sz w:val="28"/>
          <w:szCs w:val="28"/>
        </w:rPr>
        <w:t>спользуемые методы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="004976D3"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="004976D3" w:rsidRPr="00742AC6">
        <w:rPr>
          <w:rFonts w:ascii="Times New Roman" w:hAnsi="Times New Roman" w:cs="Times New Roman"/>
          <w:sz w:val="28"/>
          <w:szCs w:val="28"/>
        </w:rPr>
        <w:t>.2</w:t>
      </w:r>
      <w:r w:rsidR="00F42F37" w:rsidRPr="00742AC6">
        <w:rPr>
          <w:rFonts w:ascii="Times New Roman" w:hAnsi="Times New Roman" w:cs="Times New Roman"/>
          <w:sz w:val="28"/>
          <w:szCs w:val="28"/>
        </w:rPr>
        <w:t>:</w:t>
      </w:r>
    </w:p>
    <w:p w14:paraId="6DE56D0D" w14:textId="5039DB77" w:rsidR="0077103B" w:rsidRPr="003F320F" w:rsidRDefault="0077103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17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 w:rsidRPr="00EB5173">
        <w:rPr>
          <w:rFonts w:ascii="Times New Roman" w:hAnsi="Times New Roman" w:cs="Times New Roman"/>
          <w:sz w:val="28"/>
          <w:szCs w:val="28"/>
        </w:rPr>
        <w:t>1</w:t>
      </w:r>
      <w:r w:rsidRPr="00EB5173">
        <w:rPr>
          <w:rFonts w:ascii="Times New Roman" w:hAnsi="Times New Roman" w:cs="Times New Roman"/>
          <w:sz w:val="28"/>
          <w:szCs w:val="28"/>
        </w:rPr>
        <w:t>.1 – Используемые свойства класс</w:t>
      </w:r>
      <w:r w:rsidR="003F320F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3F320F">
        <w:rPr>
          <w:rFonts w:ascii="Times New Roman" w:hAnsi="Times New Roman" w:cs="Times New Roman"/>
          <w:sz w:val="28"/>
          <w:szCs w:val="28"/>
          <w:lang w:val="en-US"/>
        </w:rPr>
        <w:t>ksRectangleParam</w:t>
      </w:r>
      <w:proofErr w:type="spellEnd"/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830"/>
        <w:gridCol w:w="2410"/>
        <w:gridCol w:w="4111"/>
      </w:tblGrid>
      <w:tr w:rsidR="008C202C" w14:paraId="10BFC56C" w14:textId="77777777" w:rsidTr="008C202C">
        <w:tc>
          <w:tcPr>
            <w:tcW w:w="2830" w:type="dxa"/>
          </w:tcPr>
          <w:p w14:paraId="78C9AEBE" w14:textId="49D30C65" w:rsidR="008C202C" w:rsidRPr="002D2E6B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410" w:type="dxa"/>
          </w:tcPr>
          <w:p w14:paraId="6C41A854" w14:textId="265572FF" w:rsidR="008C202C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</w:tcPr>
          <w:p w14:paraId="2DE3A1B7" w14:textId="570838A3" w:rsidR="008C202C" w:rsidRPr="006E45AE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405B" w14:paraId="191893F4" w14:textId="77777777" w:rsidTr="00A72D2D">
        <w:trPr>
          <w:trHeight w:val="949"/>
        </w:trPr>
        <w:tc>
          <w:tcPr>
            <w:tcW w:w="2830" w:type="dxa"/>
          </w:tcPr>
          <w:p w14:paraId="47E52AD0" w14:textId="3CFEAB4C" w:rsidR="006F405B" w:rsidRPr="003F320F" w:rsidRDefault="003F320F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</w:t>
            </w:r>
          </w:p>
        </w:tc>
        <w:tc>
          <w:tcPr>
            <w:tcW w:w="2410" w:type="dxa"/>
          </w:tcPr>
          <w:p w14:paraId="3DA84B60" w14:textId="1309C958" w:rsidR="006F405B" w:rsidRPr="00A74674" w:rsidRDefault="00CD0FD1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7C60653B" w14:textId="7A3DCBDE" w:rsidR="006F405B" w:rsidRDefault="00864B56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56">
              <w:rPr>
                <w:rFonts w:ascii="Times New Roman" w:hAnsi="Times New Roman" w:cs="Times New Roman"/>
                <w:sz w:val="28"/>
                <w:szCs w:val="28"/>
              </w:rPr>
              <w:t>Угол вектора направления от первой точки ко второй</w:t>
            </w:r>
          </w:p>
        </w:tc>
      </w:tr>
      <w:tr w:rsidR="009B3353" w14:paraId="28CB87F7" w14:textId="77777777" w:rsidTr="00482F07">
        <w:trPr>
          <w:trHeight w:val="990"/>
        </w:trPr>
        <w:tc>
          <w:tcPr>
            <w:tcW w:w="2830" w:type="dxa"/>
          </w:tcPr>
          <w:p w14:paraId="26B39C3E" w14:textId="1D174C10" w:rsidR="009B3353" w:rsidRPr="00704089" w:rsidRDefault="003F320F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410" w:type="dxa"/>
          </w:tcPr>
          <w:p w14:paraId="537DC08D" w14:textId="5D3402D9" w:rsidR="009B3353" w:rsidRDefault="00CD0FD1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1A50CCBF" w14:textId="45C6F525" w:rsidR="009B3353" w:rsidRPr="00FA5A7C" w:rsidRDefault="007D41D0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1D0">
              <w:rPr>
                <w:rFonts w:ascii="Times New Roman" w:hAnsi="Times New Roman" w:cs="Times New Roman"/>
                <w:sz w:val="28"/>
                <w:szCs w:val="28"/>
              </w:rPr>
              <w:t>Высота прямоугольника</w:t>
            </w:r>
          </w:p>
        </w:tc>
      </w:tr>
      <w:tr w:rsidR="008C202C" w14:paraId="5C4BC880" w14:textId="77777777" w:rsidTr="00482F07">
        <w:trPr>
          <w:trHeight w:val="990"/>
        </w:trPr>
        <w:tc>
          <w:tcPr>
            <w:tcW w:w="2830" w:type="dxa"/>
          </w:tcPr>
          <w:p w14:paraId="3E101620" w14:textId="0530EA12" w:rsidR="008C202C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2410" w:type="dxa"/>
          </w:tcPr>
          <w:p w14:paraId="0A2D9442" w14:textId="487BB90D" w:rsidR="008C202C" w:rsidRPr="002E7E2C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111" w:type="dxa"/>
          </w:tcPr>
          <w:p w14:paraId="119D5829" w14:textId="5E31C73D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Стиль линии</w:t>
            </w:r>
          </w:p>
        </w:tc>
      </w:tr>
      <w:tr w:rsidR="008C202C" w14:paraId="13DFFC69" w14:textId="77777777" w:rsidTr="008C202C">
        <w:tc>
          <w:tcPr>
            <w:tcW w:w="2830" w:type="dxa"/>
          </w:tcPr>
          <w:p w14:paraId="6B58C963" w14:textId="0E5274C8" w:rsidR="008C202C" w:rsidRPr="009F66E9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410" w:type="dxa"/>
          </w:tcPr>
          <w:p w14:paraId="4832BB9F" w14:textId="40259A11" w:rsidR="008C202C" w:rsidRPr="009F66E9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5D54A8E3" w14:textId="29352DC7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 xml:space="preserve">Ширина прямоугольника (длина стороны, характеризующейся углом наклона </w:t>
            </w:r>
            <w:proofErr w:type="spellStart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  <w:proofErr w:type="spellEnd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C202C" w14:paraId="169FA26E" w14:textId="77777777" w:rsidTr="008C202C">
        <w:trPr>
          <w:trHeight w:val="125"/>
        </w:trPr>
        <w:tc>
          <w:tcPr>
            <w:tcW w:w="2830" w:type="dxa"/>
          </w:tcPr>
          <w:p w14:paraId="05CF488C" w14:textId="3EE892DE" w:rsidR="008C202C" w:rsidRPr="003F320F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</w:tc>
        <w:tc>
          <w:tcPr>
            <w:tcW w:w="2410" w:type="dxa"/>
          </w:tcPr>
          <w:p w14:paraId="7C1ED91B" w14:textId="3F9F7C03" w:rsidR="008C202C" w:rsidRPr="00E71695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467BCE21" w14:textId="7614B53D" w:rsidR="008C202C" w:rsidRDefault="00274051" w:rsidP="00877F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4051">
              <w:rPr>
                <w:rFonts w:ascii="Times New Roman" w:hAnsi="Times New Roman" w:cs="Times New Roman"/>
                <w:sz w:val="28"/>
                <w:szCs w:val="28"/>
              </w:rPr>
              <w:t>Координаты базовой точки прямоугольника - одной из его вершин</w:t>
            </w:r>
          </w:p>
        </w:tc>
      </w:tr>
    </w:tbl>
    <w:p w14:paraId="122DF298" w14:textId="2391EE97" w:rsidR="00C7771E" w:rsidRDefault="00C7771E">
      <w:r>
        <w:br w:type="page"/>
      </w:r>
    </w:p>
    <w:p w14:paraId="3862DDF4" w14:textId="4F39C5E1" w:rsidR="00F254FB" w:rsidRPr="0047711C" w:rsidRDefault="00F254F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 Используемые методы класс</w:t>
      </w:r>
      <w:r w:rsidR="0047711C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47711C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6617B">
        <w:rPr>
          <w:rFonts w:ascii="Times New Roman" w:hAnsi="Times New Roman" w:cs="Times New Roman"/>
          <w:sz w:val="28"/>
          <w:szCs w:val="28"/>
          <w:lang w:val="en-US"/>
        </w:rPr>
        <w:t>Fragment</w:t>
      </w:r>
      <w:proofErr w:type="spellEnd"/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4151"/>
        <w:gridCol w:w="2202"/>
        <w:gridCol w:w="2998"/>
      </w:tblGrid>
      <w:tr w:rsidR="009628E8" w14:paraId="77652AF1" w14:textId="77777777" w:rsidTr="009628E8">
        <w:tc>
          <w:tcPr>
            <w:tcW w:w="2830" w:type="dxa"/>
          </w:tcPr>
          <w:p w14:paraId="6768C9CA" w14:textId="1BE2CE54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и входные параметры</w:t>
            </w:r>
          </w:p>
        </w:tc>
        <w:tc>
          <w:tcPr>
            <w:tcW w:w="2410" w:type="dxa"/>
          </w:tcPr>
          <w:p w14:paraId="3A124903" w14:textId="569FA59D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4111" w:type="dxa"/>
          </w:tcPr>
          <w:p w14:paraId="6A87D0E1" w14:textId="65879518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28E8" w14:paraId="5CBE206B" w14:textId="77777777" w:rsidTr="009628E8">
        <w:tc>
          <w:tcPr>
            <w:tcW w:w="2830" w:type="dxa"/>
          </w:tcPr>
          <w:p w14:paraId="07D3E27D" w14:textId="69E300CC" w:rsidR="009628E8" w:rsidRPr="00F279EF" w:rsidRDefault="006060EA" w:rsidP="007C3F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060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ksInsertFragmentEx</w:t>
            </w:r>
            <w:proofErr w:type="spellEnd"/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long,</w:t>
            </w:r>
            <w:r w:rsid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LPDISPATCH, BOOL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66A48CC8" w14:textId="3C1F16A4" w:rsidR="009628E8" w:rsidRPr="001D2DFD" w:rsidRDefault="00FD5426" w:rsidP="00A205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Указатель на вставку фрагмента</w:t>
            </w:r>
            <w:r w:rsidR="00807D8D" w:rsidRPr="00807D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7D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ksFragment</w:t>
            </w:r>
            <w:proofErr w:type="spellEnd"/>
          </w:p>
        </w:tc>
        <w:tc>
          <w:tcPr>
            <w:tcW w:w="4111" w:type="dxa"/>
          </w:tcPr>
          <w:p w14:paraId="51B9B769" w14:textId="20C27F85" w:rsidR="009628E8" w:rsidRDefault="00CE1073" w:rsidP="00F279E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1073">
              <w:rPr>
                <w:rFonts w:ascii="Times New Roman" w:hAnsi="Times New Roman" w:cs="Times New Roman"/>
                <w:sz w:val="28"/>
                <w:szCs w:val="28"/>
              </w:rPr>
              <w:t>Вставить фрагмент в документ</w:t>
            </w:r>
          </w:p>
        </w:tc>
      </w:tr>
      <w:tr w:rsidR="009628E8" w14:paraId="175C9508" w14:textId="77777777" w:rsidTr="009628E8">
        <w:trPr>
          <w:trHeight w:val="240"/>
        </w:trPr>
        <w:tc>
          <w:tcPr>
            <w:tcW w:w="2830" w:type="dxa"/>
          </w:tcPr>
          <w:p w14:paraId="4E472436" w14:textId="69318D51" w:rsidR="009628E8" w:rsidRPr="00EF2EE6" w:rsidRDefault="006D7AF2" w:rsidP="005502D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ksCloseLocalFragmentDefinition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44FA4B" w14:textId="5DA40792" w:rsidR="009628E8" w:rsidRDefault="006D7AF2" w:rsidP="00BE69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казатель на определение фрагмента</w:t>
            </w:r>
          </w:p>
        </w:tc>
        <w:tc>
          <w:tcPr>
            <w:tcW w:w="4111" w:type="dxa"/>
          </w:tcPr>
          <w:p w14:paraId="6342DE72" w14:textId="275E4980" w:rsidR="009628E8" w:rsidRDefault="006E76E0" w:rsidP="0059369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76E0">
              <w:rPr>
                <w:rFonts w:ascii="Times New Roman" w:hAnsi="Times New Roman" w:cs="Times New Roman"/>
                <w:sz w:val="28"/>
                <w:szCs w:val="28"/>
              </w:rPr>
              <w:t>Закончить определение локального фрагмента</w:t>
            </w:r>
          </w:p>
        </w:tc>
      </w:tr>
    </w:tbl>
    <w:p w14:paraId="5FD364FD" w14:textId="4362EB4F" w:rsidR="00DA2E87" w:rsidRPr="00C86D42" w:rsidRDefault="00DA2E87" w:rsidP="00C5376F">
      <w:pPr>
        <w:pStyle w:val="a3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7786102"/>
      <w:r>
        <w:rPr>
          <w:rFonts w:ascii="Times New Roman" w:hAnsi="Times New Roman" w:cs="Times New Roman"/>
          <w:sz w:val="28"/>
          <w:szCs w:val="28"/>
        </w:rPr>
        <w:t>Обзор аналогов плагина</w:t>
      </w:r>
      <w:bookmarkEnd w:id="3"/>
    </w:p>
    <w:p w14:paraId="16131608" w14:textId="3261C07C" w:rsidR="00A42B54" w:rsidRPr="002A38FE" w:rsidRDefault="00212949" w:rsidP="00A42B54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</w:t>
      </w:r>
      <w:r w:rsidR="00937C6B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937C6B">
        <w:rPr>
          <w:rFonts w:ascii="Times New Roman" w:hAnsi="Times New Roman" w:cs="Times New Roman"/>
          <w:sz w:val="28"/>
          <w:szCs w:val="28"/>
        </w:rPr>
        <w:t xml:space="preserve"> плагина по построению журнальных столиков явля</w:t>
      </w:r>
      <w:r>
        <w:rPr>
          <w:rFonts w:ascii="Times New Roman" w:hAnsi="Times New Roman" w:cs="Times New Roman"/>
          <w:sz w:val="28"/>
          <w:szCs w:val="28"/>
        </w:rPr>
        <w:t>ется множество написанных скриптов по автоматизированному построению мебели в системе «Базис Мебельщик</w:t>
      </w:r>
      <w:r w:rsidRPr="00212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6" w:rsidRPr="00212949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1.2)</w:t>
      </w:r>
      <w:r w:rsidR="00AD59F4">
        <w:rPr>
          <w:rFonts w:ascii="Times New Roman" w:hAnsi="Times New Roman" w:cs="Times New Roman"/>
          <w:sz w:val="28"/>
          <w:szCs w:val="28"/>
        </w:rPr>
        <w:t xml:space="preserve">. Большинство скриптов можно посмотреть на </w:t>
      </w:r>
      <w:proofErr w:type="spellStart"/>
      <w:r w:rsidR="00AD59F4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59F4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 w:rsidRPr="002A38FE">
        <w:rPr>
          <w:rFonts w:ascii="Times New Roman" w:hAnsi="Times New Roman" w:cs="Times New Roman"/>
          <w:sz w:val="28"/>
          <w:szCs w:val="28"/>
        </w:rPr>
        <w:t>[7]</w:t>
      </w:r>
      <w:r w:rsidR="00A5209C"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2A38FE">
        <w:rPr>
          <w:rFonts w:ascii="Times New Roman" w:hAnsi="Times New Roman" w:cs="Times New Roman"/>
          <w:sz w:val="28"/>
          <w:szCs w:val="28"/>
        </w:rPr>
        <w:t>. Результат работы скрипта представлен на рис. 1.4.</w:t>
      </w:r>
      <w:r w:rsidR="00A42B54" w:rsidRPr="002A38FE">
        <w:rPr>
          <w:rFonts w:ascii="Times New Roman" w:hAnsi="Times New Roman" w:cs="Times New Roman"/>
          <w:sz w:val="28"/>
          <w:szCs w:val="28"/>
        </w:rPr>
        <w:br w:type="page"/>
      </w:r>
    </w:p>
    <w:p w14:paraId="732A508E" w14:textId="77777777" w:rsid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73050" wp14:editId="5789D735">
            <wp:extent cx="5184475" cy="60892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63" cy="61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56A" w14:textId="4D1AF548" w:rsidR="00557DFD" w:rsidRP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49C1">
        <w:rPr>
          <w:rFonts w:ascii="Times New Roman" w:hAnsi="Times New Roman" w:cs="Times New Roman"/>
          <w:sz w:val="28"/>
          <w:szCs w:val="28"/>
        </w:rPr>
        <w:t xml:space="preserve">1.2 – Интерфейс плагина </w:t>
      </w:r>
      <w:proofErr w:type="spellStart"/>
      <w:r w:rsidR="007A49C1"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557DFD" w:rsidRPr="00A42B54">
        <w:rPr>
          <w:rFonts w:ascii="Times New Roman" w:hAnsi="Times New Roman" w:cs="Times New Roman"/>
          <w:sz w:val="28"/>
          <w:szCs w:val="28"/>
        </w:rPr>
        <w:br w:type="page"/>
      </w:r>
    </w:p>
    <w:p w14:paraId="412D2109" w14:textId="768A207C" w:rsidR="00335448" w:rsidRDefault="00871F7D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D2165" wp14:editId="4BD7B2F7">
            <wp:extent cx="560168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029" cy="43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CF2" w14:textId="3662F139" w:rsidR="00ED48EE" w:rsidRDefault="00ED48EE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0F22E7" w:rsidRPr="003F24CF">
        <w:rPr>
          <w:rFonts w:ascii="Times New Roman" w:hAnsi="Times New Roman" w:cs="Times New Roman"/>
          <w:sz w:val="28"/>
          <w:szCs w:val="28"/>
        </w:rPr>
        <w:t>1</w:t>
      </w:r>
      <w:r w:rsidRPr="003F24CF">
        <w:rPr>
          <w:rFonts w:ascii="Times New Roman" w:hAnsi="Times New Roman" w:cs="Times New Roman"/>
          <w:sz w:val="28"/>
          <w:szCs w:val="28"/>
        </w:rPr>
        <w:t>.</w:t>
      </w:r>
      <w:r w:rsidR="003F24CF" w:rsidRPr="003F24CF">
        <w:rPr>
          <w:rFonts w:ascii="Times New Roman" w:hAnsi="Times New Roman" w:cs="Times New Roman"/>
          <w:sz w:val="28"/>
          <w:szCs w:val="28"/>
        </w:rPr>
        <w:t>3</w:t>
      </w:r>
      <w:r w:rsidRPr="003F24C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F24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F24CF"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3F24CF"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0CCCDFCB" w14:textId="4CD2EB57" w:rsidR="00F539BD" w:rsidRPr="003F24CF" w:rsidRDefault="00F539BD" w:rsidP="004F6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4B7A5E2D" w14:textId="560D2D13" w:rsidR="00161033" w:rsidRDefault="00311A1E" w:rsidP="000B43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073F" wp14:editId="1D6684AF">
            <wp:extent cx="5940425" cy="3123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23" w14:textId="629387BE" w:rsidR="002008FD" w:rsidRDefault="005C385E" w:rsidP="00200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4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1BD4">
        <w:rPr>
          <w:rFonts w:ascii="Times New Roman" w:hAnsi="Times New Roman" w:cs="Times New Roman"/>
          <w:sz w:val="28"/>
          <w:szCs w:val="28"/>
        </w:rPr>
        <w:t>Результат работы плагина</w:t>
      </w:r>
      <w:r w:rsidR="002008FD">
        <w:rPr>
          <w:rFonts w:ascii="Times New Roman" w:hAnsi="Times New Roman" w:cs="Times New Roman"/>
          <w:sz w:val="28"/>
          <w:szCs w:val="28"/>
        </w:rPr>
        <w:br w:type="page"/>
      </w:r>
    </w:p>
    <w:p w14:paraId="69DD4CD8" w14:textId="01DA0CC3" w:rsidR="00CA4797" w:rsidRPr="00FA3A41" w:rsidRDefault="00E000B0" w:rsidP="00C3297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7786103"/>
      <w:r w:rsidRPr="00FA3A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4"/>
    </w:p>
    <w:p w14:paraId="6668FA6C" w14:textId="68084209" w:rsidR="009F3630" w:rsidRPr="001B7E09" w:rsidRDefault="00503196" w:rsidP="006B3CD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196">
        <w:rPr>
          <w:rFonts w:ascii="Times New Roman" w:hAnsi="Times New Roman" w:cs="Times New Roman"/>
          <w:sz w:val="28"/>
          <w:szCs w:val="28"/>
        </w:rPr>
        <w:t>Журнальный столик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196">
        <w:rPr>
          <w:rFonts w:ascii="Times New Roman" w:hAnsi="Times New Roman" w:cs="Times New Roman"/>
          <w:sz w:val="28"/>
          <w:szCs w:val="28"/>
        </w:rPr>
        <w:t>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</w:t>
      </w:r>
      <w:r w:rsidR="008825AC">
        <w:rPr>
          <w:rFonts w:ascii="Times New Roman" w:hAnsi="Times New Roman" w:cs="Times New Roman"/>
          <w:sz w:val="28"/>
          <w:szCs w:val="28"/>
        </w:rPr>
        <w:t>.</w:t>
      </w:r>
      <w:r w:rsidR="005E6C34">
        <w:t xml:space="preserve"> </w:t>
      </w:r>
      <w:r w:rsidR="008825AC" w:rsidRPr="008825AC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8825AC" w:rsidRPr="00F604DA">
        <w:rPr>
          <w:rFonts w:ascii="Times New Roman" w:hAnsi="Times New Roman" w:cs="Times New Roman"/>
          <w:sz w:val="28"/>
          <w:szCs w:val="28"/>
        </w:rPr>
        <w:t>.</w:t>
      </w:r>
      <w:r w:rsidR="00746FB2" w:rsidRPr="00F604DA">
        <w:rPr>
          <w:rFonts w:ascii="Times New Roman" w:hAnsi="Times New Roman" w:cs="Times New Roman"/>
          <w:sz w:val="28"/>
          <w:szCs w:val="28"/>
        </w:rPr>
        <w:t>[</w:t>
      </w:r>
      <w:r w:rsidR="009D466B" w:rsidRPr="00F604DA">
        <w:rPr>
          <w:rFonts w:ascii="Times New Roman" w:hAnsi="Times New Roman" w:cs="Times New Roman"/>
          <w:sz w:val="28"/>
          <w:szCs w:val="28"/>
        </w:rPr>
        <w:t>8</w:t>
      </w:r>
      <w:r w:rsidR="00746FB2" w:rsidRPr="00F604DA">
        <w:rPr>
          <w:rFonts w:ascii="Times New Roman" w:hAnsi="Times New Roman" w:cs="Times New Roman"/>
          <w:sz w:val="28"/>
          <w:szCs w:val="28"/>
        </w:rPr>
        <w:t>]</w:t>
      </w:r>
    </w:p>
    <w:p w14:paraId="3DF2E08C" w14:textId="2A152E45" w:rsidR="00216346" w:rsidRDefault="00216346" w:rsidP="0021634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Чертёж показан на рис.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28AF458" w14:textId="2352E461" w:rsidR="00216346" w:rsidRDefault="000C2CB1" w:rsidP="00216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103401" wp14:editId="0EA7F13E">
            <wp:extent cx="3152775" cy="44017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061" cy="4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C33" w14:textId="4FC97A4A" w:rsidR="000C2CB1" w:rsidRDefault="000C35B0" w:rsidP="000C2C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Модель </w:t>
      </w:r>
      <w:r w:rsidR="00F604DA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0C2CB1">
        <w:rPr>
          <w:rFonts w:ascii="Times New Roman" w:hAnsi="Times New Roman" w:cs="Times New Roman"/>
          <w:sz w:val="28"/>
          <w:szCs w:val="28"/>
        </w:rPr>
        <w:br w:type="page"/>
      </w:r>
    </w:p>
    <w:p w14:paraId="00D0275D" w14:textId="77777777" w:rsidR="00D2517C" w:rsidRPr="00AC443C" w:rsidRDefault="00D2517C" w:rsidP="00F10D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Изменяемые параметры для </w:t>
      </w:r>
      <w:r w:rsidRPr="00AC443C"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4C82CCD6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F91478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113"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932604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67344" w14:textId="77777777" w:rsidR="00D2517C" w:rsidRDefault="00D2517C" w:rsidP="007F3D64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6286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D66286">
        <w:rPr>
          <w:rFonts w:ascii="Times New Roman" w:hAnsi="Times New Roman" w:cs="Times New Roman"/>
          <w:sz w:val="28"/>
          <w:szCs w:val="28"/>
        </w:rPr>
        <w:t>)</w:t>
      </w:r>
      <w:r w:rsidRPr="006D2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полки не должна быть больше длины столика;</w:t>
      </w:r>
    </w:p>
    <w:p w14:paraId="5420F5CE" w14:textId="77777777" w:rsidR="00D2517C" w:rsidRPr="00F87A28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D2755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6D2755">
        <w:rPr>
          <w:rFonts w:ascii="Times New Roman" w:hAnsi="Times New Roman" w:cs="Times New Roman"/>
          <w:sz w:val="28"/>
          <w:szCs w:val="28"/>
        </w:rPr>
        <w:t>)</w:t>
      </w:r>
      <w:r w:rsidRPr="00617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 полки не должна быть больше ширины столика</w:t>
      </w:r>
      <w:r w:rsidRPr="00F87A28">
        <w:rPr>
          <w:rFonts w:ascii="Times New Roman" w:hAnsi="Times New Roman" w:cs="Times New Roman"/>
          <w:sz w:val="28"/>
          <w:szCs w:val="28"/>
        </w:rPr>
        <w:t>;</w:t>
      </w:r>
    </w:p>
    <w:p w14:paraId="0F82D4A7" w14:textId="00623838" w:rsidR="00D2517C" w:rsidRDefault="0049189C" w:rsidP="00F10DBB">
      <w:pPr>
        <w:pStyle w:val="a3"/>
        <w:numPr>
          <w:ilvl w:val="0"/>
          <w:numId w:val="9"/>
        </w:numPr>
        <w:spacing w:line="360" w:lineRule="auto"/>
        <w:ind w:left="0" w:firstLine="5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D2517C">
        <w:rPr>
          <w:rFonts w:ascii="Times New Roman" w:hAnsi="Times New Roman" w:cs="Times New Roman"/>
          <w:sz w:val="28"/>
          <w:szCs w:val="28"/>
        </w:rPr>
        <w:t xml:space="preserve"> полки </w:t>
      </w:r>
      <w:r w:rsidR="00D251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2517C" w:rsidRPr="00F62DBF">
        <w:rPr>
          <w:rFonts w:ascii="Times New Roman" w:hAnsi="Times New Roman" w:cs="Times New Roman"/>
          <w:sz w:val="28"/>
          <w:szCs w:val="28"/>
        </w:rPr>
        <w:t>2 (</w:t>
      </w:r>
      <w:r w:rsidR="00D2517C">
        <w:rPr>
          <w:rFonts w:ascii="Times New Roman" w:hAnsi="Times New Roman" w:cs="Times New Roman"/>
          <w:sz w:val="28"/>
          <w:szCs w:val="28"/>
        </w:rPr>
        <w:t>10 – 40мм</w:t>
      </w:r>
      <w:r w:rsidR="00D2517C" w:rsidRPr="00F62DBF">
        <w:rPr>
          <w:rFonts w:ascii="Times New Roman" w:hAnsi="Times New Roman" w:cs="Times New Roman"/>
          <w:sz w:val="28"/>
          <w:szCs w:val="28"/>
        </w:rPr>
        <w:t>)</w:t>
      </w:r>
      <w:r w:rsidR="00D2517C">
        <w:rPr>
          <w:rFonts w:ascii="Times New Roman" w:hAnsi="Times New Roman" w:cs="Times New Roman"/>
          <w:sz w:val="28"/>
          <w:szCs w:val="28"/>
        </w:rPr>
        <w:t>, высота полки не должна быть больше высоты столика</w:t>
      </w:r>
      <w:r w:rsidR="00D2517C" w:rsidRPr="006D32AD">
        <w:rPr>
          <w:rFonts w:ascii="Times New Roman" w:hAnsi="Times New Roman" w:cs="Times New Roman"/>
          <w:sz w:val="28"/>
          <w:szCs w:val="28"/>
        </w:rPr>
        <w:t>;</w:t>
      </w:r>
    </w:p>
    <w:p w14:paraId="2924C4F7" w14:textId="77777777" w:rsidR="00D2517C" w:rsidRPr="001009B7" w:rsidRDefault="00D2517C" w:rsidP="00F10DBB">
      <w:pPr>
        <w:pStyle w:val="a3"/>
        <w:numPr>
          <w:ilvl w:val="0"/>
          <w:numId w:val="9"/>
        </w:numPr>
        <w:spacing w:line="360" w:lineRule="auto"/>
        <w:ind w:left="0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7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30 – 50мм</w:t>
      </w:r>
      <w:r w:rsidRPr="00BB77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9AA600" w14:textId="422EE297" w:rsidR="00C456F7" w:rsidRP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6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D80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расстояние должно быть не ниже размера ножки (равного размеру верхней поверхности) столика и не выше ширины столика за вычетом нескольких параметров.</w:t>
      </w:r>
      <w:r w:rsidR="00C456F7" w:rsidRPr="00D2517C">
        <w:rPr>
          <w:rFonts w:ascii="Times New Roman" w:hAnsi="Times New Roman" w:cs="Times New Roman"/>
          <w:sz w:val="28"/>
          <w:szCs w:val="28"/>
        </w:rPr>
        <w:br w:type="page"/>
      </w:r>
    </w:p>
    <w:p w14:paraId="167D45A7" w14:textId="77175AE6" w:rsidR="00000C7F" w:rsidRDefault="00222C81" w:rsidP="005465E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7786104"/>
      <w:r w:rsidRPr="00222C8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5"/>
    </w:p>
    <w:p w14:paraId="560713A7" w14:textId="67E2E5AC" w:rsidR="00222C81" w:rsidRDefault="00F5299F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47786105"/>
      <w:r w:rsidRPr="00F5299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6"/>
    </w:p>
    <w:p w14:paraId="0691F4FE" w14:textId="74CC2726" w:rsidR="00B95DBA" w:rsidRDefault="00B76AF5" w:rsidP="00BB560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6AF5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AF5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3B1E3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</w:t>
      </w:r>
      <w:r w:rsidR="00AD36B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 xml:space="preserve">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</w:t>
      </w:r>
      <w:r w:rsidR="003B1E36" w:rsidRPr="00AD36B6">
        <w:rPr>
          <w:rFonts w:ascii="Times New Roman" w:hAnsi="Times New Roman" w:cs="Times New Roman"/>
          <w:sz w:val="28"/>
          <w:szCs w:val="28"/>
        </w:rPr>
        <w:t xml:space="preserve">вложенные </w:t>
      </w:r>
      <w:r w:rsidR="00BB560F" w:rsidRPr="00AD36B6">
        <w:rPr>
          <w:rFonts w:ascii="Times New Roman" w:hAnsi="Times New Roman" w:cs="Times New Roman"/>
          <w:sz w:val="28"/>
          <w:szCs w:val="28"/>
        </w:rPr>
        <w:t>[</w:t>
      </w:r>
      <w:r w:rsidR="009D466B" w:rsidRPr="00AD36B6">
        <w:rPr>
          <w:rFonts w:ascii="Times New Roman" w:hAnsi="Times New Roman" w:cs="Times New Roman"/>
          <w:sz w:val="28"/>
          <w:szCs w:val="28"/>
        </w:rPr>
        <w:t>9</w:t>
      </w:r>
      <w:r w:rsidR="00BB560F" w:rsidRPr="00AD36B6">
        <w:rPr>
          <w:rFonts w:ascii="Times New Roman" w:hAnsi="Times New Roman" w:cs="Times New Roman"/>
          <w:sz w:val="28"/>
          <w:szCs w:val="28"/>
        </w:rPr>
        <w:t>]</w:t>
      </w:r>
      <w:r w:rsidR="00775B0E">
        <w:rPr>
          <w:rFonts w:ascii="Times New Roman" w:hAnsi="Times New Roman" w:cs="Times New Roman"/>
          <w:sz w:val="28"/>
          <w:szCs w:val="28"/>
        </w:rPr>
        <w:t>.</w:t>
      </w:r>
    </w:p>
    <w:p w14:paraId="5D5A6637" w14:textId="701024D8" w:rsidR="00C94C7D" w:rsidRDefault="001B7E09" w:rsidP="00C94C7D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будет запускаться из плагина, диаграмма классов для этого случая представлена на </w:t>
      </w:r>
      <w:r w:rsidRPr="00762A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D274B" w:rsidRPr="00762A8D">
        <w:rPr>
          <w:rFonts w:ascii="Times New Roman" w:hAnsi="Times New Roman" w:cs="Times New Roman"/>
          <w:sz w:val="28"/>
          <w:szCs w:val="28"/>
        </w:rPr>
        <w:t>3</w:t>
      </w:r>
      <w:r w:rsidRPr="00762A8D">
        <w:rPr>
          <w:rFonts w:ascii="Times New Roman" w:hAnsi="Times New Roman" w:cs="Times New Roman"/>
          <w:sz w:val="28"/>
          <w:szCs w:val="28"/>
        </w:rPr>
        <w:t>.1</w:t>
      </w:r>
      <w:r w:rsidRPr="001B7E09">
        <w:rPr>
          <w:rFonts w:ascii="Times New Roman" w:hAnsi="Times New Roman" w:cs="Times New Roman"/>
          <w:sz w:val="28"/>
          <w:szCs w:val="28"/>
        </w:rPr>
        <w:t>:</w:t>
      </w:r>
      <w:r w:rsidR="00C94C7D">
        <w:rPr>
          <w:rFonts w:ascii="Times New Roman" w:hAnsi="Times New Roman" w:cs="Times New Roman"/>
          <w:sz w:val="28"/>
          <w:szCs w:val="28"/>
        </w:rPr>
        <w:br w:type="page"/>
      </w:r>
    </w:p>
    <w:p w14:paraId="5BD1EAC3" w14:textId="287873B3" w:rsidR="001B7E09" w:rsidRPr="0049189C" w:rsidRDefault="00762A8D" w:rsidP="001B7E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250717" wp14:editId="0843B4B7">
            <wp:extent cx="5934075" cy="3867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095" w14:textId="0D6093D2" w:rsidR="00753298" w:rsidRDefault="00753298" w:rsidP="003C2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5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5C75F9">
        <w:rPr>
          <w:rFonts w:ascii="Times New Roman" w:hAnsi="Times New Roman" w:cs="Times New Roman"/>
          <w:sz w:val="28"/>
          <w:szCs w:val="28"/>
        </w:rPr>
        <w:t>3</w:t>
      </w:r>
      <w:r w:rsidRPr="005C75F9">
        <w:rPr>
          <w:rFonts w:ascii="Times New Roman" w:hAnsi="Times New Roman" w:cs="Times New Roman"/>
          <w:sz w:val="28"/>
          <w:szCs w:val="28"/>
        </w:rPr>
        <w:t>.1 – Архитектура плагина как отдельного приложения</w:t>
      </w:r>
    </w:p>
    <w:p w14:paraId="69B3E1DC" w14:textId="00CF0EDE" w:rsidR="00D868A8" w:rsidRDefault="00A84B12" w:rsidP="00D868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 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98807" w14:textId="6DFCA223" w:rsidR="00A84B12" w:rsidRDefault="004615EB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BC05E4" w:rsidRPr="00BC05E4">
        <w:rPr>
          <w:rFonts w:ascii="Times New Roman" w:hAnsi="Times New Roman" w:cs="Times New Roman"/>
          <w:sz w:val="28"/>
          <w:szCs w:val="28"/>
        </w:rPr>
        <w:t>;</w:t>
      </w:r>
    </w:p>
    <w:p w14:paraId="0FE5091C" w14:textId="7590B65C" w:rsidR="00BC05E4" w:rsidRDefault="00BC05E4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135FC24E" w14:textId="4BB0E1B4" w:rsidR="00BC05E4" w:rsidRDefault="00A11229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BC05E4"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 w:rsidR="00BC05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C05E4"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25BFD52B" w14:textId="70034B0B" w:rsidR="00BC05E4" w:rsidRDefault="00BC05E4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56C737BA" w14:textId="6B3EF10E" w:rsidR="004108A8" w:rsidRDefault="00F6261B" w:rsidP="00410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некоторых элементов класса приведено в табл.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A34F90">
        <w:rPr>
          <w:rFonts w:ascii="Times New Roman" w:hAnsi="Times New Roman" w:cs="Times New Roman"/>
          <w:sz w:val="28"/>
          <w:szCs w:val="28"/>
        </w:rPr>
        <w:t>– табл.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94B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4108A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1D3EA0" w14:textId="69B1B22E" w:rsidR="00F6261B" w:rsidRPr="007612A9" w:rsidRDefault="00F6261B" w:rsidP="0000485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16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D274B" w:rsidRPr="0071316D">
        <w:rPr>
          <w:rFonts w:ascii="Times New Roman" w:hAnsi="Times New Roman" w:cs="Times New Roman"/>
          <w:sz w:val="28"/>
          <w:szCs w:val="28"/>
        </w:rPr>
        <w:t>3</w:t>
      </w:r>
      <w:r w:rsidRPr="0071316D">
        <w:rPr>
          <w:rFonts w:ascii="Times New Roman" w:hAnsi="Times New Roman" w:cs="Times New Roman"/>
          <w:sz w:val="28"/>
          <w:szCs w:val="28"/>
        </w:rPr>
        <w:t xml:space="preserve">.1 – </w:t>
      </w:r>
      <w:r w:rsidR="003414B6" w:rsidRPr="0071316D">
        <w:rPr>
          <w:rFonts w:ascii="Times New Roman" w:hAnsi="Times New Roman" w:cs="Times New Roman"/>
          <w:sz w:val="28"/>
          <w:szCs w:val="28"/>
        </w:rPr>
        <w:t>Методы</w:t>
      </w:r>
      <w:r w:rsidRPr="0071316D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330FB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612A9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2"/>
        <w:gridCol w:w="2076"/>
        <w:gridCol w:w="2286"/>
        <w:gridCol w:w="2811"/>
      </w:tblGrid>
      <w:tr w:rsidR="004108A8" w14:paraId="59A8A42C" w14:textId="4C3F2ACD" w:rsidTr="006157A6">
        <w:tc>
          <w:tcPr>
            <w:tcW w:w="2172" w:type="dxa"/>
          </w:tcPr>
          <w:p w14:paraId="4F31EB3F" w14:textId="75A75455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76" w:type="dxa"/>
          </w:tcPr>
          <w:p w14:paraId="491ABE1B" w14:textId="5B890C9D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86" w:type="dxa"/>
          </w:tcPr>
          <w:p w14:paraId="21FBF311" w14:textId="62461F11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11" w:type="dxa"/>
          </w:tcPr>
          <w:p w14:paraId="2E59D0DE" w14:textId="6D1A6C2B" w:rsidR="004108A8" w:rsidRPr="004108A8" w:rsidRDefault="004108A8" w:rsidP="004108A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8A8" w:rsidRPr="002932CB" w14:paraId="578DAA40" w14:textId="46AE98AF" w:rsidTr="00803EFC">
        <w:trPr>
          <w:trHeight w:val="748"/>
        </w:trPr>
        <w:tc>
          <w:tcPr>
            <w:tcW w:w="2172" w:type="dxa"/>
          </w:tcPr>
          <w:p w14:paraId="5C647E68" w14:textId="4ED737FE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076" w:type="dxa"/>
          </w:tcPr>
          <w:p w14:paraId="165242F6" w14:textId="5FC346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CDF8F69" w14:textId="44D9664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332448B8" w14:textId="2EBEB62B" w:rsidR="004108A8" w:rsidRPr="004108A8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</w:t>
            </w:r>
            <w:r w:rsidR="00144073">
              <w:rPr>
                <w:rFonts w:ascii="Times New Roman" w:hAnsi="Times New Roman" w:cs="Times New Roman"/>
                <w:sz w:val="28"/>
                <w:szCs w:val="28"/>
              </w:rPr>
              <w:t>модель журнального столика</w:t>
            </w:r>
          </w:p>
        </w:tc>
      </w:tr>
      <w:tr w:rsidR="004108A8" w:rsidRPr="002932CB" w14:paraId="38EB40EC" w14:textId="120677D7" w:rsidTr="006157A6">
        <w:trPr>
          <w:trHeight w:val="489"/>
        </w:trPr>
        <w:tc>
          <w:tcPr>
            <w:tcW w:w="2172" w:type="dxa"/>
          </w:tcPr>
          <w:p w14:paraId="4CC62049" w14:textId="26A9653A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BuildShelves</w:t>
            </w:r>
            <w:proofErr w:type="spellEnd"/>
          </w:p>
        </w:tc>
        <w:tc>
          <w:tcPr>
            <w:tcW w:w="2076" w:type="dxa"/>
          </w:tcPr>
          <w:p w14:paraId="67D16BDB" w14:textId="42CF586F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8239A81" w14:textId="03F877D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D30210A" w14:textId="1E837049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полки</w:t>
            </w:r>
          </w:p>
        </w:tc>
      </w:tr>
      <w:tr w:rsidR="004108A8" w:rsidRPr="002932CB" w14:paraId="2502E56D" w14:textId="5A703D5F" w:rsidTr="006157A6">
        <w:trPr>
          <w:trHeight w:val="538"/>
        </w:trPr>
        <w:tc>
          <w:tcPr>
            <w:tcW w:w="2172" w:type="dxa"/>
          </w:tcPr>
          <w:p w14:paraId="35AF1363" w14:textId="66615A2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32F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BuildLegs</w:t>
            </w:r>
            <w:proofErr w:type="spellEnd"/>
          </w:p>
        </w:tc>
        <w:tc>
          <w:tcPr>
            <w:tcW w:w="2076" w:type="dxa"/>
          </w:tcPr>
          <w:p w14:paraId="188789EB" w14:textId="5470F55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22C2C4C1" w14:textId="27C86B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EEF3CF5" w14:textId="1CB37D9D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ножки столика</w:t>
            </w:r>
          </w:p>
        </w:tc>
      </w:tr>
    </w:tbl>
    <w:p w14:paraId="1E2975E8" w14:textId="171ECAE2" w:rsidR="009227C4" w:rsidRPr="009227C4" w:rsidRDefault="009227C4" w:rsidP="00EB4FA1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1986">
        <w:rPr>
          <w:rFonts w:ascii="Times New Roman" w:hAnsi="Times New Roman" w:cs="Times New Roman"/>
          <w:sz w:val="28"/>
          <w:szCs w:val="28"/>
        </w:rPr>
        <w:t xml:space="preserve">Таблица 3.2 – Свойства класса </w:t>
      </w:r>
      <w:r w:rsidRPr="004A1986"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680"/>
      </w:tblGrid>
      <w:tr w:rsidR="009227C4" w:rsidRPr="002932CB" w14:paraId="5E9C252D" w14:textId="77777777" w:rsidTr="0026512B">
        <w:tc>
          <w:tcPr>
            <w:tcW w:w="2547" w:type="dxa"/>
          </w:tcPr>
          <w:p w14:paraId="1957596D" w14:textId="5EEF5118" w:rsidR="009227C4" w:rsidRPr="00A71362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8" w:type="dxa"/>
          </w:tcPr>
          <w:p w14:paraId="470E56F5" w14:textId="0BF15DA3" w:rsidR="009227C4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680" w:type="dxa"/>
          </w:tcPr>
          <w:p w14:paraId="0C2ABCDD" w14:textId="7115EB62" w:rsidR="009227C4" w:rsidRPr="002932CB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32CB" w:rsidRPr="002932CB" w14:paraId="1FD5596E" w14:textId="77777777" w:rsidTr="00EB4FA1">
        <w:trPr>
          <w:trHeight w:val="425"/>
        </w:trPr>
        <w:tc>
          <w:tcPr>
            <w:tcW w:w="2547" w:type="dxa"/>
          </w:tcPr>
          <w:p w14:paraId="274B26B6" w14:textId="7DBDA7FF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MaxValue</w:t>
            </w:r>
            <w:proofErr w:type="spellEnd"/>
          </w:p>
        </w:tc>
        <w:tc>
          <w:tcPr>
            <w:tcW w:w="3118" w:type="dxa"/>
          </w:tcPr>
          <w:p w14:paraId="0918D529" w14:textId="0EF65595" w:rsid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18B62C7C" w14:textId="36195592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максимальное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090DE20D" w14:textId="77777777" w:rsidTr="0026512B">
        <w:tc>
          <w:tcPr>
            <w:tcW w:w="2547" w:type="dxa"/>
          </w:tcPr>
          <w:p w14:paraId="56D49645" w14:textId="72DF4251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MinValue</w:t>
            </w:r>
            <w:proofErr w:type="spellEnd"/>
          </w:p>
        </w:tc>
        <w:tc>
          <w:tcPr>
            <w:tcW w:w="3118" w:type="dxa"/>
          </w:tcPr>
          <w:p w14:paraId="3495AF95" w14:textId="66924DBA" w:rsidR="002932CB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6D7DAAC9" w14:textId="728BD31D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инимально</w:t>
            </w: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3C8840B5" w14:textId="77777777" w:rsidTr="00EB4FA1">
        <w:trPr>
          <w:trHeight w:val="489"/>
        </w:trPr>
        <w:tc>
          <w:tcPr>
            <w:tcW w:w="2547" w:type="dxa"/>
          </w:tcPr>
          <w:p w14:paraId="048CB545" w14:textId="30D6D0D1" w:rsidR="002932CB" w:rsidRPr="00762CC8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Value</w:t>
            </w:r>
          </w:p>
        </w:tc>
        <w:tc>
          <w:tcPr>
            <w:tcW w:w="3118" w:type="dxa"/>
          </w:tcPr>
          <w:p w14:paraId="2512BEBB" w14:textId="50DE61B7" w:rsidR="002932CB" w:rsidRPr="00145AD5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5B2BDB48" w14:textId="662B91F0" w:rsidR="002932CB" w:rsidRP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 устанавливает </w:t>
            </w:r>
            <w:r w:rsidR="00AE7C8E">
              <w:rPr>
                <w:rFonts w:ascii="Times New Roman" w:hAnsi="Times New Roman" w:cs="Times New Roman"/>
                <w:sz w:val="28"/>
                <w:szCs w:val="28"/>
              </w:rPr>
              <w:t xml:space="preserve">текущее </w:t>
            </w: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</w:tbl>
    <w:p w14:paraId="64FF5C72" w14:textId="55E77D13" w:rsidR="00F71377" w:rsidRPr="00F54A9D" w:rsidRDefault="00546A84" w:rsidP="00C3297F">
      <w:pPr>
        <w:pStyle w:val="a3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47786106"/>
      <w:r w:rsidRPr="00F54A9D">
        <w:rPr>
          <w:rFonts w:ascii="Times New Roman" w:hAnsi="Times New Roman" w:cs="Times New Roman"/>
          <w:sz w:val="28"/>
          <w:szCs w:val="28"/>
        </w:rPr>
        <w:t>Макеты пользовательского интерфейса</w:t>
      </w:r>
      <w:bookmarkEnd w:id="7"/>
    </w:p>
    <w:p w14:paraId="7E12D8A3" w14:textId="2BFF7408" w:rsidR="004F5D31" w:rsidRPr="00415372" w:rsidRDefault="003D6F0B" w:rsidP="00C912C2">
      <w:pPr>
        <w:pStyle w:val="a3"/>
        <w:spacing w:before="24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25A9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 w:rsidRPr="001025A9">
        <w:rPr>
          <w:rFonts w:ascii="Times New Roman" w:hAnsi="Times New Roman" w:cs="Times New Roman"/>
          <w:sz w:val="28"/>
          <w:szCs w:val="28"/>
        </w:rPr>
        <w:t>3</w:t>
      </w:r>
      <w:r w:rsidRPr="001025A9">
        <w:rPr>
          <w:rFonts w:ascii="Times New Roman" w:hAnsi="Times New Roman" w:cs="Times New Roman"/>
          <w:sz w:val="28"/>
          <w:szCs w:val="28"/>
        </w:rPr>
        <w:t>.2 представлен макет интерфейса</w:t>
      </w:r>
      <w:r w:rsidR="00415372" w:rsidRPr="00415372">
        <w:rPr>
          <w:rFonts w:ascii="Times New Roman" w:hAnsi="Times New Roman" w:cs="Times New Roman"/>
          <w:sz w:val="28"/>
          <w:szCs w:val="28"/>
        </w:rPr>
        <w:t>:</w:t>
      </w:r>
    </w:p>
    <w:p w14:paraId="04A31C9F" w14:textId="24A83AD7" w:rsidR="00F73854" w:rsidRPr="00EB4FA1" w:rsidRDefault="00EB4FA1" w:rsidP="00EB4FA1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5FE1B" wp14:editId="66522DE5">
            <wp:extent cx="3981450" cy="3648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C9B" w14:textId="55147CA9" w:rsidR="00F30815" w:rsidRDefault="006A5B39" w:rsidP="00F30815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Макет пользовательского интерфейса</w:t>
      </w:r>
      <w:r w:rsidR="00F30815">
        <w:rPr>
          <w:rFonts w:ascii="Times New Roman" w:hAnsi="Times New Roman" w:cs="Times New Roman"/>
          <w:sz w:val="28"/>
          <w:szCs w:val="28"/>
        </w:rPr>
        <w:br w:type="page"/>
      </w:r>
    </w:p>
    <w:p w14:paraId="43C28102" w14:textId="0795A6E1" w:rsidR="00A65C5E" w:rsidRPr="00DF0977" w:rsidRDefault="001025A9" w:rsidP="00B27E6F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Длина, ширина и высота полки, а также расстояние от пола до низа полки высчитываются автоматически при подстановке значений в остальные параметры</w:t>
      </w:r>
      <w:r w:rsidR="00707328">
        <w:rPr>
          <w:rFonts w:ascii="Times New Roman" w:hAnsi="Times New Roman" w:cs="Times New Roman"/>
          <w:sz w:val="28"/>
          <w:szCs w:val="28"/>
        </w:rPr>
        <w:t xml:space="preserve"> и подставляются в соответствующий </w:t>
      </w:r>
      <w:r w:rsidR="0070732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F0977" w:rsidRPr="001025A9">
        <w:rPr>
          <w:rFonts w:ascii="Times New Roman" w:hAnsi="Times New Roman" w:cs="Times New Roman"/>
          <w:sz w:val="28"/>
          <w:szCs w:val="28"/>
        </w:rPr>
        <w:t>.</w:t>
      </w:r>
    </w:p>
    <w:p w14:paraId="63915957" w14:textId="3194093A" w:rsidR="00C143FE" w:rsidRDefault="00C143FE" w:rsidP="00B27E6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представлено, как будут выглядеть ошибки в программе</w:t>
      </w:r>
      <w:r w:rsidRPr="00C143FE">
        <w:rPr>
          <w:rFonts w:ascii="Times New Roman" w:hAnsi="Times New Roman" w:cs="Times New Roman"/>
          <w:sz w:val="28"/>
          <w:szCs w:val="28"/>
        </w:rPr>
        <w:t>:</w:t>
      </w:r>
    </w:p>
    <w:p w14:paraId="333333C9" w14:textId="69C3219D" w:rsidR="00E92D73" w:rsidRDefault="00B013B6" w:rsidP="00E92D73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D7AA5" wp14:editId="1A86FA63">
            <wp:extent cx="3990975" cy="3657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AA9" w14:textId="74AD8C1A" w:rsidR="00107510" w:rsidRDefault="00107510" w:rsidP="00E92D73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1E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361E65">
        <w:rPr>
          <w:rFonts w:ascii="Times New Roman" w:hAnsi="Times New Roman" w:cs="Times New Roman"/>
          <w:sz w:val="28"/>
          <w:szCs w:val="28"/>
        </w:rPr>
        <w:t>3</w:t>
      </w:r>
      <w:r w:rsidRPr="00361E65">
        <w:rPr>
          <w:rFonts w:ascii="Times New Roman" w:hAnsi="Times New Roman" w:cs="Times New Roman"/>
          <w:sz w:val="28"/>
          <w:szCs w:val="28"/>
        </w:rPr>
        <w:t xml:space="preserve">.3 – </w:t>
      </w:r>
      <w:r w:rsidR="00361E65">
        <w:rPr>
          <w:rFonts w:ascii="Times New Roman" w:hAnsi="Times New Roman" w:cs="Times New Roman"/>
          <w:sz w:val="28"/>
          <w:szCs w:val="28"/>
        </w:rPr>
        <w:t>Ошибки при вводе</w:t>
      </w:r>
      <w:r w:rsidR="004715AA">
        <w:rPr>
          <w:rFonts w:ascii="Times New Roman" w:hAnsi="Times New Roman" w:cs="Times New Roman"/>
          <w:sz w:val="28"/>
          <w:szCs w:val="28"/>
        </w:rPr>
        <w:t xml:space="preserve"> неверных значений</w:t>
      </w:r>
    </w:p>
    <w:p w14:paraId="023290DF" w14:textId="0534C5D4" w:rsidR="00D63DB5" w:rsidRDefault="00BE6F4A" w:rsidP="00B27E6F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высвечиваться окно с ошибками при нажатии кнопки построения.</w:t>
      </w:r>
      <w:r w:rsidR="00D63DB5">
        <w:rPr>
          <w:rFonts w:ascii="Times New Roman" w:hAnsi="Times New Roman" w:cs="Times New Roman"/>
          <w:sz w:val="28"/>
          <w:szCs w:val="28"/>
        </w:rPr>
        <w:br w:type="page"/>
      </w:r>
    </w:p>
    <w:p w14:paraId="16F80351" w14:textId="7A965234" w:rsidR="00107510" w:rsidRDefault="007A61D0" w:rsidP="005465E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47786107"/>
      <w:r w:rsidRPr="00C329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8"/>
    </w:p>
    <w:p w14:paraId="73DC80B6" w14:textId="0182A3DE" w:rsidR="00D22536" w:rsidRPr="002923ED" w:rsidRDefault="00D22536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3ED">
        <w:rPr>
          <w:rFonts w:ascii="Times New Roman" w:hAnsi="Times New Roman" w:cs="Times New Roman"/>
          <w:sz w:val="28"/>
          <w:szCs w:val="28"/>
        </w:rPr>
        <w:t>Описание КОМПАС-3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ED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FB79A3" w:rsidRPr="002923ED">
        <w:rPr>
          <w:rFonts w:ascii="Times New Roman" w:hAnsi="Times New Roman" w:cs="Times New Roman"/>
          <w:sz w:val="28"/>
          <w:szCs w:val="28"/>
        </w:rPr>
        <w:t>.</w:t>
      </w:r>
      <w:r w:rsidRPr="002923ED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URL: https://kompas.ru/kompas-3d/about/</w:t>
      </w:r>
    </w:p>
    <w:p w14:paraId="1D3D6659" w14:textId="3A5E2B67" w:rsidR="00D22536" w:rsidRPr="002923ED" w:rsidRDefault="000856AA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56AA">
        <w:rPr>
          <w:rFonts w:ascii="Times New Roman" w:hAnsi="Times New Roman" w:cs="Times New Roman"/>
          <w:sz w:val="28"/>
          <w:szCs w:val="28"/>
        </w:rPr>
        <w:t>Программа «Компас 3D»: обзор, модули, функционал и возможности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83E3C" w:rsidRPr="00C83E3C">
        <w:rPr>
          <w:rFonts w:ascii="Times New Roman" w:hAnsi="Times New Roman" w:cs="Times New Roman"/>
          <w:sz w:val="28"/>
          <w:szCs w:val="28"/>
          <w:lang w:val="en-US"/>
        </w:rPr>
        <w:t>https://junior3d.ru/article/Kompas-3D.html</w:t>
      </w:r>
    </w:p>
    <w:p w14:paraId="367BE8C5" w14:textId="67DF4778" w:rsidR="00D22536" w:rsidRPr="000856AA" w:rsidRDefault="00575733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575733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Pr="005757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5733">
        <w:rPr>
          <w:rFonts w:ascii="Times New Roman" w:hAnsi="Times New Roman" w:cs="Times New Roman"/>
          <w:sz w:val="28"/>
          <w:szCs w:val="28"/>
        </w:rPr>
        <w:t>нструмент для воплощения инженерных идей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932E56">
        <w:rPr>
          <w:rFonts w:ascii="Times New Roman" w:hAnsi="Times New Roman" w:cs="Times New Roman"/>
          <w:sz w:val="28"/>
          <w:szCs w:val="28"/>
        </w:rPr>
        <w:t xml:space="preserve"> </w:t>
      </w:r>
      <w:r w:rsidR="003C7774" w:rsidRPr="003C7774">
        <w:rPr>
          <w:rFonts w:ascii="Times New Roman" w:hAnsi="Times New Roman" w:cs="Times New Roman"/>
          <w:sz w:val="28"/>
          <w:szCs w:val="28"/>
        </w:rPr>
        <w:t>https://nanocad.pro/</w:t>
      </w:r>
    </w:p>
    <w:p w14:paraId="4703E752" w14:textId="2F24DBAA" w:rsidR="00D22536" w:rsidRPr="00CF2E9C" w:rsidRDefault="00CF2E9C" w:rsidP="0083670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E9C">
        <w:rPr>
          <w:rFonts w:ascii="Times New Roman" w:hAnsi="Times New Roman" w:cs="Times New Roman"/>
          <w:sz w:val="28"/>
          <w:szCs w:val="28"/>
          <w:lang w:val="en-US"/>
        </w:rPr>
        <w:t>Autodesk Inventor: Mechanical design software for ambitious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56F0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E295A" w:rsidRPr="00FE295A">
        <w:rPr>
          <w:rFonts w:ascii="Times New Roman" w:hAnsi="Times New Roman" w:cs="Times New Roman"/>
          <w:sz w:val="28"/>
          <w:szCs w:val="28"/>
          <w:lang w:val="en-US"/>
        </w:rPr>
        <w:t>https://www.autodesk.com/products/inventor/overview?term=1-YEAR&amp;tab=subscription&amp;plc=INVPROSA</w:t>
      </w:r>
    </w:p>
    <w:p w14:paraId="38A3025F" w14:textId="5793767B" w:rsidR="00D22536" w:rsidRPr="00CF2E9C" w:rsidRDefault="004E21E8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1E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E21E8">
        <w:rPr>
          <w:rFonts w:ascii="Times New Roman" w:hAnsi="Times New Roman" w:cs="Times New Roman"/>
          <w:sz w:val="28"/>
          <w:szCs w:val="28"/>
        </w:rPr>
        <w:t xml:space="preserve"> 3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4E21E8">
        <w:rPr>
          <w:rFonts w:ascii="Times New Roman" w:hAnsi="Times New Roman" w:cs="Times New Roman"/>
          <w:sz w:val="28"/>
          <w:szCs w:val="28"/>
        </w:rPr>
        <w:t xml:space="preserve">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E47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7E96" w:rsidRPr="00E47E96">
        <w:rPr>
          <w:rFonts w:ascii="Times New Roman" w:hAnsi="Times New Roman" w:cs="Times New Roman"/>
          <w:sz w:val="28"/>
          <w:szCs w:val="28"/>
          <w:lang w:val="en-US"/>
        </w:rPr>
        <w:t>https://www.solidworks.com/product/solidworks-3d-cad</w:t>
      </w:r>
    </w:p>
    <w:p w14:paraId="7882F3D3" w14:textId="59E6849B" w:rsidR="00D22536" w:rsidRPr="00F10DBB" w:rsidRDefault="008051FB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 xml:space="preserve">: 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27582" w:rsidRPr="00F10DBB">
        <w:rPr>
          <w:rFonts w:ascii="Times New Roman" w:hAnsi="Times New Roman" w:cs="Times New Roman"/>
          <w:sz w:val="28"/>
          <w:szCs w:val="28"/>
        </w:rPr>
        <w:t>://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mebelschik</w:t>
      </w:r>
      <w:proofErr w:type="spellEnd"/>
    </w:p>
    <w:p w14:paraId="450EDF23" w14:textId="21FB37E2" w:rsidR="00D22536" w:rsidRPr="00F10DBB" w:rsidRDefault="00E516DE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>:</w:t>
      </w:r>
      <w:r w:rsidR="00F12080" w:rsidRPr="00F10DBB">
        <w:rPr>
          <w:rFonts w:ascii="Times New Roman" w:hAnsi="Times New Roman" w:cs="Times New Roman"/>
          <w:sz w:val="28"/>
          <w:szCs w:val="28"/>
        </w:rPr>
        <w:t xml:space="preserve"> 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12080" w:rsidRPr="00F10DB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94BB462" w14:textId="79E2FFDE" w:rsidR="00281CD1" w:rsidRPr="002A60A2" w:rsidRDefault="00242DDE" w:rsidP="003D07A6">
      <w:pPr>
        <w:pStyle w:val="a3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="00426B2F"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https://ru.wikipedia.org/wiki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A60A2">
        <w:rPr>
          <w:rFonts w:ascii="Times New Roman" w:hAnsi="Times New Roman" w:cs="Times New Roman"/>
          <w:sz w:val="28"/>
          <w:szCs w:val="28"/>
        </w:rPr>
        <w:t>Журнальный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A60A2">
        <w:rPr>
          <w:rFonts w:ascii="Times New Roman" w:hAnsi="Times New Roman" w:cs="Times New Roman"/>
          <w:sz w:val="28"/>
          <w:szCs w:val="28"/>
        </w:rPr>
        <w:t>стол</w:t>
      </w:r>
    </w:p>
    <w:p w14:paraId="51A51D20" w14:textId="7F902DB5" w:rsidR="006350E7" w:rsidRPr="00261473" w:rsidRDefault="00CF753F" w:rsidP="000770DF">
      <w:pPr>
        <w:pStyle w:val="a3"/>
        <w:numPr>
          <w:ilvl w:val="0"/>
          <w:numId w:val="17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14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707D5" w:rsidRPr="00261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https://ru.wikipedia.org/wiki/</w:t>
      </w:r>
      <w:r w:rsidR="00261473">
        <w:rPr>
          <w:rFonts w:ascii="Times New Roman" w:hAnsi="Times New Roman" w:cs="Times New Roman"/>
          <w:sz w:val="28"/>
          <w:szCs w:val="28"/>
        </w:rPr>
        <w:t>Диаграмма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61473">
        <w:rPr>
          <w:rFonts w:ascii="Times New Roman" w:hAnsi="Times New Roman" w:cs="Times New Roman"/>
          <w:sz w:val="28"/>
          <w:szCs w:val="28"/>
        </w:rPr>
        <w:t>классов</w:t>
      </w:r>
    </w:p>
    <w:sectPr w:rsidR="006350E7" w:rsidRPr="00261473" w:rsidSect="00771C93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2E2B1" w14:textId="77777777" w:rsidR="009B6E0A" w:rsidRDefault="009B6E0A" w:rsidP="00D614CE">
      <w:pPr>
        <w:spacing w:after="0" w:line="240" w:lineRule="auto"/>
      </w:pPr>
      <w:r>
        <w:separator/>
      </w:r>
    </w:p>
  </w:endnote>
  <w:endnote w:type="continuationSeparator" w:id="0">
    <w:p w14:paraId="0FB8ED48" w14:textId="77777777" w:rsidR="009B6E0A" w:rsidRDefault="009B6E0A" w:rsidP="00D6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38620193"/>
      <w:docPartObj>
        <w:docPartGallery w:val="Page Numbers (Bottom of Page)"/>
        <w:docPartUnique/>
      </w:docPartObj>
    </w:sdtPr>
    <w:sdtEndPr/>
    <w:sdtContent>
      <w:p w14:paraId="4BDA095D" w14:textId="29473BEC" w:rsidR="00D614CE" w:rsidRPr="00D614CE" w:rsidRDefault="00D614CE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614C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614C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614CE">
          <w:rPr>
            <w:rFonts w:ascii="Times New Roman" w:hAnsi="Times New Roman" w:cs="Times New Roman"/>
            <w:sz w:val="28"/>
            <w:szCs w:val="28"/>
          </w:rPr>
          <w:t>2</w: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9311C7" w14:textId="77777777" w:rsidR="00D614CE" w:rsidRDefault="00D614C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20318" w14:textId="77777777" w:rsidR="009B6E0A" w:rsidRDefault="009B6E0A" w:rsidP="00D614CE">
      <w:pPr>
        <w:spacing w:after="0" w:line="240" w:lineRule="auto"/>
      </w:pPr>
      <w:r>
        <w:separator/>
      </w:r>
    </w:p>
  </w:footnote>
  <w:footnote w:type="continuationSeparator" w:id="0">
    <w:p w14:paraId="50368C61" w14:textId="77777777" w:rsidR="009B6E0A" w:rsidRDefault="009B6E0A" w:rsidP="00D6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DA5"/>
    <w:multiLevelType w:val="hybridMultilevel"/>
    <w:tmpl w:val="29F26CAC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5517C"/>
    <w:multiLevelType w:val="multilevel"/>
    <w:tmpl w:val="D4C87622"/>
    <w:lvl w:ilvl="0">
      <w:start w:val="4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6D109E"/>
    <w:multiLevelType w:val="multilevel"/>
    <w:tmpl w:val="DA9A0754"/>
    <w:lvl w:ilvl="0">
      <w:start w:val="4"/>
      <w:numFmt w:val="decimal"/>
      <w:lvlText w:val="%1."/>
      <w:lvlJc w:val="left"/>
      <w:pPr>
        <w:ind w:left="6732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1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92" w:hanging="1440"/>
      </w:pPr>
      <w:rPr>
        <w:rFonts w:hint="default"/>
      </w:rPr>
    </w:lvl>
  </w:abstractNum>
  <w:abstractNum w:abstractNumId="3" w15:restartNumberingAfterBreak="0">
    <w:nsid w:val="15B44D50"/>
    <w:multiLevelType w:val="hybridMultilevel"/>
    <w:tmpl w:val="883E4E12"/>
    <w:lvl w:ilvl="0" w:tplc="BA7CCAAA">
      <w:start w:val="2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B15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13339F"/>
    <w:multiLevelType w:val="hybridMultilevel"/>
    <w:tmpl w:val="7270C3A4"/>
    <w:lvl w:ilvl="0" w:tplc="C50C12AA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036C76"/>
    <w:multiLevelType w:val="hybridMultilevel"/>
    <w:tmpl w:val="56E02918"/>
    <w:lvl w:ilvl="0" w:tplc="5B483FF8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1571C04"/>
    <w:multiLevelType w:val="hybridMultilevel"/>
    <w:tmpl w:val="13FE6160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D0542"/>
    <w:multiLevelType w:val="hybridMultilevel"/>
    <w:tmpl w:val="720A66A0"/>
    <w:lvl w:ilvl="0" w:tplc="7738FA5E">
      <w:start w:val="1"/>
      <w:numFmt w:val="decimal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8356B"/>
    <w:multiLevelType w:val="hybridMultilevel"/>
    <w:tmpl w:val="560A53C0"/>
    <w:lvl w:ilvl="0" w:tplc="822090BE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535016E"/>
    <w:multiLevelType w:val="hybridMultilevel"/>
    <w:tmpl w:val="97EA6876"/>
    <w:lvl w:ilvl="0" w:tplc="221A8CE4">
      <w:start w:val="8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A726435"/>
    <w:multiLevelType w:val="hybridMultilevel"/>
    <w:tmpl w:val="DF10ED6C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4CAB0C5A"/>
    <w:multiLevelType w:val="hybridMultilevel"/>
    <w:tmpl w:val="BA2A8EEA"/>
    <w:lvl w:ilvl="0" w:tplc="364C74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FAA7520"/>
    <w:multiLevelType w:val="multilevel"/>
    <w:tmpl w:val="7EA4FB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29B46CC"/>
    <w:multiLevelType w:val="hybridMultilevel"/>
    <w:tmpl w:val="588A0048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F4C10C7"/>
    <w:multiLevelType w:val="multilevel"/>
    <w:tmpl w:val="C9D441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7" w15:restartNumberingAfterBreak="0">
    <w:nsid w:val="736C51BF"/>
    <w:multiLevelType w:val="hybridMultilevel"/>
    <w:tmpl w:val="1638A57A"/>
    <w:lvl w:ilvl="0" w:tplc="73F86C1E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 w15:restartNumberingAfterBreak="0">
    <w:nsid w:val="7B3748A6"/>
    <w:multiLevelType w:val="multilevel"/>
    <w:tmpl w:val="6C3832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8"/>
  </w:num>
  <w:num w:numId="4">
    <w:abstractNumId w:val="17"/>
  </w:num>
  <w:num w:numId="5">
    <w:abstractNumId w:val="4"/>
  </w:num>
  <w:num w:numId="6">
    <w:abstractNumId w:val="6"/>
  </w:num>
  <w:num w:numId="7">
    <w:abstractNumId w:val="12"/>
  </w:num>
  <w:num w:numId="8">
    <w:abstractNumId w:val="13"/>
  </w:num>
  <w:num w:numId="9">
    <w:abstractNumId w:val="11"/>
  </w:num>
  <w:num w:numId="10">
    <w:abstractNumId w:val="3"/>
  </w:num>
  <w:num w:numId="11">
    <w:abstractNumId w:val="8"/>
  </w:num>
  <w:num w:numId="12">
    <w:abstractNumId w:val="15"/>
  </w:num>
  <w:num w:numId="13">
    <w:abstractNumId w:val="2"/>
  </w:num>
  <w:num w:numId="14">
    <w:abstractNumId w:val="1"/>
  </w:num>
  <w:num w:numId="15">
    <w:abstractNumId w:val="16"/>
  </w:num>
  <w:num w:numId="16">
    <w:abstractNumId w:val="5"/>
  </w:num>
  <w:num w:numId="17">
    <w:abstractNumId w:val="10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8B"/>
    <w:rsid w:val="00000C7F"/>
    <w:rsid w:val="00002295"/>
    <w:rsid w:val="0000269A"/>
    <w:rsid w:val="0000485B"/>
    <w:rsid w:val="00004A32"/>
    <w:rsid w:val="000078FB"/>
    <w:rsid w:val="00010E3F"/>
    <w:rsid w:val="000118CA"/>
    <w:rsid w:val="00011F33"/>
    <w:rsid w:val="00011F60"/>
    <w:rsid w:val="00022E7E"/>
    <w:rsid w:val="000530B3"/>
    <w:rsid w:val="000538F5"/>
    <w:rsid w:val="000563DD"/>
    <w:rsid w:val="00056798"/>
    <w:rsid w:val="00065BFA"/>
    <w:rsid w:val="00070F64"/>
    <w:rsid w:val="00072894"/>
    <w:rsid w:val="00075C9B"/>
    <w:rsid w:val="000856AA"/>
    <w:rsid w:val="000A45A0"/>
    <w:rsid w:val="000A7891"/>
    <w:rsid w:val="000A7F16"/>
    <w:rsid w:val="000B0889"/>
    <w:rsid w:val="000B0B2B"/>
    <w:rsid w:val="000B4367"/>
    <w:rsid w:val="000C0F01"/>
    <w:rsid w:val="000C1E78"/>
    <w:rsid w:val="000C2194"/>
    <w:rsid w:val="000C2CB1"/>
    <w:rsid w:val="000C35B0"/>
    <w:rsid w:val="000C7DDA"/>
    <w:rsid w:val="000D2C5D"/>
    <w:rsid w:val="000D3CEC"/>
    <w:rsid w:val="000D52DE"/>
    <w:rsid w:val="000D6F61"/>
    <w:rsid w:val="000D7AE1"/>
    <w:rsid w:val="000D7B31"/>
    <w:rsid w:val="000E1B08"/>
    <w:rsid w:val="000E70BC"/>
    <w:rsid w:val="000F22E7"/>
    <w:rsid w:val="000F4424"/>
    <w:rsid w:val="0010257E"/>
    <w:rsid w:val="001025A9"/>
    <w:rsid w:val="001045EA"/>
    <w:rsid w:val="00107510"/>
    <w:rsid w:val="00110FFE"/>
    <w:rsid w:val="00114131"/>
    <w:rsid w:val="0011494C"/>
    <w:rsid w:val="0011605F"/>
    <w:rsid w:val="00116E3E"/>
    <w:rsid w:val="001173A3"/>
    <w:rsid w:val="00120696"/>
    <w:rsid w:val="001210FD"/>
    <w:rsid w:val="00123113"/>
    <w:rsid w:val="001310C5"/>
    <w:rsid w:val="00132476"/>
    <w:rsid w:val="001345C6"/>
    <w:rsid w:val="00135FD8"/>
    <w:rsid w:val="00143B66"/>
    <w:rsid w:val="00144073"/>
    <w:rsid w:val="001445CE"/>
    <w:rsid w:val="00144D4B"/>
    <w:rsid w:val="00145AD5"/>
    <w:rsid w:val="00156F37"/>
    <w:rsid w:val="00157F73"/>
    <w:rsid w:val="00161033"/>
    <w:rsid w:val="00161B67"/>
    <w:rsid w:val="00165871"/>
    <w:rsid w:val="00166997"/>
    <w:rsid w:val="00172F76"/>
    <w:rsid w:val="00185240"/>
    <w:rsid w:val="00195DF1"/>
    <w:rsid w:val="00196EF7"/>
    <w:rsid w:val="001A375A"/>
    <w:rsid w:val="001A40C8"/>
    <w:rsid w:val="001A6357"/>
    <w:rsid w:val="001B7E09"/>
    <w:rsid w:val="001C0FAE"/>
    <w:rsid w:val="001C2BED"/>
    <w:rsid w:val="001C2F2A"/>
    <w:rsid w:val="001C4DE7"/>
    <w:rsid w:val="001D2DFD"/>
    <w:rsid w:val="001E18E7"/>
    <w:rsid w:val="001E1C90"/>
    <w:rsid w:val="001E6D06"/>
    <w:rsid w:val="001F1B79"/>
    <w:rsid w:val="001F2D30"/>
    <w:rsid w:val="002008FD"/>
    <w:rsid w:val="00205CA7"/>
    <w:rsid w:val="00212949"/>
    <w:rsid w:val="00216346"/>
    <w:rsid w:val="00222C81"/>
    <w:rsid w:val="00230FB5"/>
    <w:rsid w:val="002355E7"/>
    <w:rsid w:val="00242DDE"/>
    <w:rsid w:val="00245F2C"/>
    <w:rsid w:val="002463B2"/>
    <w:rsid w:val="00261473"/>
    <w:rsid w:val="0026512B"/>
    <w:rsid w:val="002670E3"/>
    <w:rsid w:val="00274051"/>
    <w:rsid w:val="00281CD1"/>
    <w:rsid w:val="00281FA1"/>
    <w:rsid w:val="00282AAC"/>
    <w:rsid w:val="00284CDB"/>
    <w:rsid w:val="00290126"/>
    <w:rsid w:val="002910CC"/>
    <w:rsid w:val="002923ED"/>
    <w:rsid w:val="00292B15"/>
    <w:rsid w:val="002932CB"/>
    <w:rsid w:val="00293F8E"/>
    <w:rsid w:val="002A0AB8"/>
    <w:rsid w:val="002A36BD"/>
    <w:rsid w:val="002A38FE"/>
    <w:rsid w:val="002A60A2"/>
    <w:rsid w:val="002B308D"/>
    <w:rsid w:val="002B54D2"/>
    <w:rsid w:val="002B5C31"/>
    <w:rsid w:val="002B7291"/>
    <w:rsid w:val="002D2E6B"/>
    <w:rsid w:val="002D36C6"/>
    <w:rsid w:val="002E529A"/>
    <w:rsid w:val="002E5366"/>
    <w:rsid w:val="002E5672"/>
    <w:rsid w:val="002E5F72"/>
    <w:rsid w:val="002E70CE"/>
    <w:rsid w:val="002E7E2C"/>
    <w:rsid w:val="003010B7"/>
    <w:rsid w:val="00306FB6"/>
    <w:rsid w:val="0030716D"/>
    <w:rsid w:val="00310524"/>
    <w:rsid w:val="00311A1E"/>
    <w:rsid w:val="003139DD"/>
    <w:rsid w:val="00315CAB"/>
    <w:rsid w:val="00325738"/>
    <w:rsid w:val="00330FBA"/>
    <w:rsid w:val="0033464B"/>
    <w:rsid w:val="00335448"/>
    <w:rsid w:val="003414B6"/>
    <w:rsid w:val="0036150C"/>
    <w:rsid w:val="00361E65"/>
    <w:rsid w:val="00366039"/>
    <w:rsid w:val="00366B45"/>
    <w:rsid w:val="00371A47"/>
    <w:rsid w:val="00373A3E"/>
    <w:rsid w:val="00375E94"/>
    <w:rsid w:val="0038620A"/>
    <w:rsid w:val="003870F8"/>
    <w:rsid w:val="0038778C"/>
    <w:rsid w:val="0039051E"/>
    <w:rsid w:val="00390DF0"/>
    <w:rsid w:val="003919B1"/>
    <w:rsid w:val="003A05AB"/>
    <w:rsid w:val="003A3E7E"/>
    <w:rsid w:val="003A574C"/>
    <w:rsid w:val="003A5F73"/>
    <w:rsid w:val="003A689E"/>
    <w:rsid w:val="003A734B"/>
    <w:rsid w:val="003B1239"/>
    <w:rsid w:val="003B1E36"/>
    <w:rsid w:val="003B2F8B"/>
    <w:rsid w:val="003B5971"/>
    <w:rsid w:val="003B60F3"/>
    <w:rsid w:val="003B78E9"/>
    <w:rsid w:val="003C05CF"/>
    <w:rsid w:val="003C20BB"/>
    <w:rsid w:val="003C25F3"/>
    <w:rsid w:val="003C7774"/>
    <w:rsid w:val="003D015E"/>
    <w:rsid w:val="003D07A6"/>
    <w:rsid w:val="003D0E52"/>
    <w:rsid w:val="003D32F7"/>
    <w:rsid w:val="003D6D72"/>
    <w:rsid w:val="003D6F0B"/>
    <w:rsid w:val="003E0D1A"/>
    <w:rsid w:val="003E2071"/>
    <w:rsid w:val="003F1BFA"/>
    <w:rsid w:val="003F24CF"/>
    <w:rsid w:val="003F320F"/>
    <w:rsid w:val="003F49B6"/>
    <w:rsid w:val="003F4A18"/>
    <w:rsid w:val="003F7190"/>
    <w:rsid w:val="00400CDD"/>
    <w:rsid w:val="00406332"/>
    <w:rsid w:val="004108A8"/>
    <w:rsid w:val="00415372"/>
    <w:rsid w:val="00426B2F"/>
    <w:rsid w:val="0043098A"/>
    <w:rsid w:val="0043102C"/>
    <w:rsid w:val="004340FE"/>
    <w:rsid w:val="00437D0E"/>
    <w:rsid w:val="00441032"/>
    <w:rsid w:val="00450FFA"/>
    <w:rsid w:val="00454CEA"/>
    <w:rsid w:val="00455E93"/>
    <w:rsid w:val="0045786F"/>
    <w:rsid w:val="004615EB"/>
    <w:rsid w:val="0046320B"/>
    <w:rsid w:val="0046412E"/>
    <w:rsid w:val="004715AA"/>
    <w:rsid w:val="0047711C"/>
    <w:rsid w:val="00477ACE"/>
    <w:rsid w:val="004813D8"/>
    <w:rsid w:val="00481A6F"/>
    <w:rsid w:val="004826F4"/>
    <w:rsid w:val="00482F07"/>
    <w:rsid w:val="0048688C"/>
    <w:rsid w:val="0049189C"/>
    <w:rsid w:val="00492DE1"/>
    <w:rsid w:val="00495544"/>
    <w:rsid w:val="00496722"/>
    <w:rsid w:val="004976D3"/>
    <w:rsid w:val="004A1986"/>
    <w:rsid w:val="004B124A"/>
    <w:rsid w:val="004B30A7"/>
    <w:rsid w:val="004C3588"/>
    <w:rsid w:val="004C5B1D"/>
    <w:rsid w:val="004C5B75"/>
    <w:rsid w:val="004C70B0"/>
    <w:rsid w:val="004D4835"/>
    <w:rsid w:val="004D5433"/>
    <w:rsid w:val="004D6F3C"/>
    <w:rsid w:val="004E21E8"/>
    <w:rsid w:val="004E2B59"/>
    <w:rsid w:val="004E4E30"/>
    <w:rsid w:val="004E6A93"/>
    <w:rsid w:val="004E7D52"/>
    <w:rsid w:val="004F00CD"/>
    <w:rsid w:val="004F08C1"/>
    <w:rsid w:val="004F3748"/>
    <w:rsid w:val="004F4C77"/>
    <w:rsid w:val="004F5D31"/>
    <w:rsid w:val="004F674A"/>
    <w:rsid w:val="005012EA"/>
    <w:rsid w:val="00503196"/>
    <w:rsid w:val="0050496B"/>
    <w:rsid w:val="00505958"/>
    <w:rsid w:val="00506862"/>
    <w:rsid w:val="005135AA"/>
    <w:rsid w:val="005246C2"/>
    <w:rsid w:val="0052761C"/>
    <w:rsid w:val="0053079B"/>
    <w:rsid w:val="00537FA9"/>
    <w:rsid w:val="00542994"/>
    <w:rsid w:val="005465EF"/>
    <w:rsid w:val="00546A84"/>
    <w:rsid w:val="005502D6"/>
    <w:rsid w:val="00551D18"/>
    <w:rsid w:val="00555129"/>
    <w:rsid w:val="00557DFD"/>
    <w:rsid w:val="00563690"/>
    <w:rsid w:val="00564754"/>
    <w:rsid w:val="00573DA3"/>
    <w:rsid w:val="00575733"/>
    <w:rsid w:val="00580B67"/>
    <w:rsid w:val="00593695"/>
    <w:rsid w:val="00595EBA"/>
    <w:rsid w:val="00595FE8"/>
    <w:rsid w:val="005A0707"/>
    <w:rsid w:val="005A4842"/>
    <w:rsid w:val="005A6903"/>
    <w:rsid w:val="005A7E25"/>
    <w:rsid w:val="005B133B"/>
    <w:rsid w:val="005C385E"/>
    <w:rsid w:val="005C75F9"/>
    <w:rsid w:val="005D274B"/>
    <w:rsid w:val="005D459F"/>
    <w:rsid w:val="005D5A0D"/>
    <w:rsid w:val="005D6D06"/>
    <w:rsid w:val="005E0337"/>
    <w:rsid w:val="005E0814"/>
    <w:rsid w:val="005E4535"/>
    <w:rsid w:val="005E6C34"/>
    <w:rsid w:val="005F3534"/>
    <w:rsid w:val="005F3763"/>
    <w:rsid w:val="005F5E06"/>
    <w:rsid w:val="005F6A1C"/>
    <w:rsid w:val="006029DE"/>
    <w:rsid w:val="006060EA"/>
    <w:rsid w:val="006124D2"/>
    <w:rsid w:val="006130E1"/>
    <w:rsid w:val="0061552C"/>
    <w:rsid w:val="006157A6"/>
    <w:rsid w:val="0062319A"/>
    <w:rsid w:val="006245F9"/>
    <w:rsid w:val="00625703"/>
    <w:rsid w:val="006350E7"/>
    <w:rsid w:val="00637398"/>
    <w:rsid w:val="006379FD"/>
    <w:rsid w:val="0064474E"/>
    <w:rsid w:val="0064561F"/>
    <w:rsid w:val="0065474F"/>
    <w:rsid w:val="00665D5D"/>
    <w:rsid w:val="00674A8B"/>
    <w:rsid w:val="00674ECF"/>
    <w:rsid w:val="0068114B"/>
    <w:rsid w:val="006818E7"/>
    <w:rsid w:val="006909D7"/>
    <w:rsid w:val="006917E2"/>
    <w:rsid w:val="00693B69"/>
    <w:rsid w:val="00694226"/>
    <w:rsid w:val="00697727"/>
    <w:rsid w:val="006A01E2"/>
    <w:rsid w:val="006A0798"/>
    <w:rsid w:val="006A3419"/>
    <w:rsid w:val="006A403F"/>
    <w:rsid w:val="006A4B61"/>
    <w:rsid w:val="006A5B39"/>
    <w:rsid w:val="006A6216"/>
    <w:rsid w:val="006B3CD1"/>
    <w:rsid w:val="006D0E96"/>
    <w:rsid w:val="006D4FA9"/>
    <w:rsid w:val="006D5BF9"/>
    <w:rsid w:val="006D60C7"/>
    <w:rsid w:val="006D7AF2"/>
    <w:rsid w:val="006E0595"/>
    <w:rsid w:val="006E45AE"/>
    <w:rsid w:val="006E6AA6"/>
    <w:rsid w:val="006E76E0"/>
    <w:rsid w:val="006E78C7"/>
    <w:rsid w:val="006F04A2"/>
    <w:rsid w:val="006F1A7D"/>
    <w:rsid w:val="006F405B"/>
    <w:rsid w:val="006F793C"/>
    <w:rsid w:val="00702C91"/>
    <w:rsid w:val="00702DF7"/>
    <w:rsid w:val="00703ADD"/>
    <w:rsid w:val="00704089"/>
    <w:rsid w:val="00705EB6"/>
    <w:rsid w:val="00707328"/>
    <w:rsid w:val="007121AC"/>
    <w:rsid w:val="0071316D"/>
    <w:rsid w:val="00714BAB"/>
    <w:rsid w:val="00722639"/>
    <w:rsid w:val="00730BA7"/>
    <w:rsid w:val="00741DDE"/>
    <w:rsid w:val="00742AC6"/>
    <w:rsid w:val="0074576D"/>
    <w:rsid w:val="00746221"/>
    <w:rsid w:val="00746FB2"/>
    <w:rsid w:val="0075006F"/>
    <w:rsid w:val="00753298"/>
    <w:rsid w:val="007553E2"/>
    <w:rsid w:val="0075626F"/>
    <w:rsid w:val="007612A9"/>
    <w:rsid w:val="00762A8D"/>
    <w:rsid w:val="00762CC8"/>
    <w:rsid w:val="00764C39"/>
    <w:rsid w:val="0077103B"/>
    <w:rsid w:val="00771C93"/>
    <w:rsid w:val="00773D3B"/>
    <w:rsid w:val="00775B0E"/>
    <w:rsid w:val="00776917"/>
    <w:rsid w:val="00792441"/>
    <w:rsid w:val="00793A11"/>
    <w:rsid w:val="007A071B"/>
    <w:rsid w:val="007A49C1"/>
    <w:rsid w:val="007A5C77"/>
    <w:rsid w:val="007A600F"/>
    <w:rsid w:val="007A61D0"/>
    <w:rsid w:val="007B02D1"/>
    <w:rsid w:val="007B1543"/>
    <w:rsid w:val="007C261A"/>
    <w:rsid w:val="007C3F5D"/>
    <w:rsid w:val="007D09DF"/>
    <w:rsid w:val="007D41D0"/>
    <w:rsid w:val="007D7E10"/>
    <w:rsid w:val="007E0CF5"/>
    <w:rsid w:val="007E1BD4"/>
    <w:rsid w:val="007E371D"/>
    <w:rsid w:val="007E5C97"/>
    <w:rsid w:val="007F3D64"/>
    <w:rsid w:val="00803A84"/>
    <w:rsid w:val="00803DFE"/>
    <w:rsid w:val="00803EFC"/>
    <w:rsid w:val="008051FB"/>
    <w:rsid w:val="00805C56"/>
    <w:rsid w:val="00807D8D"/>
    <w:rsid w:val="008151D8"/>
    <w:rsid w:val="00823718"/>
    <w:rsid w:val="00824308"/>
    <w:rsid w:val="00825E21"/>
    <w:rsid w:val="008331F8"/>
    <w:rsid w:val="00836701"/>
    <w:rsid w:val="00840C47"/>
    <w:rsid w:val="00845CB2"/>
    <w:rsid w:val="00846B6C"/>
    <w:rsid w:val="00847E64"/>
    <w:rsid w:val="008518BF"/>
    <w:rsid w:val="00853A53"/>
    <w:rsid w:val="00856D3F"/>
    <w:rsid w:val="00864B56"/>
    <w:rsid w:val="00871F7D"/>
    <w:rsid w:val="00877F15"/>
    <w:rsid w:val="008825AC"/>
    <w:rsid w:val="00883E32"/>
    <w:rsid w:val="00885A10"/>
    <w:rsid w:val="00887247"/>
    <w:rsid w:val="00887655"/>
    <w:rsid w:val="00891060"/>
    <w:rsid w:val="00894734"/>
    <w:rsid w:val="008A3C47"/>
    <w:rsid w:val="008A5AAD"/>
    <w:rsid w:val="008A7532"/>
    <w:rsid w:val="008B062F"/>
    <w:rsid w:val="008B17A1"/>
    <w:rsid w:val="008C024C"/>
    <w:rsid w:val="008C1F46"/>
    <w:rsid w:val="008C202C"/>
    <w:rsid w:val="008C539B"/>
    <w:rsid w:val="008D387F"/>
    <w:rsid w:val="008F0075"/>
    <w:rsid w:val="008F4A57"/>
    <w:rsid w:val="008F7D0A"/>
    <w:rsid w:val="008F7DCC"/>
    <w:rsid w:val="00900A44"/>
    <w:rsid w:val="00901DFF"/>
    <w:rsid w:val="00903335"/>
    <w:rsid w:val="00910F8F"/>
    <w:rsid w:val="009123B9"/>
    <w:rsid w:val="0091268B"/>
    <w:rsid w:val="00912F9B"/>
    <w:rsid w:val="00914EC0"/>
    <w:rsid w:val="00915432"/>
    <w:rsid w:val="009164A7"/>
    <w:rsid w:val="00916FA8"/>
    <w:rsid w:val="0092206D"/>
    <w:rsid w:val="009227C4"/>
    <w:rsid w:val="00924F5A"/>
    <w:rsid w:val="00932DCC"/>
    <w:rsid w:val="00932E56"/>
    <w:rsid w:val="00937C6B"/>
    <w:rsid w:val="00940798"/>
    <w:rsid w:val="00947760"/>
    <w:rsid w:val="00950CF2"/>
    <w:rsid w:val="00952759"/>
    <w:rsid w:val="00956738"/>
    <w:rsid w:val="009628E8"/>
    <w:rsid w:val="009645AC"/>
    <w:rsid w:val="00967280"/>
    <w:rsid w:val="009837EB"/>
    <w:rsid w:val="00990DED"/>
    <w:rsid w:val="009923B3"/>
    <w:rsid w:val="00994B22"/>
    <w:rsid w:val="009A1266"/>
    <w:rsid w:val="009A3F8C"/>
    <w:rsid w:val="009B2572"/>
    <w:rsid w:val="009B3353"/>
    <w:rsid w:val="009B64BB"/>
    <w:rsid w:val="009B6E0A"/>
    <w:rsid w:val="009C1DCF"/>
    <w:rsid w:val="009C6B08"/>
    <w:rsid w:val="009D0C81"/>
    <w:rsid w:val="009D3E5E"/>
    <w:rsid w:val="009D406A"/>
    <w:rsid w:val="009D466B"/>
    <w:rsid w:val="009E0133"/>
    <w:rsid w:val="009E2C55"/>
    <w:rsid w:val="009E2FC9"/>
    <w:rsid w:val="009E683A"/>
    <w:rsid w:val="009F0838"/>
    <w:rsid w:val="009F1F13"/>
    <w:rsid w:val="009F34FD"/>
    <w:rsid w:val="009F3630"/>
    <w:rsid w:val="009F662E"/>
    <w:rsid w:val="009F66E9"/>
    <w:rsid w:val="009F729D"/>
    <w:rsid w:val="00A04927"/>
    <w:rsid w:val="00A11229"/>
    <w:rsid w:val="00A117B8"/>
    <w:rsid w:val="00A118CD"/>
    <w:rsid w:val="00A16FA3"/>
    <w:rsid w:val="00A177F6"/>
    <w:rsid w:val="00A205F5"/>
    <w:rsid w:val="00A215A0"/>
    <w:rsid w:val="00A27582"/>
    <w:rsid w:val="00A32128"/>
    <w:rsid w:val="00A32E50"/>
    <w:rsid w:val="00A34F90"/>
    <w:rsid w:val="00A34FEF"/>
    <w:rsid w:val="00A40E5B"/>
    <w:rsid w:val="00A41EB0"/>
    <w:rsid w:val="00A42B54"/>
    <w:rsid w:val="00A430E8"/>
    <w:rsid w:val="00A450EF"/>
    <w:rsid w:val="00A4786E"/>
    <w:rsid w:val="00A5209C"/>
    <w:rsid w:val="00A6210B"/>
    <w:rsid w:val="00A65C5E"/>
    <w:rsid w:val="00A65FB3"/>
    <w:rsid w:val="00A707D5"/>
    <w:rsid w:val="00A71362"/>
    <w:rsid w:val="00A72D2D"/>
    <w:rsid w:val="00A73BA2"/>
    <w:rsid w:val="00A74674"/>
    <w:rsid w:val="00A84B12"/>
    <w:rsid w:val="00A92544"/>
    <w:rsid w:val="00A9378F"/>
    <w:rsid w:val="00AA6534"/>
    <w:rsid w:val="00AA76F0"/>
    <w:rsid w:val="00AB163A"/>
    <w:rsid w:val="00AB3744"/>
    <w:rsid w:val="00AB4189"/>
    <w:rsid w:val="00AB4A73"/>
    <w:rsid w:val="00AB5806"/>
    <w:rsid w:val="00AC14B0"/>
    <w:rsid w:val="00AD36B6"/>
    <w:rsid w:val="00AD59F4"/>
    <w:rsid w:val="00AE74F5"/>
    <w:rsid w:val="00AE7C8E"/>
    <w:rsid w:val="00AF139C"/>
    <w:rsid w:val="00AF5895"/>
    <w:rsid w:val="00AF67CF"/>
    <w:rsid w:val="00B01012"/>
    <w:rsid w:val="00B013B6"/>
    <w:rsid w:val="00B05FD4"/>
    <w:rsid w:val="00B13DC0"/>
    <w:rsid w:val="00B14B0D"/>
    <w:rsid w:val="00B2104C"/>
    <w:rsid w:val="00B27E6F"/>
    <w:rsid w:val="00B33A4C"/>
    <w:rsid w:val="00B37381"/>
    <w:rsid w:val="00B51E79"/>
    <w:rsid w:val="00B53469"/>
    <w:rsid w:val="00B56A26"/>
    <w:rsid w:val="00B56F0C"/>
    <w:rsid w:val="00B57E48"/>
    <w:rsid w:val="00B601FE"/>
    <w:rsid w:val="00B6343D"/>
    <w:rsid w:val="00B74861"/>
    <w:rsid w:val="00B76426"/>
    <w:rsid w:val="00B76433"/>
    <w:rsid w:val="00B76AF5"/>
    <w:rsid w:val="00B94D3A"/>
    <w:rsid w:val="00B95DBA"/>
    <w:rsid w:val="00BB0670"/>
    <w:rsid w:val="00BB560F"/>
    <w:rsid w:val="00BB5F08"/>
    <w:rsid w:val="00BC05E4"/>
    <w:rsid w:val="00BC3498"/>
    <w:rsid w:val="00BD1532"/>
    <w:rsid w:val="00BD487A"/>
    <w:rsid w:val="00BD6464"/>
    <w:rsid w:val="00BE56B7"/>
    <w:rsid w:val="00BE69AC"/>
    <w:rsid w:val="00BE6F4A"/>
    <w:rsid w:val="00BF5431"/>
    <w:rsid w:val="00BF6908"/>
    <w:rsid w:val="00C1310F"/>
    <w:rsid w:val="00C143FE"/>
    <w:rsid w:val="00C231E7"/>
    <w:rsid w:val="00C27662"/>
    <w:rsid w:val="00C30DD8"/>
    <w:rsid w:val="00C31F2B"/>
    <w:rsid w:val="00C3297F"/>
    <w:rsid w:val="00C42727"/>
    <w:rsid w:val="00C43CA2"/>
    <w:rsid w:val="00C456F7"/>
    <w:rsid w:val="00C479F7"/>
    <w:rsid w:val="00C51838"/>
    <w:rsid w:val="00C5376F"/>
    <w:rsid w:val="00C53EA8"/>
    <w:rsid w:val="00C543A9"/>
    <w:rsid w:val="00C543D7"/>
    <w:rsid w:val="00C57C2B"/>
    <w:rsid w:val="00C6155A"/>
    <w:rsid w:val="00C615ED"/>
    <w:rsid w:val="00C627A9"/>
    <w:rsid w:val="00C62972"/>
    <w:rsid w:val="00C636B2"/>
    <w:rsid w:val="00C70709"/>
    <w:rsid w:val="00C77343"/>
    <w:rsid w:val="00C7771E"/>
    <w:rsid w:val="00C81EBA"/>
    <w:rsid w:val="00C83E3C"/>
    <w:rsid w:val="00C86B4C"/>
    <w:rsid w:val="00C86D42"/>
    <w:rsid w:val="00C912C2"/>
    <w:rsid w:val="00C9272B"/>
    <w:rsid w:val="00C94C7D"/>
    <w:rsid w:val="00C95B26"/>
    <w:rsid w:val="00CA4797"/>
    <w:rsid w:val="00CA4AF2"/>
    <w:rsid w:val="00CA527F"/>
    <w:rsid w:val="00CA6C56"/>
    <w:rsid w:val="00CB052C"/>
    <w:rsid w:val="00CB23F6"/>
    <w:rsid w:val="00CB6F8B"/>
    <w:rsid w:val="00CB75F7"/>
    <w:rsid w:val="00CC4174"/>
    <w:rsid w:val="00CD0FD1"/>
    <w:rsid w:val="00CD2C65"/>
    <w:rsid w:val="00CD4D4B"/>
    <w:rsid w:val="00CD6FAB"/>
    <w:rsid w:val="00CE0D66"/>
    <w:rsid w:val="00CE1073"/>
    <w:rsid w:val="00CE1099"/>
    <w:rsid w:val="00CE150A"/>
    <w:rsid w:val="00CE2D4A"/>
    <w:rsid w:val="00CE3D43"/>
    <w:rsid w:val="00CF2E9C"/>
    <w:rsid w:val="00CF60C0"/>
    <w:rsid w:val="00CF6FB9"/>
    <w:rsid w:val="00CF753F"/>
    <w:rsid w:val="00D00BB8"/>
    <w:rsid w:val="00D052F2"/>
    <w:rsid w:val="00D0634D"/>
    <w:rsid w:val="00D11380"/>
    <w:rsid w:val="00D12774"/>
    <w:rsid w:val="00D12B0C"/>
    <w:rsid w:val="00D13D75"/>
    <w:rsid w:val="00D20A6A"/>
    <w:rsid w:val="00D20E5B"/>
    <w:rsid w:val="00D22536"/>
    <w:rsid w:val="00D23589"/>
    <w:rsid w:val="00D2517C"/>
    <w:rsid w:val="00D3106A"/>
    <w:rsid w:val="00D334B9"/>
    <w:rsid w:val="00D4013C"/>
    <w:rsid w:val="00D41B50"/>
    <w:rsid w:val="00D41D75"/>
    <w:rsid w:val="00D4674A"/>
    <w:rsid w:val="00D5098E"/>
    <w:rsid w:val="00D614CE"/>
    <w:rsid w:val="00D63DB5"/>
    <w:rsid w:val="00D65200"/>
    <w:rsid w:val="00D67C0E"/>
    <w:rsid w:val="00D70FE8"/>
    <w:rsid w:val="00D80E89"/>
    <w:rsid w:val="00D83CBC"/>
    <w:rsid w:val="00D85202"/>
    <w:rsid w:val="00D85501"/>
    <w:rsid w:val="00D868A8"/>
    <w:rsid w:val="00D92549"/>
    <w:rsid w:val="00DA2E87"/>
    <w:rsid w:val="00DA3714"/>
    <w:rsid w:val="00DA3923"/>
    <w:rsid w:val="00DA6A31"/>
    <w:rsid w:val="00DB35C2"/>
    <w:rsid w:val="00DB3688"/>
    <w:rsid w:val="00DC0FB9"/>
    <w:rsid w:val="00DC66D8"/>
    <w:rsid w:val="00DD30C3"/>
    <w:rsid w:val="00DD5FE8"/>
    <w:rsid w:val="00DE3014"/>
    <w:rsid w:val="00DE7DBB"/>
    <w:rsid w:val="00DF0977"/>
    <w:rsid w:val="00DF4CD8"/>
    <w:rsid w:val="00E000B0"/>
    <w:rsid w:val="00E030B2"/>
    <w:rsid w:val="00E05984"/>
    <w:rsid w:val="00E064F4"/>
    <w:rsid w:val="00E07530"/>
    <w:rsid w:val="00E12E43"/>
    <w:rsid w:val="00E13269"/>
    <w:rsid w:val="00E1623E"/>
    <w:rsid w:val="00E21CAF"/>
    <w:rsid w:val="00E22749"/>
    <w:rsid w:val="00E2584F"/>
    <w:rsid w:val="00E26166"/>
    <w:rsid w:val="00E32C6B"/>
    <w:rsid w:val="00E43D47"/>
    <w:rsid w:val="00E4645D"/>
    <w:rsid w:val="00E47E96"/>
    <w:rsid w:val="00E516DE"/>
    <w:rsid w:val="00E53C49"/>
    <w:rsid w:val="00E624B3"/>
    <w:rsid w:val="00E65C4B"/>
    <w:rsid w:val="00E67C40"/>
    <w:rsid w:val="00E71695"/>
    <w:rsid w:val="00E721C2"/>
    <w:rsid w:val="00E74597"/>
    <w:rsid w:val="00E876A0"/>
    <w:rsid w:val="00E909FF"/>
    <w:rsid w:val="00E92D73"/>
    <w:rsid w:val="00E94BB5"/>
    <w:rsid w:val="00E95F78"/>
    <w:rsid w:val="00EB268C"/>
    <w:rsid w:val="00EB3619"/>
    <w:rsid w:val="00EB4D90"/>
    <w:rsid w:val="00EB4FA1"/>
    <w:rsid w:val="00EB5173"/>
    <w:rsid w:val="00EC39A5"/>
    <w:rsid w:val="00EC428D"/>
    <w:rsid w:val="00EC6B71"/>
    <w:rsid w:val="00ED182C"/>
    <w:rsid w:val="00ED346C"/>
    <w:rsid w:val="00ED48EE"/>
    <w:rsid w:val="00ED7CC9"/>
    <w:rsid w:val="00EE298E"/>
    <w:rsid w:val="00EF2EE6"/>
    <w:rsid w:val="00F03946"/>
    <w:rsid w:val="00F10DBB"/>
    <w:rsid w:val="00F12080"/>
    <w:rsid w:val="00F1396E"/>
    <w:rsid w:val="00F16CC7"/>
    <w:rsid w:val="00F1719E"/>
    <w:rsid w:val="00F2106E"/>
    <w:rsid w:val="00F254FB"/>
    <w:rsid w:val="00F279EF"/>
    <w:rsid w:val="00F27A5F"/>
    <w:rsid w:val="00F30815"/>
    <w:rsid w:val="00F31FB8"/>
    <w:rsid w:val="00F35F73"/>
    <w:rsid w:val="00F42F37"/>
    <w:rsid w:val="00F44178"/>
    <w:rsid w:val="00F44BC3"/>
    <w:rsid w:val="00F47CFE"/>
    <w:rsid w:val="00F5299F"/>
    <w:rsid w:val="00F53317"/>
    <w:rsid w:val="00F539BD"/>
    <w:rsid w:val="00F54A9D"/>
    <w:rsid w:val="00F55931"/>
    <w:rsid w:val="00F604DA"/>
    <w:rsid w:val="00F61140"/>
    <w:rsid w:val="00F6261B"/>
    <w:rsid w:val="00F6269A"/>
    <w:rsid w:val="00F63BD8"/>
    <w:rsid w:val="00F65C73"/>
    <w:rsid w:val="00F6617B"/>
    <w:rsid w:val="00F70AA9"/>
    <w:rsid w:val="00F71377"/>
    <w:rsid w:val="00F713E8"/>
    <w:rsid w:val="00F73817"/>
    <w:rsid w:val="00F73854"/>
    <w:rsid w:val="00F81783"/>
    <w:rsid w:val="00FA3A41"/>
    <w:rsid w:val="00FA5A7C"/>
    <w:rsid w:val="00FB041D"/>
    <w:rsid w:val="00FB4814"/>
    <w:rsid w:val="00FB79A3"/>
    <w:rsid w:val="00FC23CE"/>
    <w:rsid w:val="00FD1515"/>
    <w:rsid w:val="00FD1610"/>
    <w:rsid w:val="00FD5426"/>
    <w:rsid w:val="00FE295A"/>
    <w:rsid w:val="00FE29CE"/>
    <w:rsid w:val="00FE4933"/>
    <w:rsid w:val="00FE5A41"/>
    <w:rsid w:val="00FF0878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4D61E"/>
  <w15:chartTrackingRefBased/>
  <w15:docId w15:val="{7418E13A-076F-4C69-8639-16F413FA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7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57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57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2B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614CE"/>
  </w:style>
  <w:style w:type="paragraph" w:styleId="a6">
    <w:name w:val="footer"/>
    <w:basedOn w:val="a"/>
    <w:link w:val="a7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614CE"/>
  </w:style>
  <w:style w:type="table" w:styleId="a8">
    <w:name w:val="Table Grid"/>
    <w:basedOn w:val="a1"/>
    <w:uiPriority w:val="39"/>
    <w:rsid w:val="00E22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6909D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909D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3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03DF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3DF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03DFE"/>
    <w:pPr>
      <w:tabs>
        <w:tab w:val="right" w:leader="dot" w:pos="9345"/>
      </w:tabs>
      <w:spacing w:after="100" w:line="360" w:lineRule="auto"/>
    </w:pPr>
  </w:style>
  <w:style w:type="character" w:styleId="ac">
    <w:name w:val="FollowedHyperlink"/>
    <w:basedOn w:val="a0"/>
    <w:uiPriority w:val="99"/>
    <w:semiHidden/>
    <w:unhideWhenUsed/>
    <w:rsid w:val="00437D0E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BC349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C3498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C3498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C349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C3498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FB7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757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573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F2A46-471A-4ABA-A6E0-4865ECFBB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15</Pages>
  <Words>1677</Words>
  <Characters>9559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827</cp:revision>
  <dcterms:created xsi:type="dcterms:W3CDTF">2023-10-08T06:29:00Z</dcterms:created>
  <dcterms:modified xsi:type="dcterms:W3CDTF">2023-10-17T10:35:00Z</dcterms:modified>
</cp:coreProperties>
</file>