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77" w:rsidRPr="0036257A" w:rsidRDefault="00131D31" w:rsidP="0036257A">
      <w:pPr>
        <w:pStyle w:val="aa"/>
        <w:spacing w:line="260" w:lineRule="exact"/>
        <w:rPr>
          <w:b/>
          <w:kern w:val="0"/>
          <w:sz w:val="22"/>
        </w:rPr>
      </w:pPr>
      <w:hyperlink r:id="rId6" w:history="1">
        <w:r w:rsidR="00160077" w:rsidRPr="0036257A">
          <w:rPr>
            <w:rFonts w:hint="eastAsia"/>
            <w:b/>
            <w:kern w:val="0"/>
            <w:sz w:val="24"/>
          </w:rPr>
          <w:t>示波器的使用总结</w:t>
        </w:r>
      </w:hyperlink>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任何好的示波器系统的关键点在于精确地重建波形的能力，称为</w:t>
      </w:r>
      <w:r w:rsidRPr="00B30AAD">
        <w:rPr>
          <w:rFonts w:ascii="Arial" w:eastAsia="宋体" w:hAnsi="Arial" w:cs="Arial"/>
          <w:b/>
          <w:bCs/>
          <w:color w:val="FF0000"/>
          <w:kern w:val="0"/>
          <w:sz w:val="15"/>
        </w:rPr>
        <w:t>信号完整性</w:t>
      </w:r>
      <w:r w:rsidRPr="00B30AAD">
        <w:rPr>
          <w:rFonts w:ascii="Arial" w:eastAsia="宋体" w:hAnsi="Arial" w:cs="Arial"/>
          <w:b/>
          <w:bCs/>
          <w:color w:val="333333"/>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不同的系统和不同性能的示波器，有不同的实现最高信号完整性的能力。探头也对测量系统的信号完整性有影响。</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 </w:t>
      </w:r>
      <w:r w:rsidRPr="00B30AAD">
        <w:rPr>
          <w:rFonts w:ascii="Arial" w:eastAsia="宋体" w:hAnsi="Arial" w:cs="Arial"/>
          <w:b/>
          <w:bCs/>
          <w:color w:val="FF0000"/>
          <w:kern w:val="0"/>
          <w:sz w:val="15"/>
        </w:rPr>
        <w:t>数字示波器</w:t>
      </w:r>
      <w:r w:rsidRPr="00B30AAD">
        <w:rPr>
          <w:rFonts w:ascii="Arial" w:eastAsia="宋体" w:hAnsi="Arial" w:cs="Arial"/>
          <w:b/>
          <w:bCs/>
          <w:color w:val="FF0000"/>
          <w:kern w:val="0"/>
          <w:sz w:val="15"/>
        </w:rPr>
        <w:t>(DSO)</w:t>
      </w:r>
      <w:r w:rsidRPr="00B30AAD">
        <w:rPr>
          <w:rFonts w:ascii="Arial" w:eastAsia="宋体" w:hAnsi="Arial" w:cs="Arial"/>
          <w:b/>
          <w:bCs/>
          <w:color w:val="FF0000"/>
          <w:kern w:val="0"/>
          <w:sz w:val="15"/>
        </w:rPr>
        <w:t>基本结构：</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采样</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A/D</w:t>
      </w:r>
      <w:r w:rsidRPr="00B30AAD">
        <w:rPr>
          <w:rFonts w:ascii="Arial" w:eastAsia="宋体" w:hAnsi="Arial" w:cs="Arial"/>
          <w:b/>
          <w:bCs/>
          <w:color w:val="0000FF"/>
          <w:kern w:val="0"/>
          <w:sz w:val="15"/>
        </w:rPr>
        <w:t>转换</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信号分离器</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捕获存储区</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微处理器</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显存</w:t>
      </w:r>
      <w:r w:rsidRPr="00B30AAD">
        <w:rPr>
          <w:rFonts w:ascii="Arial" w:eastAsia="宋体" w:hAnsi="Arial" w:cs="Arial"/>
          <w:b/>
          <w:bCs/>
          <w:color w:val="333333"/>
          <w:kern w:val="0"/>
          <w:sz w:val="15"/>
        </w:rPr>
        <w:t>——&gt;</w:t>
      </w:r>
      <w:r w:rsidRPr="00B30AAD">
        <w:rPr>
          <w:rFonts w:ascii="Arial" w:eastAsia="宋体" w:hAnsi="Arial" w:cs="Arial"/>
          <w:b/>
          <w:bCs/>
          <w:color w:val="0000FF"/>
          <w:kern w:val="0"/>
          <w:sz w:val="15"/>
        </w:rPr>
        <w:t>显示</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i/>
          <w:iCs/>
          <w:color w:val="808080"/>
          <w:kern w:val="0"/>
          <w:sz w:val="15"/>
        </w:rPr>
        <w:t>示波器常用术语</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 </w:t>
      </w:r>
      <w:r w:rsidRPr="00B30AAD">
        <w:rPr>
          <w:rFonts w:ascii="Arial" w:eastAsia="宋体" w:hAnsi="Arial" w:cs="Arial"/>
          <w:b/>
          <w:bCs/>
          <w:color w:val="800000"/>
          <w:kern w:val="0"/>
          <w:sz w:val="15"/>
        </w:rPr>
        <w:t>带宽</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定义：我们将输入信号通过示波器后衰减</w:t>
      </w:r>
      <w:r w:rsidRPr="00B30AAD">
        <w:rPr>
          <w:rFonts w:ascii="Arial" w:eastAsia="宋体" w:hAnsi="Arial" w:cs="Arial"/>
          <w:b/>
          <w:bCs/>
          <w:color w:val="0000FF"/>
          <w:kern w:val="0"/>
          <w:sz w:val="15"/>
        </w:rPr>
        <w:t>3 dB</w:t>
      </w:r>
      <w:r w:rsidRPr="00B30AAD">
        <w:rPr>
          <w:rFonts w:ascii="Arial" w:eastAsia="宋体" w:hAnsi="Arial" w:cs="Arial"/>
          <w:b/>
          <w:bCs/>
          <w:color w:val="0000FF"/>
          <w:kern w:val="0"/>
          <w:sz w:val="15"/>
        </w:rPr>
        <w:t>时的最低频率视为该示波器的带宽。</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带宽被称为示波器的第一指标，也是示波器最值钱的指标。示波器的带宽决定了测量信号的幅度的精度</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决定了一台示波器测量信号的基本能力，</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示波器市场的划分常以带宽作为首要依据，工程师在选择示波器的时候，首先要确定的也是带宽</w:t>
      </w:r>
      <w:r w:rsidRPr="00B30AAD">
        <w:rPr>
          <w:rFonts w:ascii="Arial" w:eastAsia="宋体" w:hAnsi="Arial" w:cs="Arial"/>
          <w:color w:val="333333"/>
          <w:kern w:val="0"/>
          <w:sz w:val="15"/>
          <w:szCs w:val="15"/>
        </w:rPr>
        <w:t>, </w:t>
      </w:r>
      <w:r w:rsidRPr="00B30AAD">
        <w:rPr>
          <w:rFonts w:ascii="Arial" w:eastAsia="宋体" w:hAnsi="Arial" w:cs="Arial"/>
          <w:color w:val="333333"/>
          <w:kern w:val="0"/>
          <w:sz w:val="15"/>
          <w:szCs w:val="15"/>
        </w:rPr>
        <w:t>如何选择示波器呢？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fBW ≥ 5 x fclk</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示波器的带宽至少应比被测系统最快的数字时钟速率高</w:t>
      </w:r>
      <w:r w:rsidRPr="00B30AAD">
        <w:rPr>
          <w:rFonts w:ascii="Arial" w:eastAsia="宋体" w:hAnsi="Arial" w:cs="Arial"/>
          <w:b/>
          <w:bCs/>
          <w:color w:val="FF0000"/>
          <w:kern w:val="0"/>
          <w:sz w:val="15"/>
        </w:rPr>
        <w:t>5</w:t>
      </w:r>
      <w:r w:rsidRPr="00B30AAD">
        <w:rPr>
          <w:rFonts w:ascii="Arial" w:eastAsia="宋体" w:hAnsi="Arial" w:cs="Arial"/>
          <w:b/>
          <w:bCs/>
          <w:color w:val="FF0000"/>
          <w:kern w:val="0"/>
          <w:sz w:val="15"/>
        </w:rPr>
        <w:t>倍</w:t>
      </w:r>
      <w:r w:rsidRPr="00B30AAD">
        <w:rPr>
          <w:rFonts w:ascii="Arial" w:eastAsia="宋体" w:hAnsi="Arial" w:cs="Arial"/>
          <w:color w:val="333333"/>
          <w:kern w:val="0"/>
          <w:sz w:val="15"/>
          <w:szCs w:val="15"/>
        </w:rPr>
        <w:t>。如果我们选择的示波器满足这一标准，那么该示波器就能以最小的信号衰减捕</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捉到被测信号的</w:t>
      </w:r>
      <w:r w:rsidRPr="00B30AAD">
        <w:rPr>
          <w:rFonts w:ascii="Arial" w:eastAsia="宋体" w:hAnsi="Arial" w:cs="Arial"/>
          <w:color w:val="333333"/>
          <w:kern w:val="0"/>
          <w:sz w:val="15"/>
          <w:szCs w:val="15"/>
        </w:rPr>
        <w:t>5</w:t>
      </w:r>
      <w:r w:rsidRPr="00B30AAD">
        <w:rPr>
          <w:rFonts w:ascii="Arial" w:eastAsia="宋体" w:hAnsi="Arial" w:cs="Arial"/>
          <w:color w:val="333333"/>
          <w:kern w:val="0"/>
          <w:sz w:val="15"/>
          <w:szCs w:val="15"/>
        </w:rPr>
        <w:t>次谐波。信号的</w:t>
      </w:r>
      <w:r w:rsidRPr="00B30AAD">
        <w:rPr>
          <w:rFonts w:ascii="Arial" w:eastAsia="宋体" w:hAnsi="Arial" w:cs="Arial"/>
          <w:color w:val="333333"/>
          <w:kern w:val="0"/>
          <w:sz w:val="15"/>
          <w:szCs w:val="15"/>
        </w:rPr>
        <w:t>5</w:t>
      </w:r>
      <w:r w:rsidRPr="00B30AAD">
        <w:rPr>
          <w:rFonts w:ascii="Arial" w:eastAsia="宋体" w:hAnsi="Arial" w:cs="Arial"/>
          <w:color w:val="333333"/>
          <w:kern w:val="0"/>
          <w:sz w:val="15"/>
          <w:szCs w:val="15"/>
        </w:rPr>
        <w:t>次谐波在确定数字信号的整体形状方面非常重要。但如果需要对高速边沿进行精确测量，那么这个简单的公式并未考虑到</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快速上升和下降沿中包含的实际高频成分。总的来说，</w:t>
      </w:r>
      <w:r w:rsidRPr="00B30AAD">
        <w:rPr>
          <w:rFonts w:ascii="Arial" w:eastAsia="宋体" w:hAnsi="Arial" w:cs="Arial"/>
          <w:b/>
          <w:bCs/>
          <w:color w:val="3366FF"/>
          <w:kern w:val="0"/>
          <w:sz w:val="15"/>
        </w:rPr>
        <w:t>对数字应用而言，示波器带宽至少应比被测设计的最快时钟速率快</w:t>
      </w:r>
      <w:r w:rsidRPr="00B30AAD">
        <w:rPr>
          <w:rFonts w:ascii="Arial" w:eastAsia="宋体" w:hAnsi="Arial" w:cs="Arial"/>
          <w:b/>
          <w:bCs/>
          <w:color w:val="3366FF"/>
          <w:kern w:val="0"/>
          <w:sz w:val="15"/>
        </w:rPr>
        <w:t>5</w:t>
      </w:r>
      <w:r w:rsidRPr="00B30AAD">
        <w:rPr>
          <w:rFonts w:ascii="Arial" w:eastAsia="宋体" w:hAnsi="Arial" w:cs="Arial"/>
          <w:b/>
          <w:bCs/>
          <w:color w:val="3366FF"/>
          <w:kern w:val="0"/>
          <w:sz w:val="15"/>
        </w:rPr>
        <w:t>倍。但在需要精确测量信号的边沿速度时，则要根据信号的最大实际频率成分来决定示波器带宽。</w:t>
      </w:r>
      <w:r w:rsidRPr="00B30AAD">
        <w:rPr>
          <w:rFonts w:ascii="Arial" w:eastAsia="宋体" w:hAnsi="Arial" w:cs="Arial"/>
          <w:b/>
          <w:bCs/>
          <w:color w:val="3366FF"/>
          <w:kern w:val="0"/>
          <w:sz w:val="15"/>
        </w:rPr>
        <w:t xml:space="preserve">  </w:t>
      </w:r>
      <w:r w:rsidRPr="00B30AAD">
        <w:rPr>
          <w:rFonts w:ascii="Arial" w:eastAsia="宋体" w:hAnsi="Arial" w:cs="Arial"/>
          <w:b/>
          <w:bCs/>
          <w:color w:val="3366FF"/>
          <w:kern w:val="0"/>
          <w:sz w:val="15"/>
        </w:rPr>
        <w:t>对模拟应用而言，示波器带宽至少应比被测设计中的模拟信号最高频率高</w:t>
      </w:r>
      <w:r w:rsidRPr="00B30AAD">
        <w:rPr>
          <w:rFonts w:ascii="Arial" w:eastAsia="宋体" w:hAnsi="Arial" w:cs="Arial"/>
          <w:b/>
          <w:bCs/>
          <w:color w:val="3366FF"/>
          <w:kern w:val="0"/>
          <w:sz w:val="15"/>
        </w:rPr>
        <w:t>3</w:t>
      </w:r>
      <w:r w:rsidRPr="00B30AAD">
        <w:rPr>
          <w:rFonts w:ascii="Arial" w:eastAsia="宋体" w:hAnsi="Arial" w:cs="Arial"/>
          <w:b/>
          <w:bCs/>
          <w:color w:val="3366FF"/>
          <w:kern w:val="0"/>
          <w:sz w:val="15"/>
        </w:rPr>
        <w:t>倍</w:t>
      </w:r>
      <w:r w:rsidRPr="00B30AAD">
        <w:rPr>
          <w:rFonts w:ascii="Arial" w:eastAsia="宋体" w:hAnsi="Arial" w:cs="Arial"/>
          <w:color w:val="333333"/>
          <w:kern w:val="0"/>
          <w:sz w:val="15"/>
          <w:szCs w:val="15"/>
        </w:rPr>
        <w:t>，但这只适用于那些在低频段上频响相对平坦的示波器。</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上升时间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在数字世界中，上升时间的测定至关重要。在测定数字信号时，如脉冲和阶跃信号，可能需要对上升时间作性能上的考虑。示波器要有足够的上升时间，才能准确地捕获快速变换的信号细节。</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示波器的上升时间与其带宽紧密相关：具备高斯频响的示波器，按照</w:t>
      </w:r>
      <w:r w:rsidRPr="00B30AAD">
        <w:rPr>
          <w:rFonts w:ascii="Arial" w:eastAsia="宋体" w:hAnsi="Arial" w:cs="Arial"/>
          <w:color w:val="333333"/>
          <w:kern w:val="0"/>
          <w:sz w:val="15"/>
          <w:szCs w:val="15"/>
        </w:rPr>
        <w:t>10%</w:t>
      </w:r>
      <w:r w:rsidRPr="00B30AAD">
        <w:rPr>
          <w:rFonts w:ascii="Arial" w:eastAsia="宋体" w:hAnsi="Arial" w:cs="Arial"/>
          <w:color w:val="333333"/>
          <w:kern w:val="0"/>
          <w:sz w:val="15"/>
          <w:szCs w:val="15"/>
        </w:rPr>
        <w:t>到</w:t>
      </w:r>
      <w:r w:rsidRPr="00B30AAD">
        <w:rPr>
          <w:rFonts w:ascii="Arial" w:eastAsia="宋体" w:hAnsi="Arial" w:cs="Arial"/>
          <w:color w:val="333333"/>
          <w:kern w:val="0"/>
          <w:sz w:val="15"/>
          <w:szCs w:val="15"/>
        </w:rPr>
        <w:t>90%</w:t>
      </w:r>
      <w:r w:rsidRPr="00B30AAD">
        <w:rPr>
          <w:rFonts w:ascii="Arial" w:eastAsia="宋体" w:hAnsi="Arial" w:cs="Arial"/>
          <w:color w:val="333333"/>
          <w:kern w:val="0"/>
          <w:sz w:val="15"/>
          <w:szCs w:val="15"/>
        </w:rPr>
        <w:t>的标准衡量，上升时间约为</w:t>
      </w:r>
      <w:r w:rsidRPr="00B30AAD">
        <w:rPr>
          <w:rFonts w:ascii="Arial" w:eastAsia="宋体" w:hAnsi="Arial" w:cs="Arial"/>
          <w:color w:val="333333"/>
          <w:kern w:val="0"/>
          <w:sz w:val="15"/>
          <w:szCs w:val="15"/>
        </w:rPr>
        <w:t>0.35/BW</w:t>
      </w:r>
      <w:r w:rsidRPr="00B30AAD">
        <w:rPr>
          <w:rFonts w:ascii="Arial" w:eastAsia="宋体" w:hAnsi="Arial" w:cs="Arial"/>
          <w:color w:val="333333"/>
          <w:kern w:val="0"/>
          <w:sz w:val="15"/>
          <w:szCs w:val="15"/>
        </w:rPr>
        <w:t>；具备最大平坦频响的示波器上升时间规格一般在</w:t>
      </w:r>
      <w:r w:rsidRPr="00B30AAD">
        <w:rPr>
          <w:rFonts w:ascii="Arial" w:eastAsia="宋体" w:hAnsi="Arial" w:cs="Arial"/>
          <w:color w:val="333333"/>
          <w:kern w:val="0"/>
          <w:sz w:val="15"/>
          <w:szCs w:val="15"/>
        </w:rPr>
        <w:t>0.4/BW</w:t>
      </w:r>
      <w:r w:rsidRPr="00B30AAD">
        <w:rPr>
          <w:rFonts w:ascii="Arial" w:eastAsia="宋体" w:hAnsi="Arial" w:cs="Arial"/>
          <w:color w:val="333333"/>
          <w:kern w:val="0"/>
          <w:sz w:val="15"/>
          <w:szCs w:val="15"/>
        </w:rPr>
        <w:t>范围上，随示波器频率滚降特性的陡度不同而有所差异。</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一般用下面的公式来计算测量所给信号所需要的示波器上升时间：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 xml:space="preserve">                  </w:t>
      </w:r>
      <w:r w:rsidRPr="00B30AAD">
        <w:rPr>
          <w:rFonts w:ascii="Arial" w:eastAsia="宋体" w:hAnsi="Arial" w:cs="Arial"/>
          <w:b/>
          <w:bCs/>
          <w:color w:val="0000FF"/>
          <w:kern w:val="0"/>
          <w:sz w:val="15"/>
        </w:rPr>
        <w:t>所需示波器上升时间</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被测信号的最快上升时间</w:t>
      </w:r>
      <w:r w:rsidRPr="00B30AAD">
        <w:rPr>
          <w:rFonts w:ascii="Arial" w:eastAsia="宋体" w:hAnsi="Arial" w:cs="Arial"/>
          <w:b/>
          <w:bCs/>
          <w:color w:val="0000FF"/>
          <w:kern w:val="0"/>
          <w:sz w:val="15"/>
        </w:rPr>
        <w:t xml:space="preserve"> / 5</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采样率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采样速率：表示为样点数每秒（</w:t>
      </w:r>
      <w:r w:rsidRPr="00B30AAD">
        <w:rPr>
          <w:rFonts w:ascii="Arial" w:eastAsia="宋体" w:hAnsi="Arial" w:cs="Arial"/>
          <w:color w:val="333333"/>
          <w:kern w:val="0"/>
          <w:sz w:val="15"/>
          <w:szCs w:val="15"/>
        </w:rPr>
        <w:t>S/s</w:t>
      </w:r>
      <w:r w:rsidRPr="00B30AAD">
        <w:rPr>
          <w:rFonts w:ascii="Arial" w:eastAsia="宋体" w:hAnsi="Arial" w:cs="Arial"/>
          <w:color w:val="333333"/>
          <w:kern w:val="0"/>
          <w:sz w:val="15"/>
          <w:szCs w:val="15"/>
        </w:rPr>
        <w:t>），指数字示波器对信号采样的频率，类似于电影摄影机中的帧的概念。示波器的采样速率越快，所显示的波形的分辨率和清晰度就越高，重要信息和事件丢失的概率就越小。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b/>
          <w:bCs/>
          <w:color w:val="0000FF"/>
          <w:kern w:val="0"/>
          <w:sz w:val="15"/>
        </w:rPr>
        <w:t>在带宽满足的前提下，希望最小采样间隔</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采样率的倒数</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能够捕捉到您需要的信号细节。在使用正弦插值法时，为了准确再现信号，示波器的采样速率至少需为信号频率的</w:t>
      </w:r>
      <w:r w:rsidRPr="00B30AAD">
        <w:rPr>
          <w:rFonts w:ascii="Arial" w:eastAsia="宋体" w:hAnsi="Arial" w:cs="Arial"/>
          <w:b/>
          <w:bCs/>
          <w:color w:val="0000FF"/>
          <w:kern w:val="0"/>
          <w:sz w:val="15"/>
        </w:rPr>
        <w:t xml:space="preserve">10 </w:t>
      </w:r>
      <w:r w:rsidRPr="00B30AAD">
        <w:rPr>
          <w:rFonts w:ascii="Arial" w:eastAsia="宋体" w:hAnsi="Arial" w:cs="Arial"/>
          <w:b/>
          <w:bCs/>
          <w:color w:val="0000FF"/>
          <w:kern w:val="0"/>
          <w:sz w:val="15"/>
        </w:rPr>
        <w:t>倍。</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波形捕获率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所有的示波器都会闪烁。也就是说，示波器每秒钟以特定的次数捕获信号，在这些测量点之间将不再进行测量。这就是波形捕获速率，表示为波形数每秒</w:t>
      </w:r>
      <w:r w:rsidRPr="00B30AAD">
        <w:rPr>
          <w:rFonts w:ascii="Arial" w:eastAsia="宋体" w:hAnsi="Arial" w:cs="Arial"/>
          <w:color w:val="333333"/>
          <w:kern w:val="0"/>
          <w:sz w:val="15"/>
          <w:szCs w:val="15"/>
        </w:rPr>
        <w:t>(wfms/s)</w:t>
      </w:r>
      <w:r w:rsidRPr="00B30AAD">
        <w:rPr>
          <w:rFonts w:ascii="Arial" w:eastAsia="宋体" w:hAnsi="Arial" w:cs="Arial"/>
          <w:color w:val="333333"/>
          <w:kern w:val="0"/>
          <w:sz w:val="15"/>
          <w:szCs w:val="15"/>
        </w:rPr>
        <w:t>。采样速率表示的是示波器在一个波形或周期内，采样输入信号的频率，波形捕获速率则是指示波器采集波形的速度。</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高波形捕获速率的示波器将会提供更多的重要信号特性，并能极大地增加示波器快速捕获瞬时的异常情况，如抖动、矮脉冲、低频干扰和瞬时误差的概率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记录长度</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记录长度表示为构成一个完整波形记录的点数，决定了每个通道中所能捕获的数据量。由于示波器仅能存储有限数目的波形采样，波形的持续时间和示波器的采样速率成反比。</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记录时间</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记录长度</w:t>
      </w:r>
      <w:r w:rsidRPr="00B30AAD">
        <w:rPr>
          <w:rFonts w:ascii="Arial" w:eastAsia="宋体" w:hAnsi="Arial" w:cs="Arial"/>
          <w:color w:val="333333"/>
          <w:kern w:val="0"/>
          <w:sz w:val="15"/>
          <w:szCs w:val="15"/>
        </w:rPr>
        <w:t xml:space="preserve"> / </w:t>
      </w:r>
      <w:r w:rsidRPr="00B30AAD">
        <w:rPr>
          <w:rFonts w:ascii="Arial" w:eastAsia="宋体" w:hAnsi="Arial" w:cs="Arial"/>
          <w:color w:val="333333"/>
          <w:kern w:val="0"/>
          <w:sz w:val="15"/>
          <w:szCs w:val="15"/>
        </w:rPr>
        <w:t>采样率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现代的示波器允许用户选择记录长度，以便对一些操作中的细节进行优化。分析一个十分稳定的正弦信号，只需要</w:t>
      </w:r>
      <w:r w:rsidRPr="00B30AAD">
        <w:rPr>
          <w:rFonts w:ascii="Arial" w:eastAsia="宋体" w:hAnsi="Arial" w:cs="Arial"/>
          <w:color w:val="333333"/>
          <w:kern w:val="0"/>
          <w:sz w:val="15"/>
          <w:szCs w:val="15"/>
        </w:rPr>
        <w:t xml:space="preserve">500 </w:t>
      </w:r>
      <w:r w:rsidRPr="00B30AAD">
        <w:rPr>
          <w:rFonts w:ascii="Arial" w:eastAsia="宋体" w:hAnsi="Arial" w:cs="Arial"/>
          <w:color w:val="333333"/>
          <w:kern w:val="0"/>
          <w:sz w:val="15"/>
          <w:szCs w:val="15"/>
        </w:rPr>
        <w:t>点的记录长度；但如果要解析一个复杂的数字数据流，则需要有一百万个点或更多点的记录长度。</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扫描速度</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扫描速度</w:t>
      </w:r>
      <w:r w:rsidRPr="00B30AAD">
        <w:rPr>
          <w:rFonts w:ascii="Arial" w:eastAsia="宋体" w:hAnsi="Arial" w:cs="Arial"/>
          <w:color w:val="333333"/>
          <w:kern w:val="0"/>
          <w:sz w:val="15"/>
          <w:szCs w:val="15"/>
        </w:rPr>
        <w:t>开关：改变光点在水平方向作扫描运动的速度。光点在水平方向匀速扫过一格所花的时间称为</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w:t>
      </w:r>
      <w:r w:rsidRPr="00B30AAD">
        <w:rPr>
          <w:rFonts w:ascii="Arial" w:eastAsia="宋体" w:hAnsi="Arial" w:cs="Arial"/>
          <w:b/>
          <w:bCs/>
          <w:kern w:val="0"/>
          <w:sz w:val="15"/>
        </w:rPr>
        <w:t>单位</w:t>
      </w:r>
      <w:r w:rsidRPr="00B30AAD">
        <w:rPr>
          <w:rFonts w:ascii="Arial" w:eastAsia="宋体" w:hAnsi="Arial" w:cs="Arial"/>
          <w:color w:val="333333"/>
          <w:kern w:val="0"/>
          <w:sz w:val="15"/>
          <w:szCs w:val="15"/>
        </w:rPr>
        <w:t>为</w:t>
      </w:r>
      <w:r w:rsidRPr="00B30AAD">
        <w:rPr>
          <w:rFonts w:ascii="Arial" w:eastAsia="宋体" w:hAnsi="Arial" w:cs="Arial"/>
          <w:color w:val="333333"/>
          <w:kern w:val="0"/>
          <w:sz w:val="15"/>
          <w:szCs w:val="15"/>
        </w:rPr>
        <w:t>s/div</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ms/div</w:t>
      </w:r>
      <w:r w:rsidRPr="00B30AAD">
        <w:rPr>
          <w:rFonts w:ascii="Arial" w:eastAsia="宋体" w:hAnsi="Arial" w:cs="Arial"/>
          <w:color w:val="333333"/>
          <w:kern w:val="0"/>
          <w:sz w:val="15"/>
          <w:szCs w:val="15"/>
        </w:rPr>
        <w:t>或</w:t>
      </w:r>
      <w:r w:rsidRPr="00B30AAD">
        <w:rPr>
          <w:rFonts w:ascii="Arial" w:eastAsia="宋体" w:hAnsi="Arial" w:cs="Arial"/>
          <w:color w:val="333333"/>
          <w:kern w:val="0"/>
          <w:sz w:val="15"/>
          <w:szCs w:val="15"/>
        </w:rPr>
        <w:t>us/div</w:t>
      </w:r>
      <w:r w:rsidRPr="00B30AAD">
        <w:rPr>
          <w:rFonts w:ascii="Arial" w:eastAsia="宋体" w:hAnsi="Arial" w:cs="Arial"/>
          <w:color w:val="333333"/>
          <w:kern w:val="0"/>
          <w:sz w:val="15"/>
          <w:szCs w:val="15"/>
        </w:rPr>
        <w:t>。沿顺时针方向调节，</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加快，反之，则减慢。选用多大的</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，决定于待测信号的频率。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一般</w:t>
      </w:r>
      <w:r w:rsidRPr="00B30AAD">
        <w:rPr>
          <w:rFonts w:ascii="Arial" w:eastAsia="宋体" w:hAnsi="Arial" w:cs="Arial"/>
          <w:b/>
          <w:bCs/>
          <w:kern w:val="0"/>
          <w:sz w:val="15"/>
        </w:rPr>
        <w:t>示波器</w:t>
      </w:r>
      <w:r w:rsidRPr="00B30AAD">
        <w:rPr>
          <w:rFonts w:ascii="Arial" w:eastAsia="宋体" w:hAnsi="Arial" w:cs="Arial"/>
          <w:color w:val="333333"/>
          <w:kern w:val="0"/>
          <w:sz w:val="15"/>
          <w:szCs w:val="15"/>
        </w:rPr>
        <w:t>都设有</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调节旋钮，使</w:t>
      </w:r>
      <w:r w:rsidRPr="00B30AAD">
        <w:rPr>
          <w:rFonts w:ascii="Arial" w:eastAsia="宋体" w:hAnsi="Arial" w:cs="Arial"/>
          <w:color w:val="333333"/>
          <w:kern w:val="0"/>
          <w:sz w:val="15"/>
          <w:szCs w:val="15"/>
        </w:rPr>
        <w:t>X</w:t>
      </w:r>
      <w:r w:rsidRPr="00B30AAD">
        <w:rPr>
          <w:rFonts w:ascii="Arial" w:eastAsia="宋体" w:hAnsi="Arial" w:cs="Arial"/>
          <w:color w:val="333333"/>
          <w:kern w:val="0"/>
          <w:sz w:val="15"/>
          <w:szCs w:val="15"/>
        </w:rPr>
        <w:t>轴的</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可分档调节，例如</w:t>
      </w:r>
      <w:r w:rsidRPr="00B30AAD">
        <w:rPr>
          <w:rFonts w:ascii="Arial" w:eastAsia="宋体" w:hAnsi="Arial" w:cs="Arial"/>
          <w:color w:val="333333"/>
          <w:kern w:val="0"/>
          <w:sz w:val="15"/>
          <w:szCs w:val="15"/>
        </w:rPr>
        <w:t>SS7804</w:t>
      </w:r>
      <w:r w:rsidRPr="00B30AAD">
        <w:rPr>
          <w:rFonts w:ascii="Arial" w:eastAsia="宋体" w:hAnsi="Arial" w:cs="Arial"/>
          <w:b/>
          <w:bCs/>
          <w:kern w:val="0"/>
          <w:sz w:val="15"/>
        </w:rPr>
        <w:t>示波器扫描速度</w:t>
      </w:r>
      <w:r w:rsidRPr="00B30AAD">
        <w:rPr>
          <w:rFonts w:ascii="Arial" w:eastAsia="宋体" w:hAnsi="Arial" w:cs="Arial"/>
          <w:color w:val="333333"/>
          <w:kern w:val="0"/>
          <w:sz w:val="15"/>
          <w:szCs w:val="15"/>
        </w:rPr>
        <w:t>最快为</w:t>
      </w:r>
      <w:r w:rsidRPr="00B30AAD">
        <w:rPr>
          <w:rFonts w:ascii="Arial" w:eastAsia="宋体" w:hAnsi="Arial" w:cs="Arial"/>
          <w:color w:val="333333"/>
          <w:kern w:val="0"/>
          <w:sz w:val="15"/>
          <w:szCs w:val="15"/>
        </w:rPr>
        <w:t>100ns/DIV</w:t>
      </w:r>
      <w:r w:rsidRPr="00B30AAD">
        <w:rPr>
          <w:rFonts w:ascii="Arial" w:eastAsia="宋体" w:hAnsi="Arial" w:cs="Arial"/>
          <w:color w:val="333333"/>
          <w:kern w:val="0"/>
          <w:sz w:val="15"/>
          <w:szCs w:val="15"/>
        </w:rPr>
        <w:t>，最慢为</w:t>
      </w:r>
      <w:r w:rsidRPr="00B30AAD">
        <w:rPr>
          <w:rFonts w:ascii="Arial" w:eastAsia="宋体" w:hAnsi="Arial" w:cs="Arial"/>
          <w:color w:val="333333"/>
          <w:kern w:val="0"/>
          <w:sz w:val="15"/>
          <w:szCs w:val="15"/>
        </w:rPr>
        <w:t>500ms /DIV</w:t>
      </w:r>
      <w:r w:rsidRPr="00B30AAD">
        <w:rPr>
          <w:rFonts w:ascii="Arial" w:eastAsia="宋体" w:hAnsi="Arial" w:cs="Arial"/>
          <w:color w:val="333333"/>
          <w:kern w:val="0"/>
          <w:sz w:val="15"/>
          <w:szCs w:val="15"/>
        </w:rPr>
        <w:t>。</w:t>
      </w:r>
      <w:r w:rsidRPr="00B30AAD">
        <w:rPr>
          <w:rFonts w:ascii="Arial" w:eastAsia="宋体" w:hAnsi="Arial" w:cs="Arial"/>
          <w:b/>
          <w:bCs/>
          <w:kern w:val="0"/>
          <w:sz w:val="15"/>
        </w:rPr>
        <w:t>扫描速度</w:t>
      </w:r>
      <w:r w:rsidRPr="00B30AAD">
        <w:rPr>
          <w:rFonts w:ascii="Arial" w:eastAsia="宋体" w:hAnsi="Arial" w:cs="Arial"/>
          <w:color w:val="333333"/>
          <w:kern w:val="0"/>
          <w:sz w:val="15"/>
          <w:szCs w:val="15"/>
        </w:rPr>
        <w:t>快，表明能够观测快速变化的信号。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FF0000"/>
          <w:kern w:val="0"/>
          <w:sz w:val="15"/>
          <w:szCs w:val="15"/>
        </w:rPr>
        <w:t>当示波器的扫描速度为</w:t>
      </w:r>
      <w:r w:rsidRPr="00B30AAD">
        <w:rPr>
          <w:rFonts w:ascii="Arial" w:eastAsia="宋体" w:hAnsi="Arial" w:cs="Arial"/>
          <w:color w:val="FF0000"/>
          <w:kern w:val="0"/>
          <w:sz w:val="15"/>
          <w:szCs w:val="15"/>
        </w:rPr>
        <w:t>10ms/DIV</w:t>
      </w:r>
      <w:r w:rsidRPr="00B30AAD">
        <w:rPr>
          <w:rFonts w:ascii="Arial" w:eastAsia="宋体" w:hAnsi="Arial" w:cs="Arial"/>
          <w:color w:val="FF0000"/>
          <w:kern w:val="0"/>
          <w:sz w:val="15"/>
          <w:szCs w:val="15"/>
        </w:rPr>
        <w:t>时，显示正弦信号一个完整的周期，如果显示信号的</w:t>
      </w:r>
      <w:r w:rsidRPr="00B30AAD">
        <w:rPr>
          <w:rFonts w:ascii="Arial" w:eastAsia="宋体" w:hAnsi="Arial" w:cs="Arial"/>
          <w:color w:val="FF0000"/>
          <w:kern w:val="0"/>
          <w:sz w:val="15"/>
          <w:szCs w:val="15"/>
        </w:rPr>
        <w:t>5</w:t>
      </w:r>
      <w:r w:rsidRPr="00B30AAD">
        <w:rPr>
          <w:rFonts w:ascii="Arial" w:eastAsia="宋体" w:hAnsi="Arial" w:cs="Arial"/>
          <w:color w:val="FF0000"/>
          <w:kern w:val="0"/>
          <w:sz w:val="15"/>
          <w:szCs w:val="15"/>
        </w:rPr>
        <w:t>个完整周期，扫描速度应为</w:t>
      </w:r>
      <w:r w:rsidRPr="00B30AAD">
        <w:rPr>
          <w:rFonts w:ascii="Arial" w:eastAsia="宋体" w:hAnsi="Arial" w:cs="Arial"/>
          <w:color w:val="FF0000"/>
          <w:kern w:val="0"/>
          <w:sz w:val="15"/>
          <w:szCs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解释：显示屏上固定显示点数不变，即采样点数（设为</w:t>
      </w:r>
      <w:r w:rsidRPr="00B30AAD">
        <w:rPr>
          <w:rFonts w:ascii="Arial" w:eastAsia="宋体" w:hAnsi="Arial" w:cs="Arial"/>
          <w:b/>
          <w:bCs/>
          <w:color w:val="0000FF"/>
          <w:kern w:val="0"/>
          <w:sz w:val="15"/>
        </w:rPr>
        <w:t>N)</w:t>
      </w:r>
      <w:r w:rsidRPr="00B30AAD">
        <w:rPr>
          <w:rFonts w:ascii="Arial" w:eastAsia="宋体" w:hAnsi="Arial" w:cs="Arial"/>
          <w:b/>
          <w:bCs/>
          <w:color w:val="0000FF"/>
          <w:kern w:val="0"/>
          <w:sz w:val="15"/>
        </w:rPr>
        <w:t>，原来分布在</w:t>
      </w:r>
      <w:r w:rsidRPr="00B30AAD">
        <w:rPr>
          <w:rFonts w:ascii="Arial" w:eastAsia="宋体" w:hAnsi="Arial" w:cs="Arial"/>
          <w:b/>
          <w:bCs/>
          <w:color w:val="0000FF"/>
          <w:kern w:val="0"/>
          <w:sz w:val="15"/>
        </w:rPr>
        <w:t>1</w:t>
      </w:r>
      <w:r w:rsidRPr="00B30AAD">
        <w:rPr>
          <w:rFonts w:ascii="Arial" w:eastAsia="宋体" w:hAnsi="Arial" w:cs="Arial"/>
          <w:b/>
          <w:bCs/>
          <w:color w:val="0000FF"/>
          <w:kern w:val="0"/>
          <w:sz w:val="15"/>
        </w:rPr>
        <w:t>个周期上</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此时</w:t>
      </w:r>
      <w:r w:rsidRPr="00B30AAD">
        <w:rPr>
          <w:rFonts w:ascii="Arial" w:eastAsia="宋体" w:hAnsi="Arial" w:cs="Arial"/>
          <w:b/>
          <w:bCs/>
          <w:color w:val="0000FF"/>
          <w:kern w:val="0"/>
          <w:sz w:val="15"/>
        </w:rPr>
        <w:t>1</w:t>
      </w:r>
      <w:r w:rsidRPr="00B30AAD">
        <w:rPr>
          <w:rFonts w:ascii="Arial" w:eastAsia="宋体" w:hAnsi="Arial" w:cs="Arial"/>
          <w:b/>
          <w:bCs/>
          <w:color w:val="0000FF"/>
          <w:kern w:val="0"/>
          <w:sz w:val="15"/>
        </w:rPr>
        <w:t>个</w:t>
      </w:r>
      <w:r w:rsidRPr="00B30AAD">
        <w:rPr>
          <w:rFonts w:ascii="Arial" w:eastAsia="宋体" w:hAnsi="Arial" w:cs="Arial"/>
          <w:b/>
          <w:bCs/>
          <w:color w:val="0000FF"/>
          <w:kern w:val="0"/>
          <w:sz w:val="15"/>
        </w:rPr>
        <w:t>T</w:t>
      </w:r>
      <w:r w:rsidRPr="00B30AAD">
        <w:rPr>
          <w:rFonts w:ascii="Arial" w:eastAsia="宋体" w:hAnsi="Arial" w:cs="Arial"/>
          <w:b/>
          <w:bCs/>
          <w:color w:val="0000FF"/>
          <w:kern w:val="0"/>
          <w:sz w:val="15"/>
        </w:rPr>
        <w:t>对应</w:t>
      </w:r>
      <w:r w:rsidRPr="00B30AAD">
        <w:rPr>
          <w:rFonts w:ascii="Arial" w:eastAsia="宋体" w:hAnsi="Arial" w:cs="Arial"/>
          <w:b/>
          <w:bCs/>
          <w:color w:val="0000FF"/>
          <w:kern w:val="0"/>
          <w:sz w:val="15"/>
        </w:rPr>
        <w:t>N</w:t>
      </w:r>
      <w:r w:rsidRPr="00B30AAD">
        <w:rPr>
          <w:rFonts w:ascii="Arial" w:eastAsia="宋体" w:hAnsi="Arial" w:cs="Arial"/>
          <w:b/>
          <w:bCs/>
          <w:color w:val="0000FF"/>
          <w:kern w:val="0"/>
          <w:sz w:val="15"/>
        </w:rPr>
        <w:t>个点；</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0000FF"/>
          <w:kern w:val="0"/>
          <w:sz w:val="15"/>
        </w:rPr>
        <w:t>现在要分布在</w:t>
      </w:r>
      <w:r w:rsidRPr="00B30AAD">
        <w:rPr>
          <w:rFonts w:ascii="Arial" w:eastAsia="宋体" w:hAnsi="Arial" w:cs="Arial"/>
          <w:b/>
          <w:bCs/>
          <w:color w:val="0000FF"/>
          <w:kern w:val="0"/>
          <w:sz w:val="15"/>
        </w:rPr>
        <w:t>5</w:t>
      </w:r>
      <w:r w:rsidRPr="00B30AAD">
        <w:rPr>
          <w:rFonts w:ascii="Arial" w:eastAsia="宋体" w:hAnsi="Arial" w:cs="Arial"/>
          <w:b/>
          <w:bCs/>
          <w:color w:val="0000FF"/>
          <w:kern w:val="0"/>
          <w:sz w:val="15"/>
        </w:rPr>
        <w:t>个周期上，即每个</w:t>
      </w:r>
      <w:r w:rsidRPr="00B30AAD">
        <w:rPr>
          <w:rFonts w:ascii="Arial" w:eastAsia="宋体" w:hAnsi="Arial" w:cs="Arial"/>
          <w:b/>
          <w:bCs/>
          <w:color w:val="0000FF"/>
          <w:kern w:val="0"/>
          <w:sz w:val="15"/>
        </w:rPr>
        <w:t>T</w:t>
      </w:r>
      <w:r w:rsidRPr="00B30AAD">
        <w:rPr>
          <w:rFonts w:ascii="Arial" w:eastAsia="宋体" w:hAnsi="Arial" w:cs="Arial"/>
          <w:b/>
          <w:bCs/>
          <w:color w:val="0000FF"/>
          <w:kern w:val="0"/>
          <w:sz w:val="15"/>
        </w:rPr>
        <w:t>对应</w:t>
      </w:r>
      <w:r w:rsidRPr="00B30AAD">
        <w:rPr>
          <w:rFonts w:ascii="Arial" w:eastAsia="宋体" w:hAnsi="Arial" w:cs="Arial"/>
          <w:b/>
          <w:bCs/>
          <w:color w:val="0000FF"/>
          <w:kern w:val="0"/>
          <w:sz w:val="15"/>
        </w:rPr>
        <w:t>N/5</w:t>
      </w:r>
      <w:r w:rsidRPr="00B30AAD">
        <w:rPr>
          <w:rFonts w:ascii="Arial" w:eastAsia="宋体" w:hAnsi="Arial" w:cs="Arial"/>
          <w:b/>
          <w:bCs/>
          <w:color w:val="0000FF"/>
          <w:kern w:val="0"/>
          <w:sz w:val="15"/>
        </w:rPr>
        <w:t>采样点，采样速度：由</w:t>
      </w:r>
      <w:r w:rsidRPr="00B30AAD">
        <w:rPr>
          <w:rFonts w:ascii="Arial" w:eastAsia="宋体" w:hAnsi="Arial" w:cs="Arial"/>
          <w:b/>
          <w:bCs/>
          <w:color w:val="0000FF"/>
          <w:kern w:val="0"/>
          <w:sz w:val="15"/>
        </w:rPr>
        <w:t>N/T——&gt;0.2N/T,</w:t>
      </w:r>
      <w:r w:rsidRPr="00B30AAD">
        <w:rPr>
          <w:rFonts w:ascii="Arial" w:eastAsia="宋体" w:hAnsi="Arial" w:cs="Arial"/>
          <w:b/>
          <w:bCs/>
          <w:color w:val="0000FF"/>
          <w:kern w:val="0"/>
          <w:sz w:val="15"/>
        </w:rPr>
        <w:t>即扫描速度变慢，</w:t>
      </w:r>
      <w:r w:rsidRPr="00B30AAD">
        <w:rPr>
          <w:rFonts w:ascii="Arial" w:eastAsia="宋体" w:hAnsi="Arial" w:cs="Arial"/>
          <w:b/>
          <w:bCs/>
          <w:color w:val="0000FF"/>
          <w:kern w:val="0"/>
          <w:sz w:val="15"/>
        </w:rPr>
        <w:t>10ms</w:t>
      </w:r>
      <w:r w:rsidRPr="00B30AAD">
        <w:rPr>
          <w:rFonts w:ascii="Arial" w:eastAsia="宋体" w:hAnsi="Arial" w:cs="Arial"/>
          <w:b/>
          <w:bCs/>
          <w:color w:val="0000FF"/>
          <w:kern w:val="0"/>
          <w:sz w:val="15"/>
        </w:rPr>
        <w:t>乘以</w:t>
      </w:r>
      <w:r w:rsidRPr="00B30AAD">
        <w:rPr>
          <w:rFonts w:ascii="Arial" w:eastAsia="宋体" w:hAnsi="Arial" w:cs="Arial"/>
          <w:b/>
          <w:bCs/>
          <w:color w:val="0000FF"/>
          <w:kern w:val="0"/>
          <w:sz w:val="15"/>
        </w:rPr>
        <w:t>5  50ms/DIV</w:t>
      </w:r>
      <w:r w:rsidRPr="00B30AAD">
        <w:rPr>
          <w:rFonts w:ascii="Arial" w:eastAsia="宋体" w:hAnsi="Arial" w:cs="Arial"/>
          <w:b/>
          <w:bCs/>
          <w:color w:val="0000FF"/>
          <w:kern w:val="0"/>
          <w:sz w:val="15"/>
        </w:rPr>
        <w:t>（</w:t>
      </w:r>
      <w:r w:rsidRPr="00B30AAD">
        <w:rPr>
          <w:rFonts w:ascii="Arial" w:eastAsia="宋体" w:hAnsi="Arial" w:cs="Arial"/>
          <w:b/>
          <w:bCs/>
          <w:color w:val="FF0000"/>
          <w:kern w:val="0"/>
          <w:sz w:val="15"/>
        </w:rPr>
        <w:t>注意数值上是反比</w:t>
      </w:r>
      <w:r w:rsidRPr="00B30AAD">
        <w:rPr>
          <w:rFonts w:ascii="Arial" w:eastAsia="宋体" w:hAnsi="Arial" w:cs="Arial"/>
          <w:b/>
          <w:bCs/>
          <w:color w:val="0000FF"/>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触发</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r w:rsidRPr="00B30AAD">
        <w:rPr>
          <w:rFonts w:ascii="Arial" w:eastAsia="宋体" w:hAnsi="Arial" w:cs="Arial"/>
          <w:color w:val="333333"/>
          <w:kern w:val="0"/>
          <w:sz w:val="15"/>
          <w:szCs w:val="15"/>
        </w:rPr>
        <w:t>示波器的触发功能可以在信号的正确点处同步水平扫描，这对表现清晰的信号特性非常重要。触发控制可以稳定重复波形，采集单脉冲波形。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触发器使重复波形能够在示波器屏幕上稳定显示，实现方法是不断地显示输入信号的相同部分。可以想象，如果每一次扫描的起始都从信号的不同位置开始，那么屏幕上的图象会很混乱。</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触发模式：正常和自动</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触发模式决定示波器是否按照信号的条件描绘波形。通用触发模式包括正常和自动。</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对于正常模式，只有当输入信号满足设置的触发点时，才进行扫描；否则（对模拟示波器而言）屏幕呈黑色或者（对数字示波器而言）冻结在上一次捕获的波形图上。由于可能不会首先看到信号，如果电平控制的调整不正确时，正常模式可能会迷失方向。</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即使没有触发，自动模式也能引起示波器的扫描。如果没有信号输入，示波器中的定时器触发扫描。这使得即使信号并不引起触发，显示也总不会消失。</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实践中，您可能会同时使用两种模式：采用普通模式，因为即便触发以很慢的速率发生，它也让您可以观察所感兴趣的内容；而采用自动模式，因为几乎不需要作调整。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许多示波器也包含了其他的特殊模式，适用于单个扫描、视频信号的触发，或者自动配置触发电平。</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FF0000"/>
          <w:kern w:val="0"/>
          <w:sz w:val="15"/>
          <w:szCs w:val="15"/>
        </w:rPr>
        <w:t>在</w:t>
      </w:r>
      <w:r w:rsidRPr="00B30AAD">
        <w:rPr>
          <w:rFonts w:ascii="Arial" w:eastAsia="宋体" w:hAnsi="Arial" w:cs="Arial"/>
          <w:color w:val="FF0000"/>
          <w:kern w:val="0"/>
          <w:sz w:val="15"/>
          <w:szCs w:val="15"/>
        </w:rPr>
        <w:t>“</w:t>
      </w:r>
      <w:r w:rsidRPr="00B30AAD">
        <w:rPr>
          <w:rFonts w:ascii="Arial" w:eastAsia="宋体" w:hAnsi="Arial" w:cs="Arial"/>
          <w:color w:val="FF0000"/>
          <w:kern w:val="0"/>
          <w:sz w:val="15"/>
          <w:szCs w:val="15"/>
        </w:rPr>
        <w:t>自动</w:t>
      </w:r>
      <w:r w:rsidRPr="00B30AAD">
        <w:rPr>
          <w:rFonts w:ascii="Arial" w:eastAsia="宋体" w:hAnsi="Arial" w:cs="Arial"/>
          <w:color w:val="FF0000"/>
          <w:kern w:val="0"/>
          <w:sz w:val="15"/>
          <w:szCs w:val="15"/>
        </w:rPr>
        <w:t>”</w:t>
      </w:r>
      <w:r w:rsidRPr="00B30AAD">
        <w:rPr>
          <w:rFonts w:ascii="Arial" w:eastAsia="宋体" w:hAnsi="Arial" w:cs="Arial"/>
          <w:color w:val="FF0000"/>
          <w:kern w:val="0"/>
          <w:sz w:val="15"/>
          <w:szCs w:val="15"/>
        </w:rPr>
        <w:t>触发模式中，按下</w:t>
      </w:r>
      <w:r w:rsidRPr="00B30AAD">
        <w:rPr>
          <w:rFonts w:ascii="Arial" w:eastAsia="宋体" w:hAnsi="Arial" w:cs="Arial"/>
          <w:color w:val="FF0000"/>
          <w:kern w:val="0"/>
          <w:sz w:val="15"/>
          <w:szCs w:val="15"/>
        </w:rPr>
        <w:t xml:space="preserve"> Run </w:t>
      </w:r>
      <w:r w:rsidRPr="00B30AAD">
        <w:rPr>
          <w:rFonts w:ascii="Arial" w:eastAsia="宋体" w:hAnsi="Arial" w:cs="Arial"/>
          <w:color w:val="FF0000"/>
          <w:kern w:val="0"/>
          <w:sz w:val="15"/>
          <w:szCs w:val="15"/>
        </w:rPr>
        <w:t>（运行）时</w:t>
      </w:r>
      <w:r w:rsidRPr="00B30AAD">
        <w:rPr>
          <w:rFonts w:ascii="Arial" w:eastAsia="宋体" w:hAnsi="Arial" w:cs="Arial"/>
          <w:b/>
          <w:bCs/>
          <w:color w:val="FF0000"/>
          <w:kern w:val="0"/>
          <w:sz w:val="15"/>
        </w:rPr>
        <w:t>示波器会自动触发</w:t>
      </w:r>
      <w:r w:rsidRPr="00B30AAD">
        <w:rPr>
          <w:rFonts w:ascii="Arial" w:eastAsia="宋体" w:hAnsi="Arial" w:cs="Arial"/>
          <w:color w:val="FF0000"/>
          <w:kern w:val="0"/>
          <w:sz w:val="15"/>
          <w:szCs w:val="15"/>
        </w:rPr>
        <w:t>并捕获波形。</w:t>
      </w:r>
      <w:r w:rsidRPr="00B30AAD">
        <w:rPr>
          <w:rFonts w:ascii="Arial" w:eastAsia="宋体" w:hAnsi="Arial" w:cs="Arial"/>
          <w:color w:val="333333"/>
          <w:kern w:val="0"/>
          <w:sz w:val="15"/>
          <w:szCs w:val="15"/>
        </w:rPr>
        <w:br/>
      </w:r>
      <w:r w:rsidRPr="00B30AAD">
        <w:rPr>
          <w:rFonts w:ascii="Arial" w:eastAsia="宋体" w:hAnsi="Arial" w:cs="Arial"/>
          <w:color w:val="FF0000"/>
          <w:kern w:val="0"/>
          <w:sz w:val="15"/>
          <w:szCs w:val="15"/>
        </w:rPr>
        <w:t>如果在示波器处于</w:t>
      </w:r>
      <w:r w:rsidRPr="00B30AAD">
        <w:rPr>
          <w:rFonts w:ascii="Arial" w:eastAsia="宋体" w:hAnsi="Arial" w:cs="Arial"/>
          <w:color w:val="FF0000"/>
          <w:kern w:val="0"/>
          <w:sz w:val="15"/>
          <w:szCs w:val="15"/>
        </w:rPr>
        <w:t>“</w:t>
      </w:r>
      <w:r w:rsidRPr="00B30AAD">
        <w:rPr>
          <w:rFonts w:ascii="Arial" w:eastAsia="宋体" w:hAnsi="Arial" w:cs="Arial"/>
          <w:color w:val="FF0000"/>
          <w:kern w:val="0"/>
          <w:sz w:val="15"/>
          <w:szCs w:val="15"/>
        </w:rPr>
        <w:t>正常</w:t>
      </w:r>
      <w:r w:rsidRPr="00B30AAD">
        <w:rPr>
          <w:rFonts w:ascii="Arial" w:eastAsia="宋体" w:hAnsi="Arial" w:cs="Arial"/>
          <w:color w:val="FF0000"/>
          <w:kern w:val="0"/>
          <w:sz w:val="15"/>
          <w:szCs w:val="15"/>
        </w:rPr>
        <w:t>”</w:t>
      </w:r>
      <w:r w:rsidRPr="00B30AAD">
        <w:rPr>
          <w:rFonts w:ascii="Arial" w:eastAsia="宋体" w:hAnsi="Arial" w:cs="Arial"/>
          <w:color w:val="FF0000"/>
          <w:kern w:val="0"/>
          <w:sz w:val="15"/>
          <w:szCs w:val="15"/>
        </w:rPr>
        <w:t>触发模式时按下</w:t>
      </w:r>
      <w:r w:rsidRPr="00B30AAD">
        <w:rPr>
          <w:rFonts w:ascii="Arial" w:eastAsia="宋体" w:hAnsi="Arial" w:cs="Arial"/>
          <w:color w:val="FF0000"/>
          <w:kern w:val="0"/>
          <w:sz w:val="15"/>
          <w:szCs w:val="15"/>
        </w:rPr>
        <w:t xml:space="preserve"> Run </w:t>
      </w:r>
      <w:r w:rsidRPr="00B30AAD">
        <w:rPr>
          <w:rFonts w:ascii="Arial" w:eastAsia="宋体" w:hAnsi="Arial" w:cs="Arial"/>
          <w:color w:val="FF0000"/>
          <w:kern w:val="0"/>
          <w:sz w:val="15"/>
          <w:szCs w:val="15"/>
        </w:rPr>
        <w:t>（运行），则完成</w:t>
      </w:r>
      <w:r w:rsidRPr="00B30AAD">
        <w:rPr>
          <w:rFonts w:ascii="Arial" w:eastAsia="宋体" w:hAnsi="Arial" w:cs="Arial"/>
          <w:b/>
          <w:bCs/>
          <w:color w:val="FF0000"/>
          <w:kern w:val="0"/>
          <w:sz w:val="15"/>
        </w:rPr>
        <w:t>采集之前必须要检测到触发</w:t>
      </w:r>
      <w:r w:rsidRPr="00B30AAD">
        <w:rPr>
          <w:rFonts w:ascii="Arial" w:eastAsia="宋体" w:hAnsi="Arial" w:cs="Arial"/>
          <w:color w:val="FF0000"/>
          <w:kern w:val="0"/>
          <w:sz w:val="15"/>
          <w:szCs w:val="15"/>
        </w:rPr>
        <w:t>。</w:t>
      </w:r>
      <w:r w:rsidRPr="00B30AAD">
        <w:rPr>
          <w:rFonts w:ascii="Arial" w:eastAsia="宋体" w:hAnsi="Arial" w:cs="Arial"/>
          <w:color w:val="FF0000"/>
          <w:kern w:val="0"/>
          <w:sz w:val="15"/>
          <w:szCs w:val="15"/>
        </w:rPr>
        <w:br/>
      </w:r>
      <w:r w:rsidRPr="00B30AAD">
        <w:rPr>
          <w:rFonts w:ascii="Arial" w:eastAsia="宋体" w:hAnsi="Arial" w:cs="Arial"/>
          <w:color w:val="333333"/>
          <w:kern w:val="0"/>
          <w:sz w:val="15"/>
          <w:szCs w:val="15"/>
        </w:rPr>
        <w:t>在很多情况下，检查信号电平或活动并不需要触发的显示。对于这些应用，使用</w:t>
      </w: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自动</w:t>
      </w: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触发模式（这是默认设置）。</w:t>
      </w:r>
      <w:r w:rsidRPr="00B30AAD">
        <w:rPr>
          <w:rFonts w:ascii="Arial" w:eastAsia="宋体" w:hAnsi="Arial" w:cs="Arial"/>
          <w:color w:val="333333"/>
          <w:kern w:val="0"/>
          <w:sz w:val="15"/>
          <w:szCs w:val="15"/>
        </w:rPr>
        <w:t>如果仅需要采集触发设置指定的特定事件，可使用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正常</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触发模式。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通过按下</w:t>
      </w:r>
      <w:r w:rsidRPr="00B30AAD">
        <w:rPr>
          <w:rFonts w:ascii="Arial" w:eastAsia="宋体" w:hAnsi="Arial" w:cs="Arial"/>
          <w:color w:val="333333"/>
          <w:kern w:val="0"/>
          <w:sz w:val="15"/>
          <w:szCs w:val="15"/>
        </w:rPr>
        <w:t xml:space="preserve"> Mode/Coupling </w:t>
      </w:r>
      <w:r w:rsidRPr="00B30AAD">
        <w:rPr>
          <w:rFonts w:ascii="Arial" w:eastAsia="宋体" w:hAnsi="Arial" w:cs="Arial"/>
          <w:color w:val="333333"/>
          <w:kern w:val="0"/>
          <w:sz w:val="15"/>
          <w:szCs w:val="15"/>
        </w:rPr>
        <w:t>（模式</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耦合）键，然后按下</w:t>
      </w:r>
      <w:r w:rsidRPr="00B30AAD">
        <w:rPr>
          <w:rFonts w:ascii="Arial" w:eastAsia="宋体" w:hAnsi="Arial" w:cs="Arial"/>
          <w:color w:val="333333"/>
          <w:kern w:val="0"/>
          <w:sz w:val="15"/>
          <w:szCs w:val="15"/>
        </w:rPr>
        <w:t xml:space="preserve"> Mode </w:t>
      </w:r>
      <w:r w:rsidRPr="00B30AAD">
        <w:rPr>
          <w:rFonts w:ascii="Arial" w:eastAsia="宋体" w:hAnsi="Arial" w:cs="Arial"/>
          <w:color w:val="333333"/>
          <w:kern w:val="0"/>
          <w:sz w:val="15"/>
          <w:szCs w:val="15"/>
        </w:rPr>
        <w:t>（模式）软键，可以选择触发模式。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lastRenderedPageBreak/>
        <w:t>操作：</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1 </w:t>
      </w: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 xml:space="preserve"> Mode/Coupling </w:t>
      </w:r>
      <w:r w:rsidRPr="00B30AAD">
        <w:rPr>
          <w:rFonts w:ascii="Arial" w:eastAsia="宋体" w:hAnsi="Arial" w:cs="Arial"/>
          <w:color w:val="333333"/>
          <w:kern w:val="0"/>
          <w:sz w:val="15"/>
          <w:szCs w:val="15"/>
        </w:rPr>
        <w:t>（模式</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耦合）键。</w:t>
      </w:r>
      <w:r w:rsidRPr="00B30AAD">
        <w:rPr>
          <w:rFonts w:ascii="Arial" w:eastAsia="宋体" w:hAnsi="Arial" w:cs="Arial"/>
          <w:color w:val="333333"/>
          <w:kern w:val="0"/>
          <w:sz w:val="15"/>
          <w:szCs w:val="15"/>
        </w:rPr>
        <w:br/>
        <w:t xml:space="preserve">2 </w:t>
      </w: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 xml:space="preserve"> Mode </w:t>
      </w:r>
      <w:r w:rsidRPr="00B30AAD">
        <w:rPr>
          <w:rFonts w:ascii="Arial" w:eastAsia="宋体" w:hAnsi="Arial" w:cs="Arial"/>
          <w:color w:val="333333"/>
          <w:kern w:val="0"/>
          <w:sz w:val="15"/>
          <w:szCs w:val="15"/>
        </w:rPr>
        <w:t>（模式）软键，然后选择</w:t>
      </w:r>
      <w:r w:rsidRPr="00B30AAD">
        <w:rPr>
          <w:rFonts w:ascii="Arial" w:eastAsia="宋体" w:hAnsi="Arial" w:cs="Arial"/>
          <w:color w:val="333333"/>
          <w:kern w:val="0"/>
          <w:sz w:val="15"/>
          <w:szCs w:val="15"/>
        </w:rPr>
        <w:t xml:space="preserve"> Normal </w:t>
      </w:r>
      <w:r w:rsidRPr="00B30AAD">
        <w:rPr>
          <w:rFonts w:ascii="Arial" w:eastAsia="宋体" w:hAnsi="Arial" w:cs="Arial"/>
          <w:color w:val="333333"/>
          <w:kern w:val="0"/>
          <w:sz w:val="15"/>
          <w:szCs w:val="15"/>
        </w:rPr>
        <w:t>（正常）或</w:t>
      </w:r>
      <w:r w:rsidRPr="00B30AAD">
        <w:rPr>
          <w:rFonts w:ascii="Arial" w:eastAsia="宋体" w:hAnsi="Arial" w:cs="Arial"/>
          <w:color w:val="333333"/>
          <w:kern w:val="0"/>
          <w:sz w:val="15"/>
          <w:szCs w:val="15"/>
        </w:rPr>
        <w:t xml:space="preserve"> Auto </w:t>
      </w:r>
      <w:r w:rsidRPr="00B30AAD">
        <w:rPr>
          <w:rFonts w:ascii="Arial" w:eastAsia="宋体" w:hAnsi="Arial" w:cs="Arial"/>
          <w:color w:val="333333"/>
          <w:kern w:val="0"/>
          <w:sz w:val="15"/>
          <w:szCs w:val="15"/>
        </w:rPr>
        <w:t>（自动）。</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Default="00160077" w:rsidP="00B30AAD">
      <w:pPr>
        <w:pStyle w:val="aa"/>
        <w:spacing w:line="180" w:lineRule="exact"/>
        <w:rPr>
          <w:rFonts w:ascii="Arial" w:eastAsia="宋体" w:hAnsi="Arial" w:cs="Arial" w:hint="eastAsia"/>
          <w:b/>
          <w:bCs/>
          <w:color w:val="0000FF"/>
          <w:kern w:val="0"/>
          <w:sz w:val="15"/>
        </w:rPr>
      </w:pPr>
      <w:r w:rsidRPr="00B30AAD">
        <w:rPr>
          <w:rFonts w:ascii="Arial" w:eastAsia="宋体" w:hAnsi="Arial" w:cs="Arial"/>
          <w:b/>
          <w:bCs/>
          <w:color w:val="333333"/>
          <w:kern w:val="0"/>
          <w:sz w:val="15"/>
        </w:rPr>
        <w:t>解释：</w:t>
      </w:r>
      <w:r w:rsidRPr="00B30AAD">
        <w:rPr>
          <w:rFonts w:ascii="Arial" w:eastAsia="宋体" w:hAnsi="Arial" w:cs="Arial"/>
          <w:b/>
          <w:bCs/>
          <w:color w:val="333333"/>
          <w:kern w:val="0"/>
          <w:sz w:val="15"/>
          <w:szCs w:val="15"/>
        </w:rPr>
        <w:br/>
      </w:r>
      <w:r w:rsidRPr="00B30AAD">
        <w:rPr>
          <w:rFonts w:ascii="Arial" w:eastAsia="宋体" w:hAnsi="Arial" w:cs="Arial"/>
          <w:b/>
          <w:bCs/>
          <w:color w:val="0000FF"/>
          <w:kern w:val="0"/>
          <w:sz w:val="15"/>
        </w:rPr>
        <w:t xml:space="preserve">Normal </w:t>
      </w:r>
      <w:r w:rsidRPr="00B30AAD">
        <w:rPr>
          <w:rFonts w:ascii="Arial" w:eastAsia="宋体" w:hAnsi="Arial" w:cs="Arial"/>
          <w:b/>
          <w:bCs/>
          <w:color w:val="0000FF"/>
          <w:kern w:val="0"/>
          <w:sz w:val="15"/>
        </w:rPr>
        <w:t>（正常）模式显示符合触发条件时的波形，否则，示波器不触发且显示屏也不更新。</w:t>
      </w:r>
      <w:r w:rsidRPr="00B30AAD">
        <w:rPr>
          <w:rFonts w:ascii="Arial" w:eastAsia="宋体" w:hAnsi="Arial" w:cs="Arial"/>
          <w:b/>
          <w:bCs/>
          <w:color w:val="0000FF"/>
          <w:kern w:val="0"/>
          <w:sz w:val="15"/>
        </w:rPr>
        <w:t xml:space="preserve">Auto </w:t>
      </w:r>
      <w:r w:rsidRPr="00B30AAD">
        <w:rPr>
          <w:rFonts w:ascii="Arial" w:eastAsia="宋体" w:hAnsi="Arial" w:cs="Arial"/>
          <w:b/>
          <w:bCs/>
          <w:color w:val="0000FF"/>
          <w:kern w:val="0"/>
          <w:sz w:val="15"/>
        </w:rPr>
        <w:t>（自动）模式和</w:t>
      </w:r>
      <w:r w:rsidRPr="00B30AAD">
        <w:rPr>
          <w:rFonts w:ascii="Arial" w:eastAsia="宋体" w:hAnsi="Arial" w:cs="Arial"/>
          <w:b/>
          <w:bCs/>
          <w:color w:val="0000FF"/>
          <w:kern w:val="0"/>
          <w:sz w:val="15"/>
        </w:rPr>
        <w:t xml:space="preserve"> Normal </w:t>
      </w:r>
      <w:r w:rsidRPr="00B30AAD">
        <w:rPr>
          <w:rFonts w:ascii="Arial" w:eastAsia="宋体" w:hAnsi="Arial" w:cs="Arial"/>
          <w:b/>
          <w:bCs/>
          <w:color w:val="0000FF"/>
          <w:kern w:val="0"/>
          <w:sz w:val="15"/>
        </w:rPr>
        <w:t>（正常）模式一样，但是在不具备触发条件时，</w:t>
      </w:r>
      <w:r w:rsidRPr="00B30AAD">
        <w:rPr>
          <w:rFonts w:ascii="Arial" w:eastAsia="宋体" w:hAnsi="Arial" w:cs="Arial"/>
          <w:b/>
          <w:bCs/>
          <w:color w:val="FF0000"/>
          <w:kern w:val="0"/>
          <w:sz w:val="15"/>
        </w:rPr>
        <w:t>会强制示波器触发</w:t>
      </w:r>
      <w:r w:rsidRPr="00B30AAD">
        <w:rPr>
          <w:rFonts w:ascii="Arial" w:eastAsia="宋体" w:hAnsi="Arial" w:cs="Arial"/>
          <w:b/>
          <w:bCs/>
          <w:color w:val="0000FF"/>
          <w:kern w:val="0"/>
          <w:sz w:val="15"/>
        </w:rPr>
        <w:t>。</w:t>
      </w:r>
    </w:p>
    <w:p w:rsidR="00013136" w:rsidRPr="00B30AAD" w:rsidRDefault="00013136" w:rsidP="00B30AAD">
      <w:pPr>
        <w:pStyle w:val="aa"/>
        <w:spacing w:line="180" w:lineRule="exact"/>
        <w:rPr>
          <w:rFonts w:ascii="Arial" w:eastAsia="宋体" w:hAnsi="Arial" w:cs="Arial"/>
          <w:color w:val="333333"/>
          <w:kern w:val="0"/>
          <w:sz w:val="15"/>
          <w:szCs w:val="15"/>
        </w:rPr>
      </w:pP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 </w:t>
      </w:r>
      <w:r w:rsidRPr="00B30AAD">
        <w:rPr>
          <w:rFonts w:ascii="Arial" w:eastAsia="宋体" w:hAnsi="Arial" w:cs="Arial"/>
          <w:b/>
          <w:bCs/>
          <w:color w:val="333333"/>
          <w:kern w:val="0"/>
          <w:sz w:val="15"/>
        </w:rPr>
        <w:t>具体说明：</w:t>
      </w:r>
    </w:p>
    <w:p w:rsidR="00013136" w:rsidRDefault="00013136" w:rsidP="00B30AAD">
      <w:pPr>
        <w:pStyle w:val="aa"/>
        <w:spacing w:line="180" w:lineRule="exact"/>
        <w:rPr>
          <w:rFonts w:ascii="Arial" w:eastAsia="宋体" w:hAnsi="Arial" w:cs="Arial" w:hint="eastAsia"/>
          <w:color w:val="333333"/>
          <w:kern w:val="0"/>
          <w:sz w:val="15"/>
          <w:szCs w:val="15"/>
        </w:rPr>
      </w:pP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自动模式</w:t>
      </w:r>
      <w:r w:rsidR="00102F32">
        <w:rPr>
          <w:rFonts w:ascii="Arial" w:eastAsia="宋体" w:hAnsi="Arial" w:cs="Arial" w:hint="eastAsia"/>
          <w:color w:val="333333"/>
          <w:kern w:val="0"/>
          <w:sz w:val="15"/>
          <w:szCs w:val="15"/>
        </w:rPr>
        <w:t>：</w:t>
      </w: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自动触发模式用于低重复率信号和未知信号电平。要显示直流信号，由于没有要触发的边沿，</w:t>
      </w:r>
      <w:r w:rsidRPr="00B30AAD">
        <w:rPr>
          <w:rFonts w:ascii="Arial" w:eastAsia="宋体" w:hAnsi="Arial" w:cs="Arial"/>
          <w:b/>
          <w:bCs/>
          <w:color w:val="FF0000"/>
          <w:kern w:val="0"/>
          <w:sz w:val="15"/>
        </w:rPr>
        <w:t>必须使用自动触发模式</w:t>
      </w:r>
      <w:r w:rsidRPr="00B30AAD">
        <w:rPr>
          <w:rFonts w:ascii="Arial" w:eastAsia="宋体" w:hAnsi="Arial" w:cs="Arial"/>
          <w:color w:val="333333"/>
          <w:kern w:val="0"/>
          <w:sz w:val="15"/>
          <w:szCs w:val="15"/>
        </w:rPr>
        <w:t>。</w:t>
      </w:r>
    </w:p>
    <w:p w:rsidR="00013136" w:rsidRDefault="00160077" w:rsidP="00B30AAD">
      <w:pPr>
        <w:pStyle w:val="aa"/>
        <w:spacing w:line="180" w:lineRule="exact"/>
        <w:rPr>
          <w:rFonts w:ascii="Arial" w:eastAsia="宋体" w:hAnsi="Arial" w:cs="Arial" w:hint="eastAsia"/>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i/>
          <w:iCs/>
          <w:color w:val="333333"/>
          <w:kern w:val="0"/>
          <w:sz w:val="15"/>
        </w:rPr>
        <w:t>当选择</w:t>
      </w:r>
      <w:r w:rsidRPr="00B30AAD">
        <w:rPr>
          <w:rFonts w:ascii="Arial" w:eastAsia="宋体" w:hAnsi="Arial" w:cs="Arial"/>
          <w:b/>
          <w:bCs/>
          <w:i/>
          <w:iCs/>
          <w:color w:val="333333"/>
          <w:kern w:val="0"/>
          <w:sz w:val="15"/>
        </w:rPr>
        <w:t xml:space="preserve"> Run </w:t>
      </w:r>
      <w:r w:rsidRPr="00B30AAD">
        <w:rPr>
          <w:rFonts w:ascii="Arial" w:eastAsia="宋体" w:hAnsi="Arial" w:cs="Arial"/>
          <w:b/>
          <w:bCs/>
          <w:i/>
          <w:iCs/>
          <w:color w:val="333333"/>
          <w:kern w:val="0"/>
          <w:sz w:val="15"/>
        </w:rPr>
        <w:t>（运行）时</w:t>
      </w:r>
      <w:r w:rsidRPr="00B30AAD">
        <w:rPr>
          <w:rFonts w:ascii="Arial" w:eastAsia="宋体" w:hAnsi="Arial" w:cs="Arial"/>
          <w:color w:val="333333"/>
          <w:kern w:val="0"/>
          <w:sz w:val="15"/>
          <w:szCs w:val="15"/>
        </w:rPr>
        <w:t>，示波器通过先填充预触发缓冲器来运行。填充预触发缓冲器后开始搜索一个触发，并在搜索该触发时继续通过此缓冲器流动数据。搜索触发时，示波器溢出预触发缓冲器；首先输入到缓冲器的数据先被推出</w:t>
      </w:r>
      <w:r w:rsidRPr="00B30AAD">
        <w:rPr>
          <w:rFonts w:ascii="Arial" w:eastAsia="宋体" w:hAnsi="Arial" w:cs="Arial"/>
          <w:color w:val="333333"/>
          <w:kern w:val="0"/>
          <w:sz w:val="15"/>
          <w:szCs w:val="15"/>
        </w:rPr>
        <w:t xml:space="preserve"> (FIFO)</w:t>
      </w:r>
      <w:r w:rsidRPr="00B30AAD">
        <w:rPr>
          <w:rFonts w:ascii="Arial" w:eastAsia="宋体" w:hAnsi="Arial" w:cs="Arial"/>
          <w:color w:val="333333"/>
          <w:kern w:val="0"/>
          <w:sz w:val="15"/>
          <w:szCs w:val="15"/>
        </w:rPr>
        <w:t>。找到触发后，预触发缓冲器将包含触发前发生的事件。如果未找到触发，示波器产生一个触发并显示数据，就象发生触发一样。</w:t>
      </w:r>
      <w:r w:rsidRPr="00B30AAD">
        <w:rPr>
          <w:rFonts w:ascii="Arial" w:eastAsia="宋体" w:hAnsi="Arial" w:cs="Arial"/>
          <w:b/>
          <w:bCs/>
          <w:color w:val="3366FF"/>
          <w:kern w:val="0"/>
          <w:sz w:val="15"/>
        </w:rPr>
        <w:t>在这种情况下，显示屏顶部的</w:t>
      </w:r>
      <w:r w:rsidRPr="00B30AAD">
        <w:rPr>
          <w:rFonts w:ascii="Arial" w:eastAsia="宋体" w:hAnsi="Arial" w:cs="Arial"/>
          <w:b/>
          <w:bCs/>
          <w:color w:val="3366FF"/>
          <w:kern w:val="0"/>
          <w:sz w:val="15"/>
        </w:rPr>
        <w:t xml:space="preserve"> Auto </w:t>
      </w:r>
      <w:r w:rsidRPr="00B30AAD">
        <w:rPr>
          <w:rFonts w:ascii="Arial" w:eastAsia="宋体" w:hAnsi="Arial" w:cs="Arial"/>
          <w:b/>
          <w:bCs/>
          <w:color w:val="3366FF"/>
          <w:kern w:val="0"/>
          <w:sz w:val="15"/>
        </w:rPr>
        <w:t>（自动）指示灯的背景闪烁，表示示波器正在强制触发。</w:t>
      </w:r>
      <w:r w:rsidRPr="00B30AAD">
        <w:rPr>
          <w:rFonts w:ascii="Arial" w:eastAsia="宋体" w:hAnsi="Arial" w:cs="Arial"/>
          <w:b/>
          <w:bCs/>
          <w:i/>
          <w:iCs/>
          <w:color w:val="333333"/>
          <w:kern w:val="0"/>
          <w:sz w:val="15"/>
        </w:rPr>
        <w:t>按</w:t>
      </w:r>
      <w:r w:rsidRPr="00B30AAD">
        <w:rPr>
          <w:rFonts w:ascii="Arial" w:eastAsia="宋体" w:hAnsi="Arial" w:cs="Arial"/>
          <w:b/>
          <w:bCs/>
          <w:i/>
          <w:iCs/>
          <w:color w:val="333333"/>
          <w:kern w:val="0"/>
          <w:sz w:val="15"/>
        </w:rPr>
        <w:t xml:space="preserve"> Single </w:t>
      </w:r>
      <w:r w:rsidRPr="00B30AAD">
        <w:rPr>
          <w:rFonts w:ascii="Arial" w:eastAsia="宋体" w:hAnsi="Arial" w:cs="Arial"/>
          <w:b/>
          <w:bCs/>
          <w:i/>
          <w:iCs/>
          <w:color w:val="333333"/>
          <w:kern w:val="0"/>
          <w:sz w:val="15"/>
        </w:rPr>
        <w:t>（单次）键时</w:t>
      </w:r>
      <w:r w:rsidRPr="00B30AAD">
        <w:rPr>
          <w:rFonts w:ascii="Arial" w:eastAsia="宋体" w:hAnsi="Arial" w:cs="Arial"/>
          <w:color w:val="333333"/>
          <w:kern w:val="0"/>
          <w:sz w:val="15"/>
          <w:szCs w:val="15"/>
        </w:rPr>
        <w:t>，示波器将填充预触发缓冲器存储器，并继续通过预触发缓冲器流动数据，直至自动触发覆盖了搜索并强制触发。在追踪结束处，示波器将停止并显示结果</w:t>
      </w:r>
      <w:r w:rsidR="00013136">
        <w:rPr>
          <w:rFonts w:ascii="Arial" w:eastAsia="宋体" w:hAnsi="Arial" w:cs="Arial" w:hint="eastAsia"/>
          <w:color w:val="333333"/>
          <w:kern w:val="0"/>
          <w:sz w:val="15"/>
          <w:szCs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正常模式</w:t>
      </w:r>
      <w:r w:rsidR="00102F32">
        <w:rPr>
          <w:rFonts w:ascii="Arial" w:eastAsia="宋体" w:hAnsi="Arial" w:cs="Arial" w:hint="eastAsia"/>
          <w:color w:val="333333"/>
          <w:kern w:val="0"/>
          <w:sz w:val="15"/>
          <w:szCs w:val="15"/>
        </w:rPr>
        <w:t>：</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对于低重复率信号或不要求自动触发时使用</w:t>
      </w:r>
      <w:r w:rsidRPr="00B30AAD">
        <w:rPr>
          <w:rFonts w:ascii="Arial" w:eastAsia="宋体" w:hAnsi="Arial" w:cs="Arial"/>
          <w:color w:val="333333"/>
          <w:kern w:val="0"/>
          <w:sz w:val="15"/>
          <w:szCs w:val="15"/>
        </w:rPr>
        <w:t xml:space="preserve"> Normal </w:t>
      </w:r>
      <w:r w:rsidRPr="00B30AAD">
        <w:rPr>
          <w:rFonts w:ascii="Arial" w:eastAsia="宋体" w:hAnsi="Arial" w:cs="Arial"/>
          <w:color w:val="333333"/>
          <w:kern w:val="0"/>
          <w:sz w:val="15"/>
          <w:szCs w:val="15"/>
        </w:rPr>
        <w:t>（正常）触发模式。在</w:t>
      </w:r>
      <w:r w:rsidRPr="00B30AAD">
        <w:rPr>
          <w:rFonts w:ascii="Arial" w:eastAsia="宋体" w:hAnsi="Arial" w:cs="Arial"/>
          <w:color w:val="333333"/>
          <w:kern w:val="0"/>
          <w:sz w:val="15"/>
          <w:szCs w:val="15"/>
        </w:rPr>
        <w:t xml:space="preserve"> Normal </w:t>
      </w:r>
      <w:r w:rsidRPr="00B30AAD">
        <w:rPr>
          <w:rFonts w:ascii="Arial" w:eastAsia="宋体" w:hAnsi="Arial" w:cs="Arial"/>
          <w:color w:val="333333"/>
          <w:kern w:val="0"/>
          <w:sz w:val="15"/>
          <w:szCs w:val="15"/>
        </w:rPr>
        <w:t>（正常）模式下，示波器在开始搜索触发事件前必须填充预触发缓冲器。状态行上的触发模式指示灯闪烁，显示示波器正在填充预触发缓冲器。搜索触发时，示波器溢出预触发缓冲器；首先输入到缓冲器的数据先被推出</w:t>
      </w:r>
      <w:r w:rsidRPr="00B30AAD">
        <w:rPr>
          <w:rFonts w:ascii="Arial" w:eastAsia="宋体" w:hAnsi="Arial" w:cs="Arial"/>
          <w:color w:val="333333"/>
          <w:kern w:val="0"/>
          <w:sz w:val="15"/>
          <w:szCs w:val="15"/>
        </w:rPr>
        <w:t xml:space="preserve"> (FIFO)</w:t>
      </w:r>
      <w:r w:rsidRPr="00B30AAD">
        <w:rPr>
          <w:rFonts w:ascii="Arial" w:eastAsia="宋体" w:hAnsi="Arial" w:cs="Arial"/>
          <w:color w:val="333333"/>
          <w:kern w:val="0"/>
          <w:sz w:val="15"/>
          <w:szCs w:val="15"/>
        </w:rPr>
        <w:t>。找到触发事件后，示波器将填充后触发器缓冲器并显示采集存储器。</w:t>
      </w:r>
      <w:r w:rsidRPr="00B30AAD">
        <w:rPr>
          <w:rFonts w:ascii="Arial" w:eastAsia="宋体" w:hAnsi="Arial" w:cs="Arial"/>
          <w:color w:val="FF0000"/>
          <w:kern w:val="0"/>
          <w:sz w:val="15"/>
          <w:szCs w:val="15"/>
        </w:rPr>
        <w:t>如果通过</w:t>
      </w:r>
      <w:r w:rsidRPr="00B30AAD">
        <w:rPr>
          <w:rFonts w:ascii="Arial" w:eastAsia="宋体" w:hAnsi="Arial" w:cs="Arial"/>
          <w:color w:val="FF0000"/>
          <w:kern w:val="0"/>
          <w:sz w:val="15"/>
          <w:szCs w:val="15"/>
        </w:rPr>
        <w:t xml:space="preserve"> Run/Stop </w:t>
      </w:r>
      <w:r w:rsidRPr="00B30AAD">
        <w:rPr>
          <w:rFonts w:ascii="Arial" w:eastAsia="宋体" w:hAnsi="Arial" w:cs="Arial"/>
          <w:color w:val="FF0000"/>
          <w:kern w:val="0"/>
          <w:sz w:val="15"/>
          <w:szCs w:val="15"/>
        </w:rPr>
        <w:t>（运行</w:t>
      </w:r>
      <w:r w:rsidRPr="00B30AAD">
        <w:rPr>
          <w:rFonts w:ascii="Arial" w:eastAsia="宋体" w:hAnsi="Arial" w:cs="Arial"/>
          <w:color w:val="FF0000"/>
          <w:kern w:val="0"/>
          <w:sz w:val="15"/>
          <w:szCs w:val="15"/>
        </w:rPr>
        <w:t xml:space="preserve">/ </w:t>
      </w:r>
      <w:r w:rsidRPr="00B30AAD">
        <w:rPr>
          <w:rFonts w:ascii="Arial" w:eastAsia="宋体" w:hAnsi="Arial" w:cs="Arial"/>
          <w:color w:val="FF0000"/>
          <w:kern w:val="0"/>
          <w:sz w:val="15"/>
          <w:szCs w:val="15"/>
        </w:rPr>
        <w:t>停止）初始化采集，重复该过程。如果通过按</w:t>
      </w:r>
      <w:r w:rsidRPr="00B30AAD">
        <w:rPr>
          <w:rFonts w:ascii="Arial" w:eastAsia="宋体" w:hAnsi="Arial" w:cs="Arial"/>
          <w:color w:val="FF0000"/>
          <w:kern w:val="0"/>
          <w:sz w:val="15"/>
          <w:szCs w:val="15"/>
        </w:rPr>
        <w:t xml:space="preserve"> Single</w:t>
      </w:r>
      <w:r w:rsidRPr="00B30AAD">
        <w:rPr>
          <w:rFonts w:ascii="Arial" w:eastAsia="宋体" w:hAnsi="Arial" w:cs="Arial"/>
          <w:color w:val="FF0000"/>
          <w:kern w:val="0"/>
          <w:sz w:val="15"/>
          <w:szCs w:val="15"/>
        </w:rPr>
        <w:t>（单次）初始化采集，则采集停止且可以平移和缩放波形。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u w:val="single"/>
        </w:rPr>
        <w:t>在</w:t>
      </w:r>
      <w:r w:rsidRPr="00B30AAD">
        <w:rPr>
          <w:rFonts w:ascii="Arial" w:eastAsia="宋体" w:hAnsi="Arial" w:cs="Arial"/>
          <w:b/>
          <w:bCs/>
          <w:color w:val="333333"/>
          <w:kern w:val="0"/>
          <w:sz w:val="15"/>
          <w:u w:val="single"/>
        </w:rPr>
        <w:t xml:space="preserve"> Auto </w:t>
      </w:r>
      <w:r w:rsidRPr="00B30AAD">
        <w:rPr>
          <w:rFonts w:ascii="Arial" w:eastAsia="宋体" w:hAnsi="Arial" w:cs="Arial"/>
          <w:b/>
          <w:bCs/>
          <w:color w:val="333333"/>
          <w:kern w:val="0"/>
          <w:sz w:val="15"/>
          <w:u w:val="single"/>
        </w:rPr>
        <w:t>（自动）或</w:t>
      </w:r>
      <w:r w:rsidRPr="00B30AAD">
        <w:rPr>
          <w:rFonts w:ascii="Arial" w:eastAsia="宋体" w:hAnsi="Arial" w:cs="Arial"/>
          <w:b/>
          <w:bCs/>
          <w:color w:val="333333"/>
          <w:kern w:val="0"/>
          <w:sz w:val="15"/>
          <w:u w:val="single"/>
        </w:rPr>
        <w:t xml:space="preserve"> Normal </w:t>
      </w:r>
      <w:r w:rsidRPr="00B30AAD">
        <w:rPr>
          <w:rFonts w:ascii="Arial" w:eastAsia="宋体" w:hAnsi="Arial" w:cs="Arial"/>
          <w:b/>
          <w:bCs/>
          <w:color w:val="333333"/>
          <w:kern w:val="0"/>
          <w:sz w:val="15"/>
          <w:u w:val="single"/>
        </w:rPr>
        <w:t>（正常）模式中，在某些情况下，触发可能完全遗漏。这是由于示波器直到预触发缓冲器满后才能识别触发事件。假如将</w:t>
      </w:r>
      <w:r w:rsidRPr="00B30AAD">
        <w:rPr>
          <w:rFonts w:ascii="Arial" w:eastAsia="宋体" w:hAnsi="Arial" w:cs="Arial"/>
          <w:b/>
          <w:bCs/>
          <w:color w:val="333333"/>
          <w:kern w:val="0"/>
          <w:sz w:val="15"/>
          <w:u w:val="single"/>
        </w:rPr>
        <w:t xml:space="preserve">Time/Div </w:t>
      </w:r>
      <w:r w:rsidRPr="00B30AAD">
        <w:rPr>
          <w:rFonts w:ascii="Arial" w:eastAsia="宋体" w:hAnsi="Arial" w:cs="Arial"/>
          <w:b/>
          <w:bCs/>
          <w:color w:val="333333"/>
          <w:kern w:val="0"/>
          <w:sz w:val="15"/>
          <w:u w:val="single"/>
        </w:rPr>
        <w:t>（时间</w:t>
      </w:r>
      <w:r w:rsidRPr="00B30AAD">
        <w:rPr>
          <w:rFonts w:ascii="Arial" w:eastAsia="宋体" w:hAnsi="Arial" w:cs="Arial"/>
          <w:b/>
          <w:bCs/>
          <w:color w:val="333333"/>
          <w:kern w:val="0"/>
          <w:sz w:val="15"/>
          <w:u w:val="single"/>
        </w:rPr>
        <w:t xml:space="preserve">/ </w:t>
      </w:r>
      <w:r w:rsidRPr="00B30AAD">
        <w:rPr>
          <w:rFonts w:ascii="Arial" w:eastAsia="宋体" w:hAnsi="Arial" w:cs="Arial"/>
          <w:b/>
          <w:bCs/>
          <w:color w:val="333333"/>
          <w:kern w:val="0"/>
          <w:sz w:val="15"/>
          <w:u w:val="single"/>
        </w:rPr>
        <w:t>格）旋钮设置为慢扫描速度，例如</w:t>
      </w:r>
      <w:r w:rsidRPr="00B30AAD">
        <w:rPr>
          <w:rFonts w:ascii="Arial" w:eastAsia="宋体" w:hAnsi="Arial" w:cs="Arial"/>
          <w:b/>
          <w:bCs/>
          <w:color w:val="333333"/>
          <w:kern w:val="0"/>
          <w:sz w:val="15"/>
          <w:u w:val="single"/>
        </w:rPr>
        <w:t xml:space="preserve"> 500 ms/div</w:t>
      </w:r>
      <w:r w:rsidRPr="00B30AAD">
        <w:rPr>
          <w:rFonts w:ascii="Arial" w:eastAsia="宋体" w:hAnsi="Arial" w:cs="Arial"/>
          <w:b/>
          <w:bCs/>
          <w:color w:val="333333"/>
          <w:kern w:val="0"/>
          <w:sz w:val="15"/>
          <w:u w:val="single"/>
        </w:rPr>
        <w:t>。如果在示波器填充预触发缓冲器前触发条件发生，将无法找到触发。如果使用</w:t>
      </w:r>
      <w:r w:rsidRPr="00B30AAD">
        <w:rPr>
          <w:rFonts w:ascii="Arial" w:eastAsia="宋体" w:hAnsi="Arial" w:cs="Arial"/>
          <w:b/>
          <w:bCs/>
          <w:color w:val="333333"/>
          <w:kern w:val="0"/>
          <w:sz w:val="15"/>
          <w:u w:val="single"/>
        </w:rPr>
        <w:t xml:space="preserve"> Normal</w:t>
      </w:r>
      <w:r w:rsidRPr="00B30AAD">
        <w:rPr>
          <w:rFonts w:ascii="Arial" w:eastAsia="宋体" w:hAnsi="Arial" w:cs="Arial"/>
          <w:b/>
          <w:bCs/>
          <w:color w:val="333333"/>
          <w:kern w:val="0"/>
          <w:sz w:val="15"/>
          <w:u w:val="single"/>
        </w:rPr>
        <w:t>（正常）模式并在电路中引起运行前等待触发条件指示灯闪烁，示波器总会找到触发条件。</w:t>
      </w:r>
      <w:r w:rsidRPr="00B30AAD">
        <w:rPr>
          <w:rFonts w:ascii="Arial" w:eastAsia="宋体" w:hAnsi="Arial" w:cs="Arial"/>
          <w:b/>
          <w:bCs/>
          <w:color w:val="0000FF"/>
          <w:kern w:val="0"/>
          <w:sz w:val="15"/>
          <w:u w:val="single"/>
        </w:rPr>
        <w:t>要进行的某些测量，需要在测试电路中采取措施以引起触发事件。通常，这些是单脉冲采集，此处，将使用</w:t>
      </w:r>
      <w:r w:rsidRPr="00B30AAD">
        <w:rPr>
          <w:rFonts w:ascii="Arial" w:eastAsia="宋体" w:hAnsi="Arial" w:cs="Arial"/>
          <w:b/>
          <w:bCs/>
          <w:color w:val="0000FF"/>
          <w:kern w:val="0"/>
          <w:sz w:val="15"/>
          <w:u w:val="single"/>
        </w:rPr>
        <w:t xml:space="preserve"> Single </w:t>
      </w:r>
      <w:r w:rsidRPr="00B30AAD">
        <w:rPr>
          <w:rFonts w:ascii="Arial" w:eastAsia="宋体" w:hAnsi="Arial" w:cs="Arial"/>
          <w:b/>
          <w:bCs/>
          <w:color w:val="0000FF"/>
          <w:kern w:val="0"/>
          <w:sz w:val="15"/>
          <w:u w:val="single"/>
        </w:rPr>
        <w:t>（单次）键。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触发类型：（</w:t>
      </w:r>
      <w:r w:rsidRPr="00B30AAD">
        <w:rPr>
          <w:rFonts w:ascii="Arial" w:eastAsia="宋体" w:hAnsi="Arial" w:cs="Arial"/>
          <w:b/>
          <w:bCs/>
          <w:color w:val="FF0000"/>
          <w:kern w:val="0"/>
          <w:sz w:val="15"/>
        </w:rPr>
        <w:t>trigger type</w:t>
      </w:r>
      <w:r w:rsidRPr="00B30AAD">
        <w:rPr>
          <w:rFonts w:ascii="Arial" w:eastAsia="宋体" w:hAnsi="Arial" w:cs="Arial"/>
          <w:b/>
          <w:bCs/>
          <w:color w:val="FF0000"/>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边沿</w:t>
      </w:r>
      <w:r w:rsidRPr="00B30AAD">
        <w:rPr>
          <w:rFonts w:ascii="Arial" w:eastAsia="宋体" w:hAnsi="Arial" w:cs="Arial"/>
          <w:b/>
          <w:bCs/>
          <w:color w:val="333333"/>
          <w:kern w:val="0"/>
          <w:sz w:val="15"/>
        </w:rPr>
        <w:t xml:space="preserve"> Edge</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毛刺</w:t>
      </w:r>
      <w:r w:rsidRPr="00B30AAD">
        <w:rPr>
          <w:rFonts w:ascii="Arial" w:eastAsia="宋体" w:hAnsi="Arial" w:cs="Arial"/>
          <w:b/>
          <w:bCs/>
          <w:color w:val="333333"/>
          <w:kern w:val="0"/>
          <w:sz w:val="15"/>
        </w:rPr>
        <w:t xml:space="preserve"> Glitch</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脉宽</w:t>
      </w:r>
      <w:r w:rsidRPr="00B30AAD">
        <w:rPr>
          <w:rFonts w:ascii="Arial" w:eastAsia="宋体" w:hAnsi="Arial" w:cs="Arial"/>
          <w:b/>
          <w:bCs/>
          <w:color w:val="333333"/>
          <w:kern w:val="0"/>
          <w:sz w:val="15"/>
        </w:rPr>
        <w:t xml:space="preserve"> Width</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矮脉冲</w:t>
      </w:r>
      <w:r w:rsidRPr="00B30AAD">
        <w:rPr>
          <w:rFonts w:ascii="Arial" w:eastAsia="宋体" w:hAnsi="Arial" w:cs="Arial"/>
          <w:b/>
          <w:bCs/>
          <w:color w:val="333333"/>
          <w:kern w:val="0"/>
          <w:sz w:val="15"/>
        </w:rPr>
        <w:t xml:space="preserve"> Runt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超时</w:t>
      </w:r>
      <w:r w:rsidRPr="00B30AAD">
        <w:rPr>
          <w:rFonts w:ascii="Arial" w:eastAsia="宋体" w:hAnsi="Arial" w:cs="Arial"/>
          <w:b/>
          <w:bCs/>
          <w:color w:val="333333"/>
          <w:kern w:val="0"/>
          <w:sz w:val="15"/>
        </w:rPr>
        <w:t xml:space="preserve"> Timeout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码型</w:t>
      </w:r>
      <w:r w:rsidRPr="00B30AAD">
        <w:rPr>
          <w:rFonts w:ascii="Arial" w:eastAsia="宋体" w:hAnsi="Arial" w:cs="Arial"/>
          <w:b/>
          <w:bCs/>
          <w:color w:val="333333"/>
          <w:kern w:val="0"/>
          <w:sz w:val="15"/>
        </w:rPr>
        <w:t xml:space="preserve"> Pattern</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状态</w:t>
      </w:r>
      <w:r w:rsidRPr="00B30AAD">
        <w:rPr>
          <w:rFonts w:ascii="Arial" w:eastAsia="宋体" w:hAnsi="Arial" w:cs="Arial"/>
          <w:b/>
          <w:bCs/>
          <w:color w:val="333333"/>
          <w:kern w:val="0"/>
          <w:sz w:val="15"/>
        </w:rPr>
        <w:t xml:space="preserve"> State</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建立保持时间</w:t>
      </w:r>
      <w:r w:rsidRPr="00B30AAD">
        <w:rPr>
          <w:rFonts w:ascii="Arial" w:eastAsia="宋体" w:hAnsi="Arial" w:cs="Arial"/>
          <w:b/>
          <w:bCs/>
          <w:color w:val="333333"/>
          <w:kern w:val="0"/>
          <w:sz w:val="15"/>
        </w:rPr>
        <w:t xml:space="preserve"> Setup/Hold</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转换速率</w:t>
      </w:r>
      <w:r w:rsidRPr="00B30AAD">
        <w:rPr>
          <w:rFonts w:ascii="Arial" w:eastAsia="宋体" w:hAnsi="Arial" w:cs="Arial"/>
          <w:b/>
          <w:bCs/>
          <w:color w:val="333333"/>
          <w:kern w:val="0"/>
          <w:sz w:val="15"/>
        </w:rPr>
        <w:t xml:space="preserve"> Transition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视频</w:t>
      </w:r>
      <w:r w:rsidRPr="00B30AAD">
        <w:rPr>
          <w:rFonts w:ascii="Arial" w:eastAsia="宋体" w:hAnsi="Arial" w:cs="Arial"/>
          <w:b/>
          <w:bCs/>
          <w:color w:val="333333"/>
          <w:kern w:val="0"/>
          <w:sz w:val="15"/>
        </w:rPr>
        <w:t xml:space="preserve"> Video</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视窗</w:t>
      </w:r>
      <w:r w:rsidRPr="00B30AAD">
        <w:rPr>
          <w:rFonts w:ascii="Arial" w:eastAsia="宋体" w:hAnsi="Arial" w:cs="Arial"/>
          <w:b/>
          <w:bCs/>
          <w:color w:val="333333"/>
          <w:kern w:val="0"/>
          <w:sz w:val="15"/>
        </w:rPr>
        <w:t xml:space="preserve"> Window</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·SPI</w:t>
      </w:r>
      <w:r w:rsidRPr="00B30AAD">
        <w:rPr>
          <w:rFonts w:ascii="Arial" w:eastAsia="宋体" w:hAnsi="Arial" w:cs="Arial"/>
          <w:b/>
          <w:bCs/>
          <w:color w:val="333333"/>
          <w:kern w:val="0"/>
          <w:sz w:val="15"/>
        </w:rPr>
        <w:t>总线</w:t>
      </w:r>
      <w:r w:rsidRPr="00B30AAD">
        <w:rPr>
          <w:rFonts w:ascii="Arial" w:eastAsia="宋体" w:hAnsi="Arial" w:cs="Arial"/>
          <w:b/>
          <w:bCs/>
          <w:color w:val="333333"/>
          <w:kern w:val="0"/>
          <w:sz w:val="15"/>
        </w:rPr>
        <w:t xml:space="preserve"> SPI</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·I2C</w:t>
      </w:r>
      <w:r w:rsidRPr="00B30AAD">
        <w:rPr>
          <w:rFonts w:ascii="Arial" w:eastAsia="宋体" w:hAnsi="Arial" w:cs="Arial"/>
          <w:b/>
          <w:bCs/>
          <w:color w:val="333333"/>
          <w:kern w:val="0"/>
          <w:sz w:val="15"/>
        </w:rPr>
        <w:t>总线</w:t>
      </w:r>
      <w:r w:rsidRPr="00B30AAD">
        <w:rPr>
          <w:rFonts w:ascii="Arial" w:eastAsia="宋体" w:hAnsi="Arial" w:cs="Arial"/>
          <w:b/>
          <w:bCs/>
          <w:color w:val="333333"/>
          <w:kern w:val="0"/>
          <w:sz w:val="15"/>
        </w:rPr>
        <w:t xml:space="preserve"> I2C</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·RS232</w:t>
      </w:r>
      <w:r w:rsidRPr="00B30AAD">
        <w:rPr>
          <w:rFonts w:ascii="Arial" w:eastAsia="宋体" w:hAnsi="Arial" w:cs="Arial"/>
          <w:b/>
          <w:bCs/>
          <w:color w:val="333333"/>
          <w:kern w:val="0"/>
          <w:sz w:val="15"/>
        </w:rPr>
        <w:t>总线</w:t>
      </w:r>
      <w:r w:rsidRPr="00B30AAD">
        <w:rPr>
          <w:rFonts w:ascii="Arial" w:eastAsia="宋体" w:hAnsi="Arial" w:cs="Arial"/>
          <w:b/>
          <w:bCs/>
          <w:color w:val="333333"/>
          <w:kern w:val="0"/>
          <w:sz w:val="15"/>
        </w:rPr>
        <w:t xml:space="preserve"> RS232</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013136" w:rsidRDefault="00160077" w:rsidP="00B30AAD">
      <w:pPr>
        <w:pStyle w:val="aa"/>
        <w:spacing w:line="180" w:lineRule="exact"/>
        <w:rPr>
          <w:rFonts w:ascii="Arial" w:eastAsia="宋体" w:hAnsi="Arial" w:cs="Arial" w:hint="eastAsia"/>
          <w:color w:val="333333"/>
          <w:kern w:val="0"/>
          <w:sz w:val="15"/>
          <w:szCs w:val="15"/>
        </w:rPr>
      </w:pPr>
      <w:r w:rsidRPr="00B30AAD">
        <w:rPr>
          <w:rFonts w:ascii="Arial" w:eastAsia="宋体" w:hAnsi="Arial" w:cs="Arial"/>
          <w:b/>
          <w:bCs/>
          <w:color w:val="FF0000"/>
          <w:kern w:val="0"/>
          <w:sz w:val="15"/>
        </w:rPr>
        <w:t>选择触发耦合</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Mode/Coupling (</w:t>
      </w:r>
      <w:r w:rsidRPr="00B30AAD">
        <w:rPr>
          <w:rFonts w:ascii="Arial" w:eastAsia="宋体" w:hAnsi="Arial" w:cs="Arial"/>
          <w:color w:val="333333"/>
          <w:kern w:val="0"/>
          <w:sz w:val="15"/>
          <w:szCs w:val="15"/>
        </w:rPr>
        <w:t>模式</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Coupling (</w:t>
      </w:r>
      <w:r w:rsidRPr="00B30AAD">
        <w:rPr>
          <w:rFonts w:ascii="Arial" w:eastAsia="宋体" w:hAnsi="Arial" w:cs="Arial"/>
          <w:color w:val="333333"/>
          <w:kern w:val="0"/>
          <w:sz w:val="15"/>
          <w:szCs w:val="15"/>
        </w:rPr>
        <w:t>耦合</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软键，然后选择</w:t>
      </w:r>
      <w:r w:rsidRPr="00B30AAD">
        <w:rPr>
          <w:rFonts w:ascii="Arial" w:eastAsia="宋体" w:hAnsi="Arial" w:cs="Arial"/>
          <w:color w:val="333333"/>
          <w:kern w:val="0"/>
          <w:sz w:val="15"/>
          <w:szCs w:val="15"/>
        </w:rPr>
        <w:t xml:space="preserve">DC, AC, </w:t>
      </w:r>
      <w:r w:rsidRPr="00B30AAD">
        <w:rPr>
          <w:rFonts w:ascii="Arial" w:eastAsia="宋体" w:hAnsi="Arial" w:cs="Arial"/>
          <w:color w:val="333333"/>
          <w:kern w:val="0"/>
          <w:sz w:val="15"/>
          <w:szCs w:val="15"/>
        </w:rPr>
        <w:t>或</w:t>
      </w:r>
      <w:r w:rsidRPr="00B30AAD">
        <w:rPr>
          <w:rFonts w:ascii="Arial" w:eastAsia="宋体" w:hAnsi="Arial" w:cs="Arial"/>
          <w:color w:val="333333"/>
          <w:kern w:val="0"/>
          <w:sz w:val="15"/>
          <w:szCs w:val="15"/>
        </w:rPr>
        <w:t>LF Reject (</w:t>
      </w:r>
      <w:r w:rsidRPr="00B30AAD">
        <w:rPr>
          <w:rFonts w:ascii="Arial" w:eastAsia="宋体" w:hAnsi="Arial" w:cs="Arial"/>
          <w:color w:val="333333"/>
          <w:kern w:val="0"/>
          <w:sz w:val="15"/>
          <w:szCs w:val="15"/>
        </w:rPr>
        <w:t>低频抑制</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w:t>
      </w:r>
      <w:r w:rsidRPr="00B30AAD">
        <w:rPr>
          <w:rFonts w:ascii="Arial" w:eastAsia="宋体" w:hAnsi="Arial" w:cs="Arial"/>
          <w:b/>
          <w:bCs/>
          <w:color w:val="333333"/>
          <w:kern w:val="0"/>
          <w:sz w:val="15"/>
        </w:rPr>
        <w:t xml:space="preserve">DC </w:t>
      </w:r>
      <w:r w:rsidRPr="00B30AAD">
        <w:rPr>
          <w:rFonts w:ascii="Arial" w:eastAsia="宋体" w:hAnsi="Arial" w:cs="Arial"/>
          <w:b/>
          <w:bCs/>
          <w:color w:val="333333"/>
          <w:kern w:val="0"/>
          <w:sz w:val="15"/>
        </w:rPr>
        <w:t>耦合允许直流和交流信号进入触发路径。</w:t>
      </w:r>
      <w:r w:rsidRPr="00B30AAD">
        <w:rPr>
          <w:rFonts w:ascii="Arial" w:eastAsia="宋体" w:hAnsi="Arial" w:cs="Arial"/>
          <w:b/>
          <w:bCs/>
          <w:color w:val="333333"/>
          <w:kern w:val="0"/>
          <w:sz w:val="15"/>
        </w:rPr>
        <w:t xml:space="preserve">AC </w:t>
      </w:r>
      <w:r w:rsidRPr="00B30AAD">
        <w:rPr>
          <w:rFonts w:ascii="Arial" w:eastAsia="宋体" w:hAnsi="Arial" w:cs="Arial"/>
          <w:b/>
          <w:bCs/>
          <w:color w:val="333333"/>
          <w:kern w:val="0"/>
          <w:sz w:val="15"/>
        </w:rPr>
        <w:t>耦合将一个</w:t>
      </w:r>
      <w:r w:rsidRPr="00B30AAD">
        <w:rPr>
          <w:rFonts w:ascii="Arial" w:eastAsia="宋体" w:hAnsi="Arial" w:cs="Arial"/>
          <w:b/>
          <w:bCs/>
          <w:color w:val="333333"/>
          <w:kern w:val="0"/>
          <w:sz w:val="15"/>
        </w:rPr>
        <w:t xml:space="preserve">10 Hz </w:t>
      </w:r>
      <w:r w:rsidRPr="00B30AAD">
        <w:rPr>
          <w:rFonts w:ascii="Arial" w:eastAsia="宋体" w:hAnsi="Arial" w:cs="Arial"/>
          <w:b/>
          <w:bCs/>
          <w:color w:val="333333"/>
          <w:kern w:val="0"/>
          <w:sz w:val="15"/>
        </w:rPr>
        <w:t>高通滤波器</w:t>
      </w:r>
      <w:r w:rsidRPr="00B30AAD">
        <w:rPr>
          <w:rFonts w:ascii="Arial" w:eastAsia="宋体" w:hAnsi="Arial" w:cs="Arial"/>
          <w:b/>
          <w:bCs/>
          <w:color w:val="333333"/>
          <w:kern w:val="0"/>
          <w:sz w:val="15"/>
        </w:rPr>
        <w:t xml:space="preserve"> (</w:t>
      </w:r>
      <w:r w:rsidRPr="00B30AAD">
        <w:rPr>
          <w:rFonts w:ascii="Arial" w:eastAsia="宋体" w:hAnsi="Arial" w:cs="Arial"/>
          <w:b/>
          <w:bCs/>
          <w:color w:val="333333"/>
          <w:kern w:val="0"/>
          <w:sz w:val="15"/>
        </w:rPr>
        <w:t>对</w:t>
      </w:r>
      <w:r w:rsidRPr="00B30AAD">
        <w:rPr>
          <w:rFonts w:ascii="Arial" w:eastAsia="宋体" w:hAnsi="Arial" w:cs="Arial"/>
          <w:b/>
          <w:bCs/>
          <w:color w:val="333333"/>
          <w:kern w:val="0"/>
          <w:sz w:val="15"/>
        </w:rPr>
        <w:t xml:space="preserve">100MHz </w:t>
      </w:r>
      <w:r w:rsidRPr="00B30AAD">
        <w:rPr>
          <w:rFonts w:ascii="Arial" w:eastAsia="宋体" w:hAnsi="Arial" w:cs="Arial"/>
          <w:b/>
          <w:bCs/>
          <w:color w:val="333333"/>
          <w:kern w:val="0"/>
          <w:sz w:val="15"/>
        </w:rPr>
        <w:t>型号是</w:t>
      </w:r>
      <w:r w:rsidRPr="00B30AAD">
        <w:rPr>
          <w:rFonts w:ascii="Arial" w:eastAsia="宋体" w:hAnsi="Arial" w:cs="Arial"/>
          <w:b/>
          <w:bCs/>
          <w:color w:val="333333"/>
          <w:kern w:val="0"/>
          <w:sz w:val="15"/>
        </w:rPr>
        <w:t xml:space="preserve">3.5 Hz) </w:t>
      </w:r>
      <w:r w:rsidRPr="00B30AAD">
        <w:rPr>
          <w:rFonts w:ascii="Arial" w:eastAsia="宋体" w:hAnsi="Arial" w:cs="Arial"/>
          <w:b/>
          <w:bCs/>
          <w:color w:val="333333"/>
          <w:kern w:val="0"/>
          <w:sz w:val="15"/>
        </w:rPr>
        <w:t>放入触发路径，以</w:t>
      </w:r>
      <w:r w:rsidRPr="00B30AAD">
        <w:rPr>
          <w:rFonts w:ascii="Arial" w:eastAsia="宋体" w:hAnsi="Arial" w:cs="Arial"/>
          <w:b/>
          <w:bCs/>
          <w:color w:val="FF0000"/>
          <w:kern w:val="0"/>
          <w:sz w:val="15"/>
        </w:rPr>
        <w:t>从触发波形移除任何</w:t>
      </w:r>
      <w:r w:rsidRPr="00B30AAD">
        <w:rPr>
          <w:rFonts w:ascii="Arial" w:eastAsia="宋体" w:hAnsi="Arial" w:cs="Arial"/>
          <w:b/>
          <w:bCs/>
          <w:color w:val="FF0000"/>
          <w:kern w:val="0"/>
          <w:sz w:val="15"/>
        </w:rPr>
        <w:t xml:space="preserve">DC </w:t>
      </w:r>
      <w:r w:rsidRPr="00B30AAD">
        <w:rPr>
          <w:rFonts w:ascii="Arial" w:eastAsia="宋体" w:hAnsi="Arial" w:cs="Arial"/>
          <w:b/>
          <w:bCs/>
          <w:color w:val="FF0000"/>
          <w:kern w:val="0"/>
          <w:sz w:val="15"/>
        </w:rPr>
        <w:t>偏移电压。当波形具有较大的</w:t>
      </w:r>
      <w:r w:rsidRPr="00B30AAD">
        <w:rPr>
          <w:rFonts w:ascii="Arial" w:eastAsia="宋体" w:hAnsi="Arial" w:cs="Arial"/>
          <w:b/>
          <w:bCs/>
          <w:color w:val="FF0000"/>
          <w:kern w:val="0"/>
          <w:sz w:val="15"/>
        </w:rPr>
        <w:t xml:space="preserve">DC </w:t>
      </w:r>
      <w:r w:rsidRPr="00B30AAD">
        <w:rPr>
          <w:rFonts w:ascii="Arial" w:eastAsia="宋体" w:hAnsi="Arial" w:cs="Arial"/>
          <w:b/>
          <w:bCs/>
          <w:color w:val="FF0000"/>
          <w:kern w:val="0"/>
          <w:sz w:val="15"/>
        </w:rPr>
        <w:t>偏移时，使用</w:t>
      </w:r>
      <w:r w:rsidRPr="00B30AAD">
        <w:rPr>
          <w:rFonts w:ascii="Arial" w:eastAsia="宋体" w:hAnsi="Arial" w:cs="Arial"/>
          <w:b/>
          <w:bCs/>
          <w:color w:val="FF0000"/>
          <w:kern w:val="0"/>
          <w:sz w:val="15"/>
        </w:rPr>
        <w:t xml:space="preserve">AC </w:t>
      </w:r>
      <w:r w:rsidRPr="00B30AAD">
        <w:rPr>
          <w:rFonts w:ascii="Arial" w:eastAsia="宋体" w:hAnsi="Arial" w:cs="Arial"/>
          <w:b/>
          <w:bCs/>
          <w:color w:val="FF0000"/>
          <w:kern w:val="0"/>
          <w:sz w:val="15"/>
        </w:rPr>
        <w:t>耦合获得稳定的边沿触发</w:t>
      </w:r>
      <w:r w:rsidRPr="00B30AAD">
        <w:rPr>
          <w:rFonts w:ascii="Arial" w:eastAsia="宋体" w:hAnsi="Arial" w:cs="Arial"/>
          <w:b/>
          <w:bCs/>
          <w:color w:val="333333"/>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LF (</w:t>
      </w:r>
      <w:r w:rsidRPr="00B30AAD">
        <w:rPr>
          <w:rFonts w:ascii="Arial" w:eastAsia="宋体" w:hAnsi="Arial" w:cs="Arial"/>
          <w:color w:val="333333"/>
          <w:kern w:val="0"/>
          <w:sz w:val="15"/>
          <w:szCs w:val="15"/>
        </w:rPr>
        <w:t>低频</w:t>
      </w:r>
      <w:r w:rsidRPr="00B30AAD">
        <w:rPr>
          <w:rFonts w:ascii="Arial" w:eastAsia="宋体" w:hAnsi="Arial" w:cs="Arial"/>
          <w:color w:val="333333"/>
          <w:kern w:val="0"/>
          <w:sz w:val="15"/>
          <w:szCs w:val="15"/>
        </w:rPr>
        <w:t>) Reject (</w:t>
      </w:r>
      <w:r w:rsidRPr="00B30AAD">
        <w:rPr>
          <w:rFonts w:ascii="Arial" w:eastAsia="宋体" w:hAnsi="Arial" w:cs="Arial"/>
          <w:color w:val="333333"/>
          <w:kern w:val="0"/>
          <w:sz w:val="15"/>
          <w:szCs w:val="15"/>
        </w:rPr>
        <w:t>抑制</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耦合将一个</w:t>
      </w:r>
      <w:r w:rsidRPr="00B30AAD">
        <w:rPr>
          <w:rFonts w:ascii="Arial" w:eastAsia="宋体" w:hAnsi="Arial" w:cs="Arial"/>
          <w:color w:val="333333"/>
          <w:kern w:val="0"/>
          <w:sz w:val="15"/>
          <w:szCs w:val="15"/>
        </w:rPr>
        <w:t xml:space="preserve">50 kHz </w:t>
      </w:r>
      <w:r w:rsidRPr="00B30AAD">
        <w:rPr>
          <w:rFonts w:ascii="Arial" w:eastAsia="宋体" w:hAnsi="Arial" w:cs="Arial"/>
          <w:color w:val="333333"/>
          <w:kern w:val="0"/>
          <w:sz w:val="15"/>
          <w:szCs w:val="15"/>
        </w:rPr>
        <w:t>的高通滤波器与触发波形串联。低频抑制从触发波形中移除任何不需要的低频率成分，例如可干扰正确触发的如工频。当波形中具有低频噪声时，使用此耦合获得稳定的边沿触发。</w:t>
      </w:r>
      <w:r w:rsidRPr="00B30AAD">
        <w:rPr>
          <w:rFonts w:ascii="Arial" w:eastAsia="宋体" w:hAnsi="Arial" w:cs="Arial"/>
          <w:color w:val="333333"/>
          <w:kern w:val="0"/>
          <w:sz w:val="15"/>
          <w:szCs w:val="15"/>
        </w:rPr>
        <w:t xml:space="preserve">TV </w:t>
      </w:r>
      <w:r w:rsidRPr="00B30AAD">
        <w:rPr>
          <w:rFonts w:ascii="Arial" w:eastAsia="宋体" w:hAnsi="Arial" w:cs="Arial"/>
          <w:color w:val="333333"/>
          <w:kern w:val="0"/>
          <w:sz w:val="15"/>
          <w:szCs w:val="15"/>
        </w:rPr>
        <w:t>耦合通常显示为灰色，但当在</w:t>
      </w:r>
      <w:r w:rsidRPr="00B30AAD">
        <w:rPr>
          <w:rFonts w:ascii="Arial" w:eastAsia="宋体" w:hAnsi="Arial" w:cs="Arial"/>
          <w:color w:val="333333"/>
          <w:kern w:val="0"/>
          <w:sz w:val="15"/>
          <w:szCs w:val="15"/>
        </w:rPr>
        <w:t>Trigger More (</w:t>
      </w:r>
      <w:r w:rsidRPr="00B30AAD">
        <w:rPr>
          <w:rFonts w:ascii="Arial" w:eastAsia="宋体" w:hAnsi="Arial" w:cs="Arial"/>
          <w:color w:val="333333"/>
          <w:kern w:val="0"/>
          <w:sz w:val="15"/>
          <w:szCs w:val="15"/>
        </w:rPr>
        <w:t>更多触发</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菜单中启动</w:t>
      </w:r>
      <w:r w:rsidRPr="00B30AAD">
        <w:rPr>
          <w:rFonts w:ascii="Arial" w:eastAsia="宋体" w:hAnsi="Arial" w:cs="Arial"/>
          <w:color w:val="333333"/>
          <w:kern w:val="0"/>
          <w:sz w:val="15"/>
          <w:szCs w:val="15"/>
        </w:rPr>
        <w:t xml:space="preserve">TV </w:t>
      </w:r>
      <w:r w:rsidRPr="00B30AAD">
        <w:rPr>
          <w:rFonts w:ascii="Arial" w:eastAsia="宋体" w:hAnsi="Arial" w:cs="Arial"/>
          <w:color w:val="333333"/>
          <w:kern w:val="0"/>
          <w:sz w:val="15"/>
          <w:szCs w:val="15"/>
        </w:rPr>
        <w:t>触发时，会自动选择</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选择触发噪声抑制和高频抑制</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Mode/Coupling (</w:t>
      </w:r>
      <w:r w:rsidRPr="00B30AAD">
        <w:rPr>
          <w:rFonts w:ascii="Arial" w:eastAsia="宋体" w:hAnsi="Arial" w:cs="Arial"/>
          <w:color w:val="333333"/>
          <w:kern w:val="0"/>
          <w:sz w:val="15"/>
          <w:szCs w:val="15"/>
        </w:rPr>
        <w:t>模式</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耦合</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键。</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按</w:t>
      </w:r>
      <w:r w:rsidRPr="00B30AAD">
        <w:rPr>
          <w:rFonts w:ascii="Arial" w:eastAsia="宋体" w:hAnsi="Arial" w:cs="Arial"/>
          <w:color w:val="333333"/>
          <w:kern w:val="0"/>
          <w:sz w:val="15"/>
          <w:szCs w:val="15"/>
        </w:rPr>
        <w:t>Noise Rej (</w:t>
      </w:r>
      <w:r w:rsidRPr="00B30AAD">
        <w:rPr>
          <w:rFonts w:ascii="Arial" w:eastAsia="宋体" w:hAnsi="Arial" w:cs="Arial"/>
          <w:color w:val="333333"/>
          <w:kern w:val="0"/>
          <w:sz w:val="15"/>
          <w:szCs w:val="15"/>
        </w:rPr>
        <w:t>噪声抑制</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软键选择噪声抑制或按</w:t>
      </w:r>
      <w:r w:rsidRPr="00B30AAD">
        <w:rPr>
          <w:rFonts w:ascii="Arial" w:eastAsia="宋体" w:hAnsi="Arial" w:cs="Arial"/>
          <w:color w:val="333333"/>
          <w:kern w:val="0"/>
          <w:sz w:val="15"/>
          <w:szCs w:val="15"/>
        </w:rPr>
        <w:t>HF Reject (</w:t>
      </w:r>
      <w:r w:rsidRPr="00B30AAD">
        <w:rPr>
          <w:rFonts w:ascii="Arial" w:eastAsia="宋体" w:hAnsi="Arial" w:cs="Arial"/>
          <w:color w:val="333333"/>
          <w:kern w:val="0"/>
          <w:sz w:val="15"/>
          <w:szCs w:val="15"/>
        </w:rPr>
        <w:t>高频抑制</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软键选择高频抑制。</w:t>
      </w:r>
      <w:r w:rsidRPr="00B30AAD">
        <w:rPr>
          <w:rFonts w:ascii="Arial" w:eastAsia="宋体" w:hAnsi="Arial" w:cs="Arial"/>
          <w:color w:val="333333"/>
          <w:kern w:val="0"/>
          <w:sz w:val="15"/>
          <w:szCs w:val="15"/>
        </w:rPr>
        <w:br/>
        <w:t>Noise Rej (</w:t>
      </w:r>
      <w:r w:rsidRPr="00B30AAD">
        <w:rPr>
          <w:rFonts w:ascii="Arial" w:eastAsia="宋体" w:hAnsi="Arial" w:cs="Arial"/>
          <w:color w:val="333333"/>
          <w:kern w:val="0"/>
          <w:sz w:val="15"/>
          <w:szCs w:val="15"/>
        </w:rPr>
        <w:t>噪声抑制</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给触发电路增加额外的滞后。启用噪声抑制时，触发电路对噪声不是很敏感，但是可能需要更大振幅的波形来触发示波器。</w:t>
      </w:r>
      <w:r w:rsidRPr="00B30AAD">
        <w:rPr>
          <w:rFonts w:ascii="Arial" w:eastAsia="宋体" w:hAnsi="Arial" w:cs="Arial"/>
          <w:color w:val="333333"/>
          <w:kern w:val="0"/>
          <w:sz w:val="15"/>
          <w:szCs w:val="15"/>
        </w:rPr>
        <w:br/>
        <w:t>HF Reject (</w:t>
      </w:r>
      <w:r w:rsidRPr="00B30AAD">
        <w:rPr>
          <w:rFonts w:ascii="Arial" w:eastAsia="宋体" w:hAnsi="Arial" w:cs="Arial"/>
          <w:color w:val="333333"/>
          <w:kern w:val="0"/>
          <w:sz w:val="15"/>
          <w:szCs w:val="15"/>
        </w:rPr>
        <w:t>高频抑制</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在触发路径中添加</w:t>
      </w:r>
      <w:r w:rsidRPr="00B30AAD">
        <w:rPr>
          <w:rFonts w:ascii="Arial" w:eastAsia="宋体" w:hAnsi="Arial" w:cs="Arial"/>
          <w:color w:val="333333"/>
          <w:kern w:val="0"/>
          <w:sz w:val="15"/>
          <w:szCs w:val="15"/>
        </w:rPr>
        <w:t xml:space="preserve">50 kHz </w:t>
      </w:r>
      <w:r w:rsidRPr="00B30AAD">
        <w:rPr>
          <w:rFonts w:ascii="Arial" w:eastAsia="宋体" w:hAnsi="Arial" w:cs="Arial"/>
          <w:color w:val="333333"/>
          <w:kern w:val="0"/>
          <w:sz w:val="15"/>
          <w:szCs w:val="15"/>
        </w:rPr>
        <w:t>低通滤波器，从触发波形中移除高频分量。可使用高频抑制从快速系统时钟、从触发路径中移除诸如</w:t>
      </w:r>
      <w:r w:rsidRPr="00B30AAD">
        <w:rPr>
          <w:rFonts w:ascii="Arial" w:eastAsia="宋体" w:hAnsi="Arial" w:cs="Arial"/>
          <w:color w:val="333333"/>
          <w:kern w:val="0"/>
          <w:sz w:val="15"/>
          <w:szCs w:val="15"/>
        </w:rPr>
        <w:t xml:space="preserve">AM </w:t>
      </w:r>
      <w:r w:rsidRPr="00B30AAD">
        <w:rPr>
          <w:rFonts w:ascii="Arial" w:eastAsia="宋体" w:hAnsi="Arial" w:cs="Arial"/>
          <w:color w:val="333333"/>
          <w:kern w:val="0"/>
          <w:sz w:val="15"/>
          <w:szCs w:val="15"/>
        </w:rPr>
        <w:t>或</w:t>
      </w:r>
      <w:r w:rsidRPr="00B30AAD">
        <w:rPr>
          <w:rFonts w:ascii="Arial" w:eastAsia="宋体" w:hAnsi="Arial" w:cs="Arial"/>
          <w:color w:val="333333"/>
          <w:kern w:val="0"/>
          <w:sz w:val="15"/>
          <w:szCs w:val="15"/>
        </w:rPr>
        <w:t xml:space="preserve">FM </w:t>
      </w:r>
      <w:r w:rsidRPr="00B30AAD">
        <w:rPr>
          <w:rFonts w:ascii="Arial" w:eastAsia="宋体" w:hAnsi="Arial" w:cs="Arial"/>
          <w:color w:val="333333"/>
          <w:kern w:val="0"/>
          <w:sz w:val="15"/>
          <w:szCs w:val="15"/>
        </w:rPr>
        <w:t>广播电台中的高频噪声或噪声。</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探头</w:t>
      </w:r>
    </w:p>
    <w:p w:rsidR="00160077" w:rsidRPr="00B30AAD" w:rsidRDefault="00160077" w:rsidP="00013136">
      <w:pPr>
        <w:pStyle w:val="aa"/>
        <w:spacing w:line="180" w:lineRule="exact"/>
        <w:outlineLvl w:val="0"/>
        <w:rPr>
          <w:rFonts w:ascii="Arial" w:eastAsia="宋体" w:hAnsi="Arial" w:cs="Arial"/>
          <w:color w:val="333333"/>
          <w:kern w:val="0"/>
          <w:sz w:val="15"/>
          <w:szCs w:val="15"/>
        </w:rPr>
      </w:pPr>
      <w:r w:rsidRPr="00B30AAD">
        <w:rPr>
          <w:rFonts w:ascii="Arial" w:eastAsia="宋体" w:hAnsi="Arial" w:cs="Arial"/>
          <w:color w:val="333333"/>
          <w:kern w:val="0"/>
          <w:sz w:val="15"/>
          <w:szCs w:val="15"/>
        </w:rPr>
        <w:t>1</w:t>
      </w:r>
      <w:r w:rsidRPr="00B30AAD">
        <w:rPr>
          <w:rFonts w:ascii="Arial" w:eastAsia="宋体" w:hAnsi="Arial" w:cs="Arial"/>
          <w:color w:val="333333"/>
          <w:kern w:val="0"/>
          <w:sz w:val="15"/>
          <w:szCs w:val="15"/>
        </w:rPr>
        <w:t>）有源探头：包含有源电子元件可以提供放大能力；</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2</w:t>
      </w:r>
      <w:r w:rsidRPr="00B30AAD">
        <w:rPr>
          <w:rFonts w:ascii="Arial" w:eastAsia="宋体" w:hAnsi="Arial" w:cs="Arial"/>
          <w:color w:val="333333"/>
          <w:kern w:val="0"/>
          <w:sz w:val="15"/>
          <w:szCs w:val="15"/>
        </w:rPr>
        <w:t>）无源探头：不含有源元件，其中只包含无源元件（如电容，电阻</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这种探头通常对输入信号进行衰减。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在探头中增加一个和示波器输入阻抗串联的阻抗，用这种方法就可以减少探头的负载效应。</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800000"/>
          <w:kern w:val="0"/>
          <w:sz w:val="15"/>
        </w:rPr>
        <w:t>运行控制</w:t>
      </w:r>
      <w:r w:rsidRPr="00B30AAD">
        <w:rPr>
          <w:rFonts w:ascii="Arial" w:eastAsia="宋体" w:hAnsi="Arial" w:cs="Arial"/>
          <w:color w:val="333333"/>
          <w:kern w:val="0"/>
          <w:sz w:val="15"/>
          <w:szCs w:val="17"/>
        </w:rPr>
        <w:t> </w:t>
      </w:r>
    </w:p>
    <w:p w:rsidR="00160077" w:rsidRPr="00B30AAD" w:rsidRDefault="00160077" w:rsidP="00013136">
      <w:pPr>
        <w:pStyle w:val="aa"/>
        <w:spacing w:line="180" w:lineRule="exact"/>
        <w:outlineLvl w:val="0"/>
        <w:rPr>
          <w:rFonts w:ascii="Arial" w:eastAsia="宋体" w:hAnsi="Arial" w:cs="Arial"/>
          <w:color w:val="333333"/>
          <w:kern w:val="0"/>
          <w:sz w:val="15"/>
          <w:szCs w:val="15"/>
        </w:rPr>
      </w:pPr>
      <w:r w:rsidRPr="00B30AAD">
        <w:rPr>
          <w:rFonts w:ascii="Arial" w:eastAsia="宋体" w:hAnsi="Arial" w:cs="Arial"/>
          <w:b/>
          <w:bCs/>
          <w:color w:val="FF0000"/>
          <w:kern w:val="0"/>
          <w:sz w:val="15"/>
        </w:rPr>
        <w:t>Run/Stop</w:t>
      </w:r>
      <w:r w:rsidR="00A75B64">
        <w:rPr>
          <w:rFonts w:ascii="Arial" w:eastAsia="宋体" w:hAnsi="Arial" w:cs="Arial" w:hint="eastAsia"/>
          <w:b/>
          <w:bCs/>
          <w:color w:val="800000"/>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当您按下</w:t>
      </w:r>
      <w:r w:rsidRPr="00B30AAD">
        <w:rPr>
          <w:rFonts w:ascii="Arial" w:eastAsia="宋体" w:hAnsi="Arial" w:cs="Arial"/>
          <w:b/>
          <w:bCs/>
          <w:color w:val="333333"/>
          <w:kern w:val="0"/>
          <w:sz w:val="15"/>
        </w:rPr>
        <w:t xml:space="preserve"> Run/Stop</w:t>
      </w:r>
      <w:r w:rsidRPr="00B30AAD">
        <w:rPr>
          <w:rFonts w:ascii="Arial" w:eastAsia="宋体" w:hAnsi="Arial" w:cs="Arial"/>
          <w:b/>
          <w:bCs/>
          <w:color w:val="333333"/>
          <w:kern w:val="0"/>
          <w:sz w:val="15"/>
        </w:rPr>
        <w:t>（运行</w:t>
      </w:r>
      <w:r w:rsidRPr="00B30AAD">
        <w:rPr>
          <w:rFonts w:ascii="Arial" w:eastAsia="宋体" w:hAnsi="Arial" w:cs="Arial"/>
          <w:b/>
          <w:bCs/>
          <w:color w:val="333333"/>
          <w:kern w:val="0"/>
          <w:sz w:val="15"/>
        </w:rPr>
        <w:t xml:space="preserve">/ </w:t>
      </w:r>
      <w:r w:rsidRPr="00B30AAD">
        <w:rPr>
          <w:rFonts w:ascii="Arial" w:eastAsia="宋体" w:hAnsi="Arial" w:cs="Arial"/>
          <w:b/>
          <w:bCs/>
          <w:color w:val="333333"/>
          <w:kern w:val="0"/>
          <w:sz w:val="15"/>
        </w:rPr>
        <w:t>停止）键时，它呈绿色亮起，示波器处于连续运行模式。</w:t>
      </w:r>
      <w:r w:rsidRPr="00B30AAD">
        <w:rPr>
          <w:rFonts w:ascii="Arial" w:eastAsia="宋体" w:hAnsi="Arial" w:cs="Arial"/>
          <w:b/>
          <w:bCs/>
          <w:color w:val="333333"/>
          <w:kern w:val="0"/>
          <w:sz w:val="15"/>
          <w:szCs w:val="15"/>
        </w:rPr>
        <w:br/>
      </w:r>
      <w:r w:rsidRPr="00B30AAD">
        <w:rPr>
          <w:rFonts w:ascii="Arial" w:eastAsia="宋体" w:hAnsi="Arial" w:cs="Arial"/>
          <w:color w:val="333333"/>
          <w:kern w:val="0"/>
          <w:sz w:val="15"/>
          <w:szCs w:val="15"/>
        </w:rPr>
        <w:t>示波器会检测每个探头上的输入电压，并在触发条件满足时更新显示屏。触发处理和屏更新率会根据示波器设置进行优化。示波器显示同一信号的多次</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采集，其方式与模拟示波器显示波形的方式相似。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按下</w:t>
      </w:r>
      <w:r w:rsidRPr="00B30AAD">
        <w:rPr>
          <w:rFonts w:ascii="Arial" w:eastAsia="宋体" w:hAnsi="Arial" w:cs="Arial"/>
          <w:b/>
          <w:bCs/>
          <w:color w:val="333333"/>
          <w:kern w:val="0"/>
          <w:sz w:val="15"/>
        </w:rPr>
        <w:t xml:space="preserve"> Run/Stop </w:t>
      </w:r>
      <w:r w:rsidRPr="00B30AAD">
        <w:rPr>
          <w:rFonts w:ascii="Arial" w:eastAsia="宋体" w:hAnsi="Arial" w:cs="Arial"/>
          <w:b/>
          <w:bCs/>
          <w:color w:val="333333"/>
          <w:kern w:val="0"/>
          <w:sz w:val="15"/>
        </w:rPr>
        <w:t>（运行</w:t>
      </w:r>
      <w:r w:rsidRPr="00B30AAD">
        <w:rPr>
          <w:rFonts w:ascii="Arial" w:eastAsia="宋体" w:hAnsi="Arial" w:cs="Arial"/>
          <w:b/>
          <w:bCs/>
          <w:color w:val="333333"/>
          <w:kern w:val="0"/>
          <w:sz w:val="15"/>
        </w:rPr>
        <w:t xml:space="preserve">/ </w:t>
      </w:r>
      <w:r w:rsidRPr="00B30AAD">
        <w:rPr>
          <w:rFonts w:ascii="Arial" w:eastAsia="宋体" w:hAnsi="Arial" w:cs="Arial"/>
          <w:b/>
          <w:bCs/>
          <w:color w:val="333333"/>
          <w:kern w:val="0"/>
          <w:sz w:val="15"/>
        </w:rPr>
        <w:t>停止）使示波器开始寻找触发</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Run/Stop </w:t>
      </w:r>
      <w:r w:rsidRPr="00B30AAD">
        <w:rPr>
          <w:rFonts w:ascii="Arial" w:eastAsia="宋体" w:hAnsi="Arial" w:cs="Arial"/>
          <w:color w:val="333333"/>
          <w:kern w:val="0"/>
          <w:sz w:val="15"/>
          <w:szCs w:val="15"/>
        </w:rPr>
        <w:t>（运行</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停止）键将呈绿色亮起。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如果触发模式被设置为</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正常</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，则显示将不会更新，直到找到触发。</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如果触发模式被设置为</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自动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，则示波器会寻找触发，如果未找到，它将自动触发，显示屏将立即显示输入信号。在这种情况下，显示屏顶部的</w:t>
      </w:r>
      <w:r w:rsidRPr="00B30AAD">
        <w:rPr>
          <w:rFonts w:ascii="Arial" w:eastAsia="宋体" w:hAnsi="Arial" w:cs="Arial"/>
          <w:color w:val="333333"/>
          <w:kern w:val="0"/>
          <w:sz w:val="15"/>
          <w:szCs w:val="15"/>
        </w:rPr>
        <w:t xml:space="preserve"> Auto </w:t>
      </w:r>
      <w:r w:rsidRPr="00B30AAD">
        <w:rPr>
          <w:rFonts w:ascii="Arial" w:eastAsia="宋体" w:hAnsi="Arial" w:cs="Arial"/>
          <w:color w:val="333333"/>
          <w:kern w:val="0"/>
          <w:sz w:val="15"/>
          <w:szCs w:val="15"/>
        </w:rPr>
        <w:t>（自动）指示灯的背景闪烁，</w:t>
      </w:r>
      <w:r w:rsidRPr="00B30AAD">
        <w:rPr>
          <w:rFonts w:ascii="Arial" w:eastAsia="宋体" w:hAnsi="Arial" w:cs="Arial"/>
          <w:b/>
          <w:bCs/>
          <w:color w:val="333333"/>
          <w:kern w:val="0"/>
          <w:sz w:val="15"/>
        </w:rPr>
        <w:t>表示示波器正在强制触发</w:t>
      </w:r>
      <w:r w:rsidRPr="00B30AAD">
        <w:rPr>
          <w:rFonts w:ascii="Arial" w:eastAsia="宋体" w:hAnsi="Arial" w:cs="Arial"/>
          <w:color w:val="333333"/>
          <w:kern w:val="0"/>
          <w:sz w:val="15"/>
          <w:szCs w:val="15"/>
        </w:rPr>
        <w:t>。</w:t>
      </w:r>
      <w:r w:rsidR="00013136">
        <w:rPr>
          <w:rFonts w:ascii="Arial" w:eastAsia="宋体" w:hAnsi="Arial" w:cs="Arial"/>
          <w:color w:val="333333"/>
          <w:kern w:val="0"/>
          <w:sz w:val="15"/>
          <w:szCs w:val="15"/>
        </w:rPr>
        <w:br/>
      </w:r>
      <w:r w:rsidRPr="00B30AAD">
        <w:rPr>
          <w:rFonts w:ascii="Arial" w:eastAsia="宋体" w:hAnsi="Arial" w:cs="Arial"/>
          <w:color w:val="333333"/>
          <w:kern w:val="0"/>
          <w:sz w:val="15"/>
          <w:szCs w:val="15"/>
        </w:rPr>
        <w:lastRenderedPageBreak/>
        <w:t>当您再次按下</w:t>
      </w:r>
      <w:r w:rsidRPr="00B30AAD">
        <w:rPr>
          <w:rFonts w:ascii="Arial" w:eastAsia="宋体" w:hAnsi="Arial" w:cs="Arial"/>
          <w:color w:val="333333"/>
          <w:kern w:val="0"/>
          <w:sz w:val="15"/>
          <w:szCs w:val="15"/>
        </w:rPr>
        <w:t xml:space="preserve"> Run/Stop</w:t>
      </w:r>
      <w:r w:rsidRPr="00B30AAD">
        <w:rPr>
          <w:rFonts w:ascii="Arial" w:eastAsia="宋体" w:hAnsi="Arial" w:cs="Arial"/>
          <w:color w:val="333333"/>
          <w:kern w:val="0"/>
          <w:sz w:val="15"/>
          <w:szCs w:val="15"/>
        </w:rPr>
        <w:t>（运行</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停止）键时，它呈红色亮起，示波器停止。显示屏顶端状态行中的触发模式处会显示</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停止</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。可通过旋转水平和垂直</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控制旋钮平移和缩放储存的波形。</w:t>
      </w: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如果在示波器运行时按下</w:t>
      </w:r>
      <w:r w:rsidRPr="00B30AAD">
        <w:rPr>
          <w:rFonts w:ascii="Arial" w:eastAsia="宋体" w:hAnsi="Arial" w:cs="Arial"/>
          <w:b/>
          <w:bCs/>
          <w:color w:val="333333"/>
          <w:kern w:val="0"/>
          <w:sz w:val="15"/>
        </w:rPr>
        <w:t xml:space="preserve"> Run/Stop </w:t>
      </w:r>
      <w:r w:rsidRPr="00B30AAD">
        <w:rPr>
          <w:rFonts w:ascii="Arial" w:eastAsia="宋体" w:hAnsi="Arial" w:cs="Arial"/>
          <w:b/>
          <w:bCs/>
          <w:color w:val="333333"/>
          <w:kern w:val="0"/>
          <w:sz w:val="15"/>
        </w:rPr>
        <w:t>（运行</w:t>
      </w:r>
      <w:r w:rsidRPr="00B30AAD">
        <w:rPr>
          <w:rFonts w:ascii="Arial" w:eastAsia="宋体" w:hAnsi="Arial" w:cs="Arial"/>
          <w:b/>
          <w:bCs/>
          <w:color w:val="333333"/>
          <w:kern w:val="0"/>
          <w:sz w:val="15"/>
        </w:rPr>
        <w:t xml:space="preserve">/ </w:t>
      </w:r>
      <w:r w:rsidRPr="00B30AAD">
        <w:rPr>
          <w:rFonts w:ascii="Arial" w:eastAsia="宋体" w:hAnsi="Arial" w:cs="Arial"/>
          <w:b/>
          <w:bCs/>
          <w:color w:val="333333"/>
          <w:kern w:val="0"/>
          <w:sz w:val="15"/>
        </w:rPr>
        <w:t>停止）键，该键将不停闪烁，</w:t>
      </w:r>
      <w:r w:rsidRPr="00B30AAD">
        <w:rPr>
          <w:rFonts w:ascii="Arial" w:eastAsia="宋体" w:hAnsi="Arial" w:cs="Arial"/>
          <w:b/>
          <w:bCs/>
          <w:color w:val="FF0000"/>
          <w:kern w:val="0"/>
          <w:sz w:val="15"/>
        </w:rPr>
        <w:t>直到当前采集完成</w:t>
      </w:r>
      <w:r w:rsidRPr="00B30AAD">
        <w:rPr>
          <w:rFonts w:ascii="Arial" w:eastAsia="宋体" w:hAnsi="Arial" w:cs="Arial"/>
          <w:b/>
          <w:bCs/>
          <w:color w:val="333333"/>
          <w:kern w:val="0"/>
          <w:sz w:val="15"/>
        </w:rPr>
        <w:t>。如果采集立刻完成，</w:t>
      </w:r>
      <w:r w:rsidRPr="00B30AAD">
        <w:rPr>
          <w:rFonts w:ascii="Arial" w:eastAsia="宋体" w:hAnsi="Arial" w:cs="Arial"/>
          <w:b/>
          <w:bCs/>
          <w:color w:val="333333"/>
          <w:kern w:val="0"/>
          <w:sz w:val="15"/>
        </w:rPr>
        <w:t xml:space="preserve"> Run/Stop </w:t>
      </w:r>
      <w:r w:rsidRPr="00B30AAD">
        <w:rPr>
          <w:rFonts w:ascii="Arial" w:eastAsia="宋体" w:hAnsi="Arial" w:cs="Arial"/>
          <w:b/>
          <w:bCs/>
          <w:color w:val="333333"/>
          <w:kern w:val="0"/>
          <w:sz w:val="15"/>
        </w:rPr>
        <w:t>（运行</w:t>
      </w:r>
      <w:r w:rsidRPr="00B30AAD">
        <w:rPr>
          <w:rFonts w:ascii="Arial" w:eastAsia="宋体" w:hAnsi="Arial" w:cs="Arial"/>
          <w:b/>
          <w:bCs/>
          <w:color w:val="333333"/>
          <w:kern w:val="0"/>
          <w:sz w:val="15"/>
        </w:rPr>
        <w:t xml:space="preserve">/ </w:t>
      </w:r>
      <w:r w:rsidRPr="00B30AAD">
        <w:rPr>
          <w:rFonts w:ascii="Arial" w:eastAsia="宋体" w:hAnsi="Arial" w:cs="Arial"/>
          <w:b/>
          <w:bCs/>
          <w:color w:val="333333"/>
          <w:kern w:val="0"/>
          <w:sz w:val="15"/>
        </w:rPr>
        <w:t>停止）键将不闪</w:t>
      </w:r>
      <w:r w:rsidRPr="00B30AAD">
        <w:rPr>
          <w:rFonts w:ascii="Arial" w:eastAsia="宋体" w:hAnsi="Arial" w:cs="Arial"/>
          <w:b/>
          <w:bCs/>
          <w:color w:val="333333"/>
          <w:kern w:val="0"/>
          <w:sz w:val="15"/>
          <w:szCs w:val="15"/>
        </w:rPr>
        <w:br/>
      </w:r>
      <w:r w:rsidRPr="00B30AAD">
        <w:rPr>
          <w:rFonts w:ascii="Arial" w:eastAsia="宋体" w:hAnsi="Arial" w:cs="Arial"/>
          <w:b/>
          <w:bCs/>
          <w:color w:val="333333"/>
          <w:kern w:val="0"/>
          <w:sz w:val="15"/>
        </w:rPr>
        <w:t>烁。</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3C008F" w:rsidRDefault="00160077" w:rsidP="00B30AAD">
      <w:pPr>
        <w:pStyle w:val="aa"/>
        <w:spacing w:line="180" w:lineRule="exact"/>
        <w:rPr>
          <w:rFonts w:ascii="Arial" w:eastAsia="宋体" w:hAnsi="Arial" w:cs="Arial" w:hint="eastAsia"/>
          <w:color w:val="333333"/>
          <w:kern w:val="0"/>
          <w:sz w:val="15"/>
          <w:szCs w:val="15"/>
        </w:rPr>
      </w:pPr>
      <w:r w:rsidRPr="00B30AAD">
        <w:rPr>
          <w:rFonts w:ascii="Arial" w:eastAsia="宋体" w:hAnsi="Arial" w:cs="Arial"/>
          <w:b/>
          <w:bCs/>
          <w:color w:val="FF0000"/>
          <w:kern w:val="0"/>
          <w:sz w:val="15"/>
        </w:rPr>
        <w:t>Single</w:t>
      </w:r>
      <w:r w:rsidR="00336C78">
        <w:rPr>
          <w:rFonts w:ascii="Arial" w:eastAsia="宋体" w:hAnsi="Arial" w:cs="Arial" w:hint="eastAsia"/>
          <w:b/>
          <w:bCs/>
          <w:color w:val="FF0000"/>
          <w:kern w:val="0"/>
          <w:sz w:val="15"/>
        </w:rPr>
        <w:t>：</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按下</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（单次）键时，该键将呈黄色亮起，示波器启动采集系统搜索触发条件。当触发条件满足时，显示捕获的图形，</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（单次）键变暗，</w:t>
      </w:r>
      <w:r w:rsidRPr="00B30AAD">
        <w:rPr>
          <w:rFonts w:ascii="Arial" w:eastAsia="宋体" w:hAnsi="Arial" w:cs="Arial"/>
          <w:color w:val="333333"/>
          <w:kern w:val="0"/>
          <w:sz w:val="15"/>
          <w:szCs w:val="15"/>
        </w:rPr>
        <w:br/>
        <w:t xml:space="preserve">Run/Stop </w:t>
      </w:r>
      <w:r w:rsidRPr="00B30AAD">
        <w:rPr>
          <w:rFonts w:ascii="Arial" w:eastAsia="宋体" w:hAnsi="Arial" w:cs="Arial"/>
          <w:color w:val="333333"/>
          <w:kern w:val="0"/>
          <w:sz w:val="15"/>
          <w:szCs w:val="15"/>
        </w:rPr>
        <w:t>（运行</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停止）键呈红色亮起。</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使用</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（单次）键可查看单步事件，而不会被以后的波形数据覆盖显示。</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单次采集总是使用最大可用存储器</w:t>
      </w:r>
      <w:r w:rsidRPr="00B30AAD">
        <w:rPr>
          <w:rFonts w:ascii="Arial" w:eastAsia="宋体" w:hAnsi="Arial" w:cs="Arial"/>
          <w:color w:val="333333"/>
          <w:kern w:val="0"/>
          <w:sz w:val="15"/>
          <w:szCs w:val="15"/>
        </w:rPr>
        <w:t xml:space="preserve"> — </w:t>
      </w:r>
      <w:r w:rsidRPr="00B30AAD">
        <w:rPr>
          <w:rFonts w:ascii="Arial" w:eastAsia="宋体" w:hAnsi="Arial" w:cs="Arial"/>
          <w:color w:val="333333"/>
          <w:kern w:val="0"/>
          <w:sz w:val="15"/>
          <w:szCs w:val="15"/>
        </w:rPr>
        <w:t>至少两倍于在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运行</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模式中捕获采集时所用的存储器大小</w:t>
      </w:r>
      <w:r w:rsidRPr="00B30AAD">
        <w:rPr>
          <w:rFonts w:ascii="Arial" w:eastAsia="宋体" w:hAnsi="Arial" w:cs="Arial"/>
          <w:color w:val="333333"/>
          <w:kern w:val="0"/>
          <w:sz w:val="15"/>
          <w:szCs w:val="15"/>
        </w:rPr>
        <w:t xml:space="preserve"> — </w:t>
      </w:r>
      <w:r w:rsidRPr="00B30AAD">
        <w:rPr>
          <w:rFonts w:ascii="Arial" w:eastAsia="宋体" w:hAnsi="Arial" w:cs="Arial"/>
          <w:color w:val="333333"/>
          <w:kern w:val="0"/>
          <w:sz w:val="15"/>
          <w:szCs w:val="15"/>
        </w:rPr>
        <w:t>因此示波器至少存储两倍采样。因为在较慢扫描速度下使用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单次</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时有更多存储器可用，示波器将有更大的采样率。在较慢扫描速度下，由于可用存储器增加，</w:t>
      </w:r>
      <w:r w:rsidRPr="00B30AAD">
        <w:rPr>
          <w:rFonts w:ascii="Arial" w:eastAsia="宋体" w:hAnsi="Arial" w:cs="Arial"/>
          <w:b/>
          <w:bCs/>
          <w:color w:val="0000FF"/>
          <w:kern w:val="0"/>
          <w:sz w:val="15"/>
        </w:rPr>
        <w:t>使用</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单次</w:t>
      </w:r>
      <w:r w:rsidRPr="00B30AAD">
        <w:rPr>
          <w:rFonts w:ascii="Arial" w:eastAsia="宋体" w:hAnsi="Arial" w:cs="Arial"/>
          <w:b/>
          <w:bCs/>
          <w:color w:val="0000FF"/>
          <w:kern w:val="0"/>
          <w:sz w:val="15"/>
        </w:rPr>
        <w:t>”</w:t>
      </w:r>
      <w:r w:rsidRPr="00B30AAD">
        <w:rPr>
          <w:rFonts w:ascii="Arial" w:eastAsia="宋体" w:hAnsi="Arial" w:cs="Arial"/>
          <w:b/>
          <w:bCs/>
          <w:color w:val="0000FF"/>
          <w:kern w:val="0"/>
          <w:sz w:val="15"/>
        </w:rPr>
        <w:t>捕获采集时示波器将以更高的采样率运行。</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当您需要最大采样率和最大存储器深度以平移和缩放和最大存储器深度以平移和缩放时，可使用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单次</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rPr>
        <w:t> </w:t>
      </w:r>
      <w:r w:rsidRPr="00B30AAD">
        <w:rPr>
          <w:rFonts w:ascii="Arial" w:eastAsia="宋体" w:hAnsi="Arial" w:cs="Arial"/>
          <w:color w:val="333333"/>
          <w:kern w:val="0"/>
          <w:sz w:val="15"/>
          <w:szCs w:val="15"/>
        </w:rPr>
        <w:br/>
        <w:t xml:space="preserve">1 </w:t>
      </w:r>
      <w:r w:rsidRPr="00B30AAD">
        <w:rPr>
          <w:rFonts w:ascii="Arial" w:eastAsia="宋体" w:hAnsi="Arial" w:cs="Arial"/>
          <w:color w:val="333333"/>
          <w:kern w:val="0"/>
          <w:sz w:val="15"/>
          <w:szCs w:val="15"/>
        </w:rPr>
        <w:t>将触发模式设置为</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正常</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这将防止示波器立即自动触发。</w:t>
      </w:r>
      <w:r w:rsidRPr="00B30AAD">
        <w:rPr>
          <w:rFonts w:ascii="Arial" w:eastAsia="宋体" w:hAnsi="Arial" w:cs="Arial"/>
          <w:color w:val="333333"/>
          <w:kern w:val="0"/>
          <w:sz w:val="15"/>
          <w:szCs w:val="15"/>
        </w:rPr>
        <w:br/>
        <w:t xml:space="preserve">2 </w:t>
      </w:r>
      <w:r w:rsidRPr="00B30AAD">
        <w:rPr>
          <w:rFonts w:ascii="Arial" w:eastAsia="宋体" w:hAnsi="Arial" w:cs="Arial"/>
          <w:color w:val="333333"/>
          <w:kern w:val="0"/>
          <w:sz w:val="15"/>
          <w:szCs w:val="15"/>
        </w:rPr>
        <w:t>如果您使用模拟示波器通道捕获事件，将</w:t>
      </w:r>
      <w:r w:rsidRPr="00B30AAD">
        <w:rPr>
          <w:rFonts w:ascii="Arial" w:eastAsia="宋体" w:hAnsi="Arial" w:cs="Arial"/>
          <w:color w:val="333333"/>
          <w:kern w:val="0"/>
          <w:sz w:val="15"/>
          <w:szCs w:val="15"/>
        </w:rPr>
        <w:t xml:space="preserve"> Trigger Level </w:t>
      </w:r>
      <w:r w:rsidRPr="00B30AAD">
        <w:rPr>
          <w:rFonts w:ascii="Arial" w:eastAsia="宋体" w:hAnsi="Arial" w:cs="Arial"/>
          <w:color w:val="333333"/>
          <w:kern w:val="0"/>
          <w:sz w:val="15"/>
          <w:szCs w:val="15"/>
        </w:rPr>
        <w:t>（触发电平）旋钮转至波形将通过的触发阈值。</w:t>
      </w:r>
      <w:r w:rsidRPr="00B30AAD">
        <w:rPr>
          <w:rFonts w:ascii="Arial" w:eastAsia="宋体" w:hAnsi="Arial" w:cs="Arial"/>
          <w:color w:val="333333"/>
          <w:kern w:val="0"/>
          <w:sz w:val="15"/>
          <w:szCs w:val="15"/>
        </w:rPr>
        <w:br/>
        <w:t xml:space="preserve">3 </w:t>
      </w:r>
      <w:r w:rsidRPr="00B30AAD">
        <w:rPr>
          <w:rFonts w:ascii="Arial" w:eastAsia="宋体" w:hAnsi="Arial" w:cs="Arial"/>
          <w:color w:val="333333"/>
          <w:kern w:val="0"/>
          <w:sz w:val="15"/>
          <w:szCs w:val="15"/>
        </w:rPr>
        <w:t>要开始单次采集，请按下</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当按下</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（单次）时，将清除显示屏中的内容，接通触发电路，</w:t>
      </w:r>
      <w:r w:rsidRPr="00B30AAD">
        <w:rPr>
          <w:rFonts w:ascii="Arial" w:eastAsia="宋体" w:hAnsi="Arial" w:cs="Arial"/>
          <w:color w:val="333333"/>
          <w:kern w:val="0"/>
          <w:sz w:val="15"/>
          <w:szCs w:val="15"/>
        </w:rPr>
        <w:t xml:space="preserve"> Single</w:t>
      </w:r>
      <w:r w:rsidRPr="00B30AAD">
        <w:rPr>
          <w:rFonts w:ascii="Arial" w:eastAsia="宋体" w:hAnsi="Arial" w:cs="Arial"/>
          <w:color w:val="333333"/>
          <w:kern w:val="0"/>
          <w:sz w:val="15"/>
          <w:szCs w:val="15"/>
        </w:rPr>
        <w:t>（单次）键呈黄色亮起，示波器在显示波形之前会一直等待触发条件的发生。当示波器触发时，将显示单次采集且示波器停止（</w:t>
      </w:r>
      <w:r w:rsidRPr="00B30AAD">
        <w:rPr>
          <w:rFonts w:ascii="Arial" w:eastAsia="宋体" w:hAnsi="Arial" w:cs="Arial"/>
          <w:color w:val="333333"/>
          <w:kern w:val="0"/>
          <w:sz w:val="15"/>
          <w:szCs w:val="15"/>
        </w:rPr>
        <w:t xml:space="preserve">Run/Stop </w:t>
      </w:r>
      <w:r w:rsidRPr="00B30AAD">
        <w:rPr>
          <w:rFonts w:ascii="Arial" w:eastAsia="宋体" w:hAnsi="Arial" w:cs="Arial"/>
          <w:color w:val="333333"/>
          <w:kern w:val="0"/>
          <w:sz w:val="15"/>
          <w:szCs w:val="15"/>
        </w:rPr>
        <w:t>（运行</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停止）键呈红色亮起）。再次按下</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（单次）采集另一个波形。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自动单次</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如果按下</w:t>
      </w:r>
      <w:r w:rsidRPr="00B30AAD">
        <w:rPr>
          <w:rFonts w:ascii="Arial" w:eastAsia="宋体" w:hAnsi="Arial" w:cs="Arial"/>
          <w:color w:val="333333"/>
          <w:kern w:val="0"/>
          <w:sz w:val="15"/>
          <w:szCs w:val="15"/>
        </w:rPr>
        <w:t xml:space="preserve"> Single </w:t>
      </w:r>
      <w:r w:rsidRPr="00B30AAD">
        <w:rPr>
          <w:rFonts w:ascii="Arial" w:eastAsia="宋体" w:hAnsi="Arial" w:cs="Arial"/>
          <w:color w:val="333333"/>
          <w:kern w:val="0"/>
          <w:sz w:val="15"/>
          <w:szCs w:val="15"/>
        </w:rPr>
        <w:t>（单次）之后未在预定义时间（大约</w:t>
      </w:r>
      <w:r w:rsidRPr="00B30AAD">
        <w:rPr>
          <w:rFonts w:ascii="Arial" w:eastAsia="宋体" w:hAnsi="Arial" w:cs="Arial"/>
          <w:color w:val="333333"/>
          <w:kern w:val="0"/>
          <w:sz w:val="15"/>
          <w:szCs w:val="15"/>
        </w:rPr>
        <w:t xml:space="preserve"> 40 ms</w:t>
      </w:r>
      <w:r w:rsidRPr="00B30AAD">
        <w:rPr>
          <w:rFonts w:ascii="Arial" w:eastAsia="宋体" w:hAnsi="Arial" w:cs="Arial"/>
          <w:color w:val="333333"/>
          <w:kern w:val="0"/>
          <w:sz w:val="15"/>
          <w:szCs w:val="15"/>
        </w:rPr>
        <w:t>）内找到触发，自动触发将为您产生一个触发。</w:t>
      </w:r>
      <w:r w:rsidRPr="00B30AAD">
        <w:rPr>
          <w:rFonts w:ascii="Arial" w:eastAsia="宋体" w:hAnsi="Arial" w:cs="Arial"/>
          <w:b/>
          <w:bCs/>
          <w:color w:val="333333"/>
          <w:kern w:val="0"/>
          <w:sz w:val="15"/>
        </w:rPr>
        <w:t>如果想要进行单次采集而对触发采集不感兴趣（例如探测直流电平），将触发模式设置为</w:t>
      </w: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自动</w:t>
      </w:r>
      <w:r w:rsidRPr="00B30AAD">
        <w:rPr>
          <w:rFonts w:ascii="Arial" w:eastAsia="宋体" w:hAnsi="Arial" w:cs="Arial"/>
          <w:b/>
          <w:bCs/>
          <w:color w:val="333333"/>
          <w:kern w:val="0"/>
          <w:sz w:val="15"/>
        </w:rPr>
        <w:t>”</w:t>
      </w:r>
      <w:r w:rsidRPr="00B30AAD">
        <w:rPr>
          <w:rFonts w:ascii="Arial" w:eastAsia="宋体" w:hAnsi="Arial" w:cs="Arial"/>
          <w:b/>
          <w:bCs/>
          <w:color w:val="333333"/>
          <w:kern w:val="0"/>
          <w:sz w:val="15"/>
        </w:rPr>
        <w:t>并按下</w:t>
      </w:r>
      <w:r w:rsidRPr="00B30AAD">
        <w:rPr>
          <w:rFonts w:ascii="Arial" w:eastAsia="宋体" w:hAnsi="Arial" w:cs="Arial"/>
          <w:b/>
          <w:bCs/>
          <w:color w:val="333333"/>
          <w:kern w:val="0"/>
          <w:sz w:val="15"/>
        </w:rPr>
        <w:t xml:space="preserve"> Single </w:t>
      </w:r>
      <w:r w:rsidRPr="00B30AAD">
        <w:rPr>
          <w:rFonts w:ascii="Arial" w:eastAsia="宋体" w:hAnsi="Arial" w:cs="Arial"/>
          <w:b/>
          <w:bCs/>
          <w:color w:val="333333"/>
          <w:kern w:val="0"/>
          <w:sz w:val="15"/>
        </w:rPr>
        <w:t>（单次）键。如果触发存在，它将被使用；如果触发不存在，将进行未触发采集（</w:t>
      </w:r>
      <w:r w:rsidRPr="00B30AAD">
        <w:rPr>
          <w:rFonts w:ascii="Arial" w:eastAsia="宋体" w:hAnsi="Arial" w:cs="Arial"/>
          <w:b/>
          <w:bCs/>
          <w:color w:val="FF0000"/>
          <w:kern w:val="0"/>
          <w:sz w:val="15"/>
        </w:rPr>
        <w:t>示波器会自动触发并捕获波形</w:t>
      </w:r>
      <w:r w:rsidRPr="00B30AAD">
        <w:rPr>
          <w:rFonts w:ascii="Arial" w:eastAsia="宋体" w:hAnsi="Arial" w:cs="Arial"/>
          <w:b/>
          <w:bCs/>
          <w:color w:val="333333"/>
          <w:kern w:val="0"/>
          <w:sz w:val="15"/>
        </w:rPr>
        <w:t>）。</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游标测量</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您可以使用游标进行自定义电压或示波器信号上的时间测量、数字通道上的定时测量。</w:t>
      </w:r>
      <w:r w:rsidRPr="00B30AAD">
        <w:rPr>
          <w:rFonts w:ascii="Arial" w:eastAsia="宋体" w:hAnsi="Arial" w:cs="Arial"/>
          <w:color w:val="333333"/>
          <w:kern w:val="0"/>
          <w:sz w:val="15"/>
          <w:szCs w:val="15"/>
        </w:rPr>
        <w:br/>
        <w:t xml:space="preserve">1 </w:t>
      </w:r>
      <w:r w:rsidRPr="00B30AAD">
        <w:rPr>
          <w:rFonts w:ascii="Arial" w:eastAsia="宋体" w:hAnsi="Arial" w:cs="Arial"/>
          <w:color w:val="333333"/>
          <w:kern w:val="0"/>
          <w:sz w:val="15"/>
          <w:szCs w:val="15"/>
        </w:rPr>
        <w:t>将信号连接到示波器并获得稳定的显示。</w:t>
      </w:r>
      <w:r w:rsidRPr="00B30AAD">
        <w:rPr>
          <w:rFonts w:ascii="Arial" w:eastAsia="宋体" w:hAnsi="Arial" w:cs="Arial"/>
          <w:color w:val="333333"/>
          <w:kern w:val="0"/>
          <w:sz w:val="15"/>
          <w:szCs w:val="15"/>
        </w:rPr>
        <w:br/>
        <w:t xml:space="preserve">2 </w:t>
      </w:r>
      <w:r w:rsidRPr="00B30AAD">
        <w:rPr>
          <w:rFonts w:ascii="Arial" w:eastAsia="宋体" w:hAnsi="Arial" w:cs="Arial"/>
          <w:color w:val="333333"/>
          <w:kern w:val="0"/>
          <w:sz w:val="15"/>
          <w:szCs w:val="15"/>
        </w:rPr>
        <w:t>按下</w:t>
      </w:r>
      <w:r w:rsidRPr="00B30AAD">
        <w:rPr>
          <w:rFonts w:ascii="Arial" w:eastAsia="宋体" w:hAnsi="Arial" w:cs="Arial"/>
          <w:color w:val="333333"/>
          <w:kern w:val="0"/>
          <w:sz w:val="15"/>
          <w:szCs w:val="15"/>
        </w:rPr>
        <w:t xml:space="preserve"> Cursors </w:t>
      </w:r>
      <w:r w:rsidRPr="00B30AAD">
        <w:rPr>
          <w:rFonts w:ascii="Arial" w:eastAsia="宋体" w:hAnsi="Arial" w:cs="Arial"/>
          <w:color w:val="333333"/>
          <w:kern w:val="0"/>
          <w:sz w:val="15"/>
          <w:szCs w:val="15"/>
        </w:rPr>
        <w:t>（游标）键。查看软键菜单中的游标功能：</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模式</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设置游标测量电压和时间</w:t>
      </w:r>
      <w:r w:rsidRPr="00B30AAD">
        <w:rPr>
          <w:rFonts w:ascii="Arial" w:eastAsia="宋体" w:hAnsi="Arial" w:cs="Arial"/>
          <w:color w:val="333333"/>
          <w:kern w:val="0"/>
          <w:sz w:val="15"/>
          <w:szCs w:val="15"/>
        </w:rPr>
        <w:t xml:space="preserve"> (Normal)</w:t>
      </w:r>
      <w:r w:rsidRPr="00B30AAD">
        <w:rPr>
          <w:rFonts w:ascii="Arial" w:eastAsia="宋体" w:hAnsi="Arial" w:cs="Arial"/>
          <w:color w:val="333333"/>
          <w:kern w:val="0"/>
          <w:sz w:val="15"/>
          <w:szCs w:val="15"/>
        </w:rPr>
        <w:t>，或显示所显示波形的二进制或十六进制逻辑值。源</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为游标测量选择通道或数学函数。</w:t>
      </w:r>
      <w:r w:rsidRPr="00B30AAD">
        <w:rPr>
          <w:rFonts w:ascii="Arial" w:eastAsia="宋体" w:hAnsi="Arial" w:cs="Arial"/>
          <w:color w:val="333333"/>
          <w:kern w:val="0"/>
          <w:sz w:val="15"/>
          <w:szCs w:val="15"/>
        </w:rPr>
        <w:br/>
        <w:t xml:space="preserve">X Y </w:t>
      </w:r>
      <w:r w:rsidRPr="00B30AAD">
        <w:rPr>
          <w:rFonts w:ascii="Arial" w:eastAsia="宋体" w:hAnsi="Arial" w:cs="Arial"/>
          <w:color w:val="333333"/>
          <w:kern w:val="0"/>
          <w:sz w:val="15"/>
          <w:szCs w:val="15"/>
        </w:rPr>
        <w:t>为使用</w:t>
      </w:r>
      <w:r w:rsidRPr="00B30AAD">
        <w:rPr>
          <w:rFonts w:ascii="Arial" w:eastAsia="宋体" w:hAnsi="Arial" w:cs="Arial"/>
          <w:color w:val="333333"/>
          <w:kern w:val="0"/>
          <w:sz w:val="15"/>
          <w:szCs w:val="15"/>
        </w:rPr>
        <w:t xml:space="preserve"> Entry </w:t>
      </w:r>
      <w:r w:rsidRPr="00B30AAD">
        <w:rPr>
          <w:rFonts w:ascii="Arial" w:eastAsia="宋体" w:hAnsi="Arial" w:cs="Arial"/>
          <w:color w:val="333333"/>
          <w:kern w:val="0"/>
          <w:sz w:val="15"/>
          <w:szCs w:val="15"/>
        </w:rPr>
        <w:t>旋钮调节选择</w:t>
      </w:r>
      <w:r w:rsidRPr="00B30AAD">
        <w:rPr>
          <w:rFonts w:ascii="Arial" w:eastAsia="宋体" w:hAnsi="Arial" w:cs="Arial"/>
          <w:color w:val="333333"/>
          <w:kern w:val="0"/>
          <w:sz w:val="15"/>
          <w:szCs w:val="15"/>
        </w:rPr>
        <w:t xml:space="preserve"> X </w:t>
      </w:r>
      <w:r w:rsidRPr="00B30AAD">
        <w:rPr>
          <w:rFonts w:ascii="Arial" w:eastAsia="宋体" w:hAnsi="Arial" w:cs="Arial"/>
          <w:color w:val="333333"/>
          <w:kern w:val="0"/>
          <w:sz w:val="15"/>
          <w:szCs w:val="15"/>
        </w:rPr>
        <w:t>游标或</w:t>
      </w:r>
      <w:r w:rsidRPr="00B30AAD">
        <w:rPr>
          <w:rFonts w:ascii="Arial" w:eastAsia="宋体" w:hAnsi="Arial" w:cs="Arial"/>
          <w:color w:val="333333"/>
          <w:kern w:val="0"/>
          <w:sz w:val="15"/>
          <w:szCs w:val="15"/>
        </w:rPr>
        <w:t xml:space="preserve"> Y </w:t>
      </w:r>
      <w:r w:rsidRPr="00B30AAD">
        <w:rPr>
          <w:rFonts w:ascii="Arial" w:eastAsia="宋体" w:hAnsi="Arial" w:cs="Arial"/>
          <w:color w:val="333333"/>
          <w:kern w:val="0"/>
          <w:sz w:val="15"/>
          <w:szCs w:val="15"/>
        </w:rPr>
        <w:t>游标。</w:t>
      </w:r>
      <w:r w:rsidRPr="00B30AAD">
        <w:rPr>
          <w:rFonts w:ascii="Arial" w:eastAsia="宋体" w:hAnsi="Arial" w:cs="Arial"/>
          <w:color w:val="333333"/>
          <w:kern w:val="0"/>
          <w:sz w:val="15"/>
          <w:szCs w:val="15"/>
        </w:rPr>
        <w:br/>
        <w:t xml:space="preserve">X1 </w:t>
      </w:r>
      <w:r w:rsidRPr="00B30AAD">
        <w:rPr>
          <w:rFonts w:ascii="Arial" w:eastAsia="宋体" w:hAnsi="Arial" w:cs="Arial"/>
          <w:color w:val="333333"/>
          <w:kern w:val="0"/>
          <w:sz w:val="15"/>
          <w:szCs w:val="15"/>
        </w:rPr>
        <w:t>和</w:t>
      </w:r>
      <w:r w:rsidRPr="00B30AAD">
        <w:rPr>
          <w:rFonts w:ascii="Arial" w:eastAsia="宋体" w:hAnsi="Arial" w:cs="Arial"/>
          <w:color w:val="333333"/>
          <w:kern w:val="0"/>
          <w:sz w:val="15"/>
          <w:szCs w:val="15"/>
        </w:rPr>
        <w:t xml:space="preserve"> X2 </w:t>
      </w:r>
      <w:r w:rsidRPr="00B30AAD">
        <w:rPr>
          <w:rFonts w:ascii="Arial" w:eastAsia="宋体" w:hAnsi="Arial" w:cs="Arial"/>
          <w:color w:val="333333"/>
          <w:kern w:val="0"/>
          <w:sz w:val="15"/>
          <w:szCs w:val="15"/>
        </w:rPr>
        <w:t>水平调节，通常测量时间。</w:t>
      </w:r>
      <w:r w:rsidRPr="00B30AAD">
        <w:rPr>
          <w:rFonts w:ascii="Arial" w:eastAsia="宋体" w:hAnsi="Arial" w:cs="Arial"/>
          <w:color w:val="333333"/>
          <w:kern w:val="0"/>
          <w:sz w:val="15"/>
          <w:szCs w:val="15"/>
        </w:rPr>
        <w:br/>
        <w:t xml:space="preserve">Y1 </w:t>
      </w:r>
      <w:r w:rsidRPr="00B30AAD">
        <w:rPr>
          <w:rFonts w:ascii="Arial" w:eastAsia="宋体" w:hAnsi="Arial" w:cs="Arial"/>
          <w:color w:val="333333"/>
          <w:kern w:val="0"/>
          <w:sz w:val="15"/>
          <w:szCs w:val="15"/>
        </w:rPr>
        <w:t>和</w:t>
      </w:r>
      <w:r w:rsidRPr="00B30AAD">
        <w:rPr>
          <w:rFonts w:ascii="Arial" w:eastAsia="宋体" w:hAnsi="Arial" w:cs="Arial"/>
          <w:color w:val="333333"/>
          <w:kern w:val="0"/>
          <w:sz w:val="15"/>
          <w:szCs w:val="15"/>
        </w:rPr>
        <w:t xml:space="preserve"> Y2 </w:t>
      </w:r>
      <w:r w:rsidRPr="00B30AAD">
        <w:rPr>
          <w:rFonts w:ascii="Arial" w:eastAsia="宋体" w:hAnsi="Arial" w:cs="Arial"/>
          <w:color w:val="333333"/>
          <w:kern w:val="0"/>
          <w:sz w:val="15"/>
          <w:szCs w:val="15"/>
        </w:rPr>
        <w:t>垂直调节，通常测量电压。</w:t>
      </w:r>
      <w:r w:rsidRPr="00B30AAD">
        <w:rPr>
          <w:rFonts w:ascii="Arial" w:eastAsia="宋体" w:hAnsi="Arial" w:cs="Arial"/>
          <w:color w:val="333333"/>
          <w:kern w:val="0"/>
          <w:sz w:val="15"/>
          <w:szCs w:val="15"/>
        </w:rPr>
        <w:br/>
        <w:t xml:space="preserve">X1 X2 </w:t>
      </w:r>
      <w:r w:rsidRPr="00B30AAD">
        <w:rPr>
          <w:rFonts w:ascii="Arial" w:eastAsia="宋体" w:hAnsi="Arial" w:cs="Arial"/>
          <w:color w:val="333333"/>
          <w:kern w:val="0"/>
          <w:sz w:val="15"/>
          <w:szCs w:val="15"/>
        </w:rPr>
        <w:t>和</w:t>
      </w:r>
      <w:r w:rsidRPr="00B30AAD">
        <w:rPr>
          <w:rFonts w:ascii="Arial" w:eastAsia="宋体" w:hAnsi="Arial" w:cs="Arial"/>
          <w:color w:val="333333"/>
          <w:kern w:val="0"/>
          <w:sz w:val="15"/>
          <w:szCs w:val="15"/>
        </w:rPr>
        <w:t xml:space="preserve"> Y1 Y2 </w:t>
      </w:r>
      <w:r w:rsidRPr="00B30AAD">
        <w:rPr>
          <w:rFonts w:ascii="Arial" w:eastAsia="宋体" w:hAnsi="Arial" w:cs="Arial"/>
          <w:color w:val="333333"/>
          <w:kern w:val="0"/>
          <w:sz w:val="15"/>
          <w:szCs w:val="15"/>
        </w:rPr>
        <w:t>转动</w:t>
      </w:r>
      <w:r w:rsidRPr="00B30AAD">
        <w:rPr>
          <w:rFonts w:ascii="Arial" w:eastAsia="宋体" w:hAnsi="Arial" w:cs="Arial"/>
          <w:color w:val="333333"/>
          <w:kern w:val="0"/>
          <w:sz w:val="15"/>
          <w:szCs w:val="15"/>
        </w:rPr>
        <w:t xml:space="preserve"> Entry </w:t>
      </w:r>
      <w:r w:rsidRPr="00B30AAD">
        <w:rPr>
          <w:rFonts w:ascii="Arial" w:eastAsia="宋体" w:hAnsi="Arial" w:cs="Arial"/>
          <w:color w:val="333333"/>
          <w:kern w:val="0"/>
          <w:sz w:val="15"/>
          <w:szCs w:val="15"/>
        </w:rPr>
        <w:t>旋钮时移动游标。</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自动测量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可在</w:t>
      </w:r>
      <w:r w:rsidRPr="00B30AAD">
        <w:rPr>
          <w:rFonts w:ascii="Arial" w:eastAsia="宋体" w:hAnsi="Arial" w:cs="Arial"/>
          <w:color w:val="333333"/>
          <w:kern w:val="0"/>
          <w:sz w:val="15"/>
          <w:szCs w:val="15"/>
        </w:rPr>
        <w:t xml:space="preserve"> Quick Meas </w:t>
      </w:r>
      <w:r w:rsidRPr="00B30AAD">
        <w:rPr>
          <w:rFonts w:ascii="Arial" w:eastAsia="宋体" w:hAnsi="Arial" w:cs="Arial"/>
          <w:color w:val="333333"/>
          <w:kern w:val="0"/>
          <w:sz w:val="15"/>
          <w:szCs w:val="15"/>
        </w:rPr>
        <w:t>（快速测量）菜单中进行以下自动测量。</w:t>
      </w: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时间测量</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计数器</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占空比：重复脉冲列的占空比是正脉冲宽度和周期的比率，以百分比表示。</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频率</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周期</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上升时间</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：信号的上升时间是正向边沿的下阈值交叉点和上阈值交叉点之间的时间差。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下降时间</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：信号的下降时间是负向边沿的高阈值和低阈值之间的时间差。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t xml:space="preserve">+ </w:t>
      </w:r>
      <w:r w:rsidRPr="00B30AAD">
        <w:rPr>
          <w:rFonts w:ascii="Arial" w:eastAsia="宋体" w:hAnsi="Arial" w:cs="Arial"/>
          <w:color w:val="333333"/>
          <w:kern w:val="0"/>
          <w:sz w:val="15"/>
          <w:szCs w:val="15"/>
        </w:rPr>
        <w:t>宽度：是从上升沿的中阈值到下一个下降沿的中阈值的时间。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t xml:space="preserve">- </w:t>
      </w:r>
      <w:r w:rsidRPr="00B30AAD">
        <w:rPr>
          <w:rFonts w:ascii="Arial" w:eastAsia="宋体" w:hAnsi="Arial" w:cs="Arial"/>
          <w:color w:val="333333"/>
          <w:kern w:val="0"/>
          <w:sz w:val="15"/>
          <w:szCs w:val="15"/>
        </w:rPr>
        <w:t>宽度：是从下降沿的中阈值到下一个上升沿的中阈值的时间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最大时的</w:t>
      </w:r>
      <w:r w:rsidRPr="00B30AAD">
        <w:rPr>
          <w:rFonts w:ascii="Arial" w:eastAsia="宋体" w:hAnsi="Arial" w:cs="Arial"/>
          <w:color w:val="333333"/>
          <w:kern w:val="0"/>
          <w:sz w:val="15"/>
          <w:szCs w:val="15"/>
        </w:rPr>
        <w:t xml:space="preserve"> X*</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X at Max </w:t>
      </w:r>
      <w:r w:rsidRPr="00B30AAD">
        <w:rPr>
          <w:rFonts w:ascii="Arial" w:eastAsia="宋体" w:hAnsi="Arial" w:cs="Arial"/>
          <w:color w:val="333333"/>
          <w:kern w:val="0"/>
          <w:sz w:val="15"/>
          <w:szCs w:val="15"/>
        </w:rPr>
        <w:t>（最大时的</w:t>
      </w:r>
      <w:r w:rsidRPr="00B30AAD">
        <w:rPr>
          <w:rFonts w:ascii="Arial" w:eastAsia="宋体" w:hAnsi="Arial" w:cs="Arial"/>
          <w:color w:val="333333"/>
          <w:kern w:val="0"/>
          <w:sz w:val="15"/>
          <w:szCs w:val="15"/>
        </w:rPr>
        <w:t xml:space="preserve"> X</w:t>
      </w:r>
      <w:r w:rsidRPr="00B30AAD">
        <w:rPr>
          <w:rFonts w:ascii="Arial" w:eastAsia="宋体" w:hAnsi="Arial" w:cs="Arial"/>
          <w:color w:val="333333"/>
          <w:kern w:val="0"/>
          <w:sz w:val="15"/>
          <w:szCs w:val="15"/>
        </w:rPr>
        <w:t>）是从显示屏的左方开始第一次出现波形</w:t>
      </w:r>
      <w:r w:rsidRPr="00B30AAD">
        <w:rPr>
          <w:rFonts w:ascii="Arial" w:eastAsia="宋体" w:hAnsi="Arial" w:cs="Arial"/>
          <w:color w:val="333333"/>
          <w:kern w:val="0"/>
          <w:sz w:val="15"/>
          <w:szCs w:val="15"/>
        </w:rPr>
        <w:t xml:space="preserve"> Maximum</w:t>
      </w:r>
      <w:r w:rsidRPr="00B30AAD">
        <w:rPr>
          <w:rFonts w:ascii="Arial" w:eastAsia="宋体" w:hAnsi="Arial" w:cs="Arial"/>
          <w:color w:val="333333"/>
          <w:kern w:val="0"/>
          <w:sz w:val="15"/>
          <w:szCs w:val="15"/>
        </w:rPr>
        <w:t>（最大）时的</w:t>
      </w:r>
      <w:r w:rsidRPr="00B30AAD">
        <w:rPr>
          <w:rFonts w:ascii="Arial" w:eastAsia="宋体" w:hAnsi="Arial" w:cs="Arial"/>
          <w:color w:val="333333"/>
          <w:kern w:val="0"/>
          <w:sz w:val="15"/>
          <w:szCs w:val="15"/>
        </w:rPr>
        <w:t xml:space="preserve"> X </w:t>
      </w:r>
      <w:r w:rsidRPr="00B30AAD">
        <w:rPr>
          <w:rFonts w:ascii="Arial" w:eastAsia="宋体" w:hAnsi="Arial" w:cs="Arial"/>
          <w:color w:val="333333"/>
          <w:kern w:val="0"/>
          <w:sz w:val="15"/>
          <w:szCs w:val="15"/>
        </w:rPr>
        <w:t>轴值（通常为时间）。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最小时的</w:t>
      </w:r>
      <w:r w:rsidRPr="00B30AAD">
        <w:rPr>
          <w:rFonts w:ascii="Arial" w:eastAsia="宋体" w:hAnsi="Arial" w:cs="Arial"/>
          <w:color w:val="333333"/>
          <w:kern w:val="0"/>
          <w:sz w:val="15"/>
          <w:szCs w:val="15"/>
        </w:rPr>
        <w:t xml:space="preserve"> X*</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X at Min </w:t>
      </w:r>
      <w:r w:rsidRPr="00B30AAD">
        <w:rPr>
          <w:rFonts w:ascii="Arial" w:eastAsia="宋体" w:hAnsi="Arial" w:cs="Arial"/>
          <w:color w:val="333333"/>
          <w:kern w:val="0"/>
          <w:sz w:val="15"/>
          <w:szCs w:val="15"/>
        </w:rPr>
        <w:t>（最小时的</w:t>
      </w:r>
      <w:r w:rsidRPr="00B30AAD">
        <w:rPr>
          <w:rFonts w:ascii="Arial" w:eastAsia="宋体" w:hAnsi="Arial" w:cs="Arial"/>
          <w:color w:val="333333"/>
          <w:kern w:val="0"/>
          <w:sz w:val="15"/>
          <w:szCs w:val="15"/>
        </w:rPr>
        <w:t xml:space="preserve"> X</w:t>
      </w:r>
      <w:r w:rsidRPr="00B30AAD">
        <w:rPr>
          <w:rFonts w:ascii="Arial" w:eastAsia="宋体" w:hAnsi="Arial" w:cs="Arial"/>
          <w:color w:val="333333"/>
          <w:kern w:val="0"/>
          <w:sz w:val="15"/>
          <w:szCs w:val="15"/>
        </w:rPr>
        <w:t>）是从显示屏的左侧开始第一次出现波形</w:t>
      </w:r>
      <w:r w:rsidRPr="00B30AAD">
        <w:rPr>
          <w:rFonts w:ascii="Arial" w:eastAsia="宋体" w:hAnsi="Arial" w:cs="Arial"/>
          <w:color w:val="333333"/>
          <w:kern w:val="0"/>
          <w:sz w:val="15"/>
          <w:szCs w:val="15"/>
        </w:rPr>
        <w:t xml:space="preserve"> Minimum</w:t>
      </w:r>
      <w:r w:rsidRPr="00B30AAD">
        <w:rPr>
          <w:rFonts w:ascii="Arial" w:eastAsia="宋体" w:hAnsi="Arial" w:cs="Arial"/>
          <w:color w:val="333333"/>
          <w:kern w:val="0"/>
          <w:sz w:val="15"/>
          <w:szCs w:val="15"/>
        </w:rPr>
        <w:t>（最小）时的</w:t>
      </w:r>
      <w:r w:rsidRPr="00B30AAD">
        <w:rPr>
          <w:rFonts w:ascii="Arial" w:eastAsia="宋体" w:hAnsi="Arial" w:cs="Arial"/>
          <w:color w:val="333333"/>
          <w:kern w:val="0"/>
          <w:sz w:val="15"/>
          <w:szCs w:val="15"/>
        </w:rPr>
        <w:t xml:space="preserve"> X </w:t>
      </w:r>
      <w:r w:rsidRPr="00B30AAD">
        <w:rPr>
          <w:rFonts w:ascii="Arial" w:eastAsia="宋体" w:hAnsi="Arial" w:cs="Arial"/>
          <w:color w:val="333333"/>
          <w:kern w:val="0"/>
          <w:sz w:val="15"/>
          <w:szCs w:val="15"/>
        </w:rPr>
        <w:t>轴值（通常为时间）。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相位和延迟</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相位</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Phase</w:t>
      </w:r>
      <w:r w:rsidRPr="00B30AAD">
        <w:rPr>
          <w:rFonts w:ascii="Arial" w:eastAsia="宋体" w:hAnsi="Arial" w:cs="Arial"/>
          <w:color w:val="333333"/>
          <w:kern w:val="0"/>
          <w:sz w:val="15"/>
          <w:szCs w:val="15"/>
        </w:rPr>
        <w:t>（相位）是从源</w:t>
      </w:r>
      <w:r w:rsidRPr="00B30AAD">
        <w:rPr>
          <w:rFonts w:ascii="Arial" w:eastAsia="宋体" w:hAnsi="Arial" w:cs="Arial"/>
          <w:color w:val="333333"/>
          <w:kern w:val="0"/>
          <w:sz w:val="15"/>
          <w:szCs w:val="15"/>
        </w:rPr>
        <w:t xml:space="preserve"> 1 </w:t>
      </w:r>
      <w:r w:rsidRPr="00B30AAD">
        <w:rPr>
          <w:rFonts w:ascii="Arial" w:eastAsia="宋体" w:hAnsi="Arial" w:cs="Arial"/>
          <w:color w:val="333333"/>
          <w:kern w:val="0"/>
          <w:sz w:val="15"/>
          <w:szCs w:val="15"/>
        </w:rPr>
        <w:t>至源</w:t>
      </w:r>
      <w:r w:rsidRPr="00B30AAD">
        <w:rPr>
          <w:rFonts w:ascii="Arial" w:eastAsia="宋体" w:hAnsi="Arial" w:cs="Arial"/>
          <w:color w:val="333333"/>
          <w:kern w:val="0"/>
          <w:sz w:val="15"/>
          <w:szCs w:val="15"/>
        </w:rPr>
        <w:t xml:space="preserve"> 2 </w:t>
      </w:r>
      <w:r w:rsidRPr="00B30AAD">
        <w:rPr>
          <w:rFonts w:ascii="Arial" w:eastAsia="宋体" w:hAnsi="Arial" w:cs="Arial"/>
          <w:color w:val="333333"/>
          <w:kern w:val="0"/>
          <w:sz w:val="15"/>
          <w:szCs w:val="15"/>
        </w:rPr>
        <w:t>计算出的相移，以度表示。</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延迟</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Delay</w:t>
      </w:r>
      <w:r w:rsidRPr="00B30AAD">
        <w:rPr>
          <w:rFonts w:ascii="Arial" w:eastAsia="宋体" w:hAnsi="Arial" w:cs="Arial"/>
          <w:color w:val="333333"/>
          <w:kern w:val="0"/>
          <w:sz w:val="15"/>
          <w:szCs w:val="15"/>
        </w:rPr>
        <w:t>（延迟）测量最接近于触发参考点的源</w:t>
      </w:r>
      <w:r w:rsidRPr="00B30AAD">
        <w:rPr>
          <w:rFonts w:ascii="Arial" w:eastAsia="宋体" w:hAnsi="Arial" w:cs="Arial"/>
          <w:color w:val="333333"/>
          <w:kern w:val="0"/>
          <w:sz w:val="15"/>
          <w:szCs w:val="15"/>
        </w:rPr>
        <w:t xml:space="preserve"> 1 </w:t>
      </w:r>
      <w:r w:rsidRPr="00B30AAD">
        <w:rPr>
          <w:rFonts w:ascii="Arial" w:eastAsia="宋体" w:hAnsi="Arial" w:cs="Arial"/>
          <w:color w:val="333333"/>
          <w:kern w:val="0"/>
          <w:sz w:val="15"/>
          <w:szCs w:val="15"/>
        </w:rPr>
        <w:t>所选边沿与源</w:t>
      </w:r>
      <w:r w:rsidRPr="00B30AAD">
        <w:rPr>
          <w:rFonts w:ascii="Arial" w:eastAsia="宋体" w:hAnsi="Arial" w:cs="Arial"/>
          <w:color w:val="333333"/>
          <w:kern w:val="0"/>
          <w:sz w:val="15"/>
          <w:szCs w:val="15"/>
        </w:rPr>
        <w:t xml:space="preserve"> 2 </w:t>
      </w:r>
      <w:r w:rsidRPr="00B30AAD">
        <w:rPr>
          <w:rFonts w:ascii="Arial" w:eastAsia="宋体" w:hAnsi="Arial" w:cs="Arial"/>
          <w:color w:val="333333"/>
          <w:kern w:val="0"/>
          <w:sz w:val="15"/>
          <w:szCs w:val="15"/>
        </w:rPr>
        <w:t>所选边沿在波形中阈值点处的时间差。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电压测量</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平均</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Average </w:t>
      </w:r>
      <w:r w:rsidRPr="00B30AAD">
        <w:rPr>
          <w:rFonts w:ascii="Arial" w:eastAsia="宋体" w:hAnsi="Arial" w:cs="Arial"/>
          <w:color w:val="333333"/>
          <w:kern w:val="0"/>
          <w:sz w:val="15"/>
          <w:szCs w:val="15"/>
        </w:rPr>
        <w:t>（平均）是波形采样的和除以一个或多个完整周期内采样的数目。如果只显示了不足一个周期，则</w:t>
      </w:r>
      <w:r w:rsidRPr="00B30AAD">
        <w:rPr>
          <w:rFonts w:ascii="Arial" w:eastAsia="宋体" w:hAnsi="Arial" w:cs="Arial"/>
          <w:color w:val="333333"/>
          <w:kern w:val="0"/>
          <w:sz w:val="15"/>
          <w:szCs w:val="15"/>
        </w:rPr>
        <w:t xml:space="preserve"> Average </w:t>
      </w:r>
      <w:r w:rsidRPr="00B30AAD">
        <w:rPr>
          <w:rFonts w:ascii="Arial" w:eastAsia="宋体" w:hAnsi="Arial" w:cs="Arial"/>
          <w:color w:val="333333"/>
          <w:kern w:val="0"/>
          <w:sz w:val="15"/>
          <w:szCs w:val="15"/>
        </w:rPr>
        <w:t>（平均）将以显示屏的整个宽度计</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算。</w:t>
      </w:r>
      <w:r w:rsidRPr="00B30AAD">
        <w:rPr>
          <w:rFonts w:ascii="Arial" w:eastAsia="宋体" w:hAnsi="Arial" w:cs="Arial"/>
          <w:color w:val="333333"/>
          <w:kern w:val="0"/>
          <w:sz w:val="15"/>
          <w:szCs w:val="15"/>
        </w:rPr>
        <w:t xml:space="preserve">X </w:t>
      </w:r>
      <w:r w:rsidRPr="00B30AAD">
        <w:rPr>
          <w:rFonts w:ascii="Arial" w:eastAsia="宋体" w:hAnsi="Arial" w:cs="Arial"/>
          <w:color w:val="333333"/>
          <w:kern w:val="0"/>
          <w:sz w:val="15"/>
          <w:szCs w:val="15"/>
        </w:rPr>
        <w:t>游标显示正在测量的那部分显示波形。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振幅</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：波形的</w:t>
      </w:r>
      <w:r w:rsidRPr="00B30AAD">
        <w:rPr>
          <w:rFonts w:ascii="Arial" w:eastAsia="宋体" w:hAnsi="Arial" w:cs="Arial"/>
          <w:color w:val="333333"/>
          <w:kern w:val="0"/>
          <w:sz w:val="15"/>
          <w:szCs w:val="15"/>
        </w:rPr>
        <w:t xml:space="preserve"> Amplitude</w:t>
      </w:r>
      <w:r w:rsidRPr="00B30AAD">
        <w:rPr>
          <w:rFonts w:ascii="Arial" w:eastAsia="宋体" w:hAnsi="Arial" w:cs="Arial"/>
          <w:color w:val="333333"/>
          <w:kern w:val="0"/>
          <w:sz w:val="15"/>
          <w:szCs w:val="15"/>
        </w:rPr>
        <w:t>（振幅）是</w:t>
      </w:r>
      <w:r w:rsidRPr="00B30AAD">
        <w:rPr>
          <w:rFonts w:ascii="Arial" w:eastAsia="宋体" w:hAnsi="Arial" w:cs="Arial"/>
          <w:color w:val="333333"/>
          <w:kern w:val="0"/>
          <w:sz w:val="15"/>
          <w:szCs w:val="15"/>
        </w:rPr>
        <w:t xml:space="preserve"> Top</w:t>
      </w:r>
      <w:r w:rsidRPr="00B30AAD">
        <w:rPr>
          <w:rFonts w:ascii="Arial" w:eastAsia="宋体" w:hAnsi="Arial" w:cs="Arial"/>
          <w:color w:val="333333"/>
          <w:kern w:val="0"/>
          <w:sz w:val="15"/>
          <w:szCs w:val="15"/>
        </w:rPr>
        <w:t>（顶部）和</w:t>
      </w:r>
      <w:r w:rsidRPr="00B30AAD">
        <w:rPr>
          <w:rFonts w:ascii="Arial" w:eastAsia="宋体" w:hAnsi="Arial" w:cs="Arial"/>
          <w:color w:val="333333"/>
          <w:kern w:val="0"/>
          <w:sz w:val="15"/>
          <w:szCs w:val="15"/>
        </w:rPr>
        <w:t xml:space="preserve"> Base </w:t>
      </w:r>
      <w:r w:rsidRPr="00B30AAD">
        <w:rPr>
          <w:rFonts w:ascii="Arial" w:eastAsia="宋体" w:hAnsi="Arial" w:cs="Arial"/>
          <w:color w:val="333333"/>
          <w:kern w:val="0"/>
          <w:sz w:val="15"/>
          <w:szCs w:val="15"/>
        </w:rPr>
        <w:t>（基准）值之间的差。</w:t>
      </w:r>
      <w:r w:rsidRPr="00B30AAD">
        <w:rPr>
          <w:rFonts w:ascii="Arial" w:eastAsia="宋体" w:hAnsi="Arial" w:cs="Arial"/>
          <w:color w:val="333333"/>
          <w:kern w:val="0"/>
          <w:sz w:val="15"/>
          <w:szCs w:val="15"/>
        </w:rPr>
        <w:t>Y</w:t>
      </w:r>
      <w:r w:rsidRPr="00B30AAD">
        <w:rPr>
          <w:rFonts w:ascii="Arial" w:eastAsia="宋体" w:hAnsi="Arial" w:cs="Arial"/>
          <w:color w:val="333333"/>
          <w:kern w:val="0"/>
          <w:sz w:val="15"/>
          <w:szCs w:val="15"/>
        </w:rPr>
        <w:t>游标显示正在被测量的值。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基准</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：波形的</w:t>
      </w:r>
      <w:r w:rsidRPr="00B30AAD">
        <w:rPr>
          <w:rFonts w:ascii="Arial" w:eastAsia="宋体" w:hAnsi="Arial" w:cs="Arial"/>
          <w:color w:val="333333"/>
          <w:kern w:val="0"/>
          <w:sz w:val="15"/>
          <w:szCs w:val="15"/>
        </w:rPr>
        <w:t xml:space="preserve"> Base </w:t>
      </w:r>
      <w:r w:rsidRPr="00B30AAD">
        <w:rPr>
          <w:rFonts w:ascii="Arial" w:eastAsia="宋体" w:hAnsi="Arial" w:cs="Arial"/>
          <w:color w:val="333333"/>
          <w:kern w:val="0"/>
          <w:sz w:val="15"/>
          <w:szCs w:val="15"/>
        </w:rPr>
        <w:t>（基准）是波形较低部分的模式（最常用值），如果未对模式做准确定义，则将基准视为与</w:t>
      </w:r>
      <w:r w:rsidRPr="00B30AAD">
        <w:rPr>
          <w:rFonts w:ascii="Arial" w:eastAsia="宋体" w:hAnsi="Arial" w:cs="Arial"/>
          <w:color w:val="333333"/>
          <w:kern w:val="0"/>
          <w:sz w:val="15"/>
          <w:szCs w:val="15"/>
        </w:rPr>
        <w:t xml:space="preserve"> Minimum</w:t>
      </w:r>
      <w:r w:rsidRPr="00B30AAD">
        <w:rPr>
          <w:rFonts w:ascii="Arial" w:eastAsia="宋体" w:hAnsi="Arial" w:cs="Arial"/>
          <w:color w:val="333333"/>
          <w:kern w:val="0"/>
          <w:sz w:val="15"/>
          <w:szCs w:val="15"/>
        </w:rPr>
        <w:t>（最小）相同。</w:t>
      </w:r>
      <w:r w:rsidRPr="00B30AAD">
        <w:rPr>
          <w:rFonts w:ascii="Arial" w:eastAsia="宋体" w:hAnsi="Arial" w:cs="Arial"/>
          <w:color w:val="333333"/>
          <w:kern w:val="0"/>
          <w:sz w:val="15"/>
          <w:szCs w:val="15"/>
        </w:rPr>
        <w:t xml:space="preserve">Y </w:t>
      </w:r>
      <w:r w:rsidRPr="00B30AAD">
        <w:rPr>
          <w:rFonts w:ascii="Arial" w:eastAsia="宋体" w:hAnsi="Arial" w:cs="Arial"/>
          <w:color w:val="333333"/>
          <w:kern w:val="0"/>
          <w:sz w:val="15"/>
          <w:szCs w:val="15"/>
        </w:rPr>
        <w:t>游标显示正在测量的值。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最大</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Maximum </w:t>
      </w:r>
      <w:r w:rsidRPr="00B30AAD">
        <w:rPr>
          <w:rFonts w:ascii="Arial" w:eastAsia="宋体" w:hAnsi="Arial" w:cs="Arial"/>
          <w:color w:val="333333"/>
          <w:kern w:val="0"/>
          <w:sz w:val="15"/>
          <w:szCs w:val="15"/>
        </w:rPr>
        <w:t>（最大）是波形显示屏中的最大值。</w:t>
      </w:r>
      <w:r w:rsidRPr="00B30AAD">
        <w:rPr>
          <w:rFonts w:ascii="Arial" w:eastAsia="宋体" w:hAnsi="Arial" w:cs="Arial"/>
          <w:color w:val="333333"/>
          <w:kern w:val="0"/>
          <w:sz w:val="15"/>
          <w:szCs w:val="15"/>
        </w:rPr>
        <w:t xml:space="preserve">Y </w:t>
      </w:r>
      <w:r w:rsidRPr="00B30AAD">
        <w:rPr>
          <w:rFonts w:ascii="Arial" w:eastAsia="宋体" w:hAnsi="Arial" w:cs="Arial"/>
          <w:color w:val="333333"/>
          <w:kern w:val="0"/>
          <w:sz w:val="15"/>
          <w:szCs w:val="15"/>
        </w:rPr>
        <w:t>游标显示正在测量的值。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最小</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Minimum </w:t>
      </w:r>
      <w:r w:rsidRPr="00B30AAD">
        <w:rPr>
          <w:rFonts w:ascii="Arial" w:eastAsia="宋体" w:hAnsi="Arial" w:cs="Arial"/>
          <w:color w:val="333333"/>
          <w:kern w:val="0"/>
          <w:sz w:val="15"/>
          <w:szCs w:val="15"/>
        </w:rPr>
        <w:t>（最小）是波形显示中的最低值。</w:t>
      </w:r>
      <w:r w:rsidRPr="00B30AAD">
        <w:rPr>
          <w:rFonts w:ascii="Arial" w:eastAsia="宋体" w:hAnsi="Arial" w:cs="Arial"/>
          <w:color w:val="333333"/>
          <w:kern w:val="0"/>
          <w:sz w:val="15"/>
          <w:szCs w:val="15"/>
        </w:rPr>
        <w:t xml:space="preserve">Y </w:t>
      </w:r>
      <w:r w:rsidRPr="00B30AAD">
        <w:rPr>
          <w:rFonts w:ascii="Arial" w:eastAsia="宋体" w:hAnsi="Arial" w:cs="Arial"/>
          <w:color w:val="333333"/>
          <w:kern w:val="0"/>
          <w:sz w:val="15"/>
          <w:szCs w:val="15"/>
        </w:rPr>
        <w:t>游标显示正在测量的值。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峰</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峰</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：峰</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峰值是</w:t>
      </w:r>
      <w:r w:rsidRPr="00B30AAD">
        <w:rPr>
          <w:rFonts w:ascii="Arial" w:eastAsia="宋体" w:hAnsi="Arial" w:cs="Arial"/>
          <w:color w:val="333333"/>
          <w:kern w:val="0"/>
          <w:sz w:val="15"/>
          <w:szCs w:val="15"/>
        </w:rPr>
        <w:t xml:space="preserve"> Maximum </w:t>
      </w:r>
      <w:r w:rsidRPr="00B30AAD">
        <w:rPr>
          <w:rFonts w:ascii="Arial" w:eastAsia="宋体" w:hAnsi="Arial" w:cs="Arial"/>
          <w:color w:val="333333"/>
          <w:kern w:val="0"/>
          <w:sz w:val="15"/>
          <w:szCs w:val="15"/>
        </w:rPr>
        <w:t>（最大）和</w:t>
      </w:r>
      <w:r w:rsidRPr="00B30AAD">
        <w:rPr>
          <w:rFonts w:ascii="Arial" w:eastAsia="宋体" w:hAnsi="Arial" w:cs="Arial"/>
          <w:color w:val="333333"/>
          <w:kern w:val="0"/>
          <w:sz w:val="15"/>
          <w:szCs w:val="15"/>
        </w:rPr>
        <w:t xml:space="preserve"> Minimum </w:t>
      </w:r>
      <w:r w:rsidRPr="00B30AAD">
        <w:rPr>
          <w:rFonts w:ascii="Arial" w:eastAsia="宋体" w:hAnsi="Arial" w:cs="Arial"/>
          <w:color w:val="333333"/>
          <w:kern w:val="0"/>
          <w:sz w:val="15"/>
          <w:szCs w:val="15"/>
        </w:rPr>
        <w:t>（最小）值之间的差。</w:t>
      </w:r>
      <w:r w:rsidRPr="00B30AAD">
        <w:rPr>
          <w:rFonts w:ascii="Arial" w:eastAsia="宋体" w:hAnsi="Arial" w:cs="Arial"/>
          <w:color w:val="333333"/>
          <w:kern w:val="0"/>
          <w:sz w:val="15"/>
          <w:szCs w:val="15"/>
        </w:rPr>
        <w:t xml:space="preserve">Y </w:t>
      </w:r>
      <w:r w:rsidRPr="00B30AAD">
        <w:rPr>
          <w:rFonts w:ascii="Arial" w:eastAsia="宋体" w:hAnsi="Arial" w:cs="Arial"/>
          <w:color w:val="333333"/>
          <w:kern w:val="0"/>
          <w:sz w:val="15"/>
          <w:szCs w:val="15"/>
        </w:rPr>
        <w:t>游标显示正在测量的值。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lastRenderedPageBreak/>
        <w:t>RMS*</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RMS (dc) </w:t>
      </w:r>
      <w:r w:rsidRPr="00B30AAD">
        <w:rPr>
          <w:rFonts w:ascii="Arial" w:eastAsia="宋体" w:hAnsi="Arial" w:cs="Arial"/>
          <w:color w:val="333333"/>
          <w:kern w:val="0"/>
          <w:sz w:val="15"/>
          <w:szCs w:val="15"/>
        </w:rPr>
        <w:t>是一个或多个完整周期上波形的均方根值。如果只显示了不足一个周期，则</w:t>
      </w:r>
      <w:r w:rsidRPr="00B30AAD">
        <w:rPr>
          <w:rFonts w:ascii="Arial" w:eastAsia="宋体" w:hAnsi="Arial" w:cs="Arial"/>
          <w:color w:val="333333"/>
          <w:kern w:val="0"/>
          <w:sz w:val="15"/>
          <w:szCs w:val="15"/>
        </w:rPr>
        <w:t xml:space="preserve"> RMS (dc) </w:t>
      </w:r>
      <w:r w:rsidRPr="00B30AAD">
        <w:rPr>
          <w:rFonts w:ascii="Arial" w:eastAsia="宋体" w:hAnsi="Arial" w:cs="Arial"/>
          <w:color w:val="333333"/>
          <w:kern w:val="0"/>
          <w:sz w:val="15"/>
          <w:szCs w:val="15"/>
        </w:rPr>
        <w:t>平均值将以显示屏的整个宽度计算。</w:t>
      </w:r>
      <w:r w:rsidRPr="00B30AAD">
        <w:rPr>
          <w:rFonts w:ascii="Arial" w:eastAsia="宋体" w:hAnsi="Arial" w:cs="Arial"/>
          <w:color w:val="333333"/>
          <w:kern w:val="0"/>
          <w:sz w:val="15"/>
          <w:szCs w:val="15"/>
        </w:rPr>
        <w:t xml:space="preserve">X </w:t>
      </w:r>
      <w:r w:rsidRPr="00B30AAD">
        <w:rPr>
          <w:rFonts w:ascii="Arial" w:eastAsia="宋体" w:hAnsi="Arial" w:cs="Arial"/>
          <w:color w:val="333333"/>
          <w:kern w:val="0"/>
          <w:sz w:val="15"/>
          <w:szCs w:val="15"/>
        </w:rPr>
        <w:t>游标显示正在测量的波形间隔。</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顶部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：波形的</w:t>
      </w:r>
      <w:r w:rsidRPr="00B30AAD">
        <w:rPr>
          <w:rFonts w:ascii="Arial" w:eastAsia="宋体" w:hAnsi="Arial" w:cs="Arial"/>
          <w:color w:val="333333"/>
          <w:kern w:val="0"/>
          <w:sz w:val="15"/>
          <w:szCs w:val="15"/>
        </w:rPr>
        <w:t xml:space="preserve"> Top </w:t>
      </w:r>
      <w:r w:rsidRPr="00B30AAD">
        <w:rPr>
          <w:rFonts w:ascii="Arial" w:eastAsia="宋体" w:hAnsi="Arial" w:cs="Arial"/>
          <w:color w:val="333333"/>
          <w:kern w:val="0"/>
          <w:sz w:val="15"/>
          <w:szCs w:val="15"/>
        </w:rPr>
        <w:t>（顶部）波形较高部分的模式（最常用值），如果未对模式做准确定义，则将顶部视为与</w:t>
      </w:r>
      <w:r w:rsidRPr="00B30AAD">
        <w:rPr>
          <w:rFonts w:ascii="Arial" w:eastAsia="宋体" w:hAnsi="Arial" w:cs="Arial"/>
          <w:color w:val="333333"/>
          <w:kern w:val="0"/>
          <w:sz w:val="15"/>
          <w:szCs w:val="15"/>
        </w:rPr>
        <w:t xml:space="preserve"> Maximum </w:t>
      </w:r>
      <w:r w:rsidRPr="00B30AAD">
        <w:rPr>
          <w:rFonts w:ascii="Arial" w:eastAsia="宋体" w:hAnsi="Arial" w:cs="Arial"/>
          <w:color w:val="333333"/>
          <w:kern w:val="0"/>
          <w:sz w:val="15"/>
          <w:szCs w:val="15"/>
        </w:rPr>
        <w:t>（最大）相同。</w:t>
      </w:r>
      <w:r w:rsidRPr="00B30AAD">
        <w:rPr>
          <w:rFonts w:ascii="Arial" w:eastAsia="宋体" w:hAnsi="Arial" w:cs="Arial"/>
          <w:color w:val="333333"/>
          <w:kern w:val="0"/>
          <w:sz w:val="15"/>
          <w:szCs w:val="15"/>
        </w:rPr>
        <w:t xml:space="preserve">Y </w:t>
      </w:r>
      <w:r w:rsidRPr="00B30AAD">
        <w:rPr>
          <w:rFonts w:ascii="Arial" w:eastAsia="宋体" w:hAnsi="Arial" w:cs="Arial"/>
          <w:color w:val="333333"/>
          <w:kern w:val="0"/>
          <w:sz w:val="15"/>
          <w:szCs w:val="15"/>
        </w:rPr>
        <w:t>游标显示正在测量的值。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333333"/>
          <w:kern w:val="0"/>
          <w:sz w:val="15"/>
        </w:rPr>
        <w:t>前冲和过冲</w:t>
      </w: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前冲</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Preshoot </w:t>
      </w:r>
      <w:r w:rsidRPr="00B30AAD">
        <w:rPr>
          <w:rFonts w:ascii="Arial" w:eastAsia="宋体" w:hAnsi="Arial" w:cs="Arial"/>
          <w:color w:val="333333"/>
          <w:kern w:val="0"/>
          <w:sz w:val="15"/>
          <w:szCs w:val="15"/>
        </w:rPr>
        <w:t>（前冲）是大边沿转换之前的失真，以</w:t>
      </w:r>
      <w:r w:rsidRPr="00B30AAD">
        <w:rPr>
          <w:rFonts w:ascii="Arial" w:eastAsia="宋体" w:hAnsi="Arial" w:cs="Arial"/>
          <w:color w:val="333333"/>
          <w:kern w:val="0"/>
          <w:sz w:val="15"/>
          <w:szCs w:val="15"/>
        </w:rPr>
        <w:t xml:space="preserve"> Amplitude </w:t>
      </w:r>
      <w:r w:rsidRPr="00B30AAD">
        <w:rPr>
          <w:rFonts w:ascii="Arial" w:eastAsia="宋体" w:hAnsi="Arial" w:cs="Arial"/>
          <w:color w:val="333333"/>
          <w:kern w:val="0"/>
          <w:sz w:val="15"/>
          <w:szCs w:val="15"/>
        </w:rPr>
        <w:t>（振幅）的百分比表示。</w:t>
      </w:r>
      <w:r w:rsidRPr="00B30AAD">
        <w:rPr>
          <w:rFonts w:ascii="Arial" w:eastAsia="宋体" w:hAnsi="Arial" w:cs="Arial"/>
          <w:color w:val="333333"/>
          <w:kern w:val="0"/>
          <w:sz w:val="15"/>
          <w:szCs w:val="15"/>
        </w:rPr>
        <w:t xml:space="preserve">X </w:t>
      </w:r>
      <w:r w:rsidRPr="00B30AAD">
        <w:rPr>
          <w:rFonts w:ascii="Arial" w:eastAsia="宋体" w:hAnsi="Arial" w:cs="Arial"/>
          <w:color w:val="333333"/>
          <w:kern w:val="0"/>
          <w:sz w:val="15"/>
          <w:szCs w:val="15"/>
        </w:rPr>
        <w:t>游标显示正在测量的边沿（距触发参考点最近的边沿）。</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color w:val="333333"/>
          <w:kern w:val="0"/>
          <w:sz w:val="15"/>
          <w:szCs w:val="15"/>
        </w:rPr>
        <w:t>过冲</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 xml:space="preserve">Overshoot </w:t>
      </w:r>
      <w:r w:rsidRPr="00B30AAD">
        <w:rPr>
          <w:rFonts w:ascii="Arial" w:eastAsia="宋体" w:hAnsi="Arial" w:cs="Arial"/>
          <w:color w:val="333333"/>
          <w:kern w:val="0"/>
          <w:sz w:val="15"/>
          <w:szCs w:val="15"/>
        </w:rPr>
        <w:t>（过冲）是大边沿转换后的失真，以</w:t>
      </w:r>
      <w:r w:rsidRPr="00B30AAD">
        <w:rPr>
          <w:rFonts w:ascii="Arial" w:eastAsia="宋体" w:hAnsi="Arial" w:cs="Arial"/>
          <w:color w:val="333333"/>
          <w:kern w:val="0"/>
          <w:sz w:val="15"/>
          <w:szCs w:val="15"/>
        </w:rPr>
        <w:t xml:space="preserve"> Amplitude </w:t>
      </w:r>
      <w:r w:rsidRPr="00B30AAD">
        <w:rPr>
          <w:rFonts w:ascii="Arial" w:eastAsia="宋体" w:hAnsi="Arial" w:cs="Arial"/>
          <w:color w:val="333333"/>
          <w:kern w:val="0"/>
          <w:sz w:val="15"/>
          <w:szCs w:val="15"/>
        </w:rPr>
        <w:t>（振幅）的百分比表示。</w:t>
      </w:r>
      <w:r w:rsidRPr="00B30AAD">
        <w:rPr>
          <w:rFonts w:ascii="Arial" w:eastAsia="宋体" w:hAnsi="Arial" w:cs="Arial"/>
          <w:color w:val="333333"/>
          <w:kern w:val="0"/>
          <w:sz w:val="15"/>
          <w:szCs w:val="15"/>
        </w:rPr>
        <w:t xml:space="preserve">X </w:t>
      </w:r>
      <w:r w:rsidRPr="00B30AAD">
        <w:rPr>
          <w:rFonts w:ascii="Arial" w:eastAsia="宋体" w:hAnsi="Arial" w:cs="Arial"/>
          <w:color w:val="333333"/>
          <w:kern w:val="0"/>
          <w:sz w:val="15"/>
          <w:szCs w:val="15"/>
        </w:rPr>
        <w:t>游标显示正在测量的边沿（距触发参考点最近的边沿）。</w:t>
      </w:r>
    </w:p>
    <w:p w:rsidR="0036257A" w:rsidRDefault="0036257A" w:rsidP="00B30AAD">
      <w:pPr>
        <w:pStyle w:val="aa"/>
        <w:spacing w:line="180" w:lineRule="exact"/>
        <w:rPr>
          <w:rFonts w:ascii="Arial" w:eastAsia="宋体" w:hAnsi="Arial" w:cs="Arial" w:hint="eastAsia"/>
          <w:color w:val="333333"/>
          <w:kern w:val="0"/>
          <w:sz w:val="15"/>
          <w:szCs w:val="15"/>
        </w:rPr>
      </w:pP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br/>
      </w:r>
      <w:r w:rsidRPr="00B30AAD">
        <w:rPr>
          <w:rFonts w:ascii="Arial" w:eastAsia="宋体" w:hAnsi="Arial" w:cs="Arial"/>
          <w:b/>
          <w:bCs/>
          <w:color w:val="0000FF"/>
          <w:kern w:val="0"/>
          <w:sz w:val="15"/>
        </w:rPr>
        <w:t xml:space="preserve">* </w:t>
      </w:r>
      <w:r w:rsidRPr="00B30AAD">
        <w:rPr>
          <w:rFonts w:ascii="Arial" w:eastAsia="宋体" w:hAnsi="Arial" w:cs="Arial"/>
          <w:b/>
          <w:bCs/>
          <w:color w:val="0000FF"/>
          <w:kern w:val="0"/>
          <w:sz w:val="15"/>
        </w:rPr>
        <w:t>仅测量模拟通道。</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0000FF"/>
          <w:kern w:val="0"/>
          <w:sz w:val="15"/>
          <w:szCs w:val="15"/>
        </w:rPr>
        <w:t xml:space="preserve">1 </w:t>
      </w:r>
      <w:r w:rsidRPr="00B30AAD">
        <w:rPr>
          <w:rFonts w:ascii="Arial" w:eastAsia="宋体" w:hAnsi="Arial" w:cs="Arial"/>
          <w:color w:val="0000FF"/>
          <w:kern w:val="0"/>
          <w:sz w:val="15"/>
          <w:szCs w:val="15"/>
        </w:rPr>
        <w:t>按下</w:t>
      </w:r>
      <w:r w:rsidRPr="00B30AAD">
        <w:rPr>
          <w:rFonts w:ascii="Arial" w:eastAsia="宋体" w:hAnsi="Arial" w:cs="Arial"/>
          <w:color w:val="0000FF"/>
          <w:kern w:val="0"/>
          <w:sz w:val="15"/>
          <w:szCs w:val="15"/>
        </w:rPr>
        <w:t xml:space="preserve"> Quick Meas </w:t>
      </w:r>
      <w:r w:rsidRPr="00B30AAD">
        <w:rPr>
          <w:rFonts w:ascii="Arial" w:eastAsia="宋体" w:hAnsi="Arial" w:cs="Arial"/>
          <w:color w:val="0000FF"/>
          <w:kern w:val="0"/>
          <w:sz w:val="15"/>
          <w:szCs w:val="15"/>
        </w:rPr>
        <w:t>（快速测量）显示自动测量菜单。</w:t>
      </w:r>
      <w:r w:rsidRPr="00B30AAD">
        <w:rPr>
          <w:rFonts w:ascii="Arial" w:eastAsia="宋体" w:hAnsi="Arial" w:cs="Arial"/>
          <w:color w:val="0000FF"/>
          <w:kern w:val="0"/>
          <w:sz w:val="15"/>
          <w:szCs w:val="15"/>
        </w:rPr>
        <w:br/>
        <w:t xml:space="preserve">2 </w:t>
      </w:r>
      <w:r w:rsidRPr="00B30AAD">
        <w:rPr>
          <w:rFonts w:ascii="Arial" w:eastAsia="宋体" w:hAnsi="Arial" w:cs="Arial"/>
          <w:color w:val="0000FF"/>
          <w:kern w:val="0"/>
          <w:sz w:val="15"/>
          <w:szCs w:val="15"/>
        </w:rPr>
        <w:t>按下</w:t>
      </w:r>
      <w:r w:rsidRPr="00B30AAD">
        <w:rPr>
          <w:rFonts w:ascii="Arial" w:eastAsia="宋体" w:hAnsi="Arial" w:cs="Arial"/>
          <w:color w:val="0000FF"/>
          <w:kern w:val="0"/>
          <w:sz w:val="15"/>
          <w:szCs w:val="15"/>
        </w:rPr>
        <w:t xml:space="preserve"> Source </w:t>
      </w:r>
      <w:r w:rsidRPr="00B30AAD">
        <w:rPr>
          <w:rFonts w:ascii="Arial" w:eastAsia="宋体" w:hAnsi="Arial" w:cs="Arial"/>
          <w:color w:val="0000FF"/>
          <w:kern w:val="0"/>
          <w:sz w:val="15"/>
          <w:szCs w:val="15"/>
        </w:rPr>
        <w:t>（源）软键，选择要进行测量的通道或正在执行的数学函数。</w:t>
      </w:r>
      <w:r w:rsidRPr="00B30AAD">
        <w:rPr>
          <w:rFonts w:ascii="Arial" w:eastAsia="宋体" w:hAnsi="Arial" w:cs="Arial"/>
          <w:color w:val="0000FF"/>
          <w:kern w:val="0"/>
          <w:sz w:val="15"/>
          <w:szCs w:val="15"/>
        </w:rPr>
        <w:br/>
      </w:r>
      <w:r w:rsidRPr="00B30AAD">
        <w:rPr>
          <w:rFonts w:ascii="Arial" w:eastAsia="宋体" w:hAnsi="Arial" w:cs="Arial"/>
          <w:kern w:val="0"/>
          <w:sz w:val="15"/>
          <w:szCs w:val="15"/>
        </w:rPr>
        <w:t>只有显示的通道或数学函数可用于测量。如果为测量选择了无效的源通道，则将测量默认为使用列表中使源有效的的最接近值。如果测量所需的波形的一部分没有显示，或没有以足够的测量分辨率显示，显示的结果将有信息，例如大于一个值、小于一个值、没有足够的边沿、没有足够的幅度、不完整或波形被削波以指出测量可能不可靠。</w:t>
      </w:r>
      <w:r w:rsidRPr="00B30AAD">
        <w:rPr>
          <w:rFonts w:ascii="Arial" w:eastAsia="宋体" w:hAnsi="Arial" w:cs="Arial"/>
          <w:kern w:val="0"/>
          <w:sz w:val="15"/>
          <w:szCs w:val="15"/>
        </w:rPr>
        <w:br/>
      </w:r>
      <w:r w:rsidRPr="00B30AAD">
        <w:rPr>
          <w:rFonts w:ascii="Arial" w:eastAsia="宋体" w:hAnsi="Arial" w:cs="Arial"/>
          <w:color w:val="0000FF"/>
          <w:kern w:val="0"/>
          <w:sz w:val="15"/>
          <w:szCs w:val="15"/>
        </w:rPr>
        <w:t xml:space="preserve">3 </w:t>
      </w:r>
      <w:r w:rsidRPr="00B30AAD">
        <w:rPr>
          <w:rFonts w:ascii="Arial" w:eastAsia="宋体" w:hAnsi="Arial" w:cs="Arial"/>
          <w:color w:val="0000FF"/>
          <w:kern w:val="0"/>
          <w:sz w:val="15"/>
          <w:szCs w:val="15"/>
        </w:rPr>
        <w:t>按下</w:t>
      </w:r>
      <w:r w:rsidRPr="00B30AAD">
        <w:rPr>
          <w:rFonts w:ascii="Arial" w:eastAsia="宋体" w:hAnsi="Arial" w:cs="Arial"/>
          <w:color w:val="0000FF"/>
          <w:kern w:val="0"/>
          <w:sz w:val="15"/>
          <w:szCs w:val="15"/>
        </w:rPr>
        <w:t xml:space="preserve"> Clear Meas </w:t>
      </w:r>
      <w:r w:rsidRPr="00B30AAD">
        <w:rPr>
          <w:rFonts w:ascii="Arial" w:eastAsia="宋体" w:hAnsi="Arial" w:cs="Arial"/>
          <w:color w:val="0000FF"/>
          <w:kern w:val="0"/>
          <w:sz w:val="15"/>
          <w:szCs w:val="15"/>
        </w:rPr>
        <w:t>（清除测量）软键停止进行测量，并从软键上方的显示行中擦除测量结果。当再次按下</w:t>
      </w:r>
      <w:r w:rsidRPr="00B30AAD">
        <w:rPr>
          <w:rFonts w:ascii="Arial" w:eastAsia="宋体" w:hAnsi="Arial" w:cs="Arial"/>
          <w:color w:val="0000FF"/>
          <w:kern w:val="0"/>
          <w:sz w:val="15"/>
          <w:szCs w:val="15"/>
        </w:rPr>
        <w:t xml:space="preserve"> Quick Meas </w:t>
      </w:r>
      <w:r w:rsidRPr="00B30AAD">
        <w:rPr>
          <w:rFonts w:ascii="Arial" w:eastAsia="宋体" w:hAnsi="Arial" w:cs="Arial"/>
          <w:color w:val="0000FF"/>
          <w:kern w:val="0"/>
          <w:sz w:val="15"/>
          <w:szCs w:val="15"/>
        </w:rPr>
        <w:t>（快速测量）后，默认测量是频率和峰</w:t>
      </w:r>
      <w:r w:rsidRPr="00B30AAD">
        <w:rPr>
          <w:rFonts w:ascii="Arial" w:eastAsia="宋体" w:hAnsi="Arial" w:cs="Arial"/>
          <w:color w:val="0000FF"/>
          <w:kern w:val="0"/>
          <w:sz w:val="15"/>
          <w:szCs w:val="15"/>
        </w:rPr>
        <w:t xml:space="preserve">- </w:t>
      </w:r>
      <w:r w:rsidRPr="00B30AAD">
        <w:rPr>
          <w:rFonts w:ascii="Arial" w:eastAsia="宋体" w:hAnsi="Arial" w:cs="Arial"/>
          <w:color w:val="0000FF"/>
          <w:kern w:val="0"/>
          <w:sz w:val="15"/>
          <w:szCs w:val="15"/>
        </w:rPr>
        <w:t>峰。</w:t>
      </w:r>
      <w:r w:rsidRPr="00B30AAD">
        <w:rPr>
          <w:rFonts w:ascii="Arial" w:eastAsia="宋体" w:hAnsi="Arial" w:cs="Arial"/>
          <w:color w:val="0000FF"/>
          <w:kern w:val="0"/>
          <w:sz w:val="15"/>
          <w:szCs w:val="15"/>
        </w:rPr>
        <w:br/>
        <w:t xml:space="preserve">4 </w:t>
      </w:r>
      <w:r w:rsidRPr="00B30AAD">
        <w:rPr>
          <w:rFonts w:ascii="Arial" w:eastAsia="宋体" w:hAnsi="Arial" w:cs="Arial"/>
          <w:color w:val="0000FF"/>
          <w:kern w:val="0"/>
          <w:sz w:val="15"/>
          <w:szCs w:val="15"/>
        </w:rPr>
        <w:t>按下</w:t>
      </w:r>
      <w:r w:rsidRPr="00B30AAD">
        <w:rPr>
          <w:rFonts w:ascii="Arial" w:eastAsia="宋体" w:hAnsi="Arial" w:cs="Arial"/>
          <w:color w:val="0000FF"/>
          <w:kern w:val="0"/>
          <w:sz w:val="15"/>
          <w:szCs w:val="15"/>
        </w:rPr>
        <w:t xml:space="preserve"> Select </w:t>
      </w:r>
      <w:r w:rsidRPr="00B30AAD">
        <w:rPr>
          <w:rFonts w:ascii="Arial" w:eastAsia="宋体" w:hAnsi="Arial" w:cs="Arial"/>
          <w:color w:val="0000FF"/>
          <w:kern w:val="0"/>
          <w:sz w:val="15"/>
          <w:szCs w:val="15"/>
        </w:rPr>
        <w:t>（选择）软键，然后旋转</w:t>
      </w:r>
      <w:r w:rsidRPr="00B30AAD">
        <w:rPr>
          <w:rFonts w:ascii="Arial" w:eastAsia="宋体" w:hAnsi="Arial" w:cs="Arial"/>
          <w:color w:val="0000FF"/>
          <w:kern w:val="0"/>
          <w:sz w:val="15"/>
          <w:szCs w:val="15"/>
        </w:rPr>
        <w:t xml:space="preserve"> Entry </w:t>
      </w:r>
      <w:r w:rsidRPr="00B30AAD">
        <w:rPr>
          <w:rFonts w:ascii="Arial" w:eastAsia="宋体" w:hAnsi="Arial" w:cs="Arial"/>
          <w:color w:val="0000FF"/>
          <w:kern w:val="0"/>
          <w:sz w:val="15"/>
          <w:szCs w:val="15"/>
        </w:rPr>
        <w:t>旋钮选择要进行的测量。</w:t>
      </w:r>
      <w:r w:rsidRPr="00B30AAD">
        <w:rPr>
          <w:rFonts w:ascii="Arial" w:eastAsia="宋体" w:hAnsi="Arial" w:cs="Arial"/>
          <w:color w:val="0000FF"/>
          <w:kern w:val="0"/>
          <w:sz w:val="15"/>
          <w:szCs w:val="15"/>
        </w:rPr>
        <w:br/>
        <w:t xml:space="preserve">5 Settings </w:t>
      </w:r>
      <w:r w:rsidRPr="00B30AAD">
        <w:rPr>
          <w:rFonts w:ascii="Arial" w:eastAsia="宋体" w:hAnsi="Arial" w:cs="Arial"/>
          <w:color w:val="0000FF"/>
          <w:kern w:val="0"/>
          <w:sz w:val="15"/>
          <w:szCs w:val="15"/>
        </w:rPr>
        <w:t>（设置）软键可用来在某些测量上进行附加的测量设置。</w:t>
      </w:r>
      <w:r w:rsidRPr="00B30AAD">
        <w:rPr>
          <w:rFonts w:ascii="Arial" w:eastAsia="宋体" w:hAnsi="Arial" w:cs="Arial"/>
          <w:color w:val="0000FF"/>
          <w:kern w:val="0"/>
          <w:sz w:val="15"/>
          <w:szCs w:val="15"/>
        </w:rPr>
        <w:br/>
        <w:t xml:space="preserve">6 </w:t>
      </w:r>
      <w:r w:rsidRPr="00B30AAD">
        <w:rPr>
          <w:rFonts w:ascii="Arial" w:eastAsia="宋体" w:hAnsi="Arial" w:cs="Arial"/>
          <w:color w:val="0000FF"/>
          <w:kern w:val="0"/>
          <w:sz w:val="15"/>
          <w:szCs w:val="15"/>
        </w:rPr>
        <w:t>按下</w:t>
      </w:r>
      <w:r w:rsidRPr="00B30AAD">
        <w:rPr>
          <w:rFonts w:ascii="Arial" w:eastAsia="宋体" w:hAnsi="Arial" w:cs="Arial"/>
          <w:color w:val="0000FF"/>
          <w:kern w:val="0"/>
          <w:sz w:val="15"/>
          <w:szCs w:val="15"/>
        </w:rPr>
        <w:t xml:space="preserve"> Measure </w:t>
      </w:r>
      <w:r w:rsidRPr="00B30AAD">
        <w:rPr>
          <w:rFonts w:ascii="Arial" w:eastAsia="宋体" w:hAnsi="Arial" w:cs="Arial"/>
          <w:color w:val="0000FF"/>
          <w:kern w:val="0"/>
          <w:sz w:val="15"/>
          <w:szCs w:val="15"/>
        </w:rPr>
        <w:t>（测量）软键进行测量。</w:t>
      </w:r>
      <w:r w:rsidRPr="00B30AAD">
        <w:rPr>
          <w:rFonts w:ascii="Arial" w:eastAsia="宋体" w:hAnsi="Arial" w:cs="Arial"/>
          <w:color w:val="0000FF"/>
          <w:kern w:val="0"/>
          <w:sz w:val="15"/>
          <w:szCs w:val="15"/>
        </w:rPr>
        <w:br/>
        <w:t xml:space="preserve">7 </w:t>
      </w:r>
      <w:r w:rsidRPr="00B30AAD">
        <w:rPr>
          <w:rFonts w:ascii="Arial" w:eastAsia="宋体" w:hAnsi="Arial" w:cs="Arial"/>
          <w:color w:val="0000FF"/>
          <w:kern w:val="0"/>
          <w:sz w:val="15"/>
          <w:szCs w:val="15"/>
        </w:rPr>
        <w:t>要关闭</w:t>
      </w:r>
      <w:r w:rsidRPr="00B30AAD">
        <w:rPr>
          <w:rFonts w:ascii="Arial" w:eastAsia="宋体" w:hAnsi="Arial" w:cs="Arial"/>
          <w:color w:val="0000FF"/>
          <w:kern w:val="0"/>
          <w:sz w:val="15"/>
          <w:szCs w:val="15"/>
        </w:rPr>
        <w:t xml:space="preserve"> Quick Meas </w:t>
      </w:r>
      <w:r w:rsidRPr="00B30AAD">
        <w:rPr>
          <w:rFonts w:ascii="Arial" w:eastAsia="宋体" w:hAnsi="Arial" w:cs="Arial"/>
          <w:color w:val="0000FF"/>
          <w:kern w:val="0"/>
          <w:sz w:val="15"/>
          <w:szCs w:val="15"/>
        </w:rPr>
        <w:t>（快速测量），再次按下</w:t>
      </w:r>
      <w:r w:rsidRPr="00B30AAD">
        <w:rPr>
          <w:rFonts w:ascii="Arial" w:eastAsia="宋体" w:hAnsi="Arial" w:cs="Arial"/>
          <w:color w:val="0000FF"/>
          <w:kern w:val="0"/>
          <w:sz w:val="15"/>
          <w:szCs w:val="15"/>
        </w:rPr>
        <w:t xml:space="preserve"> Quick Meas </w:t>
      </w:r>
      <w:r w:rsidRPr="00B30AAD">
        <w:rPr>
          <w:rFonts w:ascii="Arial" w:eastAsia="宋体" w:hAnsi="Arial" w:cs="Arial"/>
          <w:color w:val="0000FF"/>
          <w:kern w:val="0"/>
          <w:sz w:val="15"/>
          <w:szCs w:val="15"/>
        </w:rPr>
        <w:t>（快速测量）键，直到它不亮为止。</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i/>
          <w:iCs/>
          <w:color w:val="808080"/>
          <w:kern w:val="0"/>
          <w:sz w:val="15"/>
        </w:rPr>
        <w:t>测量实例</w:t>
      </w:r>
      <w:r w:rsidR="00131D31" w:rsidRPr="00131D31">
        <w:rPr>
          <w:rFonts w:ascii="Arial" w:eastAsia="宋体" w:hAnsi="Arial" w:cs="Arial"/>
          <w:b/>
          <w:bCs/>
          <w:i/>
          <w:iCs/>
          <w:color w:val="808080"/>
          <w:kern w:val="0"/>
          <w:sz w:val="15"/>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b/>
          <w:bCs/>
          <w:color w:val="FF0000"/>
          <w:kern w:val="0"/>
          <w:sz w:val="15"/>
        </w:rPr>
        <w:t>使用示波器进行测量的一般步骤：</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1</w:t>
      </w:r>
      <w:r w:rsidRPr="00B30AAD">
        <w:rPr>
          <w:rFonts w:ascii="Arial" w:eastAsia="宋体" w:hAnsi="Arial" w:cs="Arial"/>
          <w:color w:val="333333"/>
          <w:kern w:val="0"/>
          <w:sz w:val="15"/>
          <w:szCs w:val="15"/>
        </w:rPr>
        <w:t>步：根据被观测信号，选择示波器（带宽、采样率、波形捕获率等）</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示波器带宽至少是被测信号带宽的</w:t>
      </w:r>
      <w:r w:rsidRPr="00B30AAD">
        <w:rPr>
          <w:rFonts w:ascii="Arial" w:eastAsia="宋体" w:hAnsi="Arial" w:cs="Arial"/>
          <w:color w:val="333333"/>
          <w:kern w:val="0"/>
          <w:sz w:val="15"/>
          <w:szCs w:val="15"/>
        </w:rPr>
        <w:t>5</w:t>
      </w:r>
      <w:r w:rsidRPr="00B30AAD">
        <w:rPr>
          <w:rFonts w:ascii="Arial" w:eastAsia="宋体" w:hAnsi="Arial" w:cs="Arial"/>
          <w:color w:val="333333"/>
          <w:kern w:val="0"/>
          <w:sz w:val="15"/>
          <w:szCs w:val="15"/>
        </w:rPr>
        <w:t>倍，采样率至少是信号最高频率成分的</w:t>
      </w:r>
      <w:r w:rsidRPr="00B30AAD">
        <w:rPr>
          <w:rFonts w:ascii="Arial" w:eastAsia="宋体" w:hAnsi="Arial" w:cs="Arial"/>
          <w:color w:val="333333"/>
          <w:kern w:val="0"/>
          <w:sz w:val="15"/>
          <w:szCs w:val="15"/>
        </w:rPr>
        <w:t>2.5-10</w:t>
      </w:r>
      <w:r w:rsidRPr="00B30AAD">
        <w:rPr>
          <w:rFonts w:ascii="Arial" w:eastAsia="宋体" w:hAnsi="Arial" w:cs="Arial"/>
          <w:color w:val="333333"/>
          <w:kern w:val="0"/>
          <w:sz w:val="15"/>
          <w:szCs w:val="15"/>
        </w:rPr>
        <w:t>倍。</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2</w:t>
      </w:r>
      <w:r w:rsidRPr="00B30AAD">
        <w:rPr>
          <w:rFonts w:ascii="Arial" w:eastAsia="宋体" w:hAnsi="Arial" w:cs="Arial"/>
          <w:color w:val="333333"/>
          <w:kern w:val="0"/>
          <w:sz w:val="15"/>
          <w:szCs w:val="15"/>
        </w:rPr>
        <w:t>步：选择探头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选用示波器配套探头。</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3</w:t>
      </w:r>
      <w:r w:rsidRPr="00B30AAD">
        <w:rPr>
          <w:rFonts w:ascii="Arial" w:eastAsia="宋体" w:hAnsi="Arial" w:cs="Arial"/>
          <w:color w:val="333333"/>
          <w:kern w:val="0"/>
          <w:sz w:val="15"/>
          <w:szCs w:val="15"/>
        </w:rPr>
        <w:t>步：观测信号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对周期性信号（晶振、时钟、</w:t>
      </w:r>
      <w:r w:rsidRPr="00B30AAD">
        <w:rPr>
          <w:rFonts w:ascii="Arial" w:eastAsia="宋体" w:hAnsi="Arial" w:cs="Arial"/>
          <w:color w:val="333333"/>
          <w:kern w:val="0"/>
          <w:sz w:val="15"/>
          <w:szCs w:val="15"/>
        </w:rPr>
        <w:t>PWM</w:t>
      </w:r>
      <w:r w:rsidRPr="00B30AAD">
        <w:rPr>
          <w:rFonts w:ascii="Arial" w:eastAsia="宋体" w:hAnsi="Arial" w:cs="Arial"/>
          <w:color w:val="333333"/>
          <w:kern w:val="0"/>
          <w:sz w:val="15"/>
          <w:szCs w:val="15"/>
        </w:rPr>
        <w:t>），按下</w:t>
      </w:r>
      <w:r w:rsidRPr="00B30AAD">
        <w:rPr>
          <w:rFonts w:ascii="Arial" w:eastAsia="宋体" w:hAnsi="Arial" w:cs="Arial"/>
          <w:color w:val="333333"/>
          <w:kern w:val="0"/>
          <w:sz w:val="15"/>
          <w:szCs w:val="15"/>
        </w:rPr>
        <w:t>AUTOSET</w:t>
      </w:r>
      <w:r w:rsidRPr="00B30AAD">
        <w:rPr>
          <w:rFonts w:ascii="Arial" w:eastAsia="宋体" w:hAnsi="Arial" w:cs="Arial"/>
          <w:color w:val="333333"/>
          <w:kern w:val="0"/>
          <w:sz w:val="15"/>
          <w:szCs w:val="15"/>
        </w:rPr>
        <w:t>，让示波器自动测量，此法最为方便。</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对非周期信号，可以用边沿触发，把触发方式调至正常触发或者单次触发，在触发信号后适当调整时基和幅度旋钮，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使得信号处在屏幕中易于光测的位置。也可把时基调至较大，长时间观测被测信号。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tips:     </w:t>
      </w:r>
      <w:r w:rsidRPr="00B30AAD">
        <w:rPr>
          <w:rFonts w:ascii="Arial" w:eastAsia="宋体" w:hAnsi="Arial" w:cs="Arial"/>
          <w:color w:val="333333"/>
          <w:kern w:val="0"/>
          <w:sz w:val="15"/>
          <w:szCs w:val="15"/>
        </w:rPr>
        <w:t>时基选择最好不要过长，因为此时由于示波器记录长度的限制，会使得示波器采样率降低，有可能产生假信号。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采集方式的选择：一般采样、峰值检测、平均采样。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4</w:t>
      </w:r>
      <w:r w:rsidRPr="00B30AAD">
        <w:rPr>
          <w:rFonts w:ascii="Arial" w:eastAsia="宋体" w:hAnsi="Arial" w:cs="Arial"/>
          <w:color w:val="333333"/>
          <w:kern w:val="0"/>
          <w:sz w:val="15"/>
          <w:szCs w:val="15"/>
        </w:rPr>
        <w:t>步</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：触发</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当已知什么样的信号是想要捕获的时候，设置合适的触发条件（边沿、脉宽等），对信号进行触发捕获。</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5</w:t>
      </w:r>
      <w:r w:rsidRPr="00B30AAD">
        <w:rPr>
          <w:rFonts w:ascii="Arial" w:eastAsia="宋体" w:hAnsi="Arial" w:cs="Arial"/>
          <w:color w:val="333333"/>
          <w:kern w:val="0"/>
          <w:sz w:val="15"/>
          <w:szCs w:val="15"/>
        </w:rPr>
        <w:t>步：对信号进行测量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可以使用光标测量或者自动测量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第</w:t>
      </w:r>
      <w:r w:rsidRPr="00B30AAD">
        <w:rPr>
          <w:rFonts w:ascii="Arial" w:eastAsia="宋体" w:hAnsi="Arial" w:cs="Arial"/>
          <w:color w:val="333333"/>
          <w:kern w:val="0"/>
          <w:sz w:val="15"/>
          <w:szCs w:val="15"/>
        </w:rPr>
        <w:t>6</w:t>
      </w:r>
      <w:r w:rsidRPr="00B30AAD">
        <w:rPr>
          <w:rFonts w:ascii="Arial" w:eastAsia="宋体" w:hAnsi="Arial" w:cs="Arial"/>
          <w:color w:val="333333"/>
          <w:kern w:val="0"/>
          <w:sz w:val="15"/>
          <w:szCs w:val="15"/>
        </w:rPr>
        <w:t>步：对信号进行分析</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可以选择数学运算、</w:t>
      </w:r>
      <w:r w:rsidRPr="00B30AAD">
        <w:rPr>
          <w:rFonts w:ascii="Arial" w:eastAsia="宋体" w:hAnsi="Arial" w:cs="Arial"/>
          <w:color w:val="333333"/>
          <w:kern w:val="0"/>
          <w:sz w:val="15"/>
          <w:szCs w:val="15"/>
        </w:rPr>
        <w:t>FFT</w:t>
      </w:r>
      <w:r w:rsidRPr="00B30AAD">
        <w:rPr>
          <w:rFonts w:ascii="Arial" w:eastAsia="宋体" w:hAnsi="Arial" w:cs="Arial"/>
          <w:color w:val="333333"/>
          <w:kern w:val="0"/>
          <w:sz w:val="15"/>
          <w:szCs w:val="15"/>
        </w:rPr>
        <w:t>等，根据具体需要和示波器功能进行设置。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FF0000"/>
          <w:kern w:val="0"/>
          <w:sz w:val="15"/>
        </w:rPr>
        <w:t>example:</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问题点：</w:t>
      </w:r>
      <w:r w:rsidRPr="00B30AAD">
        <w:rPr>
          <w:rFonts w:ascii="Arial" w:eastAsia="宋体" w:hAnsi="Arial" w:cs="Arial"/>
          <w:color w:val="333333"/>
          <w:kern w:val="0"/>
          <w:sz w:val="15"/>
          <w:szCs w:val="15"/>
        </w:rPr>
        <w:t>MP4</w:t>
      </w:r>
      <w:r w:rsidRPr="00B30AAD">
        <w:rPr>
          <w:rFonts w:ascii="Arial" w:eastAsia="宋体" w:hAnsi="Arial" w:cs="Arial"/>
          <w:color w:val="333333"/>
          <w:kern w:val="0"/>
          <w:sz w:val="15"/>
          <w:szCs w:val="15"/>
        </w:rPr>
        <w:t>连接</w:t>
      </w:r>
      <w:r w:rsidRPr="00B30AAD">
        <w:rPr>
          <w:rFonts w:ascii="Arial" w:eastAsia="宋体" w:hAnsi="Arial" w:cs="Arial"/>
          <w:color w:val="333333"/>
          <w:kern w:val="0"/>
          <w:sz w:val="15"/>
          <w:szCs w:val="15"/>
        </w:rPr>
        <w:t>USB</w:t>
      </w:r>
      <w:r w:rsidRPr="00B30AAD">
        <w:rPr>
          <w:rFonts w:ascii="Arial" w:eastAsia="宋体" w:hAnsi="Arial" w:cs="Arial"/>
          <w:color w:val="333333"/>
          <w:kern w:val="0"/>
          <w:sz w:val="15"/>
          <w:szCs w:val="15"/>
        </w:rPr>
        <w:t>时，发现样机不断重启？</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分析：</w:t>
      </w:r>
      <w:r w:rsidRPr="00B30AAD">
        <w:rPr>
          <w:rFonts w:ascii="Arial" w:eastAsia="宋体" w:hAnsi="Arial" w:cs="Arial"/>
          <w:color w:val="333333"/>
          <w:kern w:val="0"/>
          <w:sz w:val="15"/>
          <w:szCs w:val="15"/>
        </w:rPr>
        <w:t>MP4</w:t>
      </w:r>
      <w:r w:rsidRPr="00B30AAD">
        <w:rPr>
          <w:rFonts w:ascii="Arial" w:eastAsia="宋体" w:hAnsi="Arial" w:cs="Arial"/>
          <w:color w:val="333333"/>
          <w:kern w:val="0"/>
          <w:sz w:val="15"/>
          <w:szCs w:val="15"/>
        </w:rPr>
        <w:t>此时已经是</w:t>
      </w:r>
      <w:r w:rsidRPr="00B30AAD">
        <w:rPr>
          <w:rFonts w:ascii="Arial" w:eastAsia="宋体" w:hAnsi="Arial" w:cs="Arial"/>
          <w:color w:val="333333"/>
          <w:kern w:val="0"/>
          <w:sz w:val="15"/>
          <w:szCs w:val="15"/>
        </w:rPr>
        <w:t>PC usb</w:t>
      </w:r>
      <w:r w:rsidRPr="00B30AAD">
        <w:rPr>
          <w:rFonts w:ascii="Arial" w:eastAsia="宋体" w:hAnsi="Arial" w:cs="Arial"/>
          <w:color w:val="333333"/>
          <w:kern w:val="0"/>
          <w:sz w:val="15"/>
          <w:szCs w:val="15"/>
        </w:rPr>
        <w:t>供电，</w:t>
      </w:r>
      <w:r w:rsidRPr="00B30AAD">
        <w:rPr>
          <w:rFonts w:ascii="Arial" w:eastAsia="宋体" w:hAnsi="Arial" w:cs="Arial"/>
          <w:color w:val="333333"/>
          <w:kern w:val="0"/>
          <w:sz w:val="15"/>
          <w:szCs w:val="15"/>
        </w:rPr>
        <w:t>VBUS</w:t>
      </w:r>
      <w:r w:rsidRPr="00B30AAD">
        <w:rPr>
          <w:rFonts w:ascii="Arial" w:eastAsia="宋体" w:hAnsi="Arial" w:cs="Arial"/>
          <w:color w:val="333333"/>
          <w:kern w:val="0"/>
          <w:sz w:val="15"/>
          <w:szCs w:val="15"/>
        </w:rPr>
        <w:t>经过一个二极管后供电给</w:t>
      </w:r>
      <w:r w:rsidRPr="00B30AAD">
        <w:rPr>
          <w:rFonts w:ascii="Arial" w:eastAsia="宋体" w:hAnsi="Arial" w:cs="Arial"/>
          <w:color w:val="333333"/>
          <w:kern w:val="0"/>
          <w:sz w:val="15"/>
          <w:szCs w:val="15"/>
        </w:rPr>
        <w:t>DC5V</w:t>
      </w:r>
      <w:r w:rsidRPr="00B30AAD">
        <w:rPr>
          <w:rFonts w:ascii="Arial" w:eastAsia="宋体" w:hAnsi="Arial" w:cs="Arial"/>
          <w:color w:val="333333"/>
          <w:kern w:val="0"/>
          <w:sz w:val="15"/>
          <w:szCs w:val="15"/>
        </w:rPr>
        <w:t>，用示波器查看</w:t>
      </w:r>
      <w:r w:rsidRPr="00B30AAD">
        <w:rPr>
          <w:rFonts w:ascii="Arial" w:eastAsia="宋体" w:hAnsi="Arial" w:cs="Arial"/>
          <w:color w:val="333333"/>
          <w:kern w:val="0"/>
          <w:sz w:val="15"/>
          <w:szCs w:val="15"/>
        </w:rPr>
        <w:t>DC5V</w:t>
      </w:r>
      <w:r w:rsidRPr="00B30AAD">
        <w:rPr>
          <w:rFonts w:ascii="Arial" w:eastAsia="宋体" w:hAnsi="Arial" w:cs="Arial"/>
          <w:color w:val="333333"/>
          <w:kern w:val="0"/>
          <w:sz w:val="15"/>
          <w:szCs w:val="15"/>
        </w:rPr>
        <w:t>是否存在跳变？</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操作步骤：</w:t>
      </w:r>
    </w:p>
    <w:p w:rsidR="00160077" w:rsidRPr="00B30AAD" w:rsidRDefault="00160077" w:rsidP="00013136">
      <w:pPr>
        <w:pStyle w:val="aa"/>
        <w:spacing w:line="180" w:lineRule="exact"/>
        <w:outlineLvl w:val="0"/>
        <w:rPr>
          <w:rFonts w:ascii="Arial" w:eastAsia="宋体" w:hAnsi="Arial" w:cs="Arial"/>
          <w:color w:val="333333"/>
          <w:kern w:val="0"/>
          <w:sz w:val="15"/>
          <w:szCs w:val="15"/>
        </w:rPr>
      </w:pPr>
      <w:r w:rsidRPr="00B30AAD">
        <w:rPr>
          <w:rFonts w:ascii="Arial" w:eastAsia="宋体" w:hAnsi="Arial" w:cs="Arial"/>
          <w:color w:val="333333"/>
          <w:kern w:val="0"/>
          <w:sz w:val="15"/>
          <w:szCs w:val="15"/>
        </w:rPr>
        <w:t>1</w:t>
      </w:r>
      <w:r w:rsidRPr="00B30AAD">
        <w:rPr>
          <w:rFonts w:ascii="Arial" w:eastAsia="宋体" w:hAnsi="Arial" w:cs="Arial"/>
          <w:color w:val="333333"/>
          <w:kern w:val="0"/>
          <w:sz w:val="15"/>
          <w:szCs w:val="15"/>
        </w:rPr>
        <w:t>）选择触发模式为标准，等待</w:t>
      </w:r>
      <w:r w:rsidRPr="00B30AAD">
        <w:rPr>
          <w:rFonts w:ascii="Arial" w:eastAsia="宋体" w:hAnsi="Arial" w:cs="Arial"/>
          <w:color w:val="333333"/>
          <w:kern w:val="0"/>
          <w:sz w:val="15"/>
          <w:szCs w:val="15"/>
        </w:rPr>
        <w:t>DC5V</w:t>
      </w:r>
      <w:r w:rsidRPr="00B30AAD">
        <w:rPr>
          <w:rFonts w:ascii="Arial" w:eastAsia="宋体" w:hAnsi="Arial" w:cs="Arial"/>
          <w:color w:val="333333"/>
          <w:kern w:val="0"/>
          <w:sz w:val="15"/>
          <w:szCs w:val="15"/>
        </w:rPr>
        <w:t>是否有跳变，不要</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自动</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模式的强制触发；</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2</w:t>
      </w:r>
      <w:r w:rsidRPr="00B30AAD">
        <w:rPr>
          <w:rFonts w:ascii="Arial" w:eastAsia="宋体" w:hAnsi="Arial" w:cs="Arial"/>
          <w:color w:val="333333"/>
          <w:kern w:val="0"/>
          <w:sz w:val="15"/>
          <w:szCs w:val="15"/>
        </w:rPr>
        <w:t>）选择好触发电平：</w:t>
      </w:r>
      <w:r w:rsidRPr="00B30AAD">
        <w:rPr>
          <w:rFonts w:ascii="Arial" w:eastAsia="宋体" w:hAnsi="Arial" w:cs="Arial"/>
          <w:color w:val="333333"/>
          <w:kern w:val="0"/>
          <w:sz w:val="15"/>
          <w:szCs w:val="15"/>
        </w:rPr>
        <w:t>VBUS 5.0+/-0.05V</w:t>
      </w:r>
      <w:r w:rsidRPr="00B30AAD">
        <w:rPr>
          <w:rFonts w:ascii="Arial" w:eastAsia="宋体" w:hAnsi="Arial" w:cs="Arial"/>
          <w:color w:val="333333"/>
          <w:kern w:val="0"/>
          <w:sz w:val="15"/>
          <w:szCs w:val="15"/>
        </w:rPr>
        <w:t>，经过一个二极管</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约</w:t>
      </w:r>
      <w:r w:rsidRPr="00B30AAD">
        <w:rPr>
          <w:rFonts w:ascii="Arial" w:eastAsia="宋体" w:hAnsi="Arial" w:cs="Arial"/>
          <w:color w:val="333333"/>
          <w:kern w:val="0"/>
          <w:sz w:val="15"/>
          <w:szCs w:val="15"/>
        </w:rPr>
        <w:t>0.25V</w:t>
      </w:r>
      <w:r w:rsidRPr="00B30AAD">
        <w:rPr>
          <w:rFonts w:ascii="Arial" w:eastAsia="宋体" w:hAnsi="Arial" w:cs="Arial"/>
          <w:color w:val="333333"/>
          <w:kern w:val="0"/>
          <w:sz w:val="15"/>
          <w:szCs w:val="15"/>
        </w:rPr>
        <w:t>）后</w:t>
      </w:r>
      <w:r w:rsidRPr="00B30AAD">
        <w:rPr>
          <w:rFonts w:ascii="Arial" w:eastAsia="宋体" w:hAnsi="Arial" w:cs="Arial"/>
          <w:color w:val="333333"/>
          <w:kern w:val="0"/>
          <w:sz w:val="15"/>
          <w:szCs w:val="15"/>
        </w:rPr>
        <w:t>DC5V</w:t>
      </w:r>
      <w:r w:rsidRPr="00B30AAD">
        <w:rPr>
          <w:rFonts w:ascii="Arial" w:eastAsia="宋体" w:hAnsi="Arial" w:cs="Arial"/>
          <w:color w:val="333333"/>
          <w:kern w:val="0"/>
          <w:sz w:val="15"/>
          <w:szCs w:val="15"/>
        </w:rPr>
        <w:t>为</w:t>
      </w:r>
      <w:r w:rsidRPr="00B30AAD">
        <w:rPr>
          <w:rFonts w:ascii="Arial" w:eastAsia="宋体" w:hAnsi="Arial" w:cs="Arial"/>
          <w:color w:val="333333"/>
          <w:kern w:val="0"/>
          <w:sz w:val="15"/>
          <w:szCs w:val="15"/>
        </w:rPr>
        <w:t>4.75V</w:t>
      </w:r>
      <w:r w:rsidRPr="00B30AAD">
        <w:rPr>
          <w:rFonts w:ascii="Arial" w:eastAsia="宋体" w:hAnsi="Arial" w:cs="Arial"/>
          <w:color w:val="333333"/>
          <w:kern w:val="0"/>
          <w:sz w:val="15"/>
          <w:szCs w:val="15"/>
        </w:rPr>
        <w:t>，可以将触发电平设置为</w:t>
      </w:r>
      <w:r w:rsidRPr="00B30AAD">
        <w:rPr>
          <w:rFonts w:ascii="Arial" w:eastAsia="宋体" w:hAnsi="Arial" w:cs="Arial"/>
          <w:color w:val="333333"/>
          <w:kern w:val="0"/>
          <w:sz w:val="15"/>
          <w:szCs w:val="15"/>
        </w:rPr>
        <w:t>4.65~4.70V</w:t>
      </w:r>
      <w:r w:rsidRPr="00B30AAD">
        <w:rPr>
          <w:rFonts w:ascii="Arial" w:eastAsia="宋体" w:hAnsi="Arial" w:cs="Arial"/>
          <w:color w:val="333333"/>
          <w:kern w:val="0"/>
          <w:sz w:val="15"/>
          <w:szCs w:val="15"/>
        </w:rPr>
        <w:t>；</w:t>
      </w:r>
    </w:p>
    <w:p w:rsidR="00160077" w:rsidRPr="00B30AAD" w:rsidRDefault="00160077" w:rsidP="00013136">
      <w:pPr>
        <w:pStyle w:val="aa"/>
        <w:spacing w:line="180" w:lineRule="exact"/>
        <w:outlineLvl w:val="0"/>
        <w:rPr>
          <w:rFonts w:ascii="Arial" w:eastAsia="宋体" w:hAnsi="Arial" w:cs="Arial"/>
          <w:color w:val="333333"/>
          <w:kern w:val="0"/>
          <w:sz w:val="15"/>
          <w:szCs w:val="15"/>
        </w:rPr>
      </w:pPr>
      <w:r w:rsidRPr="00B30AAD">
        <w:rPr>
          <w:rFonts w:ascii="Arial" w:eastAsia="宋体" w:hAnsi="Arial" w:cs="Arial"/>
          <w:color w:val="333333"/>
          <w:kern w:val="0"/>
          <w:sz w:val="15"/>
          <w:szCs w:val="15"/>
        </w:rPr>
        <w:t>3</w:t>
      </w:r>
      <w:r w:rsidRPr="00B30AAD">
        <w:rPr>
          <w:rFonts w:ascii="Arial" w:eastAsia="宋体" w:hAnsi="Arial" w:cs="Arial"/>
          <w:color w:val="333333"/>
          <w:kern w:val="0"/>
          <w:sz w:val="15"/>
          <w:szCs w:val="15"/>
        </w:rPr>
        <w:t>）选择用</w:t>
      </w:r>
      <w:r w:rsidRPr="00B30AAD">
        <w:rPr>
          <w:rFonts w:ascii="Arial" w:eastAsia="宋体" w:hAnsi="Arial" w:cs="Arial"/>
          <w:color w:val="333333"/>
          <w:kern w:val="0"/>
          <w:sz w:val="15"/>
          <w:szCs w:val="15"/>
        </w:rPr>
        <w:t>singel</w:t>
      </w:r>
      <w:r w:rsidRPr="00B30AAD">
        <w:rPr>
          <w:rFonts w:ascii="Arial" w:eastAsia="宋体" w:hAnsi="Arial" w:cs="Arial"/>
          <w:color w:val="333333"/>
          <w:kern w:val="0"/>
          <w:sz w:val="15"/>
          <w:szCs w:val="15"/>
        </w:rPr>
        <w:t>方式测试，最大数据存储容量，最高的扫描速度；</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4</w:t>
      </w:r>
      <w:r w:rsidRPr="00B30AAD">
        <w:rPr>
          <w:rFonts w:ascii="Arial" w:eastAsia="宋体" w:hAnsi="Arial" w:cs="Arial"/>
          <w:color w:val="333333"/>
          <w:kern w:val="0"/>
          <w:sz w:val="15"/>
          <w:szCs w:val="15"/>
        </w:rPr>
        <w:t>）等待获得触发后，再用进行自动测量（</w:t>
      </w:r>
      <w:r w:rsidRPr="00B30AAD">
        <w:rPr>
          <w:rFonts w:ascii="Arial" w:eastAsia="宋体" w:hAnsi="Arial" w:cs="Arial"/>
          <w:color w:val="0000FF"/>
          <w:kern w:val="0"/>
          <w:sz w:val="15"/>
          <w:szCs w:val="15"/>
        </w:rPr>
        <w:t>Quick Meas</w:t>
      </w:r>
      <w:r w:rsidRPr="00B30AAD">
        <w:rPr>
          <w:rFonts w:ascii="Arial" w:eastAsia="宋体" w:hAnsi="Arial" w:cs="Arial"/>
          <w:kern w:val="0"/>
          <w:sz w:val="15"/>
          <w:szCs w:val="15"/>
        </w:rPr>
        <w:t>），获取相应参数测量值。</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i/>
          <w:iCs/>
          <w:color w:val="808080"/>
          <w:kern w:val="0"/>
          <w:sz w:val="15"/>
        </w:rPr>
        <w:t>数字通道测试（逻辑分析功能）</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b/>
          <w:bCs/>
          <w:color w:val="333333"/>
          <w:kern w:val="0"/>
          <w:sz w:val="15"/>
        </w:rPr>
        <w:t>使用探头夹子将接地导线连接到每组通道（每组）。</w:t>
      </w:r>
      <w:r w:rsidRPr="00B30AAD">
        <w:rPr>
          <w:rFonts w:ascii="Arial" w:eastAsia="宋体" w:hAnsi="Arial" w:cs="Arial"/>
          <w:color w:val="333333"/>
          <w:kern w:val="0"/>
          <w:sz w:val="15"/>
          <w:szCs w:val="15"/>
        </w:rPr>
        <w:t>使用接地导线可提高传至示波器的信号的保真度，确保准确的测量。</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但通常我们是共用一个接地导线。</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1</w:t>
      </w:r>
      <w:r w:rsidRPr="00B30AAD">
        <w:rPr>
          <w:rFonts w:ascii="Arial" w:eastAsia="宋体" w:hAnsi="Arial" w:cs="Arial"/>
          <w:color w:val="333333"/>
          <w:kern w:val="0"/>
          <w:sz w:val="15"/>
          <w:szCs w:val="15"/>
        </w:rPr>
        <w:t>）关闭模拟通道；</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2</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Digital Select</w:t>
      </w:r>
      <w:r w:rsidRPr="00B30AAD">
        <w:rPr>
          <w:rFonts w:ascii="Arial" w:eastAsia="宋体" w:hAnsi="Arial" w:cs="Arial"/>
          <w:color w:val="333333"/>
          <w:kern w:val="0"/>
          <w:sz w:val="15"/>
          <w:szCs w:val="15"/>
        </w:rPr>
        <w:t>选择（</w:t>
      </w:r>
      <w:r w:rsidRPr="00B30AAD">
        <w:rPr>
          <w:rFonts w:ascii="Arial" w:eastAsia="宋体" w:hAnsi="Arial" w:cs="Arial"/>
          <w:color w:val="333333"/>
          <w:kern w:val="0"/>
          <w:sz w:val="15"/>
          <w:szCs w:val="15"/>
        </w:rPr>
        <w:t>entry)</w:t>
      </w:r>
      <w:r w:rsidRPr="00B30AAD">
        <w:rPr>
          <w:rFonts w:ascii="Arial" w:eastAsia="宋体" w:hAnsi="Arial" w:cs="Arial"/>
          <w:color w:val="333333"/>
          <w:kern w:val="0"/>
          <w:sz w:val="15"/>
          <w:szCs w:val="15"/>
        </w:rPr>
        <w:t>需要用的数字通道，可在软键中选择打开</w:t>
      </w:r>
      <w:r w:rsidRPr="00B30AAD">
        <w:rPr>
          <w:rFonts w:ascii="Arial" w:eastAsia="宋体" w:hAnsi="Arial" w:cs="Arial"/>
          <w:color w:val="333333"/>
          <w:kern w:val="0"/>
          <w:sz w:val="15"/>
          <w:szCs w:val="15"/>
        </w:rPr>
        <w:t>/</w:t>
      </w:r>
      <w:r w:rsidRPr="00B30AAD">
        <w:rPr>
          <w:rFonts w:ascii="Arial" w:eastAsia="宋体" w:hAnsi="Arial" w:cs="Arial"/>
          <w:color w:val="333333"/>
          <w:kern w:val="0"/>
          <w:sz w:val="15"/>
          <w:szCs w:val="15"/>
        </w:rPr>
        <w:t>关闭</w:t>
      </w:r>
      <w:r w:rsidRPr="00B30AAD">
        <w:rPr>
          <w:rFonts w:ascii="Arial" w:eastAsia="宋体" w:hAnsi="Arial" w:cs="Arial"/>
          <w:color w:val="333333"/>
          <w:kern w:val="0"/>
          <w:sz w:val="15"/>
          <w:szCs w:val="15"/>
        </w:rPr>
        <w:t>D0~D7,D8~D15;</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3</w:t>
      </w:r>
      <w:r w:rsidRPr="00B30AAD">
        <w:rPr>
          <w:rFonts w:ascii="Arial" w:eastAsia="宋体" w:hAnsi="Arial" w:cs="Arial"/>
          <w:color w:val="333333"/>
          <w:kern w:val="0"/>
          <w:sz w:val="15"/>
          <w:szCs w:val="15"/>
        </w:rPr>
        <w:t>）同模拟通道设置方法：按</w:t>
      </w:r>
      <w:r w:rsidRPr="00B30AAD">
        <w:rPr>
          <w:rFonts w:ascii="Arial" w:eastAsia="宋体" w:hAnsi="Arial" w:cs="Arial"/>
          <w:color w:val="333333"/>
          <w:kern w:val="0"/>
          <w:sz w:val="15"/>
          <w:szCs w:val="15"/>
        </w:rPr>
        <w:t>MODE coupling</w:t>
      </w:r>
      <w:r w:rsidRPr="00B30AAD">
        <w:rPr>
          <w:rFonts w:ascii="Arial" w:eastAsia="宋体" w:hAnsi="Arial" w:cs="Arial"/>
          <w:color w:val="333333"/>
          <w:kern w:val="0"/>
          <w:sz w:val="15"/>
          <w:szCs w:val="15"/>
        </w:rPr>
        <w:t>设置触发模式（自动，标准），触发源（选数字通道），触发源（上升，下降，上下沿，任意沿），阀值电平（</w:t>
      </w:r>
      <w:r w:rsidRPr="00B30AAD">
        <w:rPr>
          <w:rFonts w:ascii="Arial" w:eastAsia="宋体" w:hAnsi="Arial" w:cs="Arial"/>
          <w:color w:val="333333"/>
          <w:kern w:val="0"/>
          <w:sz w:val="15"/>
          <w:szCs w:val="15"/>
        </w:rPr>
        <w:t>TTL,CMOS</w:t>
      </w:r>
      <w:r w:rsidRPr="00B30AAD">
        <w:rPr>
          <w:rFonts w:ascii="Arial" w:eastAsia="宋体" w:hAnsi="Arial" w:cs="Arial"/>
          <w:color w:val="333333"/>
          <w:kern w:val="0"/>
          <w:sz w:val="15"/>
          <w:szCs w:val="15"/>
        </w:rPr>
        <w:t>等）；</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4</w:t>
      </w:r>
      <w:r w:rsidRPr="00B30AAD">
        <w:rPr>
          <w:rFonts w:ascii="Arial" w:eastAsia="宋体" w:hAnsi="Arial" w:cs="Arial"/>
          <w:color w:val="333333"/>
          <w:kern w:val="0"/>
          <w:sz w:val="15"/>
          <w:szCs w:val="15"/>
        </w:rPr>
        <w:t>）开始测试，</w:t>
      </w:r>
      <w:r w:rsidRPr="00B30AAD">
        <w:rPr>
          <w:rFonts w:ascii="Arial" w:eastAsia="宋体" w:hAnsi="Arial" w:cs="Arial"/>
          <w:color w:val="333333"/>
          <w:kern w:val="0"/>
          <w:sz w:val="15"/>
          <w:szCs w:val="15"/>
        </w:rPr>
        <w:t xml:space="preserve">RUN/STOP </w:t>
      </w:r>
      <w:r w:rsidRPr="00B30AAD">
        <w:rPr>
          <w:rFonts w:ascii="Arial" w:eastAsia="宋体" w:hAnsi="Arial" w:cs="Arial"/>
          <w:color w:val="333333"/>
          <w:kern w:val="0"/>
          <w:sz w:val="15"/>
          <w:szCs w:val="15"/>
        </w:rPr>
        <w:t>连续，</w:t>
      </w:r>
      <w:r w:rsidRPr="00B30AAD">
        <w:rPr>
          <w:rFonts w:ascii="Arial" w:eastAsia="宋体" w:hAnsi="Arial" w:cs="Arial"/>
          <w:color w:val="333333"/>
          <w:kern w:val="0"/>
          <w:sz w:val="15"/>
          <w:szCs w:val="15"/>
        </w:rPr>
        <w:t>single</w:t>
      </w:r>
      <w:r w:rsidRPr="00B30AAD">
        <w:rPr>
          <w:rFonts w:ascii="Arial" w:eastAsia="宋体" w:hAnsi="Arial" w:cs="Arial"/>
          <w:color w:val="333333"/>
          <w:kern w:val="0"/>
          <w:sz w:val="15"/>
          <w:szCs w:val="15"/>
        </w:rPr>
        <w:t>单次。</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 </w:t>
      </w:r>
    </w:p>
    <w:p w:rsidR="00160077" w:rsidRPr="00102F32" w:rsidRDefault="00160077" w:rsidP="00B30AAD">
      <w:pPr>
        <w:pStyle w:val="aa"/>
        <w:spacing w:line="180" w:lineRule="exact"/>
        <w:rPr>
          <w:rFonts w:ascii="Arial" w:eastAsia="宋体" w:hAnsi="Arial" w:cs="Arial"/>
          <w:b/>
          <w:color w:val="333333"/>
          <w:kern w:val="0"/>
          <w:sz w:val="15"/>
          <w:szCs w:val="15"/>
        </w:rPr>
      </w:pPr>
      <w:r w:rsidRPr="00102F32">
        <w:rPr>
          <w:rFonts w:ascii="Arial" w:eastAsia="宋体" w:hAnsi="Arial" w:cs="Arial"/>
          <w:b/>
          <w:bCs/>
          <w:color w:val="999999"/>
          <w:kern w:val="0"/>
          <w:sz w:val="15"/>
        </w:rPr>
        <w:t>补充</w:t>
      </w:r>
      <w:r w:rsidRPr="00102F32">
        <w:rPr>
          <w:rFonts w:ascii="Arial" w:eastAsia="宋体" w:hAnsi="Arial" w:cs="Arial"/>
          <w:b/>
          <w:bCs/>
          <w:color w:val="999999"/>
          <w:kern w:val="0"/>
          <w:sz w:val="15"/>
        </w:rPr>
        <w:t>Autoscale</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自动定标通过分析任何与通道和外部触发相连的波形自动配置示波器，使输入信号的显示效果达到最佳。这包括</w:t>
      </w:r>
      <w:r w:rsidRPr="00B30AAD">
        <w:rPr>
          <w:rFonts w:ascii="Arial" w:eastAsia="宋体" w:hAnsi="Arial" w:cs="Arial"/>
          <w:color w:val="333333"/>
          <w:kern w:val="0"/>
          <w:sz w:val="15"/>
          <w:szCs w:val="15"/>
        </w:rPr>
        <w:t xml:space="preserve"> MSO </w:t>
      </w:r>
      <w:r w:rsidRPr="00B30AAD">
        <w:rPr>
          <w:rFonts w:ascii="Arial" w:eastAsia="宋体" w:hAnsi="Arial" w:cs="Arial"/>
          <w:color w:val="333333"/>
          <w:kern w:val="0"/>
          <w:sz w:val="15"/>
          <w:szCs w:val="15"/>
        </w:rPr>
        <w:t>型号上的数字通道。</w:t>
      </w:r>
      <w:r w:rsidRPr="00B30AAD">
        <w:rPr>
          <w:rFonts w:ascii="Arial" w:eastAsia="宋体" w:hAnsi="Arial" w:cs="Arial"/>
          <w:color w:val="333333"/>
          <w:kern w:val="0"/>
          <w:sz w:val="15"/>
          <w:szCs w:val="15"/>
        </w:rPr>
        <w:br/>
        <w:t xml:space="preserve">       </w:t>
      </w:r>
      <w:r w:rsidRPr="00B30AAD">
        <w:rPr>
          <w:rFonts w:ascii="Arial" w:eastAsia="宋体" w:hAnsi="Arial" w:cs="Arial"/>
          <w:color w:val="333333"/>
          <w:kern w:val="0"/>
          <w:sz w:val="15"/>
          <w:szCs w:val="15"/>
        </w:rPr>
        <w:t>自动定标可查找、打开和定标</w:t>
      </w:r>
      <w:r w:rsidRPr="00B30AAD">
        <w:rPr>
          <w:rFonts w:ascii="Arial" w:eastAsia="宋体" w:hAnsi="Arial" w:cs="Arial"/>
          <w:b/>
          <w:bCs/>
          <w:color w:val="FF0000"/>
          <w:kern w:val="0"/>
          <w:sz w:val="15"/>
        </w:rPr>
        <w:t>具有至少</w:t>
      </w:r>
      <w:r w:rsidRPr="00B30AAD">
        <w:rPr>
          <w:rFonts w:ascii="Arial" w:eastAsia="宋体" w:hAnsi="Arial" w:cs="Arial"/>
          <w:b/>
          <w:bCs/>
          <w:color w:val="FF0000"/>
          <w:kern w:val="0"/>
          <w:sz w:val="15"/>
        </w:rPr>
        <w:t xml:space="preserve"> 50 Hz </w:t>
      </w:r>
      <w:r w:rsidRPr="00B30AAD">
        <w:rPr>
          <w:rFonts w:ascii="Arial" w:eastAsia="宋体" w:hAnsi="Arial" w:cs="Arial"/>
          <w:b/>
          <w:bCs/>
          <w:color w:val="FF0000"/>
          <w:kern w:val="0"/>
          <w:sz w:val="15"/>
        </w:rPr>
        <w:t>的频率、大于</w:t>
      </w:r>
      <w:r w:rsidRPr="00B30AAD">
        <w:rPr>
          <w:rFonts w:ascii="Arial" w:eastAsia="宋体" w:hAnsi="Arial" w:cs="Arial"/>
          <w:b/>
          <w:bCs/>
          <w:color w:val="FF0000"/>
          <w:kern w:val="0"/>
          <w:sz w:val="15"/>
        </w:rPr>
        <w:t xml:space="preserve"> 0.5% </w:t>
      </w:r>
      <w:r w:rsidRPr="00B30AAD">
        <w:rPr>
          <w:rFonts w:ascii="Arial" w:eastAsia="宋体" w:hAnsi="Arial" w:cs="Arial"/>
          <w:b/>
          <w:bCs/>
          <w:color w:val="FF0000"/>
          <w:kern w:val="0"/>
          <w:sz w:val="15"/>
        </w:rPr>
        <w:t>的占空比和至少</w:t>
      </w:r>
      <w:r w:rsidRPr="00B30AAD">
        <w:rPr>
          <w:rFonts w:ascii="Arial" w:eastAsia="宋体" w:hAnsi="Arial" w:cs="Arial"/>
          <w:b/>
          <w:bCs/>
          <w:color w:val="FF0000"/>
          <w:kern w:val="0"/>
          <w:sz w:val="15"/>
        </w:rPr>
        <w:t xml:space="preserve"> 10 mV </w:t>
      </w:r>
      <w:r w:rsidRPr="00B30AAD">
        <w:rPr>
          <w:rFonts w:ascii="Arial" w:eastAsia="宋体" w:hAnsi="Arial" w:cs="Arial"/>
          <w:b/>
          <w:bCs/>
          <w:color w:val="FF0000"/>
          <w:kern w:val="0"/>
          <w:sz w:val="15"/>
        </w:rPr>
        <w:t>峰</w:t>
      </w:r>
      <w:r w:rsidRPr="00B30AAD">
        <w:rPr>
          <w:rFonts w:ascii="Arial" w:eastAsia="宋体" w:hAnsi="Arial" w:cs="Arial"/>
          <w:b/>
          <w:bCs/>
          <w:color w:val="FF0000"/>
          <w:kern w:val="0"/>
          <w:sz w:val="15"/>
        </w:rPr>
        <w:t xml:space="preserve">- </w:t>
      </w:r>
      <w:r w:rsidRPr="00B30AAD">
        <w:rPr>
          <w:rFonts w:ascii="Arial" w:eastAsia="宋体" w:hAnsi="Arial" w:cs="Arial"/>
          <w:b/>
          <w:bCs/>
          <w:color w:val="FF0000"/>
          <w:kern w:val="0"/>
          <w:sz w:val="15"/>
        </w:rPr>
        <w:t>峰电压振幅的重复波形的任何通道</w:t>
      </w:r>
      <w:r w:rsidRPr="00B30AAD">
        <w:rPr>
          <w:rFonts w:ascii="Arial" w:eastAsia="宋体" w:hAnsi="Arial" w:cs="Arial"/>
          <w:color w:val="333333"/>
          <w:kern w:val="0"/>
          <w:sz w:val="15"/>
          <w:szCs w:val="15"/>
        </w:rPr>
        <w:t>。</w:t>
      </w:r>
      <w:r w:rsidRPr="00B30AAD">
        <w:rPr>
          <w:rFonts w:ascii="Arial" w:eastAsia="宋体" w:hAnsi="Arial" w:cs="Arial"/>
          <w:b/>
          <w:bCs/>
          <w:color w:val="0000FF"/>
          <w:kern w:val="0"/>
          <w:sz w:val="15"/>
        </w:rPr>
        <w:t>任何不满足这些要求的</w:t>
      </w:r>
      <w:r w:rsidRPr="00B30AAD">
        <w:rPr>
          <w:rFonts w:ascii="Arial" w:eastAsia="宋体" w:hAnsi="Arial" w:cs="Arial"/>
          <w:b/>
          <w:bCs/>
          <w:color w:val="0000FF"/>
          <w:kern w:val="0"/>
          <w:sz w:val="15"/>
        </w:rPr>
        <w:t> </w:t>
      </w:r>
      <w:r w:rsidRPr="00B30AAD">
        <w:rPr>
          <w:rFonts w:ascii="Arial" w:eastAsia="宋体" w:hAnsi="Arial" w:cs="Arial"/>
          <w:b/>
          <w:bCs/>
          <w:color w:val="0000FF"/>
          <w:kern w:val="0"/>
          <w:sz w:val="15"/>
        </w:rPr>
        <w:t>通道将会被关闭。</w:t>
      </w:r>
      <w:r w:rsidRPr="00B30AAD">
        <w:rPr>
          <w:rFonts w:ascii="Arial" w:eastAsia="宋体" w:hAnsi="Arial" w:cs="Arial"/>
          <w:b/>
          <w:bCs/>
          <w:color w:val="0000FF"/>
          <w:kern w:val="0"/>
          <w:sz w:val="15"/>
          <w:szCs w:val="15"/>
        </w:rPr>
        <w:br/>
      </w:r>
      <w:r w:rsidRPr="00B30AAD">
        <w:rPr>
          <w:rFonts w:ascii="Arial" w:eastAsia="宋体" w:hAnsi="Arial" w:cs="Arial"/>
          <w:color w:val="333333"/>
          <w:kern w:val="0"/>
          <w:sz w:val="15"/>
          <w:szCs w:val="15"/>
        </w:rPr>
        <w:t>       </w:t>
      </w:r>
      <w:r w:rsidRPr="00B30AAD">
        <w:rPr>
          <w:rFonts w:ascii="Arial" w:eastAsia="宋体" w:hAnsi="Arial" w:cs="Arial"/>
          <w:color w:val="333333"/>
          <w:kern w:val="0"/>
          <w:sz w:val="15"/>
          <w:szCs w:val="15"/>
        </w:rPr>
        <w:t>通过查找第一个有效波形来选择触发源，顺序为从外部触发开始，然后查找最高编号的模拟通道直至最低编号的模拟通道，最后（如果示波器的型号为</w:t>
      </w:r>
      <w:r w:rsidRPr="00B30AAD">
        <w:rPr>
          <w:rFonts w:ascii="Arial" w:eastAsia="宋体" w:hAnsi="Arial" w:cs="Arial"/>
          <w:color w:val="333333"/>
          <w:kern w:val="0"/>
          <w:sz w:val="15"/>
          <w:szCs w:val="15"/>
        </w:rPr>
        <w:br/>
        <w:t>MSO</w:t>
      </w:r>
      <w:r w:rsidRPr="00B30AAD">
        <w:rPr>
          <w:rFonts w:ascii="Arial" w:eastAsia="宋体" w:hAnsi="Arial" w:cs="Arial"/>
          <w:color w:val="333333"/>
          <w:kern w:val="0"/>
          <w:sz w:val="15"/>
          <w:szCs w:val="15"/>
        </w:rPr>
        <w:t>）查找最高编号的数字通道。</w:t>
      </w:r>
      <w:r w:rsidRPr="00B30AAD">
        <w:rPr>
          <w:rFonts w:ascii="Arial" w:eastAsia="宋体" w:hAnsi="Arial" w:cs="Arial"/>
          <w:color w:val="333333"/>
          <w:kern w:val="0"/>
          <w:sz w:val="15"/>
          <w:szCs w:val="15"/>
        </w:rPr>
        <w:br/>
        <w:t xml:space="preserve">       </w:t>
      </w:r>
      <w:r w:rsidRPr="00B30AAD">
        <w:rPr>
          <w:rFonts w:ascii="Arial" w:eastAsia="宋体" w:hAnsi="Arial" w:cs="Arial"/>
          <w:color w:val="333333"/>
          <w:kern w:val="0"/>
          <w:sz w:val="15"/>
          <w:szCs w:val="15"/>
        </w:rPr>
        <w:t>在自动定标期间，</w:t>
      </w:r>
      <w:r w:rsidRPr="00B30AAD">
        <w:rPr>
          <w:rFonts w:ascii="Arial" w:eastAsia="宋体" w:hAnsi="Arial" w:cs="Arial"/>
          <w:b/>
          <w:bCs/>
          <w:color w:val="0000FF"/>
          <w:kern w:val="0"/>
          <w:sz w:val="15"/>
        </w:rPr>
        <w:t>延迟被设置为</w:t>
      </w:r>
      <w:r w:rsidRPr="00B30AAD">
        <w:rPr>
          <w:rFonts w:ascii="Arial" w:eastAsia="宋体" w:hAnsi="Arial" w:cs="Arial"/>
          <w:b/>
          <w:bCs/>
          <w:color w:val="0000FF"/>
          <w:kern w:val="0"/>
          <w:sz w:val="15"/>
        </w:rPr>
        <w:t xml:space="preserve"> 0.0 </w:t>
      </w:r>
      <w:r w:rsidRPr="00B30AAD">
        <w:rPr>
          <w:rFonts w:ascii="Arial" w:eastAsia="宋体" w:hAnsi="Arial" w:cs="Arial"/>
          <w:b/>
          <w:bCs/>
          <w:color w:val="0000FF"/>
          <w:kern w:val="0"/>
          <w:sz w:val="15"/>
        </w:rPr>
        <w:t>秒，扫描速度设置是输入信号的函数（大约为屏幕上触发信号的</w:t>
      </w:r>
      <w:r w:rsidRPr="00B30AAD">
        <w:rPr>
          <w:rFonts w:ascii="Arial" w:eastAsia="宋体" w:hAnsi="Arial" w:cs="Arial"/>
          <w:b/>
          <w:bCs/>
          <w:color w:val="0000FF"/>
          <w:kern w:val="0"/>
          <w:sz w:val="15"/>
        </w:rPr>
        <w:t xml:space="preserve"> 2 </w:t>
      </w:r>
      <w:r w:rsidRPr="00B30AAD">
        <w:rPr>
          <w:rFonts w:ascii="Arial" w:eastAsia="宋体" w:hAnsi="Arial" w:cs="Arial"/>
          <w:b/>
          <w:bCs/>
          <w:color w:val="0000FF"/>
          <w:kern w:val="0"/>
          <w:sz w:val="15"/>
        </w:rPr>
        <w:t>个周期），触发模式被设置为边沿。</w:t>
      </w:r>
      <w:r w:rsidRPr="00B30AAD">
        <w:rPr>
          <w:rFonts w:ascii="Arial" w:eastAsia="宋体" w:hAnsi="Arial" w:cs="Arial"/>
          <w:color w:val="333333"/>
          <w:kern w:val="0"/>
          <w:sz w:val="15"/>
          <w:szCs w:val="15"/>
        </w:rPr>
        <w:t>矢量保留在</w:t>
      </w:r>
      <w:r w:rsidRPr="00B30AAD">
        <w:rPr>
          <w:rFonts w:ascii="Arial" w:eastAsia="宋体" w:hAnsi="Arial" w:cs="Arial"/>
          <w:color w:val="333333"/>
          <w:kern w:val="0"/>
          <w:sz w:val="15"/>
          <w:szCs w:val="15"/>
        </w:rPr>
        <w:t xml:space="preserve">Autoscale </w:t>
      </w:r>
      <w:r w:rsidRPr="00B30AAD">
        <w:rPr>
          <w:rFonts w:ascii="Arial" w:eastAsia="宋体" w:hAnsi="Arial" w:cs="Arial"/>
          <w:color w:val="333333"/>
          <w:kern w:val="0"/>
          <w:sz w:val="15"/>
          <w:szCs w:val="15"/>
        </w:rPr>
        <w:t>（自动定标）之前的状态。</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要快速配置示波器，按下</w:t>
      </w:r>
      <w:r w:rsidRPr="00B30AAD">
        <w:rPr>
          <w:rFonts w:ascii="Arial" w:eastAsia="宋体" w:hAnsi="Arial" w:cs="Arial"/>
          <w:color w:val="333333"/>
          <w:kern w:val="0"/>
          <w:sz w:val="15"/>
          <w:szCs w:val="15"/>
        </w:rPr>
        <w:t xml:space="preserve"> Autoscale </w:t>
      </w:r>
      <w:r w:rsidRPr="00B30AAD">
        <w:rPr>
          <w:rFonts w:ascii="Arial" w:eastAsia="宋体" w:hAnsi="Arial" w:cs="Arial"/>
          <w:color w:val="333333"/>
          <w:kern w:val="0"/>
          <w:sz w:val="15"/>
          <w:szCs w:val="15"/>
        </w:rPr>
        <w:t>（自动定标）键显示活动的连接信号。要撤销</w:t>
      </w:r>
      <w:r w:rsidRPr="00B30AAD">
        <w:rPr>
          <w:rFonts w:ascii="Arial" w:eastAsia="宋体" w:hAnsi="Arial" w:cs="Arial"/>
          <w:color w:val="333333"/>
          <w:kern w:val="0"/>
          <w:sz w:val="15"/>
          <w:szCs w:val="15"/>
        </w:rPr>
        <w:t xml:space="preserve"> Autoscale </w:t>
      </w:r>
      <w:r w:rsidRPr="00B30AAD">
        <w:rPr>
          <w:rFonts w:ascii="Arial" w:eastAsia="宋体" w:hAnsi="Arial" w:cs="Arial"/>
          <w:color w:val="333333"/>
          <w:kern w:val="0"/>
          <w:sz w:val="15"/>
          <w:szCs w:val="15"/>
        </w:rPr>
        <w:t>（自动定标）的效果，请在按下其他键之前按下</w:t>
      </w:r>
      <w:r w:rsidRPr="00B30AAD">
        <w:rPr>
          <w:rFonts w:ascii="Arial" w:eastAsia="宋体" w:hAnsi="Arial" w:cs="Arial"/>
          <w:color w:val="333333"/>
          <w:kern w:val="0"/>
          <w:sz w:val="15"/>
          <w:szCs w:val="15"/>
        </w:rPr>
        <w:t xml:space="preserve"> Undo</w:t>
      </w:r>
      <w:r w:rsidRPr="00B30AAD">
        <w:rPr>
          <w:rFonts w:ascii="Arial" w:eastAsia="宋体" w:hAnsi="Arial" w:cs="Arial"/>
          <w:color w:val="333333"/>
          <w:kern w:val="0"/>
          <w:sz w:val="15"/>
          <w:szCs w:val="15"/>
        </w:rPr>
        <w:br/>
        <w:t xml:space="preserve">Autoscale </w:t>
      </w:r>
      <w:r w:rsidRPr="00B30AAD">
        <w:rPr>
          <w:rFonts w:ascii="Arial" w:eastAsia="宋体" w:hAnsi="Arial" w:cs="Arial"/>
          <w:color w:val="333333"/>
          <w:kern w:val="0"/>
          <w:sz w:val="15"/>
          <w:szCs w:val="15"/>
        </w:rPr>
        <w:t>（撤销自动定标）软键。</w:t>
      </w:r>
    </w:p>
    <w:p w:rsidR="00160077" w:rsidRPr="00B30AAD" w:rsidRDefault="00160077" w:rsidP="00B30AAD">
      <w:pPr>
        <w:pStyle w:val="aa"/>
        <w:spacing w:line="180" w:lineRule="exact"/>
        <w:rPr>
          <w:rFonts w:ascii="Arial" w:eastAsia="宋体" w:hAnsi="Arial" w:cs="Arial"/>
          <w:color w:val="333333"/>
          <w:kern w:val="0"/>
          <w:sz w:val="15"/>
          <w:szCs w:val="15"/>
        </w:rPr>
      </w:pPr>
      <w:r w:rsidRPr="00B30AAD">
        <w:rPr>
          <w:rFonts w:ascii="Arial" w:eastAsia="宋体" w:hAnsi="Arial" w:cs="Arial"/>
          <w:color w:val="333333"/>
          <w:kern w:val="0"/>
          <w:sz w:val="15"/>
          <w:szCs w:val="15"/>
        </w:rPr>
        <w:t>当信号连接到数字通道时，自动定标会快速配置并显示数字通道。</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要快速配置仪器，请按下</w:t>
      </w:r>
      <w:r w:rsidRPr="00B30AAD">
        <w:rPr>
          <w:rFonts w:ascii="Arial" w:eastAsia="宋体" w:hAnsi="Arial" w:cs="Arial"/>
          <w:color w:val="333333"/>
          <w:kern w:val="0"/>
          <w:sz w:val="15"/>
          <w:szCs w:val="15"/>
        </w:rPr>
        <w:t xml:space="preserve"> Autoscale </w:t>
      </w:r>
      <w:r w:rsidRPr="00B30AAD">
        <w:rPr>
          <w:rFonts w:ascii="Arial" w:eastAsia="宋体" w:hAnsi="Arial" w:cs="Arial"/>
          <w:color w:val="333333"/>
          <w:kern w:val="0"/>
          <w:sz w:val="15"/>
          <w:szCs w:val="15"/>
        </w:rPr>
        <w:t>（自动定标）键。具有活动信号的数字通道都将显示。没有活动信号的数字通道都将被关闭。</w:t>
      </w:r>
      <w:r w:rsidRPr="00B30AAD">
        <w:rPr>
          <w:rFonts w:ascii="Arial" w:eastAsia="宋体" w:hAnsi="Arial" w:cs="Arial"/>
          <w:color w:val="333333"/>
          <w:kern w:val="0"/>
          <w:sz w:val="15"/>
          <w:szCs w:val="15"/>
        </w:rPr>
        <w:t xml:space="preserve">? </w:t>
      </w:r>
      <w:r w:rsidRPr="00B30AAD">
        <w:rPr>
          <w:rFonts w:ascii="Arial" w:eastAsia="宋体" w:hAnsi="Arial" w:cs="Arial"/>
          <w:color w:val="333333"/>
          <w:kern w:val="0"/>
          <w:sz w:val="15"/>
          <w:szCs w:val="15"/>
        </w:rPr>
        <w:t>要撤销自动定标的效果，在按下其他键之前按下</w:t>
      </w:r>
      <w:r w:rsidRPr="00B30AAD">
        <w:rPr>
          <w:rFonts w:ascii="Arial" w:eastAsia="宋体" w:hAnsi="Arial" w:cs="Arial"/>
          <w:color w:val="333333"/>
          <w:kern w:val="0"/>
          <w:sz w:val="15"/>
          <w:szCs w:val="15"/>
        </w:rPr>
        <w:t xml:space="preserve"> Undo Autoscale </w:t>
      </w:r>
      <w:r w:rsidRPr="00B30AAD">
        <w:rPr>
          <w:rFonts w:ascii="Arial" w:eastAsia="宋体" w:hAnsi="Arial" w:cs="Arial"/>
          <w:color w:val="333333"/>
          <w:kern w:val="0"/>
          <w:sz w:val="15"/>
          <w:szCs w:val="15"/>
        </w:rPr>
        <w:t>（撤销自动定标）软键。</w:t>
      </w:r>
    </w:p>
    <w:p w:rsidR="00AB6B5B" w:rsidRPr="00B30AAD" w:rsidRDefault="00AB6B5B" w:rsidP="00B30AAD">
      <w:pPr>
        <w:pStyle w:val="aa"/>
        <w:spacing w:line="180" w:lineRule="exact"/>
        <w:rPr>
          <w:sz w:val="15"/>
        </w:rPr>
      </w:pPr>
    </w:p>
    <w:sectPr w:rsidR="00AB6B5B" w:rsidRPr="00B30AAD" w:rsidSect="00AE13F6">
      <w:pgSz w:w="11906" w:h="16838"/>
      <w:pgMar w:top="993" w:right="1800" w:bottom="993"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665" w:rsidRDefault="00271665" w:rsidP="00160077">
      <w:r>
        <w:separator/>
      </w:r>
    </w:p>
  </w:endnote>
  <w:endnote w:type="continuationSeparator" w:id="1">
    <w:p w:rsidR="00271665" w:rsidRDefault="00271665" w:rsidP="001600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665" w:rsidRDefault="00271665" w:rsidP="00160077">
      <w:r>
        <w:separator/>
      </w:r>
    </w:p>
  </w:footnote>
  <w:footnote w:type="continuationSeparator" w:id="1">
    <w:p w:rsidR="00271665" w:rsidRDefault="00271665" w:rsidP="001600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077"/>
    <w:rsid w:val="00013136"/>
    <w:rsid w:val="00102F32"/>
    <w:rsid w:val="00131D31"/>
    <w:rsid w:val="00160077"/>
    <w:rsid w:val="00271665"/>
    <w:rsid w:val="00336C78"/>
    <w:rsid w:val="0036257A"/>
    <w:rsid w:val="003C008F"/>
    <w:rsid w:val="00A75B64"/>
    <w:rsid w:val="00AB6B5B"/>
    <w:rsid w:val="00AE13F6"/>
    <w:rsid w:val="00B30AAD"/>
    <w:rsid w:val="00C31676"/>
    <w:rsid w:val="00F26E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D31"/>
    <w:pPr>
      <w:widowControl w:val="0"/>
      <w:jc w:val="both"/>
    </w:pPr>
  </w:style>
  <w:style w:type="paragraph" w:styleId="3">
    <w:name w:val="heading 3"/>
    <w:basedOn w:val="a"/>
    <w:link w:val="3Char"/>
    <w:uiPriority w:val="9"/>
    <w:qFormat/>
    <w:rsid w:val="0016007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0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0077"/>
    <w:rPr>
      <w:sz w:val="18"/>
      <w:szCs w:val="18"/>
    </w:rPr>
  </w:style>
  <w:style w:type="paragraph" w:styleId="a4">
    <w:name w:val="footer"/>
    <w:basedOn w:val="a"/>
    <w:link w:val="Char0"/>
    <w:uiPriority w:val="99"/>
    <w:semiHidden/>
    <w:unhideWhenUsed/>
    <w:rsid w:val="001600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077"/>
    <w:rPr>
      <w:sz w:val="18"/>
      <w:szCs w:val="18"/>
    </w:rPr>
  </w:style>
  <w:style w:type="character" w:customStyle="1" w:styleId="3Char">
    <w:name w:val="标题 3 Char"/>
    <w:basedOn w:val="a0"/>
    <w:link w:val="3"/>
    <w:uiPriority w:val="9"/>
    <w:rsid w:val="00160077"/>
    <w:rPr>
      <w:rFonts w:ascii="宋体" w:eastAsia="宋体" w:hAnsi="宋体" w:cs="宋体"/>
      <w:b/>
      <w:bCs/>
      <w:kern w:val="0"/>
      <w:sz w:val="27"/>
      <w:szCs w:val="27"/>
    </w:rPr>
  </w:style>
  <w:style w:type="character" w:customStyle="1" w:styleId="linktitle">
    <w:name w:val="link_title"/>
    <w:basedOn w:val="a0"/>
    <w:rsid w:val="00160077"/>
  </w:style>
  <w:style w:type="character" w:styleId="a5">
    <w:name w:val="Hyperlink"/>
    <w:basedOn w:val="a0"/>
    <w:uiPriority w:val="99"/>
    <w:unhideWhenUsed/>
    <w:rsid w:val="00160077"/>
    <w:rPr>
      <w:color w:val="0000FF"/>
      <w:u w:val="single"/>
    </w:rPr>
  </w:style>
  <w:style w:type="character" w:customStyle="1" w:styleId="linkcategories">
    <w:name w:val="link_categories"/>
    <w:basedOn w:val="a0"/>
    <w:rsid w:val="00160077"/>
  </w:style>
  <w:style w:type="character" w:customStyle="1" w:styleId="apple-converted-space">
    <w:name w:val="apple-converted-space"/>
    <w:basedOn w:val="a0"/>
    <w:rsid w:val="00160077"/>
  </w:style>
  <w:style w:type="character" w:customStyle="1" w:styleId="linkpostdate">
    <w:name w:val="link_postdate"/>
    <w:basedOn w:val="a0"/>
    <w:rsid w:val="00160077"/>
  </w:style>
  <w:style w:type="character" w:customStyle="1" w:styleId="linkview">
    <w:name w:val="link_view"/>
    <w:basedOn w:val="a0"/>
    <w:rsid w:val="00160077"/>
  </w:style>
  <w:style w:type="character" w:customStyle="1" w:styleId="linkcomments">
    <w:name w:val="link_comments"/>
    <w:basedOn w:val="a0"/>
    <w:rsid w:val="00160077"/>
  </w:style>
  <w:style w:type="character" w:customStyle="1" w:styleId="linkcollect">
    <w:name w:val="link_collect"/>
    <w:basedOn w:val="a0"/>
    <w:rsid w:val="00160077"/>
  </w:style>
  <w:style w:type="character" w:customStyle="1" w:styleId="linkreport">
    <w:name w:val="link_report"/>
    <w:basedOn w:val="a0"/>
    <w:rsid w:val="00160077"/>
  </w:style>
  <w:style w:type="paragraph" w:styleId="a6">
    <w:name w:val="Normal (Web)"/>
    <w:basedOn w:val="a"/>
    <w:uiPriority w:val="99"/>
    <w:semiHidden/>
    <w:unhideWhenUsed/>
    <w:rsid w:val="0016007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60077"/>
    <w:rPr>
      <w:b/>
      <w:bCs/>
    </w:rPr>
  </w:style>
  <w:style w:type="character" w:styleId="a8">
    <w:name w:val="Emphasis"/>
    <w:basedOn w:val="a0"/>
    <w:uiPriority w:val="20"/>
    <w:qFormat/>
    <w:rsid w:val="00160077"/>
    <w:rPr>
      <w:i/>
      <w:iCs/>
    </w:rPr>
  </w:style>
  <w:style w:type="paragraph" w:styleId="a9">
    <w:name w:val="Document Map"/>
    <w:basedOn w:val="a"/>
    <w:link w:val="Char1"/>
    <w:uiPriority w:val="99"/>
    <w:semiHidden/>
    <w:unhideWhenUsed/>
    <w:rsid w:val="00160077"/>
    <w:rPr>
      <w:rFonts w:ascii="宋体" w:eastAsia="宋体"/>
      <w:sz w:val="18"/>
      <w:szCs w:val="18"/>
    </w:rPr>
  </w:style>
  <w:style w:type="character" w:customStyle="1" w:styleId="Char1">
    <w:name w:val="文档结构图 Char"/>
    <w:basedOn w:val="a0"/>
    <w:link w:val="a9"/>
    <w:uiPriority w:val="99"/>
    <w:semiHidden/>
    <w:rsid w:val="00160077"/>
    <w:rPr>
      <w:rFonts w:ascii="宋体" w:eastAsia="宋体"/>
      <w:sz w:val="18"/>
      <w:szCs w:val="18"/>
    </w:rPr>
  </w:style>
  <w:style w:type="paragraph" w:styleId="aa">
    <w:name w:val="No Spacing"/>
    <w:uiPriority w:val="1"/>
    <w:qFormat/>
    <w:rsid w:val="00160077"/>
    <w:pPr>
      <w:widowControl w:val="0"/>
      <w:jc w:val="both"/>
    </w:pPr>
  </w:style>
</w:styles>
</file>

<file path=word/webSettings.xml><?xml version="1.0" encoding="utf-8"?>
<w:webSettings xmlns:r="http://schemas.openxmlformats.org/officeDocument/2006/relationships" xmlns:w="http://schemas.openxmlformats.org/wordprocessingml/2006/main">
  <w:divs>
    <w:div w:id="1067920248">
      <w:bodyDiv w:val="1"/>
      <w:marLeft w:val="0"/>
      <w:marRight w:val="0"/>
      <w:marTop w:val="0"/>
      <w:marBottom w:val="0"/>
      <w:divBdr>
        <w:top w:val="none" w:sz="0" w:space="0" w:color="auto"/>
        <w:left w:val="none" w:sz="0" w:space="0" w:color="auto"/>
        <w:bottom w:val="none" w:sz="0" w:space="0" w:color="auto"/>
        <w:right w:val="none" w:sz="0" w:space="0" w:color="auto"/>
      </w:divBdr>
      <w:divsChild>
        <w:div w:id="570579179">
          <w:marLeft w:val="0"/>
          <w:marRight w:val="0"/>
          <w:marTop w:val="54"/>
          <w:marBottom w:val="54"/>
          <w:divBdr>
            <w:top w:val="none" w:sz="0" w:space="0" w:color="auto"/>
            <w:left w:val="none" w:sz="0" w:space="0" w:color="auto"/>
            <w:bottom w:val="none" w:sz="0" w:space="0" w:color="auto"/>
            <w:right w:val="none" w:sz="0" w:space="0" w:color="auto"/>
          </w:divBdr>
        </w:div>
        <w:div w:id="1495947562">
          <w:marLeft w:val="0"/>
          <w:marRight w:val="0"/>
          <w:marTop w:val="2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horatio2010/article/details/695306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1462</Words>
  <Characters>8337</Characters>
  <Application>Microsoft Office Word</Application>
  <DocSecurity>0</DocSecurity>
  <Lines>69</Lines>
  <Paragraphs>19</Paragraphs>
  <ScaleCrop>false</ScaleCrop>
  <Company>QUINTIC</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AE0130</dc:creator>
  <cp:keywords/>
  <dc:description/>
  <cp:lastModifiedBy>AE0130</cp:lastModifiedBy>
  <cp:revision>42</cp:revision>
  <dcterms:created xsi:type="dcterms:W3CDTF">2012-09-14T02:33:00Z</dcterms:created>
  <dcterms:modified xsi:type="dcterms:W3CDTF">2012-09-14T04:43:00Z</dcterms:modified>
</cp:coreProperties>
</file>