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AC5" w:rsidRDefault="00763AC5" w:rsidP="00EF53FB">
      <w:pPr>
        <w:pStyle w:val="aa"/>
        <w:spacing w:line="240" w:lineRule="atLeast"/>
        <w:rPr>
          <w:b/>
          <w:kern w:val="36"/>
          <w:sz w:val="32"/>
          <w:szCs w:val="15"/>
        </w:rPr>
      </w:pPr>
      <w:r>
        <w:rPr>
          <w:rFonts w:hint="eastAsia"/>
          <w:b/>
          <w:kern w:val="36"/>
          <w:sz w:val="32"/>
          <w:szCs w:val="15"/>
        </w:rPr>
        <w:t>Keil</w:t>
      </w:r>
      <w:r w:rsidR="0050147F">
        <w:rPr>
          <w:rFonts w:hint="eastAsia"/>
          <w:b/>
          <w:bCs/>
          <w:kern w:val="36"/>
          <w:sz w:val="32"/>
          <w:szCs w:val="15"/>
        </w:rPr>
        <w:t>新数据库添加</w:t>
      </w:r>
      <w:r>
        <w:rPr>
          <w:rFonts w:hint="eastAsia"/>
          <w:b/>
          <w:kern w:val="36"/>
          <w:sz w:val="32"/>
          <w:szCs w:val="15"/>
        </w:rPr>
        <w:t>方法</w:t>
      </w:r>
    </w:p>
    <w:p w:rsidR="00155675" w:rsidRDefault="00155675" w:rsidP="00C00DFA">
      <w:pPr>
        <w:pStyle w:val="aa"/>
        <w:spacing w:line="180" w:lineRule="exact"/>
        <w:rPr>
          <w:b/>
          <w:kern w:val="0"/>
          <w:sz w:val="15"/>
          <w:szCs w:val="15"/>
        </w:rPr>
      </w:pPr>
    </w:p>
    <w:p w:rsidR="008610ED" w:rsidRDefault="008610ED" w:rsidP="00C00DFA">
      <w:pPr>
        <w:pStyle w:val="aa"/>
        <w:spacing w:line="180" w:lineRule="exact"/>
        <w:rPr>
          <w:b/>
          <w:kern w:val="0"/>
          <w:sz w:val="15"/>
          <w:szCs w:val="15"/>
        </w:rPr>
      </w:pPr>
      <w:r w:rsidRPr="007D4913">
        <w:rPr>
          <w:rFonts w:hint="eastAsia"/>
          <w:b/>
          <w:kern w:val="0"/>
          <w:sz w:val="15"/>
          <w:szCs w:val="15"/>
        </w:rPr>
        <w:t>几句话总结：</w:t>
      </w:r>
    </w:p>
    <w:p w:rsidR="006607B0" w:rsidRPr="007D4913" w:rsidRDefault="006607B0" w:rsidP="00C00DFA">
      <w:pPr>
        <w:pStyle w:val="aa"/>
        <w:spacing w:line="180" w:lineRule="exact"/>
        <w:rPr>
          <w:b/>
          <w:kern w:val="0"/>
          <w:sz w:val="15"/>
          <w:szCs w:val="15"/>
        </w:rPr>
      </w:pPr>
    </w:p>
    <w:p w:rsidR="004A542C" w:rsidRPr="007D4913" w:rsidRDefault="004A542C" w:rsidP="00C00DFA">
      <w:pPr>
        <w:pStyle w:val="aa"/>
        <w:spacing w:line="180" w:lineRule="exact"/>
        <w:rPr>
          <w:b/>
          <w:kern w:val="0"/>
          <w:sz w:val="15"/>
          <w:szCs w:val="15"/>
        </w:rPr>
      </w:pPr>
      <w:r w:rsidRPr="007D4913">
        <w:rPr>
          <w:rFonts w:hint="eastAsia"/>
          <w:b/>
          <w:kern w:val="0"/>
          <w:sz w:val="15"/>
          <w:szCs w:val="15"/>
        </w:rPr>
        <w:t>创建新元件库：</w:t>
      </w:r>
    </w:p>
    <w:p w:rsidR="00417799" w:rsidRPr="00C00DFA" w:rsidRDefault="00C00DFA" w:rsidP="00C00DFA">
      <w:pPr>
        <w:pStyle w:val="aa"/>
        <w:spacing w:line="180" w:lineRule="exact"/>
        <w:rPr>
          <w:kern w:val="0"/>
          <w:sz w:val="15"/>
          <w:szCs w:val="15"/>
        </w:rPr>
      </w:pPr>
      <w:r>
        <w:rPr>
          <w:rFonts w:hint="eastAsia"/>
          <w:kern w:val="0"/>
          <w:sz w:val="15"/>
          <w:szCs w:val="15"/>
        </w:rPr>
        <w:t>1</w:t>
      </w:r>
      <w:r>
        <w:rPr>
          <w:rFonts w:hint="eastAsia"/>
          <w:kern w:val="0"/>
          <w:sz w:val="15"/>
          <w:szCs w:val="15"/>
        </w:rPr>
        <w:t>、</w:t>
      </w:r>
      <w:r w:rsidR="00C27BB3" w:rsidRPr="00C00DFA">
        <w:rPr>
          <w:rFonts w:hint="eastAsia"/>
          <w:kern w:val="0"/>
          <w:sz w:val="15"/>
          <w:szCs w:val="15"/>
        </w:rPr>
        <w:t>备份</w:t>
      </w:r>
      <w:r w:rsidR="00784F65">
        <w:rPr>
          <w:rFonts w:hint="eastAsia"/>
          <w:kern w:val="0"/>
          <w:sz w:val="15"/>
          <w:szCs w:val="15"/>
        </w:rPr>
        <w:t>且删除</w:t>
      </w:r>
      <w:r w:rsidR="0064088E">
        <w:rPr>
          <w:rFonts w:hint="eastAsia"/>
          <w:kern w:val="0"/>
          <w:sz w:val="15"/>
          <w:szCs w:val="15"/>
        </w:rPr>
        <w:t xml:space="preserve"> </w:t>
      </w:r>
      <w:bookmarkStart w:id="0" w:name="OLE_LINK7"/>
      <w:bookmarkStart w:id="1" w:name="OLE_LINK8"/>
      <w:r w:rsidR="0000068F" w:rsidRPr="00C00DFA">
        <w:rPr>
          <w:kern w:val="0"/>
          <w:sz w:val="15"/>
          <w:szCs w:val="15"/>
        </w:rPr>
        <w:t xml:space="preserve">Keil\UV4 </w:t>
      </w:r>
      <w:r w:rsidR="0000068F" w:rsidRPr="00C00DFA">
        <w:rPr>
          <w:rFonts w:hint="eastAsia"/>
          <w:kern w:val="0"/>
          <w:sz w:val="15"/>
          <w:szCs w:val="15"/>
        </w:rPr>
        <w:t>\</w:t>
      </w:r>
      <w:r w:rsidR="0000068F" w:rsidRPr="00C00DFA">
        <w:rPr>
          <w:kern w:val="0"/>
          <w:sz w:val="15"/>
          <w:szCs w:val="15"/>
        </w:rPr>
        <w:t>UV4.cdb</w:t>
      </w:r>
      <w:bookmarkEnd w:id="0"/>
      <w:bookmarkEnd w:id="1"/>
      <w:r w:rsidR="0000068F" w:rsidRPr="00C00DFA">
        <w:rPr>
          <w:rFonts w:hint="eastAsia"/>
          <w:kern w:val="0"/>
          <w:sz w:val="15"/>
          <w:szCs w:val="15"/>
        </w:rPr>
        <w:t>文件；</w:t>
      </w:r>
    </w:p>
    <w:p w:rsidR="00C00DFA" w:rsidRPr="00C00DFA" w:rsidRDefault="00C00DFA" w:rsidP="00C00DFA">
      <w:pPr>
        <w:pStyle w:val="aa"/>
        <w:spacing w:line="180" w:lineRule="exact"/>
        <w:rPr>
          <w:kern w:val="0"/>
          <w:sz w:val="15"/>
          <w:szCs w:val="15"/>
        </w:rPr>
      </w:pPr>
      <w:r>
        <w:rPr>
          <w:rFonts w:hint="eastAsia"/>
          <w:kern w:val="0"/>
          <w:sz w:val="15"/>
          <w:szCs w:val="15"/>
        </w:rPr>
        <w:t>2</w:t>
      </w:r>
      <w:r>
        <w:rPr>
          <w:rFonts w:hint="eastAsia"/>
          <w:kern w:val="0"/>
          <w:sz w:val="15"/>
          <w:szCs w:val="15"/>
        </w:rPr>
        <w:t>、</w:t>
      </w:r>
      <w:r w:rsidRPr="00C00DFA">
        <w:rPr>
          <w:rFonts w:hint="eastAsia"/>
          <w:kern w:val="0"/>
          <w:sz w:val="15"/>
          <w:szCs w:val="15"/>
        </w:rPr>
        <w:t>打开</w:t>
      </w:r>
      <w:proofErr w:type="spellStart"/>
      <w:r w:rsidRPr="00C00DFA">
        <w:rPr>
          <w:rFonts w:hint="eastAsia"/>
          <w:kern w:val="0"/>
          <w:sz w:val="15"/>
          <w:szCs w:val="15"/>
        </w:rPr>
        <w:t>keil</w:t>
      </w:r>
      <w:proofErr w:type="spellEnd"/>
      <w:r w:rsidR="00572C71">
        <w:rPr>
          <w:rFonts w:hint="eastAsia"/>
          <w:kern w:val="0"/>
          <w:sz w:val="15"/>
          <w:szCs w:val="15"/>
        </w:rPr>
        <w:t>程序</w:t>
      </w:r>
      <w:r w:rsidR="004C1171">
        <w:rPr>
          <w:rFonts w:hint="eastAsia"/>
          <w:kern w:val="0"/>
          <w:sz w:val="15"/>
          <w:szCs w:val="15"/>
        </w:rPr>
        <w:t>，</w:t>
      </w:r>
      <w:r w:rsidRPr="00C00DFA">
        <w:rPr>
          <w:rFonts w:hint="eastAsia"/>
          <w:kern w:val="0"/>
          <w:sz w:val="15"/>
          <w:szCs w:val="15"/>
        </w:rPr>
        <w:t>打开</w:t>
      </w:r>
      <w:bookmarkStart w:id="2" w:name="OLE_LINK11"/>
      <w:bookmarkStart w:id="3" w:name="OLE_LINK12"/>
      <w:r w:rsidRPr="00C00DFA">
        <w:rPr>
          <w:rFonts w:hint="eastAsia"/>
          <w:kern w:val="0"/>
          <w:sz w:val="15"/>
          <w:szCs w:val="15"/>
        </w:rPr>
        <w:t>file-&gt;device database;</w:t>
      </w:r>
      <w:bookmarkEnd w:id="2"/>
      <w:bookmarkEnd w:id="3"/>
    </w:p>
    <w:p w:rsidR="00C00DFA" w:rsidRPr="00C00DFA" w:rsidRDefault="004C1171" w:rsidP="00C00DFA">
      <w:pPr>
        <w:pStyle w:val="aa"/>
        <w:spacing w:line="180" w:lineRule="exact"/>
        <w:rPr>
          <w:kern w:val="0"/>
          <w:sz w:val="15"/>
          <w:szCs w:val="15"/>
        </w:rPr>
      </w:pPr>
      <w:r>
        <w:rPr>
          <w:rFonts w:hint="eastAsia"/>
          <w:kern w:val="0"/>
          <w:sz w:val="15"/>
          <w:szCs w:val="15"/>
        </w:rPr>
        <w:t>3</w:t>
      </w:r>
      <w:r w:rsidR="00A91FE9">
        <w:rPr>
          <w:rFonts w:hint="eastAsia"/>
          <w:kern w:val="0"/>
          <w:sz w:val="15"/>
          <w:szCs w:val="15"/>
        </w:rPr>
        <w:t>、完善需要填写的内容，点击</w:t>
      </w:r>
      <w:r w:rsidR="00A91FE9">
        <w:rPr>
          <w:rFonts w:hint="eastAsia"/>
          <w:kern w:val="0"/>
          <w:sz w:val="15"/>
          <w:szCs w:val="15"/>
        </w:rPr>
        <w:t>add</w:t>
      </w:r>
      <w:r w:rsidR="00A91FE9">
        <w:rPr>
          <w:rFonts w:hint="eastAsia"/>
          <w:kern w:val="0"/>
          <w:sz w:val="15"/>
          <w:szCs w:val="15"/>
        </w:rPr>
        <w:t>按钮</w:t>
      </w:r>
      <w:r w:rsidR="009B470A">
        <w:rPr>
          <w:rFonts w:hint="eastAsia"/>
          <w:kern w:val="0"/>
          <w:sz w:val="15"/>
          <w:szCs w:val="15"/>
        </w:rPr>
        <w:t>；</w:t>
      </w:r>
    </w:p>
    <w:p w:rsidR="004A542C" w:rsidRDefault="004C1171" w:rsidP="00C00DFA">
      <w:pPr>
        <w:pStyle w:val="aa"/>
        <w:spacing w:line="180" w:lineRule="exact"/>
        <w:rPr>
          <w:kern w:val="0"/>
          <w:sz w:val="15"/>
          <w:szCs w:val="15"/>
        </w:rPr>
      </w:pPr>
      <w:r>
        <w:rPr>
          <w:rFonts w:hint="eastAsia"/>
          <w:kern w:val="0"/>
          <w:sz w:val="15"/>
          <w:szCs w:val="15"/>
        </w:rPr>
        <w:t>4</w:t>
      </w:r>
      <w:r w:rsidR="009B4E05">
        <w:rPr>
          <w:rFonts w:hint="eastAsia"/>
          <w:kern w:val="0"/>
          <w:sz w:val="15"/>
          <w:szCs w:val="15"/>
        </w:rPr>
        <w:t>、</w:t>
      </w:r>
      <w:r w:rsidR="006D333A" w:rsidRPr="00C00DFA">
        <w:rPr>
          <w:kern w:val="0"/>
          <w:sz w:val="15"/>
          <w:szCs w:val="15"/>
        </w:rPr>
        <w:t xml:space="preserve">Keil\UV4 </w:t>
      </w:r>
      <w:r w:rsidR="006D333A">
        <w:rPr>
          <w:rFonts w:hint="eastAsia"/>
          <w:kern w:val="0"/>
          <w:sz w:val="15"/>
          <w:szCs w:val="15"/>
        </w:rPr>
        <w:t xml:space="preserve"> </w:t>
      </w:r>
      <w:r w:rsidR="006D333A">
        <w:rPr>
          <w:rFonts w:hint="eastAsia"/>
          <w:kern w:val="0"/>
          <w:sz w:val="15"/>
          <w:szCs w:val="15"/>
        </w:rPr>
        <w:t>文件夹下重新出现</w:t>
      </w:r>
      <w:r w:rsidR="006D333A" w:rsidRPr="00C00DFA">
        <w:rPr>
          <w:kern w:val="0"/>
          <w:sz w:val="15"/>
          <w:szCs w:val="15"/>
        </w:rPr>
        <w:t>UV4.cdb</w:t>
      </w:r>
      <w:r w:rsidR="006D333A">
        <w:rPr>
          <w:rFonts w:hint="eastAsia"/>
          <w:kern w:val="0"/>
          <w:sz w:val="15"/>
          <w:szCs w:val="15"/>
        </w:rPr>
        <w:t>文件，改名为</w:t>
      </w:r>
      <w:r w:rsidR="006D333A">
        <w:rPr>
          <w:rFonts w:hint="eastAsia"/>
          <w:kern w:val="0"/>
          <w:sz w:val="15"/>
          <w:szCs w:val="15"/>
        </w:rPr>
        <w:t>new.cdb</w:t>
      </w:r>
      <w:r w:rsidR="00485DC8">
        <w:rPr>
          <w:rFonts w:hint="eastAsia"/>
          <w:kern w:val="0"/>
          <w:sz w:val="15"/>
          <w:szCs w:val="15"/>
        </w:rPr>
        <w:t>。且还原原始</w:t>
      </w:r>
      <w:r w:rsidR="00485DC8">
        <w:rPr>
          <w:rFonts w:hint="eastAsia"/>
          <w:kern w:val="0"/>
          <w:sz w:val="15"/>
          <w:szCs w:val="15"/>
        </w:rPr>
        <w:t>UV4.cdb</w:t>
      </w:r>
      <w:r w:rsidR="00485DC8">
        <w:rPr>
          <w:rFonts w:hint="eastAsia"/>
          <w:kern w:val="0"/>
          <w:sz w:val="15"/>
          <w:szCs w:val="15"/>
        </w:rPr>
        <w:t>文件</w:t>
      </w:r>
    </w:p>
    <w:p w:rsidR="00F16EA6" w:rsidRDefault="004C1171" w:rsidP="005D3F76">
      <w:pPr>
        <w:pStyle w:val="aa"/>
        <w:spacing w:line="180" w:lineRule="exact"/>
        <w:rPr>
          <w:kern w:val="0"/>
          <w:sz w:val="15"/>
          <w:szCs w:val="15"/>
        </w:rPr>
      </w:pPr>
      <w:r>
        <w:rPr>
          <w:rFonts w:hint="eastAsia"/>
          <w:kern w:val="0"/>
          <w:sz w:val="15"/>
          <w:szCs w:val="15"/>
        </w:rPr>
        <w:t>5</w:t>
      </w:r>
      <w:r w:rsidR="00F16EA6">
        <w:rPr>
          <w:rFonts w:hint="eastAsia"/>
          <w:kern w:val="0"/>
          <w:sz w:val="15"/>
          <w:szCs w:val="15"/>
        </w:rPr>
        <w:t>、</w:t>
      </w:r>
      <w:r w:rsidR="00074951">
        <w:rPr>
          <w:rFonts w:hint="eastAsia"/>
          <w:kern w:val="0"/>
          <w:sz w:val="15"/>
          <w:szCs w:val="15"/>
        </w:rPr>
        <w:t>修改</w:t>
      </w:r>
      <w:proofErr w:type="spellStart"/>
      <w:r w:rsidR="00F525D2">
        <w:rPr>
          <w:rFonts w:hint="eastAsia"/>
          <w:kern w:val="0"/>
          <w:sz w:val="15"/>
          <w:szCs w:val="15"/>
        </w:rPr>
        <w:t>keil</w:t>
      </w:r>
      <w:proofErr w:type="spellEnd"/>
      <w:r w:rsidR="00F525D2">
        <w:rPr>
          <w:rFonts w:hint="eastAsia"/>
          <w:kern w:val="0"/>
          <w:sz w:val="15"/>
          <w:szCs w:val="15"/>
        </w:rPr>
        <w:t>\</w:t>
      </w:r>
      <w:r w:rsidR="00F525D2" w:rsidRPr="00F525D2">
        <w:t xml:space="preserve"> </w:t>
      </w:r>
      <w:r w:rsidR="00F525D2" w:rsidRPr="00F525D2">
        <w:rPr>
          <w:kern w:val="0"/>
          <w:sz w:val="15"/>
          <w:szCs w:val="15"/>
        </w:rPr>
        <w:t>TOOLS.INI</w:t>
      </w:r>
      <w:r w:rsidR="00F525D2">
        <w:rPr>
          <w:rFonts w:hint="eastAsia"/>
          <w:kern w:val="0"/>
          <w:sz w:val="15"/>
          <w:szCs w:val="15"/>
        </w:rPr>
        <w:t>文件，</w:t>
      </w:r>
      <w:r w:rsidR="005D3F76">
        <w:rPr>
          <w:rFonts w:hint="eastAsia"/>
          <w:kern w:val="0"/>
          <w:sz w:val="15"/>
          <w:szCs w:val="15"/>
        </w:rPr>
        <w:t>在</w:t>
      </w:r>
      <w:r w:rsidR="005D3F76" w:rsidRPr="005D3F76">
        <w:rPr>
          <w:kern w:val="0"/>
          <w:sz w:val="15"/>
          <w:szCs w:val="15"/>
        </w:rPr>
        <w:t>[UV2]</w:t>
      </w:r>
      <w:r w:rsidR="005D3F76">
        <w:rPr>
          <w:rFonts w:hint="eastAsia"/>
          <w:kern w:val="0"/>
          <w:sz w:val="15"/>
          <w:szCs w:val="15"/>
        </w:rPr>
        <w:t>下面添加</w:t>
      </w:r>
      <w:r w:rsidR="005D3F76">
        <w:rPr>
          <w:kern w:val="0"/>
          <w:sz w:val="15"/>
          <w:szCs w:val="15"/>
        </w:rPr>
        <w:t>CDB0=UV4\</w:t>
      </w:r>
      <w:r w:rsidR="005D3F76">
        <w:rPr>
          <w:rFonts w:hint="eastAsia"/>
          <w:kern w:val="0"/>
          <w:sz w:val="15"/>
          <w:szCs w:val="15"/>
        </w:rPr>
        <w:t>new</w:t>
      </w:r>
      <w:r w:rsidR="005D3F76">
        <w:rPr>
          <w:kern w:val="0"/>
          <w:sz w:val="15"/>
          <w:szCs w:val="15"/>
        </w:rPr>
        <w:t>.cdb("</w:t>
      </w:r>
      <w:r w:rsidR="005D3F76">
        <w:rPr>
          <w:rFonts w:hint="eastAsia"/>
          <w:kern w:val="0"/>
          <w:sz w:val="15"/>
          <w:szCs w:val="15"/>
        </w:rPr>
        <w:t>new</w:t>
      </w:r>
      <w:r w:rsidR="005D3F76" w:rsidRPr="005D3F76">
        <w:rPr>
          <w:kern w:val="0"/>
          <w:sz w:val="15"/>
          <w:szCs w:val="15"/>
        </w:rPr>
        <w:t>")</w:t>
      </w:r>
      <w:r w:rsidR="00C87FD9">
        <w:rPr>
          <w:rFonts w:hint="eastAsia"/>
          <w:kern w:val="0"/>
          <w:sz w:val="15"/>
          <w:szCs w:val="15"/>
        </w:rPr>
        <w:t>，保存关闭；</w:t>
      </w:r>
    </w:p>
    <w:p w:rsidR="00C87FD9" w:rsidRDefault="004C1171" w:rsidP="005D3F76">
      <w:pPr>
        <w:pStyle w:val="aa"/>
        <w:spacing w:line="180" w:lineRule="exact"/>
        <w:rPr>
          <w:kern w:val="0"/>
          <w:sz w:val="15"/>
          <w:szCs w:val="15"/>
        </w:rPr>
      </w:pPr>
      <w:r>
        <w:rPr>
          <w:rFonts w:hint="eastAsia"/>
          <w:kern w:val="0"/>
          <w:sz w:val="15"/>
          <w:szCs w:val="15"/>
        </w:rPr>
        <w:t>6</w:t>
      </w:r>
      <w:r w:rsidR="00485DC8">
        <w:rPr>
          <w:rFonts w:hint="eastAsia"/>
          <w:kern w:val="0"/>
          <w:sz w:val="15"/>
          <w:szCs w:val="15"/>
        </w:rPr>
        <w:t>、</w:t>
      </w:r>
      <w:r w:rsidR="009B470A">
        <w:rPr>
          <w:rFonts w:hint="eastAsia"/>
          <w:kern w:val="0"/>
          <w:sz w:val="15"/>
          <w:szCs w:val="15"/>
        </w:rPr>
        <w:t>重启</w:t>
      </w:r>
      <w:proofErr w:type="spellStart"/>
      <w:r w:rsidR="009B470A">
        <w:rPr>
          <w:rFonts w:hint="eastAsia"/>
          <w:kern w:val="0"/>
          <w:sz w:val="15"/>
          <w:szCs w:val="15"/>
        </w:rPr>
        <w:t>keil</w:t>
      </w:r>
      <w:proofErr w:type="spellEnd"/>
      <w:r w:rsidR="009B470A">
        <w:rPr>
          <w:rFonts w:hint="eastAsia"/>
          <w:kern w:val="0"/>
          <w:sz w:val="15"/>
          <w:szCs w:val="15"/>
        </w:rPr>
        <w:t>，</w:t>
      </w:r>
      <w:r w:rsidR="00F25092">
        <w:rPr>
          <w:rFonts w:hint="eastAsia"/>
          <w:kern w:val="0"/>
          <w:sz w:val="15"/>
          <w:szCs w:val="15"/>
        </w:rPr>
        <w:t>驱动库里</w:t>
      </w:r>
      <w:r w:rsidR="00AC5D57">
        <w:rPr>
          <w:rFonts w:hint="eastAsia"/>
          <w:kern w:val="0"/>
          <w:sz w:val="15"/>
          <w:szCs w:val="15"/>
        </w:rPr>
        <w:t>会</w:t>
      </w:r>
      <w:r w:rsidR="009B470A">
        <w:rPr>
          <w:rFonts w:hint="eastAsia"/>
          <w:kern w:val="0"/>
          <w:sz w:val="15"/>
          <w:szCs w:val="15"/>
        </w:rPr>
        <w:t>多了</w:t>
      </w:r>
      <w:r w:rsidR="004B4E8D">
        <w:rPr>
          <w:rFonts w:hint="eastAsia"/>
          <w:kern w:val="0"/>
          <w:sz w:val="15"/>
          <w:szCs w:val="15"/>
        </w:rPr>
        <w:t>一个</w:t>
      </w:r>
      <w:r w:rsidR="009B470A">
        <w:rPr>
          <w:rFonts w:hint="eastAsia"/>
          <w:kern w:val="0"/>
          <w:sz w:val="15"/>
          <w:szCs w:val="15"/>
        </w:rPr>
        <w:t>新的库。</w:t>
      </w:r>
    </w:p>
    <w:p w:rsidR="009B4E05" w:rsidRPr="007C020D" w:rsidRDefault="009B4E05" w:rsidP="00C00DFA">
      <w:pPr>
        <w:pStyle w:val="aa"/>
        <w:spacing w:line="180" w:lineRule="exact"/>
        <w:rPr>
          <w:kern w:val="0"/>
          <w:sz w:val="15"/>
          <w:szCs w:val="15"/>
        </w:rPr>
      </w:pPr>
    </w:p>
    <w:p w:rsidR="00A94BD7" w:rsidRPr="007D4913" w:rsidRDefault="00D50104" w:rsidP="00C00DFA">
      <w:pPr>
        <w:pStyle w:val="aa"/>
        <w:spacing w:line="180" w:lineRule="exact"/>
        <w:rPr>
          <w:b/>
          <w:kern w:val="0"/>
          <w:sz w:val="15"/>
          <w:szCs w:val="15"/>
        </w:rPr>
      </w:pPr>
      <w:r w:rsidRPr="007D4913">
        <w:rPr>
          <w:rFonts w:hint="eastAsia"/>
          <w:b/>
          <w:kern w:val="0"/>
          <w:sz w:val="15"/>
          <w:szCs w:val="15"/>
        </w:rPr>
        <w:t>创建</w:t>
      </w:r>
      <w:r w:rsidRPr="007D4913">
        <w:rPr>
          <w:rFonts w:hint="eastAsia"/>
          <w:b/>
          <w:kern w:val="0"/>
          <w:sz w:val="15"/>
          <w:szCs w:val="15"/>
        </w:rPr>
        <w:t>flash</w:t>
      </w:r>
      <w:r w:rsidRPr="007D4913">
        <w:rPr>
          <w:rFonts w:hint="eastAsia"/>
          <w:b/>
          <w:kern w:val="0"/>
          <w:sz w:val="15"/>
          <w:szCs w:val="15"/>
        </w:rPr>
        <w:t>支持：</w:t>
      </w:r>
    </w:p>
    <w:p w:rsidR="00061D6F" w:rsidRPr="00C00DFA" w:rsidRDefault="00C00DFA" w:rsidP="00C00DFA">
      <w:pPr>
        <w:pStyle w:val="aa"/>
        <w:spacing w:line="180" w:lineRule="exact"/>
        <w:rPr>
          <w:kern w:val="0"/>
          <w:sz w:val="15"/>
          <w:szCs w:val="15"/>
        </w:rPr>
      </w:pPr>
      <w:r>
        <w:rPr>
          <w:rFonts w:hint="eastAsia"/>
          <w:kern w:val="0"/>
          <w:sz w:val="15"/>
          <w:szCs w:val="15"/>
        </w:rPr>
        <w:t>1</w:t>
      </w:r>
      <w:r>
        <w:rPr>
          <w:rFonts w:hint="eastAsia"/>
          <w:kern w:val="0"/>
          <w:sz w:val="15"/>
          <w:szCs w:val="15"/>
        </w:rPr>
        <w:t>、</w:t>
      </w:r>
      <w:bookmarkStart w:id="4" w:name="OLE_LINK9"/>
      <w:bookmarkStart w:id="5" w:name="OLE_LINK10"/>
      <w:bookmarkStart w:id="6" w:name="OLE_LINK21"/>
      <w:r w:rsidR="00D50104" w:rsidRPr="00C00DFA">
        <w:rPr>
          <w:kern w:val="0"/>
          <w:sz w:val="15"/>
          <w:szCs w:val="15"/>
        </w:rPr>
        <w:t>Keil\ARM\Flash</w:t>
      </w:r>
      <w:bookmarkEnd w:id="4"/>
      <w:bookmarkEnd w:id="5"/>
      <w:bookmarkEnd w:id="6"/>
      <w:r w:rsidR="00D50104" w:rsidRPr="00C00DFA">
        <w:rPr>
          <w:rFonts w:hint="eastAsia"/>
          <w:kern w:val="0"/>
          <w:sz w:val="15"/>
          <w:szCs w:val="15"/>
        </w:rPr>
        <w:t>中新建文件夹</w:t>
      </w:r>
      <w:r w:rsidR="00061D6F" w:rsidRPr="00C00DFA">
        <w:rPr>
          <w:rFonts w:hint="eastAsia"/>
          <w:kern w:val="0"/>
          <w:sz w:val="15"/>
          <w:szCs w:val="15"/>
        </w:rPr>
        <w:t>；</w:t>
      </w:r>
      <w:bookmarkStart w:id="7" w:name="_GoBack"/>
      <w:bookmarkEnd w:id="7"/>
    </w:p>
    <w:p w:rsidR="00061D6F" w:rsidRPr="00C00DFA" w:rsidRDefault="00C00DFA" w:rsidP="00C00DFA">
      <w:pPr>
        <w:pStyle w:val="aa"/>
        <w:spacing w:line="180" w:lineRule="exact"/>
        <w:rPr>
          <w:kern w:val="0"/>
          <w:sz w:val="15"/>
          <w:szCs w:val="15"/>
        </w:rPr>
      </w:pPr>
      <w:r>
        <w:rPr>
          <w:rFonts w:hint="eastAsia"/>
          <w:kern w:val="0"/>
          <w:sz w:val="15"/>
          <w:szCs w:val="15"/>
        </w:rPr>
        <w:t>2</w:t>
      </w:r>
      <w:r>
        <w:rPr>
          <w:rFonts w:hint="eastAsia"/>
          <w:kern w:val="0"/>
          <w:sz w:val="15"/>
          <w:szCs w:val="15"/>
        </w:rPr>
        <w:t>、</w:t>
      </w:r>
      <w:r w:rsidR="002C3F61" w:rsidRPr="00C00DFA">
        <w:rPr>
          <w:rFonts w:hint="eastAsia"/>
          <w:kern w:val="0"/>
          <w:sz w:val="15"/>
          <w:szCs w:val="15"/>
        </w:rPr>
        <w:t>拷贝</w:t>
      </w:r>
      <w:r w:rsidR="00D50104" w:rsidRPr="00C00DFA">
        <w:rPr>
          <w:kern w:val="0"/>
          <w:sz w:val="15"/>
          <w:szCs w:val="15"/>
        </w:rPr>
        <w:t>_Template</w:t>
      </w:r>
      <w:r w:rsidR="002E57FB" w:rsidRPr="00C00DFA">
        <w:rPr>
          <w:rFonts w:hint="eastAsia"/>
          <w:kern w:val="0"/>
          <w:sz w:val="15"/>
          <w:szCs w:val="15"/>
        </w:rPr>
        <w:t>模板工程</w:t>
      </w:r>
      <w:r w:rsidR="002C3F61" w:rsidRPr="00C00DFA">
        <w:rPr>
          <w:rFonts w:hint="eastAsia"/>
          <w:kern w:val="0"/>
          <w:sz w:val="15"/>
          <w:szCs w:val="15"/>
        </w:rPr>
        <w:t>到新建的文件夹</w:t>
      </w:r>
      <w:r w:rsidR="00061D6F" w:rsidRPr="00C00DFA">
        <w:rPr>
          <w:rFonts w:hint="eastAsia"/>
          <w:kern w:val="0"/>
          <w:sz w:val="15"/>
          <w:szCs w:val="15"/>
        </w:rPr>
        <w:t>；</w:t>
      </w:r>
    </w:p>
    <w:p w:rsidR="00D50104" w:rsidRDefault="00C00DFA" w:rsidP="00C00DFA">
      <w:pPr>
        <w:pStyle w:val="aa"/>
        <w:spacing w:line="180" w:lineRule="exact"/>
        <w:rPr>
          <w:kern w:val="0"/>
          <w:sz w:val="15"/>
          <w:szCs w:val="15"/>
        </w:rPr>
      </w:pPr>
      <w:r>
        <w:rPr>
          <w:rFonts w:hint="eastAsia"/>
          <w:kern w:val="0"/>
          <w:sz w:val="15"/>
          <w:szCs w:val="15"/>
        </w:rPr>
        <w:t>3</w:t>
      </w:r>
      <w:r>
        <w:rPr>
          <w:rFonts w:hint="eastAsia"/>
          <w:kern w:val="0"/>
          <w:sz w:val="15"/>
          <w:szCs w:val="15"/>
        </w:rPr>
        <w:t>、</w:t>
      </w:r>
      <w:r w:rsidR="00E43BDD">
        <w:rPr>
          <w:rFonts w:hint="eastAsia"/>
          <w:kern w:val="0"/>
          <w:sz w:val="15"/>
          <w:szCs w:val="15"/>
        </w:rPr>
        <w:t>修改输出文件为：</w:t>
      </w:r>
      <w:r w:rsidR="00732F73">
        <w:rPr>
          <w:rFonts w:hint="eastAsia"/>
          <w:kern w:val="0"/>
          <w:sz w:val="15"/>
          <w:szCs w:val="15"/>
        </w:rPr>
        <w:t>new</w:t>
      </w:r>
      <w:r w:rsidR="00732F73">
        <w:rPr>
          <w:rFonts w:hint="eastAsia"/>
          <w:kern w:val="0"/>
          <w:sz w:val="15"/>
          <w:szCs w:val="15"/>
        </w:rPr>
        <w:t>，</w:t>
      </w:r>
      <w:r w:rsidR="00732F73">
        <w:rPr>
          <w:rFonts w:hint="eastAsia"/>
          <w:kern w:val="0"/>
          <w:sz w:val="15"/>
          <w:szCs w:val="15"/>
        </w:rPr>
        <w:t xml:space="preserve"> </w:t>
      </w:r>
      <w:r w:rsidR="00FB0A8A" w:rsidRPr="00C00DFA">
        <w:rPr>
          <w:rFonts w:hint="eastAsia"/>
          <w:kern w:val="0"/>
          <w:sz w:val="15"/>
          <w:szCs w:val="15"/>
        </w:rPr>
        <w:t>完善</w:t>
      </w:r>
      <w:r w:rsidR="00D50104" w:rsidRPr="00C00DFA">
        <w:rPr>
          <w:rFonts w:hint="eastAsia"/>
          <w:kern w:val="0"/>
          <w:sz w:val="15"/>
          <w:szCs w:val="15"/>
        </w:rPr>
        <w:t>该工程</w:t>
      </w:r>
      <w:r w:rsidR="00FB0A8A" w:rsidRPr="00C00DFA">
        <w:rPr>
          <w:rFonts w:hint="eastAsia"/>
          <w:kern w:val="0"/>
          <w:sz w:val="15"/>
          <w:szCs w:val="15"/>
        </w:rPr>
        <w:t>内的</w:t>
      </w:r>
      <w:r w:rsidR="009E51CC">
        <w:rPr>
          <w:rFonts w:hint="eastAsia"/>
          <w:kern w:val="0"/>
          <w:sz w:val="15"/>
          <w:szCs w:val="15"/>
        </w:rPr>
        <w:t>函数</w:t>
      </w:r>
      <w:r w:rsidR="00FB0A8A" w:rsidRPr="00C00DFA">
        <w:rPr>
          <w:rFonts w:hint="eastAsia"/>
          <w:kern w:val="0"/>
          <w:sz w:val="15"/>
          <w:szCs w:val="15"/>
        </w:rPr>
        <w:t>接口</w:t>
      </w:r>
      <w:r w:rsidR="005540E4" w:rsidRPr="00C00DFA">
        <w:rPr>
          <w:rFonts w:hint="eastAsia"/>
          <w:kern w:val="0"/>
          <w:sz w:val="15"/>
          <w:szCs w:val="15"/>
        </w:rPr>
        <w:t>。</w:t>
      </w:r>
    </w:p>
    <w:p w:rsidR="00B3753F" w:rsidRDefault="00B3753F" w:rsidP="00C00DFA">
      <w:pPr>
        <w:pStyle w:val="aa"/>
        <w:spacing w:line="180" w:lineRule="exact"/>
        <w:rPr>
          <w:kern w:val="0"/>
          <w:sz w:val="15"/>
          <w:szCs w:val="15"/>
        </w:rPr>
      </w:pPr>
      <w:r>
        <w:rPr>
          <w:rFonts w:hint="eastAsia"/>
          <w:kern w:val="0"/>
          <w:sz w:val="15"/>
          <w:szCs w:val="15"/>
        </w:rPr>
        <w:t>4</w:t>
      </w:r>
      <w:r>
        <w:rPr>
          <w:rFonts w:hint="eastAsia"/>
          <w:kern w:val="0"/>
          <w:sz w:val="15"/>
          <w:szCs w:val="15"/>
        </w:rPr>
        <w:t>、编译</w:t>
      </w:r>
      <w:r w:rsidR="00E43BDD">
        <w:rPr>
          <w:rFonts w:hint="eastAsia"/>
          <w:kern w:val="0"/>
          <w:sz w:val="15"/>
          <w:szCs w:val="15"/>
        </w:rPr>
        <w:t>，在</w:t>
      </w:r>
      <w:r w:rsidR="00E43BDD" w:rsidRPr="00C00DFA">
        <w:rPr>
          <w:kern w:val="0"/>
          <w:sz w:val="15"/>
          <w:szCs w:val="15"/>
        </w:rPr>
        <w:t>Keil\ARM\Flash</w:t>
      </w:r>
      <w:r w:rsidR="00E43BDD">
        <w:rPr>
          <w:rFonts w:hint="eastAsia"/>
          <w:kern w:val="0"/>
          <w:sz w:val="15"/>
          <w:szCs w:val="15"/>
        </w:rPr>
        <w:t>文件夹下会出现新的</w:t>
      </w:r>
      <w:r w:rsidR="004102CB">
        <w:rPr>
          <w:rFonts w:hint="eastAsia"/>
          <w:kern w:val="0"/>
          <w:sz w:val="15"/>
          <w:szCs w:val="15"/>
        </w:rPr>
        <w:t>new.flm</w:t>
      </w:r>
      <w:r w:rsidR="004102CB">
        <w:rPr>
          <w:rFonts w:hint="eastAsia"/>
          <w:kern w:val="0"/>
          <w:sz w:val="15"/>
          <w:szCs w:val="15"/>
        </w:rPr>
        <w:t>文件</w:t>
      </w:r>
      <w:r w:rsidR="00587872">
        <w:rPr>
          <w:rFonts w:hint="eastAsia"/>
          <w:kern w:val="0"/>
          <w:sz w:val="15"/>
          <w:szCs w:val="15"/>
        </w:rPr>
        <w:t>，该文件即为</w:t>
      </w:r>
      <w:r w:rsidR="00587872">
        <w:rPr>
          <w:rFonts w:hint="eastAsia"/>
          <w:kern w:val="0"/>
          <w:sz w:val="15"/>
          <w:szCs w:val="15"/>
        </w:rPr>
        <w:t>flash</w:t>
      </w:r>
      <w:r w:rsidR="00587872">
        <w:rPr>
          <w:rFonts w:hint="eastAsia"/>
          <w:kern w:val="0"/>
          <w:sz w:val="15"/>
          <w:szCs w:val="15"/>
        </w:rPr>
        <w:t>支持文件</w:t>
      </w:r>
      <w:r w:rsidR="003C1119">
        <w:rPr>
          <w:rFonts w:hint="eastAsia"/>
          <w:kern w:val="0"/>
          <w:sz w:val="15"/>
          <w:szCs w:val="15"/>
        </w:rPr>
        <w:t>。</w:t>
      </w:r>
      <w:r w:rsidR="000C6356">
        <w:rPr>
          <w:rFonts w:hint="eastAsia"/>
          <w:kern w:val="0"/>
          <w:sz w:val="15"/>
          <w:szCs w:val="15"/>
        </w:rPr>
        <w:t>下载选项处会自动显示该</w:t>
      </w:r>
      <w:r w:rsidR="000C6356">
        <w:rPr>
          <w:rFonts w:hint="eastAsia"/>
          <w:kern w:val="0"/>
          <w:sz w:val="15"/>
          <w:szCs w:val="15"/>
        </w:rPr>
        <w:t>flash</w:t>
      </w:r>
      <w:r w:rsidR="00B07549">
        <w:rPr>
          <w:rFonts w:hint="eastAsia"/>
          <w:kern w:val="0"/>
          <w:sz w:val="15"/>
          <w:szCs w:val="15"/>
        </w:rPr>
        <w:t>。</w:t>
      </w:r>
    </w:p>
    <w:p w:rsidR="00E82BCF" w:rsidRDefault="00E82BCF" w:rsidP="00C00DFA">
      <w:pPr>
        <w:pStyle w:val="aa"/>
        <w:spacing w:line="180" w:lineRule="exact"/>
        <w:rPr>
          <w:rFonts w:hint="eastAsia"/>
          <w:kern w:val="0"/>
          <w:sz w:val="15"/>
          <w:szCs w:val="15"/>
        </w:rPr>
      </w:pPr>
      <w:r>
        <w:rPr>
          <w:rFonts w:hint="eastAsia"/>
          <w:kern w:val="0"/>
          <w:sz w:val="15"/>
          <w:szCs w:val="15"/>
        </w:rPr>
        <w:t>注意：这样编写三类函数：擦除，编程，校验，分别是三个独立的过程，</w:t>
      </w:r>
      <w:r w:rsidRPr="00202F65">
        <w:rPr>
          <w:rFonts w:hint="eastAsia"/>
          <w:b/>
          <w:color w:val="FF0000"/>
          <w:kern w:val="0"/>
          <w:sz w:val="15"/>
          <w:szCs w:val="15"/>
          <w:highlight w:val="yellow"/>
        </w:rPr>
        <w:t>所以</w:t>
      </w:r>
      <w:r>
        <w:rPr>
          <w:rFonts w:hint="eastAsia"/>
          <w:kern w:val="0"/>
          <w:sz w:val="15"/>
          <w:szCs w:val="15"/>
        </w:rPr>
        <w:t>在擦除时候定义的变量不能在编程时候使用。</w:t>
      </w:r>
    </w:p>
    <w:p w:rsidR="007305B0" w:rsidRPr="007305B0" w:rsidRDefault="007305B0" w:rsidP="00C00DFA">
      <w:pPr>
        <w:pStyle w:val="aa"/>
        <w:spacing w:line="180" w:lineRule="exact"/>
        <w:rPr>
          <w:kern w:val="0"/>
          <w:sz w:val="15"/>
          <w:szCs w:val="15"/>
        </w:rPr>
      </w:pPr>
      <w:r>
        <w:rPr>
          <w:rFonts w:hint="eastAsia"/>
          <w:kern w:val="0"/>
          <w:sz w:val="15"/>
          <w:szCs w:val="15"/>
        </w:rPr>
        <w:tab/>
      </w:r>
      <w:r>
        <w:rPr>
          <w:rFonts w:hint="eastAsia"/>
          <w:kern w:val="0"/>
          <w:sz w:val="15"/>
          <w:szCs w:val="15"/>
        </w:rPr>
        <w:t>并且全片擦除函数和</w:t>
      </w:r>
      <w:r>
        <w:rPr>
          <w:rFonts w:hint="eastAsia"/>
          <w:kern w:val="0"/>
          <w:sz w:val="15"/>
          <w:szCs w:val="15"/>
        </w:rPr>
        <w:t>sector</w:t>
      </w:r>
      <w:r>
        <w:rPr>
          <w:rFonts w:hint="eastAsia"/>
          <w:kern w:val="0"/>
          <w:sz w:val="15"/>
          <w:szCs w:val="15"/>
        </w:rPr>
        <w:t>擦除函数会被响应的选择只调用一次，</w:t>
      </w:r>
      <w:r w:rsidRPr="00202F65">
        <w:rPr>
          <w:rFonts w:hint="eastAsia"/>
          <w:b/>
          <w:color w:val="FF0000"/>
          <w:kern w:val="0"/>
          <w:sz w:val="15"/>
          <w:szCs w:val="15"/>
          <w:highlight w:val="yellow"/>
        </w:rPr>
        <w:t>所以</w:t>
      </w:r>
      <w:r>
        <w:rPr>
          <w:rFonts w:hint="eastAsia"/>
          <w:kern w:val="0"/>
          <w:sz w:val="15"/>
          <w:szCs w:val="15"/>
        </w:rPr>
        <w:t>sector</w:t>
      </w:r>
      <w:r>
        <w:rPr>
          <w:rFonts w:hint="eastAsia"/>
          <w:kern w:val="0"/>
          <w:sz w:val="15"/>
          <w:szCs w:val="15"/>
        </w:rPr>
        <w:t>擦除的实现可以和全片擦除的方法一样</w:t>
      </w:r>
    </w:p>
    <w:p w:rsidR="00E82BCF" w:rsidRPr="00E82BCF" w:rsidRDefault="00E82BCF" w:rsidP="00C00DFA">
      <w:pPr>
        <w:pStyle w:val="aa"/>
        <w:spacing w:line="180" w:lineRule="exact"/>
        <w:rPr>
          <w:kern w:val="0"/>
          <w:sz w:val="15"/>
          <w:szCs w:val="15"/>
        </w:rPr>
      </w:pPr>
    </w:p>
    <w:p w:rsidR="001504EF" w:rsidRPr="007D4913" w:rsidRDefault="005B0AC2" w:rsidP="00C00DFA">
      <w:pPr>
        <w:pStyle w:val="aa"/>
        <w:spacing w:line="180" w:lineRule="exact"/>
        <w:rPr>
          <w:b/>
          <w:kern w:val="0"/>
          <w:sz w:val="15"/>
          <w:szCs w:val="15"/>
        </w:rPr>
      </w:pPr>
      <w:r w:rsidRPr="007D4913">
        <w:rPr>
          <w:rFonts w:hint="eastAsia"/>
          <w:b/>
          <w:kern w:val="0"/>
          <w:sz w:val="15"/>
          <w:szCs w:val="15"/>
        </w:rPr>
        <w:t>在新建的原件库中</w:t>
      </w:r>
      <w:r w:rsidR="001504EF" w:rsidRPr="007D4913">
        <w:rPr>
          <w:rFonts w:hint="eastAsia"/>
          <w:b/>
          <w:kern w:val="0"/>
          <w:sz w:val="15"/>
          <w:szCs w:val="15"/>
        </w:rPr>
        <w:t>添加</w:t>
      </w:r>
      <w:r w:rsidR="00906CD6" w:rsidRPr="007D4913">
        <w:rPr>
          <w:rFonts w:hint="eastAsia"/>
          <w:b/>
          <w:kern w:val="0"/>
          <w:sz w:val="15"/>
          <w:szCs w:val="15"/>
        </w:rPr>
        <w:t>自动</w:t>
      </w:r>
      <w:r w:rsidR="001504EF" w:rsidRPr="007D4913">
        <w:rPr>
          <w:rFonts w:hint="eastAsia"/>
          <w:b/>
          <w:kern w:val="0"/>
          <w:sz w:val="15"/>
          <w:szCs w:val="15"/>
        </w:rPr>
        <w:t>flash</w:t>
      </w:r>
      <w:r w:rsidR="00906CD6" w:rsidRPr="007D4913">
        <w:rPr>
          <w:rFonts w:hint="eastAsia"/>
          <w:b/>
          <w:kern w:val="0"/>
          <w:sz w:val="15"/>
          <w:szCs w:val="15"/>
        </w:rPr>
        <w:t>支持</w:t>
      </w:r>
      <w:r w:rsidR="00201C3A" w:rsidRPr="007D4913">
        <w:rPr>
          <w:rFonts w:hint="eastAsia"/>
          <w:b/>
          <w:kern w:val="0"/>
          <w:sz w:val="15"/>
          <w:szCs w:val="15"/>
        </w:rPr>
        <w:t>：</w:t>
      </w:r>
    </w:p>
    <w:p w:rsidR="00201C3A" w:rsidRDefault="007541CC" w:rsidP="00C00DFA">
      <w:pPr>
        <w:pStyle w:val="aa"/>
        <w:spacing w:line="180" w:lineRule="exact"/>
        <w:rPr>
          <w:kern w:val="0"/>
          <w:sz w:val="15"/>
          <w:szCs w:val="15"/>
        </w:rPr>
      </w:pPr>
      <w:bookmarkStart w:id="8" w:name="OLE_LINK13"/>
      <w:bookmarkStart w:id="9" w:name="OLE_LINK14"/>
      <w:r>
        <w:rPr>
          <w:kern w:val="0"/>
          <w:sz w:val="15"/>
          <w:szCs w:val="15"/>
        </w:rPr>
        <w:t>file-&gt;device database</w:t>
      </w:r>
      <w:r w:rsidR="00A92ECD">
        <w:rPr>
          <w:rFonts w:hint="eastAsia"/>
          <w:kern w:val="0"/>
          <w:sz w:val="15"/>
          <w:szCs w:val="15"/>
        </w:rPr>
        <w:t>中</w:t>
      </w:r>
      <w:r w:rsidR="00850E27">
        <w:rPr>
          <w:rFonts w:hint="eastAsia"/>
          <w:kern w:val="0"/>
          <w:sz w:val="15"/>
          <w:szCs w:val="15"/>
        </w:rPr>
        <w:t>的</w:t>
      </w:r>
      <w:r w:rsidR="00850E27">
        <w:rPr>
          <w:rFonts w:hint="eastAsia"/>
          <w:kern w:val="0"/>
          <w:sz w:val="15"/>
          <w:szCs w:val="15"/>
        </w:rPr>
        <w:t>options</w:t>
      </w:r>
      <w:bookmarkEnd w:id="8"/>
      <w:bookmarkEnd w:id="9"/>
      <w:r w:rsidR="00850E27">
        <w:rPr>
          <w:rFonts w:hint="eastAsia"/>
          <w:kern w:val="0"/>
          <w:sz w:val="15"/>
          <w:szCs w:val="15"/>
        </w:rPr>
        <w:t>中添加</w:t>
      </w:r>
      <w:r w:rsidR="0008531B">
        <w:rPr>
          <w:rFonts w:hint="eastAsia"/>
          <w:kern w:val="0"/>
          <w:sz w:val="15"/>
          <w:szCs w:val="15"/>
        </w:rPr>
        <w:t>(</w:t>
      </w:r>
      <w:r w:rsidR="0008531B">
        <w:rPr>
          <w:rFonts w:hint="eastAsia"/>
          <w:kern w:val="0"/>
          <w:sz w:val="15"/>
          <w:szCs w:val="15"/>
        </w:rPr>
        <w:t>选择仿真器等内容</w:t>
      </w:r>
      <w:r w:rsidR="0008531B">
        <w:rPr>
          <w:rFonts w:hint="eastAsia"/>
          <w:kern w:val="0"/>
          <w:sz w:val="15"/>
          <w:szCs w:val="15"/>
        </w:rPr>
        <w:t>)</w:t>
      </w:r>
      <w:r w:rsidR="00850E27">
        <w:rPr>
          <w:rFonts w:hint="eastAsia"/>
          <w:kern w:val="0"/>
          <w:sz w:val="15"/>
          <w:szCs w:val="15"/>
        </w:rPr>
        <w:t>：</w:t>
      </w:r>
    </w:p>
    <w:p w:rsidR="00850E27" w:rsidRDefault="00D07334" w:rsidP="00C00DFA">
      <w:pPr>
        <w:pStyle w:val="aa"/>
        <w:spacing w:line="180" w:lineRule="exact"/>
        <w:rPr>
          <w:kern w:val="0"/>
          <w:sz w:val="15"/>
          <w:szCs w:val="15"/>
        </w:rPr>
      </w:pPr>
      <w:r w:rsidRPr="00D07334">
        <w:rPr>
          <w:kern w:val="0"/>
          <w:sz w:val="15"/>
          <w:szCs w:val="15"/>
        </w:rPr>
        <w:t>FLDLL=</w:t>
      </w:r>
      <w:bookmarkStart w:id="10" w:name="OLE_LINK5"/>
      <w:bookmarkStart w:id="11" w:name="OLE_LINK6"/>
      <w:proofErr w:type="gramStart"/>
      <w:r w:rsidRPr="00D07334">
        <w:rPr>
          <w:kern w:val="0"/>
          <w:sz w:val="15"/>
          <w:szCs w:val="15"/>
        </w:rPr>
        <w:t>UL2CM3</w:t>
      </w:r>
      <w:bookmarkEnd w:id="10"/>
      <w:bookmarkEnd w:id="11"/>
      <w:r w:rsidRPr="00D07334">
        <w:rPr>
          <w:kern w:val="0"/>
          <w:sz w:val="15"/>
          <w:szCs w:val="15"/>
        </w:rPr>
        <w:t>(</w:t>
      </w:r>
      <w:proofErr w:type="gramEnd"/>
      <w:r w:rsidRPr="00D07334">
        <w:rPr>
          <w:kern w:val="0"/>
          <w:sz w:val="15"/>
          <w:szCs w:val="15"/>
        </w:rPr>
        <w:t>-O4303 -S0 -C0 -FO7</w:t>
      </w:r>
      <w:bookmarkStart w:id="12" w:name="OLE_LINK15"/>
      <w:bookmarkStart w:id="13" w:name="OLE_LINK16"/>
      <w:r w:rsidRPr="00D07334">
        <w:rPr>
          <w:kern w:val="0"/>
          <w:sz w:val="15"/>
          <w:szCs w:val="15"/>
        </w:rPr>
        <w:t xml:space="preserve"> -FD10000000 -FC800</w:t>
      </w:r>
      <w:bookmarkEnd w:id="12"/>
      <w:bookmarkEnd w:id="13"/>
      <w:r w:rsidRPr="00D07334">
        <w:rPr>
          <w:kern w:val="0"/>
          <w:sz w:val="15"/>
          <w:szCs w:val="15"/>
        </w:rPr>
        <w:t xml:space="preserve"> -FN1 </w:t>
      </w:r>
      <w:bookmarkStart w:id="14" w:name="OLE_LINK17"/>
      <w:bookmarkStart w:id="15" w:name="OLE_LINK18"/>
      <w:r w:rsidRPr="009D2B53">
        <w:rPr>
          <w:b/>
          <w:color w:val="FF0000"/>
          <w:kern w:val="0"/>
          <w:sz w:val="15"/>
          <w:szCs w:val="15"/>
          <w:u w:val="single"/>
        </w:rPr>
        <w:t>-FF0</w:t>
      </w:r>
      <w:r w:rsidR="00CE6573" w:rsidRPr="009D2B53">
        <w:rPr>
          <w:rFonts w:hint="eastAsia"/>
          <w:b/>
          <w:color w:val="FF0000"/>
          <w:kern w:val="0"/>
          <w:sz w:val="15"/>
          <w:szCs w:val="15"/>
          <w:u w:val="single"/>
        </w:rPr>
        <w:t>new</w:t>
      </w:r>
      <w:bookmarkEnd w:id="14"/>
      <w:bookmarkEnd w:id="15"/>
      <w:r w:rsidR="00CE6573" w:rsidRPr="009D2B53">
        <w:rPr>
          <w:rFonts w:hint="eastAsia"/>
          <w:b/>
          <w:color w:val="FF0000"/>
          <w:kern w:val="0"/>
          <w:sz w:val="15"/>
          <w:szCs w:val="15"/>
          <w:u w:val="single"/>
        </w:rPr>
        <w:t xml:space="preserve"> </w:t>
      </w:r>
      <w:bookmarkStart w:id="16" w:name="OLE_LINK19"/>
      <w:bookmarkStart w:id="17" w:name="OLE_LINK20"/>
      <w:r w:rsidRPr="00D07334">
        <w:rPr>
          <w:kern w:val="0"/>
          <w:sz w:val="15"/>
          <w:szCs w:val="15"/>
        </w:rPr>
        <w:t>-FS00 -FL08000)</w:t>
      </w:r>
      <w:bookmarkEnd w:id="16"/>
      <w:bookmarkEnd w:id="17"/>
    </w:p>
    <w:p w:rsidR="009D2B53" w:rsidRDefault="00E82BCF" w:rsidP="00C00DFA">
      <w:pPr>
        <w:pStyle w:val="aa"/>
        <w:spacing w:line="180" w:lineRule="exact"/>
        <w:rPr>
          <w:kern w:val="0"/>
          <w:sz w:val="15"/>
          <w:szCs w:val="15"/>
        </w:rPr>
      </w:pPr>
      <w:r>
        <w:rPr>
          <w:rFonts w:hint="eastAsia"/>
          <w:kern w:val="0"/>
          <w:sz w:val="15"/>
          <w:szCs w:val="15"/>
        </w:rPr>
        <w:t>注意：</w:t>
      </w:r>
      <w:r w:rsidR="00540AEE" w:rsidRPr="00202F65">
        <w:rPr>
          <w:b/>
          <w:color w:val="FF0000"/>
          <w:kern w:val="0"/>
          <w:sz w:val="15"/>
          <w:szCs w:val="15"/>
          <w:highlight w:val="yellow"/>
        </w:rPr>
        <w:t>UL2CM3</w:t>
      </w:r>
      <w:r w:rsidR="00540AEE" w:rsidRPr="006607B0">
        <w:rPr>
          <w:rFonts w:hint="eastAsia"/>
          <w:b/>
          <w:kern w:val="0"/>
          <w:sz w:val="15"/>
          <w:szCs w:val="15"/>
        </w:rPr>
        <w:t>：</w:t>
      </w:r>
      <w:r w:rsidR="00540AEE">
        <w:rPr>
          <w:rFonts w:hint="eastAsia"/>
          <w:kern w:val="0"/>
          <w:sz w:val="15"/>
          <w:szCs w:val="15"/>
        </w:rPr>
        <w:t>指的是使用</w:t>
      </w:r>
      <w:r w:rsidR="00540AEE">
        <w:rPr>
          <w:rFonts w:hint="eastAsia"/>
          <w:kern w:val="0"/>
          <w:sz w:val="15"/>
          <w:szCs w:val="15"/>
        </w:rPr>
        <w:t>ulink2</w:t>
      </w:r>
      <w:r w:rsidR="00540AEE">
        <w:rPr>
          <w:rFonts w:hint="eastAsia"/>
          <w:kern w:val="0"/>
          <w:sz w:val="15"/>
          <w:szCs w:val="15"/>
        </w:rPr>
        <w:t>，使用</w:t>
      </w:r>
      <w:proofErr w:type="spellStart"/>
      <w:r w:rsidR="00540AEE">
        <w:rPr>
          <w:rFonts w:hint="eastAsia"/>
          <w:kern w:val="0"/>
          <w:sz w:val="15"/>
          <w:szCs w:val="15"/>
        </w:rPr>
        <w:t>jlink</w:t>
      </w:r>
      <w:proofErr w:type="spellEnd"/>
      <w:r w:rsidR="00540AEE">
        <w:rPr>
          <w:rFonts w:hint="eastAsia"/>
          <w:kern w:val="0"/>
          <w:sz w:val="15"/>
          <w:szCs w:val="15"/>
        </w:rPr>
        <w:t>的话，改成：</w:t>
      </w:r>
      <w:r w:rsidR="00540AEE">
        <w:rPr>
          <w:rFonts w:hint="eastAsia"/>
          <w:kern w:val="0"/>
          <w:sz w:val="15"/>
          <w:szCs w:val="15"/>
        </w:rPr>
        <w:t>JL2CM3</w:t>
      </w:r>
    </w:p>
    <w:p w:rsidR="00540AEE" w:rsidRDefault="00540AEE" w:rsidP="00C00DFA">
      <w:pPr>
        <w:pStyle w:val="aa"/>
        <w:spacing w:line="180" w:lineRule="exact"/>
        <w:rPr>
          <w:kern w:val="0"/>
          <w:sz w:val="15"/>
          <w:szCs w:val="15"/>
        </w:rPr>
      </w:pPr>
      <w:r>
        <w:rPr>
          <w:rFonts w:hint="eastAsia"/>
          <w:kern w:val="0"/>
          <w:sz w:val="15"/>
          <w:szCs w:val="15"/>
        </w:rPr>
        <w:tab/>
      </w:r>
      <w:r w:rsidR="0054536D" w:rsidRPr="006607B0">
        <w:rPr>
          <w:b/>
          <w:kern w:val="0"/>
          <w:sz w:val="15"/>
          <w:szCs w:val="15"/>
        </w:rPr>
        <w:t>-</w:t>
      </w:r>
      <w:r w:rsidR="0054536D" w:rsidRPr="00202F65">
        <w:rPr>
          <w:b/>
          <w:color w:val="FF0000"/>
          <w:kern w:val="0"/>
          <w:sz w:val="15"/>
          <w:szCs w:val="15"/>
          <w:highlight w:val="yellow"/>
        </w:rPr>
        <w:t>FD10000000 -FC800</w:t>
      </w:r>
      <w:r w:rsidR="0054536D" w:rsidRPr="006607B0">
        <w:rPr>
          <w:rFonts w:hint="eastAsia"/>
          <w:b/>
          <w:kern w:val="0"/>
          <w:sz w:val="15"/>
          <w:szCs w:val="15"/>
        </w:rPr>
        <w:t>：</w:t>
      </w:r>
      <w:r w:rsidR="00E940A2">
        <w:rPr>
          <w:rFonts w:hint="eastAsia"/>
          <w:kern w:val="0"/>
          <w:sz w:val="15"/>
          <w:szCs w:val="15"/>
        </w:rPr>
        <w:t xml:space="preserve">RAM for </w:t>
      </w:r>
      <w:proofErr w:type="spellStart"/>
      <w:r w:rsidR="00E940A2">
        <w:rPr>
          <w:rFonts w:hint="eastAsia"/>
          <w:kern w:val="0"/>
          <w:sz w:val="15"/>
          <w:szCs w:val="15"/>
        </w:rPr>
        <w:t>algorith</w:t>
      </w:r>
      <w:proofErr w:type="spellEnd"/>
      <w:r w:rsidR="00E940A2">
        <w:rPr>
          <w:rFonts w:hint="eastAsia"/>
          <w:kern w:val="0"/>
          <w:sz w:val="15"/>
          <w:szCs w:val="15"/>
        </w:rPr>
        <w:t>，运行</w:t>
      </w:r>
      <w:r w:rsidR="00E940A2">
        <w:rPr>
          <w:rFonts w:hint="eastAsia"/>
          <w:kern w:val="0"/>
          <w:sz w:val="15"/>
          <w:szCs w:val="15"/>
        </w:rPr>
        <w:t>*.flm</w:t>
      </w:r>
      <w:r w:rsidR="00E940A2">
        <w:rPr>
          <w:rFonts w:hint="eastAsia"/>
          <w:kern w:val="0"/>
          <w:sz w:val="15"/>
          <w:szCs w:val="15"/>
        </w:rPr>
        <w:t>程序的</w:t>
      </w:r>
      <w:r w:rsidR="00E940A2">
        <w:rPr>
          <w:rFonts w:hint="eastAsia"/>
          <w:kern w:val="0"/>
          <w:sz w:val="15"/>
          <w:szCs w:val="15"/>
        </w:rPr>
        <w:t>RAM</w:t>
      </w:r>
      <w:r w:rsidR="00E940A2">
        <w:rPr>
          <w:rFonts w:hint="eastAsia"/>
          <w:kern w:val="0"/>
          <w:sz w:val="15"/>
          <w:szCs w:val="15"/>
        </w:rPr>
        <w:t>的开始地址和大小</w:t>
      </w:r>
    </w:p>
    <w:p w:rsidR="00E82BCF" w:rsidRPr="00277451" w:rsidRDefault="005911C3" w:rsidP="00C00DFA">
      <w:pPr>
        <w:pStyle w:val="aa"/>
        <w:spacing w:line="180" w:lineRule="exact"/>
        <w:rPr>
          <w:kern w:val="0"/>
          <w:sz w:val="15"/>
          <w:szCs w:val="15"/>
        </w:rPr>
      </w:pPr>
      <w:r>
        <w:rPr>
          <w:rFonts w:hint="eastAsia"/>
          <w:kern w:val="0"/>
          <w:sz w:val="15"/>
          <w:szCs w:val="15"/>
        </w:rPr>
        <w:tab/>
      </w:r>
      <w:r w:rsidRPr="006607B0">
        <w:rPr>
          <w:b/>
          <w:kern w:val="0"/>
          <w:sz w:val="15"/>
          <w:szCs w:val="15"/>
        </w:rPr>
        <w:t>-</w:t>
      </w:r>
      <w:r w:rsidRPr="00202F65">
        <w:rPr>
          <w:b/>
          <w:color w:val="FF0000"/>
          <w:kern w:val="0"/>
          <w:sz w:val="15"/>
          <w:szCs w:val="15"/>
          <w:highlight w:val="yellow"/>
        </w:rPr>
        <w:t>FF0</w:t>
      </w:r>
      <w:r w:rsidRPr="00202F65">
        <w:rPr>
          <w:rFonts w:hint="eastAsia"/>
          <w:b/>
          <w:color w:val="FF0000"/>
          <w:kern w:val="0"/>
          <w:sz w:val="15"/>
          <w:szCs w:val="15"/>
          <w:highlight w:val="yellow"/>
        </w:rPr>
        <w:t>new</w:t>
      </w:r>
      <w:r w:rsidRPr="006607B0">
        <w:rPr>
          <w:rFonts w:hint="eastAsia"/>
          <w:b/>
          <w:kern w:val="0"/>
          <w:sz w:val="15"/>
          <w:szCs w:val="15"/>
        </w:rPr>
        <w:t>：</w:t>
      </w:r>
      <w:r w:rsidR="00277451" w:rsidRPr="00277451">
        <w:rPr>
          <w:rFonts w:hint="eastAsia"/>
          <w:kern w:val="0"/>
          <w:sz w:val="15"/>
          <w:szCs w:val="15"/>
        </w:rPr>
        <w:t>选择的</w:t>
      </w:r>
      <w:r w:rsidR="0069289A">
        <w:rPr>
          <w:rFonts w:hint="eastAsia"/>
          <w:kern w:val="0"/>
          <w:sz w:val="15"/>
          <w:szCs w:val="15"/>
        </w:rPr>
        <w:t>*,</w:t>
      </w:r>
      <w:proofErr w:type="spellStart"/>
      <w:r w:rsidR="0069289A">
        <w:rPr>
          <w:rFonts w:hint="eastAsia"/>
          <w:kern w:val="0"/>
          <w:sz w:val="15"/>
          <w:szCs w:val="15"/>
        </w:rPr>
        <w:t>flm</w:t>
      </w:r>
      <w:proofErr w:type="spellEnd"/>
      <w:r w:rsidR="00277451" w:rsidRPr="00277451">
        <w:rPr>
          <w:rFonts w:hint="eastAsia"/>
          <w:kern w:val="0"/>
          <w:sz w:val="15"/>
          <w:szCs w:val="15"/>
        </w:rPr>
        <w:t>文件</w:t>
      </w:r>
      <w:r w:rsidR="00E940A2">
        <w:rPr>
          <w:rFonts w:hint="eastAsia"/>
          <w:kern w:val="0"/>
          <w:sz w:val="15"/>
          <w:szCs w:val="15"/>
        </w:rPr>
        <w:t>名</w:t>
      </w:r>
      <w:r w:rsidR="00277451" w:rsidRPr="00277451">
        <w:rPr>
          <w:rFonts w:hint="eastAsia"/>
          <w:kern w:val="0"/>
          <w:sz w:val="15"/>
          <w:szCs w:val="15"/>
        </w:rPr>
        <w:t>，位置为</w:t>
      </w:r>
      <w:r w:rsidR="00277451">
        <w:rPr>
          <w:kern w:val="0"/>
          <w:sz w:val="15"/>
          <w:szCs w:val="15"/>
        </w:rPr>
        <w:t>Keil\ARM\Flash</w:t>
      </w:r>
      <w:r w:rsidR="00277451">
        <w:rPr>
          <w:rFonts w:hint="eastAsia"/>
          <w:kern w:val="0"/>
          <w:sz w:val="15"/>
          <w:szCs w:val="15"/>
        </w:rPr>
        <w:t>\*.flm</w:t>
      </w:r>
      <w:r w:rsidR="006B6AE5">
        <w:rPr>
          <w:rFonts w:hint="eastAsia"/>
          <w:kern w:val="0"/>
          <w:sz w:val="15"/>
          <w:szCs w:val="15"/>
        </w:rPr>
        <w:t>，且第三个字母必须是</w:t>
      </w:r>
      <w:r w:rsidR="006B6AE5">
        <w:rPr>
          <w:rFonts w:hint="eastAsia"/>
          <w:kern w:val="0"/>
          <w:sz w:val="15"/>
          <w:szCs w:val="15"/>
        </w:rPr>
        <w:t>0</w:t>
      </w:r>
    </w:p>
    <w:p w:rsidR="005911C3" w:rsidRDefault="009D257E" w:rsidP="005911C3">
      <w:pPr>
        <w:pStyle w:val="aa"/>
        <w:spacing w:line="180" w:lineRule="exact"/>
        <w:ind w:firstLine="420"/>
        <w:rPr>
          <w:kern w:val="0"/>
          <w:sz w:val="15"/>
          <w:szCs w:val="15"/>
        </w:rPr>
      </w:pPr>
      <w:r w:rsidRPr="006607B0">
        <w:rPr>
          <w:b/>
          <w:kern w:val="0"/>
          <w:sz w:val="15"/>
          <w:szCs w:val="15"/>
        </w:rPr>
        <w:t>-</w:t>
      </w:r>
      <w:r w:rsidRPr="00202F65">
        <w:rPr>
          <w:b/>
          <w:color w:val="FF0000"/>
          <w:kern w:val="0"/>
          <w:sz w:val="15"/>
          <w:szCs w:val="15"/>
          <w:highlight w:val="yellow"/>
        </w:rPr>
        <w:t>FS00 -FL08000</w:t>
      </w:r>
      <w:r w:rsidRPr="006607B0">
        <w:rPr>
          <w:rFonts w:hint="eastAsia"/>
          <w:b/>
          <w:kern w:val="0"/>
          <w:sz w:val="15"/>
          <w:szCs w:val="15"/>
        </w:rPr>
        <w:t>：</w:t>
      </w:r>
      <w:r w:rsidR="00277451">
        <w:rPr>
          <w:rFonts w:hint="eastAsia"/>
          <w:kern w:val="0"/>
          <w:sz w:val="15"/>
          <w:szCs w:val="15"/>
        </w:rPr>
        <w:t>programming algorithm</w:t>
      </w:r>
      <w:r w:rsidR="00277451">
        <w:rPr>
          <w:rFonts w:hint="eastAsia"/>
          <w:kern w:val="0"/>
          <w:sz w:val="15"/>
          <w:szCs w:val="15"/>
        </w:rPr>
        <w:t>，</w:t>
      </w:r>
      <w:r w:rsidR="00277451">
        <w:rPr>
          <w:rFonts w:hint="eastAsia"/>
          <w:kern w:val="0"/>
          <w:sz w:val="15"/>
          <w:szCs w:val="15"/>
        </w:rPr>
        <w:t xml:space="preserve">flash </w:t>
      </w:r>
      <w:r w:rsidR="00277451">
        <w:rPr>
          <w:rFonts w:hint="eastAsia"/>
          <w:kern w:val="0"/>
          <w:sz w:val="15"/>
          <w:szCs w:val="15"/>
        </w:rPr>
        <w:t>的开始地址和大小</w:t>
      </w:r>
      <w:r w:rsidR="00E940A2">
        <w:rPr>
          <w:rFonts w:hint="eastAsia"/>
          <w:kern w:val="0"/>
          <w:sz w:val="15"/>
          <w:szCs w:val="15"/>
        </w:rPr>
        <w:t>，</w:t>
      </w:r>
      <w:bookmarkStart w:id="18" w:name="OLE_LINK22"/>
      <w:bookmarkStart w:id="19" w:name="OLE_LINK23"/>
      <w:r w:rsidR="00E940A2">
        <w:rPr>
          <w:rFonts w:hint="eastAsia"/>
          <w:kern w:val="0"/>
          <w:sz w:val="15"/>
          <w:szCs w:val="15"/>
        </w:rPr>
        <w:t>且</w:t>
      </w:r>
      <w:r w:rsidR="00422409">
        <w:rPr>
          <w:rFonts w:hint="eastAsia"/>
          <w:kern w:val="0"/>
          <w:sz w:val="15"/>
          <w:szCs w:val="15"/>
        </w:rPr>
        <w:t>第三个字母</w:t>
      </w:r>
      <w:r w:rsidR="00E940A2">
        <w:rPr>
          <w:rFonts w:hint="eastAsia"/>
          <w:kern w:val="0"/>
          <w:sz w:val="15"/>
          <w:szCs w:val="15"/>
        </w:rPr>
        <w:t>必须</w:t>
      </w:r>
      <w:r w:rsidR="00422409">
        <w:rPr>
          <w:rFonts w:hint="eastAsia"/>
          <w:kern w:val="0"/>
          <w:sz w:val="15"/>
          <w:szCs w:val="15"/>
        </w:rPr>
        <w:t>是</w:t>
      </w:r>
      <w:r w:rsidR="00E940A2">
        <w:rPr>
          <w:rFonts w:hint="eastAsia"/>
          <w:kern w:val="0"/>
          <w:sz w:val="15"/>
          <w:szCs w:val="15"/>
        </w:rPr>
        <w:t>0</w:t>
      </w:r>
      <w:bookmarkEnd w:id="18"/>
      <w:bookmarkEnd w:id="19"/>
    </w:p>
    <w:p w:rsidR="00F14081" w:rsidRDefault="00F14081" w:rsidP="005911C3">
      <w:pPr>
        <w:pStyle w:val="aa"/>
        <w:spacing w:line="180" w:lineRule="exact"/>
        <w:ind w:firstLine="420"/>
        <w:rPr>
          <w:kern w:val="0"/>
          <w:sz w:val="15"/>
          <w:szCs w:val="15"/>
        </w:rPr>
      </w:pPr>
    </w:p>
    <w:p w:rsidR="00F57572" w:rsidRPr="0092299D" w:rsidRDefault="00B121BD" w:rsidP="00C00DFA">
      <w:pPr>
        <w:pStyle w:val="aa"/>
        <w:spacing w:line="180" w:lineRule="exact"/>
        <w:rPr>
          <w:b/>
          <w:kern w:val="0"/>
          <w:sz w:val="15"/>
          <w:szCs w:val="15"/>
        </w:rPr>
      </w:pPr>
      <w:r w:rsidRPr="0092299D">
        <w:rPr>
          <w:b/>
          <w:kern w:val="0"/>
          <w:sz w:val="15"/>
          <w:szCs w:val="15"/>
        </w:rPr>
        <w:t>file-&gt;device database</w:t>
      </w:r>
      <w:r w:rsidRPr="0092299D">
        <w:rPr>
          <w:rFonts w:hint="eastAsia"/>
          <w:b/>
          <w:kern w:val="0"/>
          <w:sz w:val="15"/>
          <w:szCs w:val="15"/>
        </w:rPr>
        <w:t>中的</w:t>
      </w:r>
      <w:r w:rsidRPr="0092299D">
        <w:rPr>
          <w:rFonts w:hint="eastAsia"/>
          <w:b/>
          <w:kern w:val="0"/>
          <w:sz w:val="15"/>
          <w:szCs w:val="15"/>
        </w:rPr>
        <w:t>options</w:t>
      </w:r>
      <w:r w:rsidRPr="0092299D">
        <w:rPr>
          <w:rFonts w:hint="eastAsia"/>
          <w:b/>
          <w:kern w:val="0"/>
          <w:sz w:val="15"/>
          <w:szCs w:val="15"/>
        </w:rPr>
        <w:t>例子：</w:t>
      </w:r>
    </w:p>
    <w:p w:rsidR="0092299D" w:rsidRPr="0092299D" w:rsidRDefault="0092299D" w:rsidP="0092299D">
      <w:pPr>
        <w:pStyle w:val="aa"/>
        <w:spacing w:line="180" w:lineRule="exact"/>
        <w:rPr>
          <w:kern w:val="0"/>
          <w:sz w:val="15"/>
          <w:szCs w:val="15"/>
        </w:rPr>
      </w:pPr>
      <w:r w:rsidRPr="0092299D">
        <w:rPr>
          <w:kern w:val="0"/>
          <w:sz w:val="15"/>
          <w:szCs w:val="15"/>
        </w:rPr>
        <w:t>CPU=</w:t>
      </w:r>
      <w:proofErr w:type="gramStart"/>
      <w:r w:rsidRPr="0092299D">
        <w:rPr>
          <w:kern w:val="0"/>
          <w:sz w:val="15"/>
          <w:szCs w:val="15"/>
        </w:rPr>
        <w:t>IRAM(</w:t>
      </w:r>
      <w:proofErr w:type="gramEnd"/>
      <w:r w:rsidRPr="0092299D">
        <w:rPr>
          <w:kern w:val="0"/>
          <w:sz w:val="15"/>
          <w:szCs w:val="15"/>
        </w:rPr>
        <w:t>0x10000000-0x1000FFFF) IROM(0x30000000-0x3000FFFF) CLOCK(16000000) CPUTYPE("Cortex-M0")</w:t>
      </w:r>
    </w:p>
    <w:p w:rsidR="0092299D" w:rsidRPr="0092299D" w:rsidRDefault="0092299D" w:rsidP="0092299D">
      <w:pPr>
        <w:pStyle w:val="aa"/>
        <w:spacing w:line="180" w:lineRule="exact"/>
        <w:rPr>
          <w:kern w:val="0"/>
          <w:sz w:val="15"/>
          <w:szCs w:val="15"/>
        </w:rPr>
      </w:pPr>
      <w:r w:rsidRPr="0092299D">
        <w:rPr>
          <w:kern w:val="0"/>
          <w:sz w:val="15"/>
          <w:szCs w:val="15"/>
        </w:rPr>
        <w:t>MON=</w:t>
      </w:r>
      <w:proofErr w:type="gramStart"/>
      <w:r w:rsidRPr="0092299D">
        <w:rPr>
          <w:kern w:val="0"/>
          <w:sz w:val="15"/>
          <w:szCs w:val="15"/>
        </w:rPr>
        <w:t>SARMCM3.DLL(</w:t>
      </w:r>
      <w:proofErr w:type="gramEnd"/>
      <w:r w:rsidRPr="0092299D">
        <w:rPr>
          <w:kern w:val="0"/>
          <w:sz w:val="15"/>
          <w:szCs w:val="15"/>
        </w:rPr>
        <w:t>"") TARMCM1.DLL("-pCM0")</w:t>
      </w:r>
    </w:p>
    <w:p w:rsidR="0092299D" w:rsidRPr="0092299D" w:rsidRDefault="0092299D" w:rsidP="0092299D">
      <w:pPr>
        <w:pStyle w:val="aa"/>
        <w:spacing w:line="180" w:lineRule="exact"/>
        <w:rPr>
          <w:kern w:val="0"/>
          <w:sz w:val="15"/>
          <w:szCs w:val="15"/>
        </w:rPr>
      </w:pPr>
      <w:r w:rsidRPr="0092299D">
        <w:rPr>
          <w:kern w:val="0"/>
          <w:sz w:val="15"/>
          <w:szCs w:val="15"/>
        </w:rPr>
        <w:t>SIM=</w:t>
      </w:r>
      <w:proofErr w:type="gramStart"/>
      <w:r w:rsidRPr="0092299D">
        <w:rPr>
          <w:kern w:val="0"/>
          <w:sz w:val="15"/>
          <w:szCs w:val="15"/>
        </w:rPr>
        <w:t>SARMCM3.DLL(</w:t>
      </w:r>
      <w:proofErr w:type="gramEnd"/>
      <w:r w:rsidRPr="0092299D">
        <w:rPr>
          <w:kern w:val="0"/>
          <w:sz w:val="15"/>
          <w:szCs w:val="15"/>
        </w:rPr>
        <w:t>"")  DARMCM1.DLL("-pCM0")</w:t>
      </w:r>
    </w:p>
    <w:p w:rsidR="0092299D" w:rsidRPr="0092299D" w:rsidRDefault="0092299D" w:rsidP="0092299D">
      <w:pPr>
        <w:pStyle w:val="aa"/>
        <w:spacing w:line="180" w:lineRule="exact"/>
        <w:rPr>
          <w:kern w:val="0"/>
          <w:sz w:val="15"/>
          <w:szCs w:val="15"/>
        </w:rPr>
      </w:pPr>
      <w:r w:rsidRPr="0092299D">
        <w:rPr>
          <w:kern w:val="0"/>
          <w:sz w:val="15"/>
          <w:szCs w:val="15"/>
        </w:rPr>
        <w:t>FLDLL=</w:t>
      </w:r>
      <w:proofErr w:type="gramStart"/>
      <w:r w:rsidRPr="0092299D">
        <w:rPr>
          <w:kern w:val="0"/>
          <w:sz w:val="15"/>
          <w:szCs w:val="15"/>
        </w:rPr>
        <w:t>UL2CM3(</w:t>
      </w:r>
      <w:proofErr w:type="gramEnd"/>
      <w:r w:rsidRPr="0092299D">
        <w:rPr>
          <w:kern w:val="0"/>
          <w:sz w:val="15"/>
          <w:szCs w:val="15"/>
        </w:rPr>
        <w:t>-O4303 -S0 -C0 -FO7 -FD10000000 -FC800 -FN1 -FF0QN9020_DEVICE -FS00 -FL08000)</w:t>
      </w:r>
    </w:p>
    <w:p w:rsidR="0092299D" w:rsidRPr="0092299D" w:rsidRDefault="0092299D" w:rsidP="0092299D">
      <w:pPr>
        <w:pStyle w:val="aa"/>
        <w:spacing w:line="180" w:lineRule="exact"/>
        <w:rPr>
          <w:kern w:val="0"/>
          <w:sz w:val="15"/>
          <w:szCs w:val="15"/>
        </w:rPr>
      </w:pPr>
      <w:bookmarkStart w:id="20" w:name="OLE_LINK24"/>
      <w:bookmarkStart w:id="21" w:name="OLE_LINK25"/>
      <w:bookmarkStart w:id="22" w:name="OLE_LINK26"/>
      <w:r w:rsidRPr="0092299D">
        <w:rPr>
          <w:kern w:val="0"/>
          <w:sz w:val="15"/>
          <w:szCs w:val="15"/>
        </w:rPr>
        <w:t>REGFILE=</w:t>
      </w:r>
      <w:proofErr w:type="gramStart"/>
      <w:r w:rsidRPr="0092299D">
        <w:rPr>
          <w:kern w:val="0"/>
          <w:sz w:val="15"/>
          <w:szCs w:val="15"/>
        </w:rPr>
        <w:t>LPC11xx.h(</w:t>
      </w:r>
      <w:proofErr w:type="gramEnd"/>
      <w:r w:rsidRPr="0092299D">
        <w:rPr>
          <w:kern w:val="0"/>
          <w:sz w:val="15"/>
          <w:szCs w:val="15"/>
        </w:rPr>
        <w:t>"NXP\LPC11xx")</w:t>
      </w:r>
    </w:p>
    <w:bookmarkEnd w:id="20"/>
    <w:bookmarkEnd w:id="21"/>
    <w:bookmarkEnd w:id="22"/>
    <w:p w:rsidR="00B121BD" w:rsidRPr="00B121BD" w:rsidRDefault="0092299D" w:rsidP="0092299D">
      <w:pPr>
        <w:pStyle w:val="aa"/>
        <w:spacing w:line="180" w:lineRule="exact"/>
        <w:rPr>
          <w:kern w:val="0"/>
          <w:sz w:val="15"/>
          <w:szCs w:val="15"/>
        </w:rPr>
      </w:pPr>
      <w:r w:rsidRPr="0092299D">
        <w:rPr>
          <w:kern w:val="0"/>
          <w:sz w:val="15"/>
          <w:szCs w:val="15"/>
        </w:rPr>
        <w:t>SFILE="STARTUP\NXP\LPC11xx\startup_LPC11xx.s" ("NXP LPC11xx Startup Code")</w:t>
      </w:r>
    </w:p>
    <w:p w:rsidR="006A1D8E" w:rsidRPr="0092299D" w:rsidRDefault="006A1D8E" w:rsidP="006A1D8E">
      <w:pPr>
        <w:pStyle w:val="aa"/>
        <w:spacing w:line="180" w:lineRule="exact"/>
        <w:rPr>
          <w:kern w:val="0"/>
          <w:sz w:val="15"/>
          <w:szCs w:val="15"/>
        </w:rPr>
      </w:pPr>
      <w:r>
        <w:rPr>
          <w:rFonts w:hint="eastAsia"/>
          <w:kern w:val="0"/>
          <w:sz w:val="15"/>
          <w:szCs w:val="15"/>
        </w:rPr>
        <w:t>注意：</w:t>
      </w:r>
      <w:r w:rsidRPr="0092299D">
        <w:rPr>
          <w:kern w:val="0"/>
          <w:sz w:val="15"/>
          <w:szCs w:val="15"/>
        </w:rPr>
        <w:t>REGFILE=LPC11xx.h("NXP\LPC11xx")</w:t>
      </w:r>
      <w:r>
        <w:rPr>
          <w:rFonts w:hint="eastAsia"/>
          <w:kern w:val="0"/>
          <w:sz w:val="15"/>
          <w:szCs w:val="15"/>
        </w:rPr>
        <w:t>可支持用户工程内右键添加。该文件位置为：</w:t>
      </w:r>
      <w:proofErr w:type="spellStart"/>
      <w:r w:rsidRPr="00041A9E">
        <w:rPr>
          <w:rFonts w:hint="eastAsia"/>
          <w:b/>
          <w:kern w:val="0"/>
          <w:sz w:val="15"/>
          <w:szCs w:val="15"/>
          <w:u w:val="single"/>
        </w:rPr>
        <w:t>keil</w:t>
      </w:r>
      <w:proofErr w:type="spellEnd"/>
      <w:r w:rsidRPr="00041A9E">
        <w:rPr>
          <w:rFonts w:hint="eastAsia"/>
          <w:b/>
          <w:kern w:val="0"/>
          <w:sz w:val="15"/>
          <w:szCs w:val="15"/>
          <w:u w:val="single"/>
        </w:rPr>
        <w:t>\ARM\INC\</w:t>
      </w:r>
      <w:r>
        <w:rPr>
          <w:rFonts w:hint="eastAsia"/>
          <w:kern w:val="0"/>
          <w:sz w:val="15"/>
          <w:szCs w:val="15"/>
        </w:rPr>
        <w:t>NXP\LPC11xx</w:t>
      </w:r>
    </w:p>
    <w:p w:rsidR="00E82BCF" w:rsidRPr="006A1D8E" w:rsidRDefault="00E82BCF" w:rsidP="00C00DFA">
      <w:pPr>
        <w:pStyle w:val="aa"/>
        <w:spacing w:line="180" w:lineRule="exact"/>
        <w:rPr>
          <w:kern w:val="0"/>
          <w:sz w:val="15"/>
          <w:szCs w:val="15"/>
        </w:rPr>
      </w:pPr>
    </w:p>
    <w:p w:rsidR="00360D75" w:rsidRDefault="00360D75" w:rsidP="00C00DFA">
      <w:pPr>
        <w:pStyle w:val="aa"/>
        <w:spacing w:line="180" w:lineRule="exact"/>
        <w:rPr>
          <w:kern w:val="0"/>
          <w:sz w:val="15"/>
          <w:szCs w:val="15"/>
        </w:rPr>
      </w:pPr>
    </w:p>
    <w:p w:rsidR="00D50104" w:rsidRPr="00D50104" w:rsidRDefault="00155675" w:rsidP="00EF53FB">
      <w:pPr>
        <w:pStyle w:val="aa"/>
        <w:spacing w:line="240" w:lineRule="atLeast"/>
        <w:rPr>
          <w:b/>
          <w:kern w:val="36"/>
          <w:sz w:val="32"/>
          <w:szCs w:val="15"/>
        </w:rPr>
      </w:pPr>
      <w:r>
        <w:rPr>
          <w:rFonts w:hint="eastAsia"/>
          <w:b/>
          <w:kern w:val="36"/>
          <w:sz w:val="32"/>
          <w:szCs w:val="15"/>
        </w:rPr>
        <w:t>详细：</w:t>
      </w:r>
    </w:p>
    <w:p w:rsidR="00FE42C7" w:rsidRPr="00EF53FB" w:rsidRDefault="00326887" w:rsidP="00EF53FB">
      <w:pPr>
        <w:pStyle w:val="aa"/>
        <w:spacing w:line="240" w:lineRule="atLeast"/>
        <w:rPr>
          <w:b/>
          <w:kern w:val="36"/>
          <w:sz w:val="32"/>
          <w:szCs w:val="15"/>
        </w:rPr>
      </w:pPr>
      <w:r w:rsidRPr="00EF53FB">
        <w:rPr>
          <w:rFonts w:hint="eastAsia"/>
          <w:b/>
          <w:kern w:val="36"/>
          <w:sz w:val="32"/>
          <w:szCs w:val="15"/>
        </w:rPr>
        <w:t>1</w:t>
      </w:r>
      <w:r w:rsidRPr="00EF53FB">
        <w:rPr>
          <w:rFonts w:hint="eastAsia"/>
          <w:b/>
          <w:kern w:val="36"/>
          <w:sz w:val="32"/>
          <w:szCs w:val="15"/>
        </w:rPr>
        <w:t>、</w:t>
      </w:r>
      <w:r w:rsidR="00FE42C7" w:rsidRPr="00EF53FB">
        <w:rPr>
          <w:b/>
          <w:kern w:val="36"/>
          <w:sz w:val="32"/>
          <w:szCs w:val="15"/>
        </w:rPr>
        <w:t>ADDING A USER-SPECIFIC DEVICE DATABASE (CDB FILE)</w:t>
      </w:r>
    </w:p>
    <w:p w:rsidR="00FE42C7" w:rsidRPr="007E7CAB" w:rsidRDefault="00FE42C7" w:rsidP="007E7CAB">
      <w:pPr>
        <w:pStyle w:val="aa"/>
        <w:spacing w:line="180" w:lineRule="exact"/>
        <w:rPr>
          <w:kern w:val="0"/>
          <w:sz w:val="15"/>
          <w:szCs w:val="15"/>
        </w:rPr>
      </w:pPr>
      <w:r w:rsidRPr="007E7CAB">
        <w:rPr>
          <w:kern w:val="0"/>
          <w:sz w:val="15"/>
          <w:szCs w:val="15"/>
        </w:rPr>
        <w:t xml:space="preserve">Additional Device Databases must be defined manually in the file C:\KEIL\TOOLS.INI. For example, you can create a device database that contains all </w:t>
      </w:r>
      <w:proofErr w:type="spellStart"/>
      <w:r w:rsidRPr="007E7CAB">
        <w:rPr>
          <w:kern w:val="0"/>
          <w:sz w:val="15"/>
          <w:szCs w:val="15"/>
        </w:rPr>
        <w:t>SmartCards</w:t>
      </w:r>
      <w:proofErr w:type="spellEnd"/>
      <w:r w:rsidRPr="007E7CAB">
        <w:rPr>
          <w:kern w:val="0"/>
          <w:sz w:val="15"/>
          <w:szCs w:val="15"/>
        </w:rPr>
        <w:t xml:space="preserve">. To do so, in TOOLS.INI, under the section [UV2], create a </w:t>
      </w:r>
      <w:proofErr w:type="spellStart"/>
      <w:r w:rsidRPr="007E7CAB">
        <w:rPr>
          <w:kern w:val="0"/>
          <w:sz w:val="15"/>
          <w:szCs w:val="15"/>
        </w:rPr>
        <w:t>CDB</w:t>
      </w:r>
      <w:r w:rsidRPr="007E7CAB">
        <w:rPr>
          <w:i/>
          <w:iCs/>
          <w:kern w:val="0"/>
          <w:sz w:val="15"/>
          <w:szCs w:val="15"/>
        </w:rPr>
        <w:t>x</w:t>
      </w:r>
      <w:proofErr w:type="spellEnd"/>
      <w:r w:rsidRPr="007E7CAB">
        <w:rPr>
          <w:kern w:val="0"/>
          <w:sz w:val="15"/>
          <w:szCs w:val="15"/>
        </w:rPr>
        <w:t> entry as shown below.</w:t>
      </w:r>
    </w:p>
    <w:p w:rsidR="00FE42C7" w:rsidRPr="007E7CAB" w:rsidRDefault="00FE42C7" w:rsidP="007E7CAB">
      <w:pPr>
        <w:pStyle w:val="aa"/>
        <w:spacing w:line="180" w:lineRule="exact"/>
        <w:rPr>
          <w:rFonts w:ascii="Courier" w:hAnsi="Courier"/>
          <w:kern w:val="0"/>
          <w:sz w:val="15"/>
          <w:szCs w:val="15"/>
        </w:rPr>
      </w:pPr>
      <w:r w:rsidRPr="007E7CAB">
        <w:rPr>
          <w:rFonts w:ascii="Courier" w:hAnsi="Courier"/>
          <w:kern w:val="0"/>
          <w:sz w:val="15"/>
          <w:szCs w:val="15"/>
        </w:rPr>
        <w:t>[UV2]</w:t>
      </w:r>
    </w:p>
    <w:p w:rsidR="00FE42C7" w:rsidRPr="007E7CAB" w:rsidRDefault="00FE42C7" w:rsidP="007E7CAB">
      <w:pPr>
        <w:pStyle w:val="aa"/>
        <w:spacing w:line="180" w:lineRule="exact"/>
        <w:rPr>
          <w:rFonts w:ascii="Courier" w:hAnsi="Courier"/>
          <w:kern w:val="0"/>
          <w:sz w:val="15"/>
          <w:szCs w:val="15"/>
        </w:rPr>
      </w:pPr>
      <w:r w:rsidRPr="007E7CAB">
        <w:rPr>
          <w:rFonts w:ascii="Courier" w:hAnsi="Courier"/>
          <w:kern w:val="0"/>
          <w:sz w:val="15"/>
          <w:szCs w:val="15"/>
        </w:rPr>
        <w:t>CDB0=</w:t>
      </w:r>
      <w:r w:rsidRPr="007E7CAB">
        <w:rPr>
          <w:rFonts w:ascii="Courier" w:hAnsi="Courier"/>
          <w:i/>
          <w:iCs/>
          <w:kern w:val="0"/>
          <w:sz w:val="15"/>
          <w:szCs w:val="15"/>
        </w:rPr>
        <w:t>path</w:t>
      </w:r>
      <w:r w:rsidRPr="007E7CAB">
        <w:rPr>
          <w:rFonts w:ascii="Courier" w:hAnsi="Courier"/>
          <w:kern w:val="0"/>
          <w:sz w:val="15"/>
          <w:szCs w:val="15"/>
        </w:rPr>
        <w:t>\</w:t>
      </w:r>
      <w:proofErr w:type="gramStart"/>
      <w:r w:rsidRPr="007E7CAB">
        <w:rPr>
          <w:rFonts w:ascii="Courier" w:hAnsi="Courier"/>
          <w:kern w:val="0"/>
          <w:sz w:val="15"/>
          <w:szCs w:val="15"/>
        </w:rPr>
        <w:t>PCARDS.CDB(</w:t>
      </w:r>
      <w:proofErr w:type="gramEnd"/>
      <w:r w:rsidRPr="007E7CAB">
        <w:rPr>
          <w:rFonts w:ascii="Courier" w:hAnsi="Courier"/>
          <w:kern w:val="0"/>
          <w:sz w:val="15"/>
          <w:szCs w:val="15"/>
        </w:rPr>
        <w:t>"Our Smart Cards")</w:t>
      </w:r>
    </w:p>
    <w:p w:rsidR="00FE42C7" w:rsidRPr="007E7CAB" w:rsidRDefault="00FE42C7" w:rsidP="007E7CAB">
      <w:pPr>
        <w:pStyle w:val="aa"/>
        <w:spacing w:line="180" w:lineRule="exact"/>
        <w:rPr>
          <w:kern w:val="0"/>
          <w:sz w:val="15"/>
          <w:szCs w:val="15"/>
        </w:rPr>
      </w:pPr>
      <w:r w:rsidRPr="007E7CAB">
        <w:rPr>
          <w:kern w:val="0"/>
          <w:sz w:val="15"/>
          <w:szCs w:val="15"/>
        </w:rPr>
        <w:t>This allows accessing the Device Database file PCARDS.CDB stored in the folder C:\KEIL\</w:t>
      </w:r>
      <w:r w:rsidRPr="007E7CAB">
        <w:rPr>
          <w:i/>
          <w:iCs/>
          <w:kern w:val="0"/>
          <w:sz w:val="15"/>
          <w:szCs w:val="15"/>
        </w:rPr>
        <w:t>path</w:t>
      </w:r>
      <w:r w:rsidRPr="007E7CAB">
        <w:rPr>
          <w:kern w:val="0"/>
          <w:sz w:val="15"/>
          <w:szCs w:val="15"/>
        </w:rPr>
        <w:t> (</w:t>
      </w:r>
      <w:r w:rsidRPr="007E7CAB">
        <w:rPr>
          <w:i/>
          <w:iCs/>
          <w:kern w:val="0"/>
          <w:sz w:val="15"/>
          <w:szCs w:val="15"/>
        </w:rPr>
        <w:t>path</w:t>
      </w:r>
      <w:r w:rsidRPr="007E7CAB">
        <w:rPr>
          <w:kern w:val="0"/>
          <w:sz w:val="15"/>
          <w:szCs w:val="15"/>
        </w:rPr>
        <w:t xml:space="preserve"> is relative to the µVision installation folder). The Device Database name "Our Smart Cards" is displayed in dialogs where the Device Database can be selected. </w:t>
      </w:r>
      <w:proofErr w:type="gramStart"/>
      <w:r w:rsidRPr="007E7CAB">
        <w:rPr>
          <w:kern w:val="0"/>
          <w:sz w:val="15"/>
          <w:szCs w:val="15"/>
        </w:rPr>
        <w:t>For example, in the dialog Options for Target - Device and File - Device Database.</w:t>
      </w:r>
      <w:proofErr w:type="gramEnd"/>
    </w:p>
    <w:p w:rsidR="00FE42C7" w:rsidRPr="007E7CAB" w:rsidRDefault="00FE42C7" w:rsidP="007E7CAB">
      <w:pPr>
        <w:pStyle w:val="aa"/>
        <w:spacing w:line="180" w:lineRule="exact"/>
        <w:rPr>
          <w:kern w:val="36"/>
          <w:sz w:val="15"/>
          <w:szCs w:val="15"/>
        </w:rPr>
      </w:pPr>
    </w:p>
    <w:p w:rsidR="00881BD5" w:rsidRPr="007E7CAB" w:rsidRDefault="00881BD5" w:rsidP="00EF53FB">
      <w:pPr>
        <w:pStyle w:val="aa"/>
        <w:spacing w:line="180" w:lineRule="exact"/>
        <w:outlineLvl w:val="0"/>
        <w:rPr>
          <w:rFonts w:ascii="Verdana" w:hAnsi="Verdana"/>
          <w:b/>
          <w:color w:val="000000"/>
          <w:sz w:val="15"/>
          <w:szCs w:val="15"/>
        </w:rPr>
      </w:pPr>
      <w:r w:rsidRPr="007E7CAB">
        <w:rPr>
          <w:rFonts w:ascii="Verdana" w:hAnsi="Verdana"/>
          <w:b/>
          <w:color w:val="000000"/>
          <w:sz w:val="15"/>
          <w:szCs w:val="15"/>
        </w:rPr>
        <w:t>ADDING CUSTOM PARTS TO THE DEVICE DATABASE</w:t>
      </w:r>
    </w:p>
    <w:p w:rsidR="00881BD5" w:rsidRPr="007E7CAB" w:rsidRDefault="00881BD5" w:rsidP="00EF53FB">
      <w:pPr>
        <w:pStyle w:val="aa"/>
        <w:spacing w:line="180" w:lineRule="exact"/>
        <w:outlineLvl w:val="0"/>
        <w:rPr>
          <w:rFonts w:ascii="Verdana" w:hAnsi="Verdana"/>
          <w:color w:val="000000"/>
          <w:sz w:val="15"/>
          <w:szCs w:val="15"/>
        </w:rPr>
      </w:pPr>
      <w:r w:rsidRPr="007E7CAB">
        <w:rPr>
          <w:rFonts w:ascii="Verdana" w:hAnsi="Verdana"/>
          <w:color w:val="000000"/>
          <w:sz w:val="15"/>
          <w:szCs w:val="15"/>
        </w:rPr>
        <w:t>SYMPTOM</w:t>
      </w:r>
    </w:p>
    <w:p w:rsidR="00881BD5" w:rsidRPr="007E7CAB" w:rsidRDefault="00881BD5" w:rsidP="007E7CAB">
      <w:pPr>
        <w:pStyle w:val="aa"/>
        <w:spacing w:line="180" w:lineRule="exact"/>
        <w:rPr>
          <w:rFonts w:ascii="Verdana" w:hAnsi="Verdana"/>
          <w:color w:val="000000"/>
          <w:sz w:val="15"/>
          <w:szCs w:val="15"/>
        </w:rPr>
      </w:pPr>
      <w:r w:rsidRPr="007E7CAB">
        <w:rPr>
          <w:rFonts w:ascii="Verdana" w:hAnsi="Verdana"/>
          <w:color w:val="000000"/>
          <w:sz w:val="15"/>
          <w:szCs w:val="15"/>
        </w:rPr>
        <w:t>The µVision device database contains all 8051, 251, C16x/XC16x/ST10, and ARM7/ARM9/Cortex-M standard products. However, there are some custom devices and there will be future devices that are not part of this database (they will be added as they are created, of course). If you need to work with an unlisted MCU, you have two alternatives:</w:t>
      </w:r>
    </w:p>
    <w:p w:rsidR="00881BD5" w:rsidRDefault="00881BD5" w:rsidP="007E7CAB">
      <w:pPr>
        <w:pStyle w:val="aa"/>
        <w:spacing w:line="180" w:lineRule="exact"/>
        <w:rPr>
          <w:rFonts w:ascii="Verdana" w:hAnsi="Verdana"/>
          <w:color w:val="000000"/>
          <w:sz w:val="15"/>
          <w:szCs w:val="15"/>
        </w:rPr>
      </w:pPr>
      <w:r w:rsidRPr="007E7CAB">
        <w:rPr>
          <w:rFonts w:ascii="Verdana" w:hAnsi="Verdana"/>
          <w:color w:val="000000"/>
          <w:sz w:val="15"/>
          <w:szCs w:val="15"/>
        </w:rPr>
        <w:t>Select a generic device.</w:t>
      </w:r>
    </w:p>
    <w:p w:rsidR="009A18C5" w:rsidRPr="007E7CAB" w:rsidRDefault="009A18C5" w:rsidP="007E7CAB">
      <w:pPr>
        <w:pStyle w:val="aa"/>
        <w:spacing w:line="180" w:lineRule="exact"/>
        <w:rPr>
          <w:rFonts w:ascii="Verdana" w:hAnsi="Verdana"/>
          <w:color w:val="000000"/>
          <w:sz w:val="15"/>
          <w:szCs w:val="15"/>
        </w:rPr>
      </w:pPr>
    </w:p>
    <w:p w:rsidR="00881BD5" w:rsidRPr="007E7CAB" w:rsidRDefault="00881BD5" w:rsidP="007E7CAB">
      <w:pPr>
        <w:pStyle w:val="aa"/>
        <w:spacing w:line="180" w:lineRule="exact"/>
        <w:rPr>
          <w:rFonts w:ascii="Verdana" w:hAnsi="Verdana"/>
          <w:color w:val="000000"/>
          <w:sz w:val="15"/>
          <w:szCs w:val="15"/>
        </w:rPr>
      </w:pPr>
      <w:r w:rsidRPr="007E7CAB">
        <w:rPr>
          <w:rFonts w:ascii="Verdana" w:hAnsi="Verdana"/>
          <w:color w:val="000000"/>
          <w:sz w:val="15"/>
          <w:szCs w:val="15"/>
        </w:rPr>
        <w:t>Add a new device to the database.</w:t>
      </w:r>
    </w:p>
    <w:p w:rsidR="00881BD5" w:rsidRPr="007E7CAB" w:rsidRDefault="00881BD5" w:rsidP="00EF53FB">
      <w:pPr>
        <w:pStyle w:val="aa"/>
        <w:spacing w:line="180" w:lineRule="exact"/>
        <w:outlineLvl w:val="0"/>
        <w:rPr>
          <w:rFonts w:ascii="Verdana" w:hAnsi="Verdana"/>
          <w:color w:val="000000"/>
          <w:sz w:val="15"/>
          <w:szCs w:val="15"/>
        </w:rPr>
      </w:pPr>
      <w:r w:rsidRPr="007E7CAB">
        <w:rPr>
          <w:rFonts w:ascii="Verdana" w:hAnsi="Verdana"/>
          <w:color w:val="000000"/>
          <w:sz w:val="15"/>
          <w:szCs w:val="15"/>
        </w:rPr>
        <w:t>SELECTING A GENERIC DEVICE</w:t>
      </w:r>
    </w:p>
    <w:p w:rsidR="00881BD5" w:rsidRPr="007E7CAB" w:rsidRDefault="00881BD5" w:rsidP="007E7CAB">
      <w:pPr>
        <w:pStyle w:val="aa"/>
        <w:spacing w:line="180" w:lineRule="exact"/>
        <w:rPr>
          <w:rFonts w:ascii="Verdana" w:hAnsi="Verdana"/>
          <w:color w:val="000000"/>
          <w:sz w:val="15"/>
          <w:szCs w:val="15"/>
        </w:rPr>
      </w:pPr>
      <w:r w:rsidRPr="007E7CAB">
        <w:rPr>
          <w:rFonts w:ascii="Verdana" w:hAnsi="Verdana"/>
          <w:color w:val="000000"/>
          <w:sz w:val="15"/>
          <w:szCs w:val="15"/>
        </w:rPr>
        <w:t>Under the</w:t>
      </w:r>
      <w:r w:rsidRPr="007E7CAB">
        <w:rPr>
          <w:rStyle w:val="apple-converted-space"/>
          <w:rFonts w:ascii="Verdana" w:hAnsi="Verdana"/>
          <w:color w:val="000000"/>
          <w:sz w:val="15"/>
          <w:szCs w:val="15"/>
        </w:rPr>
        <w:t> </w:t>
      </w:r>
      <w:proofErr w:type="gramStart"/>
      <w:r w:rsidRPr="007E7CAB">
        <w:rPr>
          <w:rFonts w:ascii="Verdana" w:hAnsi="Verdana"/>
          <w:bCs/>
          <w:color w:val="000000"/>
          <w:sz w:val="15"/>
          <w:szCs w:val="15"/>
        </w:rPr>
        <w:t>Generic</w:t>
      </w:r>
      <w:proofErr w:type="gramEnd"/>
      <w:r w:rsidRPr="007E7CAB">
        <w:rPr>
          <w:rStyle w:val="apple-converted-space"/>
          <w:rFonts w:ascii="Verdana" w:hAnsi="Verdana"/>
          <w:color w:val="000000"/>
          <w:sz w:val="15"/>
          <w:szCs w:val="15"/>
        </w:rPr>
        <w:t> </w:t>
      </w:r>
      <w:r w:rsidRPr="007E7CAB">
        <w:rPr>
          <w:rFonts w:ascii="Verdana" w:hAnsi="Verdana"/>
          <w:color w:val="000000"/>
          <w:sz w:val="15"/>
          <w:szCs w:val="15"/>
        </w:rPr>
        <w:t>listing in the device database, for 8051, 251, C16x/XC16x/ST10 you will find the following generic devices:</w:t>
      </w:r>
    </w:p>
    <w:p w:rsidR="00881BD5" w:rsidRPr="007E7CAB" w:rsidRDefault="00881BD5" w:rsidP="007E7CAB">
      <w:pPr>
        <w:pStyle w:val="aa"/>
        <w:spacing w:line="180" w:lineRule="exact"/>
        <w:rPr>
          <w:rFonts w:ascii="Verdana" w:hAnsi="Verdana"/>
          <w:color w:val="000000"/>
          <w:sz w:val="15"/>
          <w:szCs w:val="15"/>
        </w:rPr>
      </w:pPr>
      <w:r w:rsidRPr="007E7CAB">
        <w:rPr>
          <w:rFonts w:ascii="Verdana" w:hAnsi="Verdana"/>
          <w:color w:val="000000"/>
          <w:sz w:val="15"/>
          <w:szCs w:val="15"/>
        </w:rPr>
        <w:t>8031 (all Variants)</w:t>
      </w:r>
      <w:r w:rsidR="009A18C5">
        <w:rPr>
          <w:rFonts w:ascii="Verdana" w:hAnsi="Verdana" w:hint="eastAsia"/>
          <w:color w:val="000000"/>
          <w:sz w:val="15"/>
          <w:szCs w:val="15"/>
        </w:rPr>
        <w:t>、</w:t>
      </w:r>
      <w:r w:rsidRPr="007E7CAB">
        <w:rPr>
          <w:rFonts w:ascii="Verdana" w:hAnsi="Verdana"/>
          <w:color w:val="000000"/>
          <w:sz w:val="15"/>
          <w:szCs w:val="15"/>
        </w:rPr>
        <w:t>8032 (all Variants)</w:t>
      </w:r>
      <w:r w:rsidR="009A18C5">
        <w:rPr>
          <w:rFonts w:ascii="Verdana" w:hAnsi="Verdana" w:hint="eastAsia"/>
          <w:color w:val="000000"/>
          <w:sz w:val="15"/>
          <w:szCs w:val="15"/>
        </w:rPr>
        <w:t>、</w:t>
      </w:r>
      <w:r w:rsidRPr="007E7CAB">
        <w:rPr>
          <w:rFonts w:ascii="Verdana" w:hAnsi="Verdana"/>
          <w:color w:val="000000"/>
          <w:sz w:val="15"/>
          <w:szCs w:val="15"/>
        </w:rPr>
        <w:t>8051 (all Variants)</w:t>
      </w:r>
      <w:r w:rsidR="009A18C5">
        <w:rPr>
          <w:rFonts w:ascii="Verdana" w:hAnsi="Verdana" w:hint="eastAsia"/>
          <w:color w:val="000000"/>
          <w:sz w:val="15"/>
          <w:szCs w:val="15"/>
        </w:rPr>
        <w:t>、</w:t>
      </w:r>
      <w:r w:rsidRPr="007E7CAB">
        <w:rPr>
          <w:rFonts w:ascii="Verdana" w:hAnsi="Verdana"/>
          <w:color w:val="000000"/>
          <w:sz w:val="15"/>
          <w:szCs w:val="15"/>
        </w:rPr>
        <w:t>8052 (all Variants)</w:t>
      </w:r>
    </w:p>
    <w:p w:rsidR="00881BD5" w:rsidRPr="007E7CAB" w:rsidRDefault="00881BD5" w:rsidP="007E7CAB">
      <w:pPr>
        <w:pStyle w:val="aa"/>
        <w:spacing w:line="180" w:lineRule="exact"/>
        <w:rPr>
          <w:rFonts w:ascii="Verdana" w:hAnsi="Verdana"/>
          <w:color w:val="000000"/>
          <w:sz w:val="15"/>
          <w:szCs w:val="15"/>
        </w:rPr>
      </w:pPr>
      <w:r w:rsidRPr="007E7CAB">
        <w:rPr>
          <w:rFonts w:ascii="Verdana" w:hAnsi="Verdana"/>
          <w:color w:val="000000"/>
          <w:sz w:val="15"/>
          <w:szCs w:val="15"/>
        </w:rPr>
        <w:t>C166 (all Variants) - Supports CPUs with no extended instruction set</w:t>
      </w:r>
    </w:p>
    <w:p w:rsidR="00881BD5" w:rsidRPr="007E7CAB" w:rsidRDefault="00881BD5" w:rsidP="007E7CAB">
      <w:pPr>
        <w:pStyle w:val="aa"/>
        <w:spacing w:line="180" w:lineRule="exact"/>
        <w:rPr>
          <w:rFonts w:ascii="Verdana" w:hAnsi="Verdana"/>
          <w:color w:val="000000"/>
          <w:sz w:val="15"/>
          <w:szCs w:val="15"/>
        </w:rPr>
      </w:pPr>
      <w:r w:rsidRPr="007E7CAB">
        <w:rPr>
          <w:rFonts w:ascii="Verdana" w:hAnsi="Verdana"/>
          <w:color w:val="000000"/>
          <w:sz w:val="15"/>
          <w:szCs w:val="15"/>
        </w:rPr>
        <w:t>C167 (all Variants) - Supports CPUs with an extended instruction set</w:t>
      </w:r>
    </w:p>
    <w:p w:rsidR="009A18C5" w:rsidRDefault="009A18C5" w:rsidP="007E7CAB">
      <w:pPr>
        <w:pStyle w:val="aa"/>
        <w:spacing w:line="180" w:lineRule="exact"/>
        <w:rPr>
          <w:rFonts w:ascii="Verdana" w:hAnsi="Verdana"/>
          <w:color w:val="000000"/>
          <w:sz w:val="15"/>
          <w:szCs w:val="15"/>
        </w:rPr>
      </w:pPr>
    </w:p>
    <w:p w:rsidR="00881BD5" w:rsidRPr="007E7CAB" w:rsidRDefault="00881BD5" w:rsidP="007E7CAB">
      <w:pPr>
        <w:pStyle w:val="aa"/>
        <w:spacing w:line="180" w:lineRule="exact"/>
        <w:rPr>
          <w:rFonts w:ascii="Verdana" w:hAnsi="Verdana"/>
          <w:color w:val="000000"/>
          <w:sz w:val="15"/>
          <w:szCs w:val="15"/>
        </w:rPr>
      </w:pPr>
      <w:r w:rsidRPr="007E7CAB">
        <w:rPr>
          <w:rFonts w:ascii="Verdana" w:hAnsi="Verdana"/>
          <w:color w:val="000000"/>
          <w:sz w:val="15"/>
          <w:szCs w:val="15"/>
        </w:rPr>
        <w:t>For ARM and Cortex devices, under the</w:t>
      </w:r>
      <w:r w:rsidRPr="007E7CAB">
        <w:rPr>
          <w:rStyle w:val="apple-converted-space"/>
          <w:rFonts w:ascii="Verdana" w:hAnsi="Verdana"/>
          <w:color w:val="000000"/>
          <w:sz w:val="15"/>
          <w:szCs w:val="15"/>
        </w:rPr>
        <w:t> </w:t>
      </w:r>
      <w:r w:rsidRPr="007E7CAB">
        <w:rPr>
          <w:rFonts w:ascii="Verdana" w:hAnsi="Verdana"/>
          <w:bCs/>
          <w:color w:val="000000"/>
          <w:sz w:val="15"/>
          <w:szCs w:val="15"/>
        </w:rPr>
        <w:t>ARM</w:t>
      </w:r>
      <w:r w:rsidRPr="007E7CAB">
        <w:rPr>
          <w:rStyle w:val="apple-converted-space"/>
          <w:rFonts w:ascii="Verdana" w:hAnsi="Verdana"/>
          <w:color w:val="000000"/>
          <w:sz w:val="15"/>
          <w:szCs w:val="15"/>
        </w:rPr>
        <w:t> </w:t>
      </w:r>
      <w:r w:rsidRPr="007E7CAB">
        <w:rPr>
          <w:rFonts w:ascii="Verdana" w:hAnsi="Verdana"/>
          <w:color w:val="000000"/>
          <w:sz w:val="15"/>
          <w:szCs w:val="15"/>
        </w:rPr>
        <w:t>listing in the device database, you will find the following generic devices:</w:t>
      </w:r>
    </w:p>
    <w:p w:rsidR="00881BD5" w:rsidRDefault="00881BD5" w:rsidP="007E7CAB">
      <w:pPr>
        <w:pStyle w:val="aa"/>
        <w:spacing w:line="180" w:lineRule="exact"/>
        <w:rPr>
          <w:rFonts w:ascii="Verdana" w:hAnsi="Verdana"/>
          <w:color w:val="000000"/>
          <w:sz w:val="15"/>
          <w:szCs w:val="15"/>
        </w:rPr>
      </w:pPr>
      <w:r w:rsidRPr="007E7CAB">
        <w:rPr>
          <w:rFonts w:ascii="Verdana" w:hAnsi="Verdana"/>
          <w:color w:val="000000"/>
          <w:sz w:val="15"/>
          <w:szCs w:val="15"/>
        </w:rPr>
        <w:t>ARM7 (Big Endian)</w:t>
      </w:r>
      <w:r w:rsidR="009A18C5">
        <w:rPr>
          <w:rFonts w:ascii="Verdana" w:hAnsi="Verdana" w:hint="eastAsia"/>
          <w:color w:val="000000"/>
          <w:sz w:val="15"/>
          <w:szCs w:val="15"/>
        </w:rPr>
        <w:t>、</w:t>
      </w:r>
      <w:r w:rsidRPr="007E7CAB">
        <w:rPr>
          <w:rFonts w:ascii="Verdana" w:hAnsi="Verdana"/>
          <w:color w:val="000000"/>
          <w:sz w:val="15"/>
          <w:szCs w:val="15"/>
        </w:rPr>
        <w:t>ARM7 (Little Endian)</w:t>
      </w:r>
      <w:r w:rsidR="009A18C5">
        <w:rPr>
          <w:rFonts w:ascii="Verdana" w:hAnsi="Verdana" w:hint="eastAsia"/>
          <w:color w:val="000000"/>
          <w:sz w:val="15"/>
          <w:szCs w:val="15"/>
        </w:rPr>
        <w:t>、</w:t>
      </w:r>
      <w:r w:rsidRPr="007E7CAB">
        <w:rPr>
          <w:rFonts w:ascii="Verdana" w:hAnsi="Verdana"/>
          <w:color w:val="000000"/>
          <w:sz w:val="15"/>
          <w:szCs w:val="15"/>
        </w:rPr>
        <w:t>ARM966E-S (Big Endian)</w:t>
      </w:r>
      <w:r w:rsidR="009A18C5">
        <w:rPr>
          <w:rFonts w:ascii="Verdana" w:hAnsi="Verdana" w:hint="eastAsia"/>
          <w:color w:val="000000"/>
          <w:sz w:val="15"/>
          <w:szCs w:val="15"/>
        </w:rPr>
        <w:t>、</w:t>
      </w:r>
      <w:r w:rsidRPr="007E7CAB">
        <w:rPr>
          <w:rFonts w:ascii="Verdana" w:hAnsi="Verdana"/>
          <w:color w:val="000000"/>
          <w:sz w:val="15"/>
          <w:szCs w:val="15"/>
        </w:rPr>
        <w:t>ARM966E-S (Little Endian)</w:t>
      </w:r>
      <w:r w:rsidR="009A18C5">
        <w:rPr>
          <w:rFonts w:ascii="Verdana" w:hAnsi="Verdana" w:hint="eastAsia"/>
          <w:color w:val="000000"/>
          <w:sz w:val="15"/>
          <w:szCs w:val="15"/>
        </w:rPr>
        <w:t>、</w:t>
      </w:r>
      <w:r w:rsidRPr="007E7CAB">
        <w:rPr>
          <w:rFonts w:ascii="Verdana" w:hAnsi="Verdana"/>
          <w:color w:val="000000"/>
          <w:sz w:val="15"/>
          <w:szCs w:val="15"/>
        </w:rPr>
        <w:t>ARM9E-S (Big Endian)</w:t>
      </w:r>
      <w:r w:rsidR="009A18C5">
        <w:rPr>
          <w:rFonts w:ascii="Verdana" w:hAnsi="Verdana" w:hint="eastAsia"/>
          <w:color w:val="000000"/>
          <w:sz w:val="15"/>
          <w:szCs w:val="15"/>
        </w:rPr>
        <w:t>、</w:t>
      </w:r>
      <w:r w:rsidRPr="007E7CAB">
        <w:rPr>
          <w:rFonts w:ascii="Verdana" w:hAnsi="Verdana"/>
          <w:color w:val="000000"/>
          <w:sz w:val="15"/>
          <w:szCs w:val="15"/>
        </w:rPr>
        <w:t>ARM9E-S (Little Endian)</w:t>
      </w:r>
      <w:r w:rsidR="009A18C5">
        <w:rPr>
          <w:rFonts w:ascii="Verdana" w:hAnsi="Verdana" w:hint="eastAsia"/>
          <w:color w:val="000000"/>
          <w:sz w:val="15"/>
          <w:szCs w:val="15"/>
        </w:rPr>
        <w:t>、</w:t>
      </w:r>
      <w:r w:rsidRPr="007E7CAB">
        <w:rPr>
          <w:rFonts w:ascii="Verdana" w:hAnsi="Verdana"/>
          <w:color w:val="000000"/>
          <w:sz w:val="15"/>
          <w:szCs w:val="15"/>
        </w:rPr>
        <w:t>Cortex-M0</w:t>
      </w:r>
      <w:r w:rsidR="009A18C5">
        <w:rPr>
          <w:rFonts w:ascii="Verdana" w:hAnsi="Verdana" w:hint="eastAsia"/>
          <w:color w:val="000000"/>
          <w:sz w:val="15"/>
          <w:szCs w:val="15"/>
        </w:rPr>
        <w:t>、</w:t>
      </w:r>
      <w:r w:rsidRPr="007E7CAB">
        <w:rPr>
          <w:rFonts w:ascii="Verdana" w:hAnsi="Verdana"/>
          <w:color w:val="000000"/>
          <w:sz w:val="15"/>
          <w:szCs w:val="15"/>
        </w:rPr>
        <w:t>Cortex-M0 SDK</w:t>
      </w:r>
      <w:r w:rsidR="009A18C5">
        <w:rPr>
          <w:rFonts w:ascii="Verdana" w:hAnsi="Verdana" w:hint="eastAsia"/>
          <w:color w:val="000000"/>
          <w:sz w:val="15"/>
          <w:szCs w:val="15"/>
        </w:rPr>
        <w:t>、</w:t>
      </w:r>
      <w:r w:rsidRPr="007E7CAB">
        <w:rPr>
          <w:rFonts w:ascii="Verdana" w:hAnsi="Verdana"/>
          <w:color w:val="000000"/>
          <w:sz w:val="15"/>
          <w:szCs w:val="15"/>
        </w:rPr>
        <w:t>Cortex-M1</w:t>
      </w:r>
      <w:r w:rsidR="009A18C5">
        <w:rPr>
          <w:rFonts w:ascii="Verdana" w:hAnsi="Verdana" w:hint="eastAsia"/>
          <w:color w:val="000000"/>
          <w:sz w:val="15"/>
          <w:szCs w:val="15"/>
        </w:rPr>
        <w:t>、</w:t>
      </w:r>
      <w:r w:rsidRPr="007E7CAB">
        <w:rPr>
          <w:rFonts w:ascii="Verdana" w:hAnsi="Verdana"/>
          <w:color w:val="000000"/>
          <w:sz w:val="15"/>
          <w:szCs w:val="15"/>
        </w:rPr>
        <w:t>Cortex-M1 (Altera)</w:t>
      </w:r>
      <w:r w:rsidR="009A18C5">
        <w:rPr>
          <w:rFonts w:ascii="Verdana" w:hAnsi="Verdana" w:hint="eastAsia"/>
          <w:color w:val="000000"/>
          <w:sz w:val="15"/>
          <w:szCs w:val="15"/>
        </w:rPr>
        <w:t>、</w:t>
      </w:r>
      <w:r w:rsidRPr="007E7CAB">
        <w:rPr>
          <w:rFonts w:ascii="Verdana" w:hAnsi="Verdana"/>
          <w:color w:val="000000"/>
          <w:sz w:val="15"/>
          <w:szCs w:val="15"/>
        </w:rPr>
        <w:t>Cortex-M3</w:t>
      </w:r>
      <w:r w:rsidR="009A18C5">
        <w:rPr>
          <w:rFonts w:ascii="Verdana" w:hAnsi="Verdana" w:hint="eastAsia"/>
          <w:color w:val="000000"/>
          <w:sz w:val="15"/>
          <w:szCs w:val="15"/>
        </w:rPr>
        <w:t>、</w:t>
      </w:r>
      <w:r w:rsidRPr="007E7CAB">
        <w:rPr>
          <w:rFonts w:ascii="Verdana" w:hAnsi="Verdana"/>
          <w:color w:val="000000"/>
          <w:sz w:val="15"/>
          <w:szCs w:val="15"/>
        </w:rPr>
        <w:t>Cortex-M4</w:t>
      </w:r>
      <w:r w:rsidR="009A18C5">
        <w:rPr>
          <w:rFonts w:ascii="Verdana" w:hAnsi="Verdana" w:hint="eastAsia"/>
          <w:color w:val="000000"/>
          <w:sz w:val="15"/>
          <w:szCs w:val="15"/>
        </w:rPr>
        <w:t>、</w:t>
      </w:r>
      <w:r w:rsidRPr="007E7CAB">
        <w:rPr>
          <w:rFonts w:ascii="Verdana" w:hAnsi="Verdana"/>
          <w:color w:val="000000"/>
          <w:sz w:val="15"/>
          <w:szCs w:val="15"/>
        </w:rPr>
        <w:t>Cortex-M4 FPU</w:t>
      </w:r>
      <w:r w:rsidR="009A18C5">
        <w:rPr>
          <w:rFonts w:ascii="Verdana" w:hAnsi="Verdana" w:hint="eastAsia"/>
          <w:color w:val="000000"/>
          <w:sz w:val="15"/>
          <w:szCs w:val="15"/>
        </w:rPr>
        <w:t>、</w:t>
      </w:r>
      <w:r w:rsidRPr="007E7CAB">
        <w:rPr>
          <w:rFonts w:ascii="Verdana" w:hAnsi="Verdana"/>
          <w:color w:val="000000"/>
          <w:sz w:val="15"/>
          <w:szCs w:val="15"/>
        </w:rPr>
        <w:t>Cortex-R4</w:t>
      </w:r>
      <w:r w:rsidR="009A18C5">
        <w:rPr>
          <w:rFonts w:ascii="Verdana" w:hAnsi="Verdana" w:hint="eastAsia"/>
          <w:color w:val="000000"/>
          <w:sz w:val="15"/>
          <w:szCs w:val="15"/>
        </w:rPr>
        <w:t>、</w:t>
      </w:r>
      <w:r w:rsidRPr="007E7CAB">
        <w:rPr>
          <w:rFonts w:ascii="Verdana" w:hAnsi="Verdana"/>
          <w:color w:val="000000"/>
          <w:sz w:val="15"/>
          <w:szCs w:val="15"/>
        </w:rPr>
        <w:t>Cortex-R4F</w:t>
      </w:r>
    </w:p>
    <w:p w:rsidR="009A18C5" w:rsidRPr="009A18C5" w:rsidRDefault="009A18C5" w:rsidP="007E7CAB">
      <w:pPr>
        <w:pStyle w:val="aa"/>
        <w:spacing w:line="180" w:lineRule="exact"/>
        <w:rPr>
          <w:rFonts w:ascii="Verdana" w:hAnsi="Verdana"/>
          <w:color w:val="000000"/>
          <w:sz w:val="15"/>
          <w:szCs w:val="15"/>
        </w:rPr>
      </w:pPr>
    </w:p>
    <w:p w:rsidR="00881BD5" w:rsidRPr="007E7CAB" w:rsidRDefault="00881BD5" w:rsidP="007E7CAB">
      <w:pPr>
        <w:pStyle w:val="aa"/>
        <w:spacing w:line="180" w:lineRule="exact"/>
        <w:rPr>
          <w:rFonts w:ascii="Verdana" w:hAnsi="Verdana"/>
          <w:color w:val="000000"/>
          <w:sz w:val="15"/>
          <w:szCs w:val="15"/>
        </w:rPr>
      </w:pPr>
      <w:r w:rsidRPr="007E7CAB">
        <w:rPr>
          <w:rFonts w:ascii="Verdana" w:hAnsi="Verdana"/>
          <w:color w:val="000000"/>
          <w:sz w:val="15"/>
          <w:szCs w:val="15"/>
        </w:rPr>
        <w:t>You may select one of these devices and then specify any necessary chip options in the Target Dialog.</w:t>
      </w:r>
    </w:p>
    <w:p w:rsidR="00881BD5" w:rsidRPr="007E7CAB" w:rsidRDefault="00881BD5" w:rsidP="00EF53FB">
      <w:pPr>
        <w:pStyle w:val="aa"/>
        <w:spacing w:line="180" w:lineRule="exact"/>
        <w:outlineLvl w:val="0"/>
        <w:rPr>
          <w:rFonts w:ascii="Verdana" w:hAnsi="Verdana"/>
          <w:color w:val="000000"/>
          <w:sz w:val="15"/>
          <w:szCs w:val="15"/>
        </w:rPr>
      </w:pPr>
      <w:r w:rsidRPr="007E7CAB">
        <w:rPr>
          <w:rFonts w:ascii="Verdana" w:hAnsi="Verdana"/>
          <w:color w:val="000000"/>
          <w:sz w:val="15"/>
          <w:szCs w:val="15"/>
        </w:rPr>
        <w:t>ADDING A NEW DEVICE</w:t>
      </w:r>
    </w:p>
    <w:p w:rsidR="00881BD5" w:rsidRPr="007E7CAB" w:rsidRDefault="00881BD5" w:rsidP="007E7CAB">
      <w:pPr>
        <w:pStyle w:val="aa"/>
        <w:spacing w:line="180" w:lineRule="exact"/>
        <w:rPr>
          <w:rFonts w:ascii="Verdana" w:hAnsi="Verdana"/>
          <w:color w:val="000000"/>
          <w:sz w:val="15"/>
          <w:szCs w:val="15"/>
        </w:rPr>
      </w:pPr>
      <w:r w:rsidRPr="007E7CAB">
        <w:rPr>
          <w:rFonts w:ascii="Verdana" w:hAnsi="Verdana"/>
          <w:color w:val="000000"/>
          <w:sz w:val="15"/>
          <w:szCs w:val="15"/>
        </w:rPr>
        <w:t>From the File menu, select the Device Database item. µVision opens a dialog which shows the device database where you may add and modify the existing devices.</w:t>
      </w:r>
    </w:p>
    <w:p w:rsidR="00881BD5" w:rsidRPr="007E7CAB" w:rsidRDefault="00881BD5" w:rsidP="007E7CAB">
      <w:pPr>
        <w:pStyle w:val="aa"/>
        <w:spacing w:line="180" w:lineRule="exact"/>
        <w:rPr>
          <w:rFonts w:ascii="Verdana" w:hAnsi="Verdana"/>
          <w:color w:val="000000"/>
          <w:sz w:val="15"/>
          <w:szCs w:val="15"/>
        </w:rPr>
      </w:pPr>
      <w:proofErr w:type="gramStart"/>
      <w:r w:rsidRPr="007E7CAB">
        <w:rPr>
          <w:rFonts w:ascii="Verdana" w:hAnsi="Verdana"/>
          <w:color w:val="000000"/>
          <w:sz w:val="15"/>
          <w:szCs w:val="15"/>
        </w:rPr>
        <w:t>To add a new device...</w:t>
      </w:r>
      <w:proofErr w:type="gramEnd"/>
    </w:p>
    <w:p w:rsidR="00881BD5" w:rsidRPr="007E7CAB" w:rsidRDefault="00881BD5" w:rsidP="007E7CAB">
      <w:pPr>
        <w:pStyle w:val="aa"/>
        <w:spacing w:line="180" w:lineRule="exact"/>
        <w:rPr>
          <w:rFonts w:ascii="Verdana" w:hAnsi="Verdana"/>
          <w:color w:val="000000"/>
          <w:sz w:val="15"/>
          <w:szCs w:val="15"/>
        </w:rPr>
      </w:pPr>
      <w:r w:rsidRPr="007E7CAB">
        <w:rPr>
          <w:rFonts w:ascii="Verdana" w:hAnsi="Verdana"/>
          <w:color w:val="000000"/>
          <w:sz w:val="15"/>
          <w:szCs w:val="15"/>
        </w:rPr>
        <w:t>Select a CPU that is similar to the device you want to use. Be sure to double-click to bring the settings for this device into focus.</w:t>
      </w:r>
    </w:p>
    <w:p w:rsidR="00881BD5" w:rsidRPr="007E7CAB" w:rsidRDefault="00881BD5" w:rsidP="007E7CAB">
      <w:pPr>
        <w:pStyle w:val="aa"/>
        <w:spacing w:line="180" w:lineRule="exact"/>
        <w:rPr>
          <w:rFonts w:ascii="Verdana" w:hAnsi="Verdana"/>
          <w:color w:val="000000"/>
          <w:sz w:val="15"/>
          <w:szCs w:val="15"/>
        </w:rPr>
      </w:pPr>
      <w:r w:rsidRPr="007E7CAB">
        <w:rPr>
          <w:rFonts w:ascii="Verdana" w:hAnsi="Verdana"/>
          <w:color w:val="000000"/>
          <w:sz w:val="15"/>
          <w:szCs w:val="15"/>
        </w:rPr>
        <w:t>Change the name of the chip vendor.</w:t>
      </w:r>
    </w:p>
    <w:p w:rsidR="00881BD5" w:rsidRPr="007E7CAB" w:rsidRDefault="00881BD5" w:rsidP="007E7CAB">
      <w:pPr>
        <w:pStyle w:val="aa"/>
        <w:spacing w:line="180" w:lineRule="exact"/>
        <w:rPr>
          <w:rFonts w:ascii="Verdana" w:hAnsi="Verdana"/>
          <w:color w:val="000000"/>
          <w:sz w:val="15"/>
          <w:szCs w:val="15"/>
        </w:rPr>
      </w:pPr>
      <w:r w:rsidRPr="007E7CAB">
        <w:rPr>
          <w:rFonts w:ascii="Verdana" w:hAnsi="Verdana"/>
          <w:color w:val="000000"/>
          <w:sz w:val="15"/>
          <w:szCs w:val="15"/>
        </w:rPr>
        <w:t>Select the appropriate CPU family.</w:t>
      </w:r>
    </w:p>
    <w:p w:rsidR="00881BD5" w:rsidRPr="007E7CAB" w:rsidRDefault="00881BD5" w:rsidP="007E7CAB">
      <w:pPr>
        <w:pStyle w:val="aa"/>
        <w:spacing w:line="180" w:lineRule="exact"/>
        <w:rPr>
          <w:rFonts w:ascii="Verdana" w:hAnsi="Verdana"/>
          <w:color w:val="000000"/>
          <w:sz w:val="15"/>
          <w:szCs w:val="15"/>
        </w:rPr>
      </w:pPr>
      <w:r w:rsidRPr="007E7CAB">
        <w:rPr>
          <w:rFonts w:ascii="Verdana" w:hAnsi="Verdana"/>
          <w:color w:val="000000"/>
          <w:sz w:val="15"/>
          <w:szCs w:val="15"/>
        </w:rPr>
        <w:lastRenderedPageBreak/>
        <w:t>Enter the part number in the device text box.</w:t>
      </w:r>
    </w:p>
    <w:p w:rsidR="00881BD5" w:rsidRPr="007E7CAB" w:rsidRDefault="00881BD5" w:rsidP="007E7CAB">
      <w:pPr>
        <w:pStyle w:val="aa"/>
        <w:spacing w:line="180" w:lineRule="exact"/>
        <w:rPr>
          <w:rFonts w:ascii="Verdana" w:hAnsi="Verdana"/>
          <w:color w:val="000000"/>
          <w:sz w:val="15"/>
          <w:szCs w:val="15"/>
        </w:rPr>
      </w:pPr>
      <w:r w:rsidRPr="007E7CAB">
        <w:rPr>
          <w:rFonts w:ascii="Verdana" w:hAnsi="Verdana"/>
          <w:color w:val="000000"/>
          <w:sz w:val="15"/>
          <w:szCs w:val="15"/>
        </w:rPr>
        <w:t>Modify the description to match your device.</w:t>
      </w:r>
    </w:p>
    <w:p w:rsidR="00881BD5" w:rsidRPr="007E7CAB" w:rsidRDefault="00881BD5" w:rsidP="007E7CAB">
      <w:pPr>
        <w:pStyle w:val="aa"/>
        <w:spacing w:line="180" w:lineRule="exact"/>
        <w:rPr>
          <w:rFonts w:ascii="Verdana" w:hAnsi="Verdana"/>
          <w:color w:val="000000"/>
          <w:sz w:val="15"/>
          <w:szCs w:val="15"/>
        </w:rPr>
      </w:pPr>
      <w:r w:rsidRPr="007E7CAB">
        <w:rPr>
          <w:rFonts w:ascii="Verdana" w:hAnsi="Verdana"/>
          <w:color w:val="000000"/>
          <w:sz w:val="15"/>
          <w:szCs w:val="15"/>
        </w:rPr>
        <w:t>Change the options for the tools (see below).</w:t>
      </w:r>
    </w:p>
    <w:p w:rsidR="00881BD5" w:rsidRPr="007E7CAB" w:rsidRDefault="00881BD5" w:rsidP="007E7CAB">
      <w:pPr>
        <w:pStyle w:val="aa"/>
        <w:spacing w:line="180" w:lineRule="exact"/>
        <w:rPr>
          <w:rFonts w:ascii="Verdana" w:hAnsi="Verdana"/>
          <w:color w:val="000000"/>
          <w:sz w:val="15"/>
          <w:szCs w:val="15"/>
        </w:rPr>
      </w:pPr>
      <w:proofErr w:type="gramStart"/>
      <w:r w:rsidRPr="007E7CAB">
        <w:rPr>
          <w:rFonts w:ascii="Verdana" w:hAnsi="Verdana"/>
          <w:color w:val="000000"/>
          <w:sz w:val="15"/>
          <w:szCs w:val="15"/>
        </w:rPr>
        <w:t>Single-click in the database window (to change focus).</w:t>
      </w:r>
      <w:proofErr w:type="gramEnd"/>
      <w:r w:rsidRPr="007E7CAB">
        <w:rPr>
          <w:rFonts w:ascii="Verdana" w:hAnsi="Verdana"/>
          <w:color w:val="000000"/>
          <w:sz w:val="15"/>
          <w:szCs w:val="15"/>
        </w:rPr>
        <w:t xml:space="preserve"> This enables the Add button.</w:t>
      </w:r>
    </w:p>
    <w:p w:rsidR="00881BD5" w:rsidRPr="007E7CAB" w:rsidRDefault="00881BD5" w:rsidP="007E7CAB">
      <w:pPr>
        <w:pStyle w:val="aa"/>
        <w:spacing w:line="180" w:lineRule="exact"/>
        <w:rPr>
          <w:rFonts w:ascii="Verdana" w:hAnsi="Verdana"/>
          <w:color w:val="000000"/>
          <w:sz w:val="15"/>
          <w:szCs w:val="15"/>
        </w:rPr>
      </w:pPr>
      <w:r w:rsidRPr="007E7CAB">
        <w:rPr>
          <w:rFonts w:ascii="Verdana" w:hAnsi="Verdana"/>
          <w:color w:val="000000"/>
          <w:sz w:val="15"/>
          <w:szCs w:val="15"/>
        </w:rPr>
        <w:t>Click Add to add the new device.</w:t>
      </w:r>
    </w:p>
    <w:p w:rsidR="00881BD5" w:rsidRPr="007E7CAB" w:rsidRDefault="00881BD5" w:rsidP="007E7CAB">
      <w:pPr>
        <w:pStyle w:val="aa"/>
        <w:spacing w:line="180" w:lineRule="exact"/>
        <w:rPr>
          <w:rFonts w:ascii="Verdana" w:hAnsi="Verdana"/>
          <w:color w:val="000000"/>
          <w:sz w:val="15"/>
          <w:szCs w:val="15"/>
        </w:rPr>
      </w:pPr>
      <w:proofErr w:type="gramStart"/>
      <w:r w:rsidRPr="007E7CAB">
        <w:rPr>
          <w:rFonts w:ascii="Verdana" w:hAnsi="Verdana"/>
          <w:color w:val="000000"/>
          <w:sz w:val="15"/>
          <w:szCs w:val="15"/>
        </w:rPr>
        <w:t>To remove a device...</w:t>
      </w:r>
      <w:proofErr w:type="gramEnd"/>
    </w:p>
    <w:p w:rsidR="00881BD5" w:rsidRPr="007E7CAB" w:rsidRDefault="00881BD5" w:rsidP="007E7CAB">
      <w:pPr>
        <w:pStyle w:val="aa"/>
        <w:spacing w:line="180" w:lineRule="exact"/>
        <w:rPr>
          <w:rFonts w:ascii="Verdana" w:hAnsi="Verdana"/>
          <w:color w:val="000000"/>
          <w:sz w:val="15"/>
          <w:szCs w:val="15"/>
        </w:rPr>
      </w:pPr>
      <w:r w:rsidRPr="007E7CAB">
        <w:rPr>
          <w:rFonts w:ascii="Verdana" w:hAnsi="Verdana"/>
          <w:color w:val="000000"/>
          <w:sz w:val="15"/>
          <w:szCs w:val="15"/>
        </w:rPr>
        <w:t>Locate the device you want to remove in the</w:t>
      </w:r>
      <w:r w:rsidRPr="007E7CAB">
        <w:rPr>
          <w:rStyle w:val="apple-converted-space"/>
          <w:rFonts w:ascii="Verdana" w:hAnsi="Verdana"/>
          <w:color w:val="000000"/>
          <w:sz w:val="15"/>
          <w:szCs w:val="15"/>
        </w:rPr>
        <w:t> </w:t>
      </w:r>
      <w:r w:rsidRPr="007E7CAB">
        <w:rPr>
          <w:rFonts w:ascii="Verdana" w:hAnsi="Verdana"/>
          <w:bCs/>
          <w:color w:val="000000"/>
          <w:sz w:val="15"/>
          <w:szCs w:val="15"/>
        </w:rPr>
        <w:t>Data Base</w:t>
      </w:r>
      <w:r w:rsidRPr="007E7CAB">
        <w:rPr>
          <w:rStyle w:val="apple-converted-space"/>
          <w:rFonts w:ascii="Verdana" w:hAnsi="Verdana"/>
          <w:color w:val="000000"/>
          <w:sz w:val="15"/>
          <w:szCs w:val="15"/>
        </w:rPr>
        <w:t> </w:t>
      </w:r>
      <w:r w:rsidRPr="007E7CAB">
        <w:rPr>
          <w:rFonts w:ascii="Verdana" w:hAnsi="Verdana"/>
          <w:color w:val="000000"/>
          <w:sz w:val="15"/>
          <w:szCs w:val="15"/>
        </w:rPr>
        <w:t>tree list box and left-click the name once to highlight it.</w:t>
      </w:r>
    </w:p>
    <w:p w:rsidR="00881BD5" w:rsidRPr="007E7CAB" w:rsidRDefault="00881BD5" w:rsidP="007E7CAB">
      <w:pPr>
        <w:pStyle w:val="aa"/>
        <w:spacing w:line="180" w:lineRule="exact"/>
        <w:rPr>
          <w:rFonts w:ascii="Verdana" w:hAnsi="Verdana"/>
          <w:color w:val="000000"/>
          <w:sz w:val="15"/>
          <w:szCs w:val="15"/>
        </w:rPr>
      </w:pPr>
      <w:r w:rsidRPr="007E7CAB">
        <w:rPr>
          <w:rFonts w:ascii="Verdana" w:hAnsi="Verdana"/>
          <w:color w:val="000000"/>
          <w:sz w:val="15"/>
          <w:szCs w:val="15"/>
        </w:rPr>
        <w:t>Press the</w:t>
      </w:r>
      <w:r w:rsidRPr="007E7CAB">
        <w:rPr>
          <w:rStyle w:val="apple-converted-space"/>
          <w:rFonts w:ascii="Verdana" w:hAnsi="Verdana"/>
          <w:color w:val="000000"/>
          <w:sz w:val="15"/>
          <w:szCs w:val="15"/>
        </w:rPr>
        <w:t> </w:t>
      </w:r>
      <w:r w:rsidRPr="007E7CAB">
        <w:rPr>
          <w:rFonts w:ascii="Verdana" w:hAnsi="Verdana"/>
          <w:bCs/>
          <w:color w:val="000000"/>
          <w:sz w:val="15"/>
          <w:szCs w:val="15"/>
        </w:rPr>
        <w:t>Del</w:t>
      </w:r>
      <w:r w:rsidRPr="007E7CAB">
        <w:rPr>
          <w:rStyle w:val="apple-converted-space"/>
          <w:rFonts w:ascii="Verdana" w:hAnsi="Verdana"/>
          <w:color w:val="000000"/>
          <w:sz w:val="15"/>
          <w:szCs w:val="15"/>
        </w:rPr>
        <w:t> </w:t>
      </w:r>
      <w:r w:rsidRPr="007E7CAB">
        <w:rPr>
          <w:rFonts w:ascii="Verdana" w:hAnsi="Verdana"/>
          <w:color w:val="000000"/>
          <w:sz w:val="15"/>
          <w:szCs w:val="15"/>
        </w:rPr>
        <w:t>key to remove the device from the Device Database.</w:t>
      </w:r>
    </w:p>
    <w:p w:rsidR="00881BD5" w:rsidRPr="007E7CAB" w:rsidRDefault="00881BD5" w:rsidP="007E7CAB">
      <w:pPr>
        <w:pStyle w:val="aa"/>
        <w:spacing w:line="180" w:lineRule="exact"/>
        <w:rPr>
          <w:rFonts w:ascii="Verdana" w:hAnsi="Verdana"/>
          <w:color w:val="000000"/>
          <w:sz w:val="15"/>
          <w:szCs w:val="15"/>
        </w:rPr>
      </w:pPr>
      <w:r w:rsidRPr="007E7CAB">
        <w:rPr>
          <w:rFonts w:ascii="Verdana" w:hAnsi="Verdana"/>
          <w:color w:val="000000"/>
          <w:sz w:val="15"/>
          <w:szCs w:val="15"/>
        </w:rPr>
        <w:t>Note</w:t>
      </w:r>
    </w:p>
    <w:p w:rsidR="00881BD5" w:rsidRDefault="00881BD5" w:rsidP="007E7CAB">
      <w:pPr>
        <w:pStyle w:val="aa"/>
        <w:spacing w:line="180" w:lineRule="exact"/>
        <w:rPr>
          <w:rFonts w:ascii="Verdana" w:hAnsi="Verdana"/>
          <w:color w:val="000000"/>
          <w:sz w:val="15"/>
          <w:szCs w:val="15"/>
        </w:rPr>
      </w:pPr>
      <w:r w:rsidRPr="007E7CAB">
        <w:rPr>
          <w:rFonts w:ascii="Verdana" w:hAnsi="Verdana"/>
          <w:color w:val="000000"/>
          <w:sz w:val="15"/>
          <w:szCs w:val="15"/>
        </w:rPr>
        <w:t>You will not receive a warning when you press the</w:t>
      </w:r>
      <w:r w:rsidRPr="007E7CAB">
        <w:rPr>
          <w:rStyle w:val="apple-converted-space"/>
          <w:rFonts w:ascii="Verdana" w:hAnsi="Verdana"/>
          <w:color w:val="000000"/>
          <w:sz w:val="15"/>
          <w:szCs w:val="15"/>
        </w:rPr>
        <w:t> </w:t>
      </w:r>
      <w:r w:rsidRPr="007E7CAB">
        <w:rPr>
          <w:rFonts w:ascii="Verdana" w:hAnsi="Verdana"/>
          <w:bCs/>
          <w:color w:val="000000"/>
          <w:sz w:val="15"/>
          <w:szCs w:val="15"/>
        </w:rPr>
        <w:t>Del</w:t>
      </w:r>
      <w:r w:rsidRPr="007E7CAB">
        <w:rPr>
          <w:rStyle w:val="apple-converted-space"/>
          <w:rFonts w:ascii="Verdana" w:hAnsi="Verdana"/>
          <w:color w:val="000000"/>
          <w:sz w:val="15"/>
          <w:szCs w:val="15"/>
        </w:rPr>
        <w:t> </w:t>
      </w:r>
      <w:r w:rsidRPr="007E7CAB">
        <w:rPr>
          <w:rFonts w:ascii="Verdana" w:hAnsi="Verdana"/>
          <w:color w:val="000000"/>
          <w:sz w:val="15"/>
          <w:szCs w:val="15"/>
        </w:rPr>
        <w:t>key. The device is deleted immediately.</w:t>
      </w:r>
    </w:p>
    <w:p w:rsidR="009E71FF" w:rsidRPr="007E7CAB" w:rsidRDefault="009E71FF" w:rsidP="007E7CAB">
      <w:pPr>
        <w:pStyle w:val="aa"/>
        <w:spacing w:line="180" w:lineRule="exact"/>
        <w:rPr>
          <w:rFonts w:ascii="Verdana" w:hAnsi="Verdana"/>
          <w:color w:val="000000"/>
          <w:sz w:val="15"/>
          <w:szCs w:val="15"/>
        </w:rPr>
      </w:pPr>
    </w:p>
    <w:p w:rsidR="00E73C79" w:rsidRPr="009E71FF" w:rsidRDefault="00E73C79" w:rsidP="007E7CAB">
      <w:pPr>
        <w:pStyle w:val="aa"/>
        <w:spacing w:line="180" w:lineRule="exact"/>
        <w:rPr>
          <w:rFonts w:ascii="Verdana" w:eastAsia="宋体" w:hAnsi="Verdana" w:cs="宋体"/>
          <w:b/>
          <w:bCs/>
          <w:color w:val="000000"/>
          <w:kern w:val="36"/>
          <w:sz w:val="18"/>
          <w:szCs w:val="15"/>
        </w:rPr>
      </w:pPr>
      <w:r w:rsidRPr="009E71FF">
        <w:rPr>
          <w:rFonts w:ascii="Verdana" w:eastAsia="宋体" w:hAnsi="Verdana" w:cs="宋体"/>
          <w:b/>
          <w:bCs/>
          <w:color w:val="000000"/>
          <w:kern w:val="36"/>
          <w:sz w:val="18"/>
          <w:szCs w:val="15"/>
        </w:rPr>
        <w:t>Device Database Parameters</w:t>
      </w:r>
    </w:p>
    <w:p w:rsidR="00E73C79" w:rsidRPr="007E7CAB" w:rsidRDefault="00C34B94" w:rsidP="007E7CAB">
      <w:pPr>
        <w:pStyle w:val="aa"/>
        <w:spacing w:line="180" w:lineRule="exact"/>
        <w:rPr>
          <w:rFonts w:ascii="Verdana" w:eastAsia="宋体" w:hAnsi="Verdana" w:cs="宋体"/>
          <w:color w:val="999999"/>
          <w:kern w:val="0"/>
          <w:sz w:val="15"/>
          <w:szCs w:val="15"/>
        </w:rPr>
      </w:pPr>
      <w:hyperlink r:id="rId7" w:history="1">
        <w:r w:rsidR="00E73C79" w:rsidRPr="007E7CAB">
          <w:rPr>
            <w:rFonts w:ascii="Verdana" w:eastAsia="宋体" w:hAnsi="Verdana" w:cs="宋体"/>
            <w:color w:val="0000FF"/>
            <w:kern w:val="0"/>
            <w:sz w:val="15"/>
            <w:szCs w:val="15"/>
            <w:u w:val="single"/>
          </w:rPr>
          <w:t>Home</w:t>
        </w:r>
      </w:hyperlink>
      <w:r w:rsidR="00E73C79" w:rsidRPr="007E7CAB">
        <w:rPr>
          <w:rFonts w:ascii="Verdana" w:eastAsia="宋体" w:hAnsi="Verdana" w:cs="宋体"/>
          <w:color w:val="999999"/>
          <w:kern w:val="0"/>
          <w:sz w:val="15"/>
          <w:szCs w:val="15"/>
        </w:rPr>
        <w:t> » </w:t>
      </w:r>
      <w:hyperlink r:id="rId8" w:history="1">
        <w:r w:rsidR="00E73C79" w:rsidRPr="007E7CAB">
          <w:rPr>
            <w:rFonts w:ascii="Verdana" w:eastAsia="宋体" w:hAnsi="Verdana" w:cs="宋体"/>
            <w:color w:val="0000FF"/>
            <w:kern w:val="0"/>
            <w:sz w:val="15"/>
            <w:szCs w:val="15"/>
            <w:u w:val="single"/>
          </w:rPr>
          <w:t>Appendix</w:t>
        </w:r>
      </w:hyperlink>
      <w:r w:rsidR="00E73C79" w:rsidRPr="007E7CAB">
        <w:rPr>
          <w:rFonts w:ascii="Verdana" w:eastAsia="宋体" w:hAnsi="Verdana" w:cs="宋体"/>
          <w:color w:val="999999"/>
          <w:kern w:val="0"/>
          <w:sz w:val="15"/>
          <w:szCs w:val="15"/>
        </w:rPr>
        <w:t> » C. Device Database Parameters</w:t>
      </w:r>
    </w:p>
    <w:p w:rsidR="004F4B78" w:rsidRDefault="00E73C79" w:rsidP="007E7CAB">
      <w:pPr>
        <w:pStyle w:val="aa"/>
        <w:spacing w:line="180" w:lineRule="exact"/>
        <w:rPr>
          <w:rFonts w:ascii="Verdana" w:eastAsia="宋体" w:hAnsi="Verdana" w:cs="宋体"/>
          <w:bCs/>
          <w:color w:val="000000"/>
          <w:kern w:val="0"/>
          <w:sz w:val="15"/>
          <w:szCs w:val="15"/>
        </w:rPr>
      </w:pPr>
      <w:r w:rsidRPr="007E7CAB">
        <w:rPr>
          <w:rFonts w:ascii="Verdana" w:eastAsia="宋体" w:hAnsi="Verdana" w:cs="宋体"/>
          <w:bCs/>
          <w:color w:val="000000"/>
          <w:kern w:val="0"/>
          <w:sz w:val="15"/>
          <w:szCs w:val="15"/>
        </w:rPr>
        <w:t>Device Database Parameters</w:t>
      </w:r>
      <w:r w:rsidRPr="007E7CAB">
        <w:rPr>
          <w:rFonts w:ascii="Verdana" w:eastAsia="宋体" w:hAnsi="Verdana" w:cs="宋体"/>
          <w:color w:val="000000"/>
          <w:kern w:val="0"/>
          <w:sz w:val="15"/>
          <w:szCs w:val="15"/>
        </w:rPr>
        <w:t> specify default device characteristics and define default settings for steering the µVision IDE &amp; Debugger. Use these parameters to </w:t>
      </w:r>
      <w:hyperlink r:id="rId9" w:history="1">
        <w:r w:rsidRPr="007E7CAB">
          <w:rPr>
            <w:rFonts w:ascii="Verdana" w:eastAsia="宋体" w:hAnsi="Verdana" w:cs="宋体"/>
            <w:color w:val="0000FF"/>
            <w:kern w:val="0"/>
            <w:sz w:val="15"/>
            <w:szCs w:val="15"/>
            <w:u w:val="single"/>
          </w:rPr>
          <w:t>customize or add a device</w:t>
        </w:r>
      </w:hyperlink>
      <w:r w:rsidRPr="007E7CAB">
        <w:rPr>
          <w:rFonts w:ascii="Verdana" w:eastAsia="宋体" w:hAnsi="Verdana" w:cs="宋体"/>
          <w:color w:val="000000"/>
          <w:kern w:val="0"/>
          <w:sz w:val="15"/>
          <w:szCs w:val="15"/>
        </w:rPr>
        <w:t> to µVision. The parameters are entered into the field </w:t>
      </w:r>
      <w:r w:rsidRPr="007E7CAB">
        <w:rPr>
          <w:rFonts w:ascii="Verdana" w:eastAsia="宋体" w:hAnsi="Verdana" w:cs="宋体"/>
          <w:bCs/>
          <w:color w:val="000000"/>
          <w:kern w:val="0"/>
          <w:sz w:val="15"/>
          <w:szCs w:val="15"/>
        </w:rPr>
        <w:t xml:space="preserve">File - Device </w:t>
      </w:r>
    </w:p>
    <w:p w:rsidR="000758A6" w:rsidRPr="007E7CAB" w:rsidRDefault="000758A6" w:rsidP="000758A6">
      <w:pPr>
        <w:pStyle w:val="aa"/>
        <w:spacing w:line="180" w:lineRule="exact"/>
        <w:rPr>
          <w:rFonts w:ascii="Verdana" w:hAnsi="Verdana"/>
          <w:color w:val="000000"/>
          <w:sz w:val="15"/>
          <w:szCs w:val="15"/>
        </w:rPr>
      </w:pPr>
      <w:r w:rsidRPr="007E7CAB">
        <w:rPr>
          <w:rFonts w:ascii="Verdana" w:hAnsi="Verdana"/>
          <w:color w:val="000000"/>
          <w:sz w:val="15"/>
          <w:szCs w:val="15"/>
        </w:rPr>
        <w:t>Adjusting the Options...</w:t>
      </w:r>
    </w:p>
    <w:p w:rsidR="00EF53FB" w:rsidRPr="009E71FF" w:rsidRDefault="000758A6" w:rsidP="007E7CAB">
      <w:pPr>
        <w:pStyle w:val="aa"/>
        <w:spacing w:line="180" w:lineRule="exact"/>
        <w:rPr>
          <w:rFonts w:ascii="Verdana" w:hAnsi="Verdana"/>
          <w:color w:val="000000"/>
          <w:sz w:val="15"/>
          <w:szCs w:val="15"/>
        </w:rPr>
      </w:pPr>
      <w:r w:rsidRPr="007E7CAB">
        <w:rPr>
          <w:rFonts w:ascii="Verdana" w:hAnsi="Verdana"/>
          <w:color w:val="000000"/>
          <w:sz w:val="15"/>
          <w:szCs w:val="15"/>
        </w:rPr>
        <w:t>In the Options box,</w:t>
      </w:r>
      <w:r w:rsidRPr="007E7CAB">
        <w:rPr>
          <w:rStyle w:val="apple-converted-space"/>
          <w:rFonts w:ascii="Verdana" w:hAnsi="Verdana"/>
          <w:color w:val="000000"/>
          <w:sz w:val="15"/>
          <w:szCs w:val="15"/>
        </w:rPr>
        <w:t> </w:t>
      </w:r>
      <w:r w:rsidRPr="007E7CAB">
        <w:rPr>
          <w:rFonts w:ascii="Verdana" w:hAnsi="Verdana"/>
          <w:bCs/>
          <w:color w:val="000000"/>
          <w:sz w:val="15"/>
          <w:szCs w:val="15"/>
        </w:rPr>
        <w:t>CPU=</w:t>
      </w:r>
      <w:r w:rsidRPr="007E7CAB">
        <w:rPr>
          <w:rStyle w:val="apple-converted-space"/>
          <w:rFonts w:ascii="Verdana" w:hAnsi="Verdana"/>
          <w:color w:val="000000"/>
          <w:sz w:val="15"/>
          <w:szCs w:val="15"/>
        </w:rPr>
        <w:t> </w:t>
      </w:r>
      <w:r w:rsidRPr="007E7CAB">
        <w:rPr>
          <w:rFonts w:ascii="Verdana" w:hAnsi="Verdana"/>
          <w:color w:val="000000"/>
          <w:sz w:val="15"/>
          <w:szCs w:val="15"/>
        </w:rPr>
        <w:t>specifies the basic tool settings for the chip. The parameters for</w:t>
      </w:r>
      <w:r w:rsidRPr="007E7CAB">
        <w:rPr>
          <w:rStyle w:val="apple-converted-space"/>
          <w:rFonts w:ascii="Verdana" w:hAnsi="Verdana"/>
          <w:color w:val="000000"/>
          <w:sz w:val="15"/>
          <w:szCs w:val="15"/>
        </w:rPr>
        <w:t> </w:t>
      </w:r>
      <w:r w:rsidRPr="007E7CAB">
        <w:rPr>
          <w:rFonts w:ascii="Verdana" w:hAnsi="Verdana"/>
          <w:bCs/>
          <w:color w:val="000000"/>
          <w:sz w:val="15"/>
          <w:szCs w:val="15"/>
        </w:rPr>
        <w:t>CPU=</w:t>
      </w:r>
      <w:r w:rsidRPr="007E7CAB">
        <w:rPr>
          <w:rStyle w:val="apple-converted-space"/>
          <w:rFonts w:ascii="Verdana" w:hAnsi="Verdana"/>
          <w:color w:val="000000"/>
          <w:sz w:val="15"/>
          <w:szCs w:val="15"/>
        </w:rPr>
        <w:t> </w:t>
      </w:r>
      <w:r w:rsidRPr="007E7CAB">
        <w:rPr>
          <w:rFonts w:ascii="Verdana" w:hAnsi="Verdana"/>
          <w:color w:val="000000"/>
          <w:sz w:val="15"/>
          <w:szCs w:val="15"/>
        </w:rPr>
        <w:t>are:</w:t>
      </w:r>
    </w:p>
    <w:p w:rsidR="00E73C79" w:rsidRPr="007E7CAB" w:rsidRDefault="00E73C79" w:rsidP="007E7CAB">
      <w:pPr>
        <w:pStyle w:val="aa"/>
        <w:spacing w:line="180" w:lineRule="exact"/>
        <w:rPr>
          <w:rFonts w:ascii="Verdana" w:eastAsia="宋体" w:hAnsi="Verdana" w:cs="宋体"/>
          <w:color w:val="000000"/>
          <w:kern w:val="0"/>
          <w:sz w:val="15"/>
          <w:szCs w:val="15"/>
        </w:rPr>
      </w:pPr>
      <w:proofErr w:type="gramStart"/>
      <w:r w:rsidRPr="007E7CAB">
        <w:rPr>
          <w:rFonts w:ascii="Verdana" w:eastAsia="宋体" w:hAnsi="Verdana" w:cs="宋体"/>
          <w:bCs/>
          <w:color w:val="000000"/>
          <w:kern w:val="0"/>
          <w:sz w:val="15"/>
          <w:szCs w:val="15"/>
        </w:rPr>
        <w:t>Database - Options</w:t>
      </w:r>
      <w:r w:rsidRPr="007E7CAB">
        <w:rPr>
          <w:rFonts w:ascii="Verdana" w:eastAsia="宋体" w:hAnsi="Verdana" w:cs="宋体"/>
          <w:color w:val="000000"/>
          <w:kern w:val="0"/>
          <w:sz w:val="15"/>
          <w:szCs w:val="15"/>
        </w:rPr>
        <w:t>.</w:t>
      </w:r>
      <w:proofErr w:type="gramEnd"/>
    </w:p>
    <w:tbl>
      <w:tblPr>
        <w:tblW w:w="10747"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tblPr>
      <w:tblGrid>
        <w:gridCol w:w="3761"/>
        <w:gridCol w:w="6986"/>
      </w:tblGrid>
      <w:tr w:rsidR="00E73C79" w:rsidRPr="007E7CAB" w:rsidTr="00E73C79">
        <w:tc>
          <w:tcPr>
            <w:tcW w:w="1750" w:type="pct"/>
            <w:tcBorders>
              <w:bottom w:val="single" w:sz="6" w:space="0" w:color="000000"/>
            </w:tcBorders>
            <w:shd w:val="clear" w:color="auto" w:fill="000080"/>
            <w:noWrap/>
            <w:tcMar>
              <w:top w:w="61" w:type="dxa"/>
              <w:left w:w="91" w:type="dxa"/>
              <w:bottom w:w="61" w:type="dxa"/>
              <w:right w:w="91" w:type="dxa"/>
            </w:tcMar>
            <w:vAlign w:val="bottom"/>
            <w:hideMark/>
          </w:tcPr>
          <w:p w:rsidR="00E73C79" w:rsidRPr="007E7CAB" w:rsidRDefault="00E73C79" w:rsidP="007E7CAB">
            <w:pPr>
              <w:pStyle w:val="aa"/>
              <w:spacing w:line="180" w:lineRule="exact"/>
              <w:rPr>
                <w:rFonts w:ascii="Verdana" w:eastAsia="宋体" w:hAnsi="Verdana" w:cs="宋体"/>
                <w:color w:val="FFFFFF"/>
                <w:kern w:val="0"/>
                <w:sz w:val="15"/>
                <w:szCs w:val="15"/>
              </w:rPr>
            </w:pPr>
            <w:r w:rsidRPr="007E7CAB">
              <w:rPr>
                <w:rFonts w:ascii="Verdana" w:eastAsia="宋体" w:hAnsi="Verdana" w:cs="宋体"/>
                <w:color w:val="FFFFFF"/>
                <w:kern w:val="0"/>
                <w:sz w:val="15"/>
                <w:szCs w:val="15"/>
              </w:rPr>
              <w:t>Parameter</w:t>
            </w:r>
          </w:p>
        </w:tc>
        <w:tc>
          <w:tcPr>
            <w:tcW w:w="0" w:type="auto"/>
            <w:tcBorders>
              <w:bottom w:val="single" w:sz="6" w:space="0" w:color="000000"/>
            </w:tcBorders>
            <w:shd w:val="clear" w:color="auto" w:fill="000080"/>
            <w:noWrap/>
            <w:tcMar>
              <w:top w:w="61" w:type="dxa"/>
              <w:left w:w="91" w:type="dxa"/>
              <w:bottom w:w="61" w:type="dxa"/>
              <w:right w:w="91" w:type="dxa"/>
            </w:tcMar>
            <w:vAlign w:val="bottom"/>
            <w:hideMark/>
          </w:tcPr>
          <w:p w:rsidR="00E73C79" w:rsidRPr="007E7CAB" w:rsidRDefault="00E73C79" w:rsidP="007E7CAB">
            <w:pPr>
              <w:pStyle w:val="aa"/>
              <w:spacing w:line="180" w:lineRule="exact"/>
              <w:rPr>
                <w:rFonts w:ascii="Verdana" w:eastAsia="宋体" w:hAnsi="Verdana" w:cs="宋体"/>
                <w:color w:val="FFFFFF"/>
                <w:kern w:val="0"/>
                <w:sz w:val="15"/>
                <w:szCs w:val="15"/>
              </w:rPr>
            </w:pPr>
            <w:r w:rsidRPr="007E7CAB">
              <w:rPr>
                <w:rFonts w:ascii="Verdana" w:eastAsia="宋体" w:hAnsi="Verdana" w:cs="宋体"/>
                <w:color w:val="FFFFFF"/>
                <w:kern w:val="0"/>
                <w:sz w:val="15"/>
                <w:szCs w:val="15"/>
              </w:rPr>
              <w:t>Description</w:t>
            </w:r>
          </w:p>
        </w:tc>
      </w:tr>
      <w:tr w:rsidR="00E73C79" w:rsidRPr="007E7CAB" w:rsidTr="00E73C79">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proofErr w:type="spellStart"/>
            <w:r w:rsidRPr="007E7CAB">
              <w:rPr>
                <w:rFonts w:ascii="Verdana" w:eastAsia="宋体" w:hAnsi="Verdana" w:cs="宋体"/>
                <w:bCs/>
                <w:color w:val="000000"/>
                <w:kern w:val="0"/>
                <w:sz w:val="15"/>
                <w:szCs w:val="15"/>
              </w:rPr>
              <w:t>BOOKn</w:t>
            </w:r>
            <w:proofErr w:type="spellEnd"/>
            <w:r w:rsidRPr="007E7CAB">
              <w:rPr>
                <w:rFonts w:ascii="Verdana" w:eastAsia="宋体" w:hAnsi="Verdana" w:cs="宋体"/>
                <w:bCs/>
                <w:color w:val="000000"/>
                <w:kern w:val="0"/>
                <w:sz w:val="15"/>
                <w:szCs w:val="15"/>
              </w:rPr>
              <w:t>=</w:t>
            </w:r>
            <w:proofErr w:type="spellStart"/>
            <w:r w:rsidRPr="007E7CAB">
              <w:rPr>
                <w:rFonts w:ascii="Verdana" w:eastAsia="宋体" w:hAnsi="Verdana" w:cs="宋体"/>
                <w:bCs/>
                <w:i/>
                <w:iCs/>
                <w:color w:val="000000"/>
                <w:kern w:val="0"/>
                <w:sz w:val="15"/>
                <w:szCs w:val="15"/>
              </w:rPr>
              <w:t>document_file</w:t>
            </w:r>
            <w:proofErr w:type="spellEnd"/>
            <w:r w:rsidRPr="007E7CAB">
              <w:rPr>
                <w:rFonts w:ascii="Verdana" w:eastAsia="宋体" w:hAnsi="Verdana" w:cs="宋体"/>
                <w:bCs/>
                <w:color w:val="000000"/>
                <w:kern w:val="0"/>
                <w:sz w:val="15"/>
                <w:szCs w:val="15"/>
              </w:rPr>
              <w:t>(</w:t>
            </w:r>
            <w:r w:rsidRPr="007E7CAB">
              <w:rPr>
                <w:rFonts w:ascii="Verdana" w:eastAsia="宋体" w:hAnsi="Verdana" w:cs="宋体"/>
                <w:bCs/>
                <w:i/>
                <w:iCs/>
                <w:color w:val="000000"/>
                <w:kern w:val="0"/>
                <w:sz w:val="15"/>
                <w:szCs w:val="15"/>
              </w:rPr>
              <w:t>title</w:t>
            </w:r>
            <w:r w:rsidRPr="007E7CAB">
              <w:rPr>
                <w:rFonts w:ascii="Verdana" w:eastAsia="宋体" w:hAnsi="Verdana" w:cs="宋体"/>
                <w:bCs/>
                <w:color w:val="000000"/>
                <w:kern w:val="0"/>
                <w:sz w:val="15"/>
                <w:szCs w:val="15"/>
              </w:rPr>
              <w:t>)</w:t>
            </w:r>
          </w:p>
        </w:tc>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color w:val="000000"/>
                <w:kern w:val="0"/>
                <w:sz w:val="15"/>
                <w:szCs w:val="15"/>
              </w:rPr>
              <w:t xml:space="preserve">Defines books, manuals, device datasheets that are added to </w:t>
            </w:r>
            <w:proofErr w:type="spellStart"/>
            <w:r w:rsidRPr="007E7CAB">
              <w:rPr>
                <w:rFonts w:ascii="Verdana" w:eastAsia="宋体" w:hAnsi="Verdana" w:cs="宋体"/>
                <w:color w:val="000000"/>
                <w:kern w:val="0"/>
                <w:sz w:val="15"/>
                <w:szCs w:val="15"/>
              </w:rPr>
              <w:t>the</w:t>
            </w:r>
            <w:hyperlink r:id="rId10" w:history="1">
              <w:r w:rsidRPr="007E7CAB">
                <w:rPr>
                  <w:rFonts w:ascii="Verdana" w:eastAsia="宋体" w:hAnsi="Verdana" w:cs="宋体"/>
                  <w:color w:val="0000FF"/>
                  <w:kern w:val="0"/>
                  <w:sz w:val="15"/>
                  <w:szCs w:val="15"/>
                  <w:u w:val="single"/>
                </w:rPr>
                <w:t>Books</w:t>
              </w:r>
              <w:proofErr w:type="spellEnd"/>
              <w:r w:rsidRPr="007E7CAB">
                <w:rPr>
                  <w:rFonts w:ascii="Verdana" w:eastAsia="宋体" w:hAnsi="Verdana" w:cs="宋体"/>
                  <w:color w:val="0000FF"/>
                  <w:kern w:val="0"/>
                  <w:sz w:val="15"/>
                  <w:szCs w:val="15"/>
                  <w:u w:val="single"/>
                </w:rPr>
                <w:t xml:space="preserve"> Window</w:t>
              </w:r>
            </w:hyperlink>
            <w:r w:rsidRPr="007E7CAB">
              <w:rPr>
                <w:rFonts w:ascii="Verdana" w:eastAsia="宋体" w:hAnsi="Verdana" w:cs="宋体"/>
                <w:color w:val="000000"/>
                <w:kern w:val="0"/>
                <w:sz w:val="15"/>
                <w:szCs w:val="15"/>
              </w:rPr>
              <w:t>; (n</w:t>
            </w:r>
            <w:proofErr w:type="gramStart"/>
            <w:r w:rsidRPr="007E7CAB">
              <w:rPr>
                <w:rFonts w:ascii="Verdana" w:eastAsia="宋体" w:hAnsi="Verdana" w:cs="宋体"/>
                <w:color w:val="000000"/>
                <w:kern w:val="0"/>
                <w:sz w:val="15"/>
                <w:szCs w:val="15"/>
              </w:rPr>
              <w:t>={</w:t>
            </w:r>
            <w:proofErr w:type="gramEnd"/>
            <w:r w:rsidRPr="007E7CAB">
              <w:rPr>
                <w:rFonts w:ascii="Verdana" w:eastAsia="宋体" w:hAnsi="Verdana" w:cs="宋体"/>
                <w:color w:val="000000"/>
                <w:kern w:val="0"/>
                <w:sz w:val="15"/>
                <w:szCs w:val="15"/>
              </w:rPr>
              <w:t>0,1,2, ...}).</w:t>
            </w:r>
          </w:p>
        </w:tc>
      </w:tr>
      <w:tr w:rsidR="00E73C79" w:rsidRPr="007E7CAB" w:rsidTr="00E73C79">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bCs/>
                <w:color w:val="000000"/>
                <w:kern w:val="0"/>
                <w:sz w:val="15"/>
                <w:szCs w:val="15"/>
              </w:rPr>
              <w:t>CPU=</w:t>
            </w:r>
            <w:r w:rsidRPr="007E7CAB">
              <w:rPr>
                <w:rFonts w:ascii="Verdana" w:eastAsia="宋体" w:hAnsi="Verdana" w:cs="宋体"/>
                <w:bCs/>
                <w:i/>
                <w:iCs/>
                <w:color w:val="000000"/>
                <w:kern w:val="0"/>
                <w:sz w:val="15"/>
                <w:szCs w:val="15"/>
              </w:rPr>
              <w:t>CPU Options</w:t>
            </w:r>
          </w:p>
        </w:tc>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p>
        </w:tc>
      </w:tr>
      <w:tr w:rsidR="00E73C79" w:rsidRPr="007E7CAB" w:rsidTr="00E73C79">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bCs/>
                <w:color w:val="000000"/>
                <w:kern w:val="0"/>
                <w:sz w:val="15"/>
                <w:szCs w:val="15"/>
              </w:rPr>
              <w:t>FLASH=</w:t>
            </w:r>
            <w:r w:rsidRPr="007E7CAB">
              <w:rPr>
                <w:rFonts w:ascii="Verdana" w:eastAsia="宋体" w:hAnsi="Verdana" w:cs="宋体"/>
                <w:bCs/>
                <w:i/>
                <w:iCs/>
                <w:color w:val="000000"/>
                <w:kern w:val="0"/>
                <w:sz w:val="15"/>
                <w:szCs w:val="15"/>
              </w:rPr>
              <w:t>command</w:t>
            </w:r>
            <w:r w:rsidRPr="007E7CAB">
              <w:rPr>
                <w:rFonts w:ascii="Verdana" w:eastAsia="宋体" w:hAnsi="Verdana" w:cs="宋体"/>
                <w:bCs/>
                <w:color w:val="000000"/>
                <w:kern w:val="0"/>
                <w:sz w:val="15"/>
                <w:szCs w:val="15"/>
              </w:rPr>
              <w:t>(</w:t>
            </w:r>
            <w:proofErr w:type="spellStart"/>
            <w:r w:rsidRPr="007E7CAB">
              <w:rPr>
                <w:rFonts w:ascii="Verdana" w:eastAsia="宋体" w:hAnsi="Verdana" w:cs="宋体"/>
                <w:bCs/>
                <w:i/>
                <w:iCs/>
                <w:color w:val="000000"/>
                <w:kern w:val="0"/>
                <w:sz w:val="15"/>
                <w:szCs w:val="15"/>
              </w:rPr>
              <w:t>args</w:t>
            </w:r>
            <w:proofErr w:type="spellEnd"/>
            <w:r w:rsidRPr="007E7CAB">
              <w:rPr>
                <w:rFonts w:ascii="Verdana" w:eastAsia="宋体" w:hAnsi="Verdana" w:cs="宋体"/>
                <w:bCs/>
                <w:color w:val="000000"/>
                <w:kern w:val="0"/>
                <w:sz w:val="15"/>
                <w:szCs w:val="15"/>
              </w:rPr>
              <w:t>)</w:t>
            </w:r>
          </w:p>
        </w:tc>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color w:val="000000"/>
                <w:kern w:val="0"/>
                <w:sz w:val="15"/>
                <w:szCs w:val="15"/>
              </w:rPr>
              <w:t>Specifies an external Flash programming utility. This option corresponds to </w:t>
            </w:r>
            <w:r w:rsidRPr="007E7CAB">
              <w:rPr>
                <w:rFonts w:ascii="Verdana" w:eastAsia="宋体" w:hAnsi="Verdana" w:cs="宋体"/>
                <w:bCs/>
                <w:color w:val="000000"/>
                <w:kern w:val="0"/>
                <w:sz w:val="15"/>
                <w:szCs w:val="15"/>
              </w:rPr>
              <w:t>Use External Tool for Flash Programming</w:t>
            </w:r>
            <w:r w:rsidRPr="007E7CAB">
              <w:rPr>
                <w:rFonts w:ascii="Verdana" w:eastAsia="宋体" w:hAnsi="Verdana" w:cs="宋体"/>
                <w:color w:val="000000"/>
                <w:kern w:val="0"/>
                <w:sz w:val="15"/>
                <w:szCs w:val="15"/>
              </w:rPr>
              <w:t> as described in </w:t>
            </w:r>
            <w:hyperlink r:id="rId11" w:history="1">
              <w:r w:rsidRPr="007E7CAB">
                <w:rPr>
                  <w:rFonts w:ascii="Verdana" w:eastAsia="宋体" w:hAnsi="Verdana" w:cs="宋体"/>
                  <w:color w:val="0000FF"/>
                  <w:kern w:val="0"/>
                  <w:sz w:val="15"/>
                  <w:szCs w:val="15"/>
                  <w:u w:val="single"/>
                </w:rPr>
                <w:t>Flash Download Configuration</w:t>
              </w:r>
            </w:hyperlink>
            <w:r w:rsidRPr="007E7CAB">
              <w:rPr>
                <w:rFonts w:ascii="Verdana" w:eastAsia="宋体" w:hAnsi="Verdana" w:cs="宋体"/>
                <w:color w:val="000000"/>
                <w:kern w:val="0"/>
                <w:sz w:val="15"/>
                <w:szCs w:val="15"/>
              </w:rPr>
              <w:t>.</w:t>
            </w:r>
          </w:p>
        </w:tc>
      </w:tr>
      <w:tr w:rsidR="00E73C79" w:rsidRPr="007E7CAB" w:rsidTr="00E73C79">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bCs/>
                <w:color w:val="000000"/>
                <w:kern w:val="0"/>
                <w:sz w:val="15"/>
                <w:szCs w:val="15"/>
              </w:rPr>
              <w:t>REGFILE=</w:t>
            </w:r>
            <w:proofErr w:type="spellStart"/>
            <w:r w:rsidRPr="007E7CAB">
              <w:rPr>
                <w:rFonts w:ascii="Verdana" w:eastAsia="宋体" w:hAnsi="Verdana" w:cs="宋体"/>
                <w:bCs/>
                <w:i/>
                <w:iCs/>
                <w:color w:val="000000"/>
                <w:kern w:val="0"/>
                <w:sz w:val="15"/>
                <w:szCs w:val="15"/>
              </w:rPr>
              <w:t>header_file</w:t>
            </w:r>
            <w:proofErr w:type="spellEnd"/>
            <w:r w:rsidRPr="007E7CAB">
              <w:rPr>
                <w:rFonts w:ascii="Verdana" w:eastAsia="宋体" w:hAnsi="Verdana" w:cs="宋体"/>
                <w:bCs/>
                <w:color w:val="000000"/>
                <w:kern w:val="0"/>
                <w:sz w:val="15"/>
                <w:szCs w:val="15"/>
              </w:rPr>
              <w:t>(</w:t>
            </w:r>
            <w:r w:rsidRPr="007E7CAB">
              <w:rPr>
                <w:rFonts w:ascii="Verdana" w:eastAsia="宋体" w:hAnsi="Verdana" w:cs="宋体"/>
                <w:bCs/>
                <w:i/>
                <w:iCs/>
                <w:color w:val="000000"/>
                <w:kern w:val="0"/>
                <w:sz w:val="15"/>
                <w:szCs w:val="15"/>
              </w:rPr>
              <w:t>folder</w:t>
            </w:r>
            <w:r w:rsidRPr="007E7CAB">
              <w:rPr>
                <w:rFonts w:ascii="Verdana" w:eastAsia="宋体" w:hAnsi="Verdana" w:cs="宋体"/>
                <w:bCs/>
                <w:color w:val="000000"/>
                <w:kern w:val="0"/>
                <w:sz w:val="15"/>
                <w:szCs w:val="15"/>
              </w:rPr>
              <w:t>)</w:t>
            </w:r>
          </w:p>
        </w:tc>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color w:val="000000"/>
                <w:kern w:val="0"/>
                <w:sz w:val="15"/>
                <w:szCs w:val="15"/>
              </w:rPr>
              <w:t>Specifies the header file with device specific definitions. </w:t>
            </w:r>
            <w:proofErr w:type="gramStart"/>
            <w:r w:rsidRPr="007E7CAB">
              <w:rPr>
                <w:rFonts w:ascii="Verdana" w:eastAsia="宋体" w:hAnsi="Verdana" w:cs="宋体"/>
                <w:i/>
                <w:iCs/>
                <w:color w:val="000000"/>
                <w:kern w:val="0"/>
                <w:sz w:val="15"/>
                <w:szCs w:val="15"/>
              </w:rPr>
              <w:t>folder</w:t>
            </w:r>
            <w:proofErr w:type="gramEnd"/>
            <w:r w:rsidRPr="007E7CAB">
              <w:rPr>
                <w:rFonts w:ascii="Verdana" w:eastAsia="宋体" w:hAnsi="Verdana" w:cs="宋体"/>
                <w:color w:val="000000"/>
                <w:kern w:val="0"/>
                <w:sz w:val="15"/>
                <w:szCs w:val="15"/>
              </w:rPr>
              <w:t> is relative to </w:t>
            </w:r>
            <w:r w:rsidRPr="007E7CAB">
              <w:rPr>
                <w:rFonts w:ascii="Verdana" w:eastAsia="宋体" w:hAnsi="Verdana" w:cs="宋体"/>
                <w:bCs/>
                <w:color w:val="000000"/>
                <w:kern w:val="0"/>
                <w:sz w:val="15"/>
                <w:szCs w:val="15"/>
              </w:rPr>
              <w:t>..\</w:t>
            </w:r>
            <w:proofErr w:type="spellStart"/>
            <w:r w:rsidRPr="007E7CAB">
              <w:rPr>
                <w:rFonts w:ascii="Verdana" w:eastAsia="宋体" w:hAnsi="Verdana" w:cs="宋体"/>
                <w:bCs/>
                <w:i/>
                <w:iCs/>
                <w:color w:val="000000"/>
                <w:kern w:val="0"/>
                <w:sz w:val="15"/>
                <w:szCs w:val="15"/>
              </w:rPr>
              <w:t>toolchain</w:t>
            </w:r>
            <w:proofErr w:type="spellEnd"/>
            <w:r w:rsidRPr="007E7CAB">
              <w:rPr>
                <w:rFonts w:ascii="Verdana" w:eastAsia="宋体" w:hAnsi="Verdana" w:cs="宋体"/>
                <w:bCs/>
                <w:color w:val="000000"/>
                <w:kern w:val="0"/>
                <w:sz w:val="15"/>
                <w:szCs w:val="15"/>
              </w:rPr>
              <w:t>\INC</w:t>
            </w:r>
            <w:r w:rsidRPr="007E7CAB">
              <w:rPr>
                <w:rFonts w:ascii="Verdana" w:eastAsia="宋体" w:hAnsi="Verdana" w:cs="宋体"/>
                <w:color w:val="000000"/>
                <w:kern w:val="0"/>
                <w:sz w:val="15"/>
                <w:szCs w:val="15"/>
              </w:rPr>
              <w:t>.</w:t>
            </w:r>
          </w:p>
        </w:tc>
      </w:tr>
      <w:tr w:rsidR="00E73C79" w:rsidRPr="007E7CAB" w:rsidTr="00E73C79">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bCs/>
                <w:color w:val="000000"/>
                <w:kern w:val="0"/>
                <w:sz w:val="15"/>
                <w:szCs w:val="15"/>
              </w:rPr>
              <w:t>SFILE=</w:t>
            </w:r>
            <w:proofErr w:type="spellStart"/>
            <w:r w:rsidRPr="007E7CAB">
              <w:rPr>
                <w:rFonts w:ascii="Verdana" w:eastAsia="宋体" w:hAnsi="Verdana" w:cs="宋体"/>
                <w:bCs/>
                <w:i/>
                <w:iCs/>
                <w:color w:val="000000"/>
                <w:kern w:val="0"/>
                <w:sz w:val="15"/>
                <w:szCs w:val="15"/>
              </w:rPr>
              <w:t>startup_file</w:t>
            </w:r>
            <w:proofErr w:type="spellEnd"/>
            <w:r w:rsidRPr="007E7CAB">
              <w:rPr>
                <w:rFonts w:ascii="Verdana" w:eastAsia="宋体" w:hAnsi="Verdana" w:cs="宋体"/>
                <w:bCs/>
                <w:color w:val="000000"/>
                <w:kern w:val="0"/>
                <w:sz w:val="15"/>
                <w:szCs w:val="15"/>
              </w:rPr>
              <w:t>(</w:t>
            </w:r>
            <w:r w:rsidRPr="007E7CAB">
              <w:rPr>
                <w:rFonts w:ascii="Verdana" w:eastAsia="宋体" w:hAnsi="Verdana" w:cs="宋体"/>
                <w:bCs/>
                <w:i/>
                <w:iCs/>
                <w:color w:val="000000"/>
                <w:kern w:val="0"/>
                <w:sz w:val="15"/>
                <w:szCs w:val="15"/>
              </w:rPr>
              <w:t>folder</w:t>
            </w:r>
            <w:r w:rsidRPr="007E7CAB">
              <w:rPr>
                <w:rFonts w:ascii="Verdana" w:eastAsia="宋体" w:hAnsi="Verdana" w:cs="宋体"/>
                <w:bCs/>
                <w:color w:val="000000"/>
                <w:kern w:val="0"/>
                <w:sz w:val="15"/>
                <w:szCs w:val="15"/>
              </w:rPr>
              <w:t>)</w:t>
            </w:r>
          </w:p>
        </w:tc>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color w:val="000000"/>
                <w:kern w:val="0"/>
                <w:sz w:val="15"/>
                <w:szCs w:val="15"/>
              </w:rPr>
              <w:t xml:space="preserve">Specifies the startup-file containing the startup code is copied to the project folder when creating a new project. Startup files are located in the </w:t>
            </w:r>
            <w:proofErr w:type="gramStart"/>
            <w:r w:rsidRPr="007E7CAB">
              <w:rPr>
                <w:rFonts w:ascii="Verdana" w:eastAsia="宋体" w:hAnsi="Verdana" w:cs="宋体"/>
                <w:color w:val="000000"/>
                <w:kern w:val="0"/>
                <w:sz w:val="15"/>
                <w:szCs w:val="15"/>
              </w:rPr>
              <w:t>folder </w:t>
            </w:r>
            <w:r w:rsidRPr="007E7CAB">
              <w:rPr>
                <w:rFonts w:ascii="Verdana" w:eastAsia="宋体" w:hAnsi="Verdana" w:cs="宋体"/>
                <w:bCs/>
                <w:color w:val="000000"/>
                <w:kern w:val="0"/>
                <w:sz w:val="15"/>
                <w:szCs w:val="15"/>
              </w:rPr>
              <w:t>..</w:t>
            </w:r>
            <w:proofErr w:type="gramEnd"/>
            <w:r w:rsidRPr="007E7CAB">
              <w:rPr>
                <w:rFonts w:ascii="Verdana" w:eastAsia="宋体" w:hAnsi="Verdana" w:cs="宋体"/>
                <w:bCs/>
                <w:color w:val="000000"/>
                <w:kern w:val="0"/>
                <w:sz w:val="15"/>
                <w:szCs w:val="15"/>
              </w:rPr>
              <w:t>\ARM\Startup</w:t>
            </w:r>
            <w:r w:rsidRPr="007E7CAB">
              <w:rPr>
                <w:rFonts w:ascii="Verdana" w:eastAsia="宋体" w:hAnsi="Verdana" w:cs="宋体"/>
                <w:color w:val="000000"/>
                <w:kern w:val="0"/>
                <w:sz w:val="15"/>
                <w:szCs w:val="15"/>
              </w:rPr>
              <w:t>. Refer to </w:t>
            </w:r>
            <w:hyperlink r:id="rId12" w:history="1">
              <w:r w:rsidRPr="007E7CAB">
                <w:rPr>
                  <w:rFonts w:ascii="Verdana" w:eastAsia="宋体" w:hAnsi="Verdana" w:cs="宋体"/>
                  <w:color w:val="0000FF"/>
                  <w:kern w:val="0"/>
                  <w:sz w:val="15"/>
                  <w:szCs w:val="15"/>
                  <w:u w:val="single"/>
                </w:rPr>
                <w:t>Create Project File and Select Device</w:t>
              </w:r>
            </w:hyperlink>
            <w:r w:rsidRPr="007E7CAB">
              <w:rPr>
                <w:rFonts w:ascii="Verdana" w:eastAsia="宋体" w:hAnsi="Verdana" w:cs="宋体"/>
                <w:color w:val="000000"/>
                <w:kern w:val="0"/>
                <w:sz w:val="15"/>
                <w:szCs w:val="15"/>
              </w:rPr>
              <w:t>.</w:t>
            </w:r>
          </w:p>
        </w:tc>
      </w:tr>
      <w:tr w:rsidR="00E73C79" w:rsidRPr="007E7CAB" w:rsidTr="00E73C79">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bCs/>
                <w:color w:val="000000"/>
                <w:kern w:val="0"/>
                <w:sz w:val="15"/>
                <w:szCs w:val="15"/>
              </w:rPr>
              <w:t>SVD=</w:t>
            </w:r>
            <w:proofErr w:type="spellStart"/>
            <w:r w:rsidRPr="007E7CAB">
              <w:rPr>
                <w:rFonts w:ascii="Verdana" w:eastAsia="宋体" w:hAnsi="Verdana" w:cs="宋体"/>
                <w:bCs/>
                <w:i/>
                <w:iCs/>
                <w:color w:val="000000"/>
                <w:kern w:val="0"/>
                <w:sz w:val="15"/>
                <w:szCs w:val="15"/>
              </w:rPr>
              <w:t>rel_path</w:t>
            </w:r>
            <w:proofErr w:type="spellEnd"/>
            <w:r w:rsidRPr="007E7CAB">
              <w:rPr>
                <w:rFonts w:ascii="Verdana" w:eastAsia="宋体" w:hAnsi="Verdana" w:cs="宋体"/>
                <w:bCs/>
                <w:color w:val="000000"/>
                <w:kern w:val="0"/>
                <w:sz w:val="15"/>
                <w:szCs w:val="15"/>
              </w:rPr>
              <w:t>\</w:t>
            </w:r>
            <w:r w:rsidRPr="007E7CAB">
              <w:rPr>
                <w:rFonts w:ascii="Verdana" w:eastAsia="宋体" w:hAnsi="Verdana" w:cs="宋体"/>
                <w:bCs/>
                <w:i/>
                <w:iCs/>
                <w:color w:val="000000"/>
                <w:kern w:val="0"/>
                <w:sz w:val="15"/>
                <w:szCs w:val="15"/>
              </w:rPr>
              <w:t>file_name</w:t>
            </w:r>
            <w:r w:rsidRPr="007E7CAB">
              <w:rPr>
                <w:rFonts w:ascii="Verdana" w:eastAsia="宋体" w:hAnsi="Verdana" w:cs="宋体"/>
                <w:bCs/>
                <w:color w:val="000000"/>
                <w:kern w:val="0"/>
                <w:sz w:val="15"/>
                <w:szCs w:val="15"/>
              </w:rPr>
              <w:t>.sfr</w:t>
            </w:r>
          </w:p>
        </w:tc>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color w:val="000000"/>
                <w:kern w:val="0"/>
                <w:sz w:val="15"/>
                <w:szCs w:val="15"/>
              </w:rPr>
              <w:t>Specifies the </w:t>
            </w:r>
            <w:r w:rsidRPr="007E7CAB">
              <w:rPr>
                <w:rFonts w:ascii="Verdana" w:eastAsia="宋体" w:hAnsi="Verdana" w:cs="宋体"/>
                <w:bCs/>
                <w:color w:val="000000"/>
                <w:kern w:val="0"/>
                <w:sz w:val="15"/>
                <w:szCs w:val="15"/>
              </w:rPr>
              <w:t>Special Function Register</w:t>
            </w:r>
            <w:r w:rsidRPr="007E7CAB">
              <w:rPr>
                <w:rFonts w:ascii="Verdana" w:eastAsia="宋体" w:hAnsi="Verdana" w:cs="宋体"/>
                <w:color w:val="000000"/>
                <w:kern w:val="0"/>
                <w:sz w:val="15"/>
                <w:szCs w:val="15"/>
              </w:rPr>
              <w:t> file (*.sfr) containing the peripheral descriptions. This file controls the </w:t>
            </w:r>
            <w:hyperlink r:id="rId13" w:history="1">
              <w:r w:rsidRPr="007E7CAB">
                <w:rPr>
                  <w:rFonts w:ascii="Verdana" w:eastAsia="宋体" w:hAnsi="Verdana" w:cs="宋体"/>
                  <w:color w:val="0000FF"/>
                  <w:kern w:val="0"/>
                  <w:sz w:val="15"/>
                  <w:szCs w:val="15"/>
                  <w:u w:val="single"/>
                </w:rPr>
                <w:t>System Viewer</w:t>
              </w:r>
            </w:hyperlink>
            <w:r w:rsidRPr="007E7CAB">
              <w:rPr>
                <w:rFonts w:ascii="Verdana" w:eastAsia="宋体" w:hAnsi="Verdana" w:cs="宋体"/>
                <w:color w:val="000000"/>
                <w:kern w:val="0"/>
                <w:sz w:val="15"/>
                <w:szCs w:val="15"/>
              </w:rPr>
              <w:t>.</w:t>
            </w:r>
            <w:r w:rsidRPr="007E7CAB">
              <w:rPr>
                <w:rFonts w:ascii="Verdana" w:eastAsia="宋体" w:hAnsi="Verdana" w:cs="宋体"/>
                <w:bCs/>
                <w:i/>
                <w:iCs/>
                <w:color w:val="000000"/>
                <w:kern w:val="0"/>
                <w:sz w:val="15"/>
                <w:szCs w:val="15"/>
              </w:rPr>
              <w:t>rel_path</w:t>
            </w:r>
            <w:r w:rsidRPr="007E7CAB">
              <w:rPr>
                <w:rFonts w:ascii="Verdana" w:eastAsia="宋体" w:hAnsi="Verdana" w:cs="宋体"/>
                <w:color w:val="000000"/>
                <w:kern w:val="0"/>
                <w:sz w:val="15"/>
                <w:szCs w:val="15"/>
              </w:rPr>
              <w:t xml:space="preserve"> is relative </w:t>
            </w:r>
            <w:proofErr w:type="gramStart"/>
            <w:r w:rsidRPr="007E7CAB">
              <w:rPr>
                <w:rFonts w:ascii="Verdana" w:eastAsia="宋体" w:hAnsi="Verdana" w:cs="宋体"/>
                <w:color w:val="000000"/>
                <w:kern w:val="0"/>
                <w:sz w:val="15"/>
                <w:szCs w:val="15"/>
              </w:rPr>
              <w:t>to </w:t>
            </w:r>
            <w:r w:rsidRPr="007E7CAB">
              <w:rPr>
                <w:rFonts w:ascii="Verdana" w:eastAsia="宋体" w:hAnsi="Verdana" w:cs="宋体"/>
                <w:bCs/>
                <w:color w:val="000000"/>
                <w:kern w:val="0"/>
                <w:sz w:val="15"/>
                <w:szCs w:val="15"/>
              </w:rPr>
              <w:t>..</w:t>
            </w:r>
            <w:proofErr w:type="gramEnd"/>
            <w:r w:rsidRPr="007E7CAB">
              <w:rPr>
                <w:rFonts w:ascii="Verdana" w:eastAsia="宋体" w:hAnsi="Verdana" w:cs="宋体"/>
                <w:bCs/>
                <w:color w:val="000000"/>
                <w:kern w:val="0"/>
                <w:sz w:val="15"/>
                <w:szCs w:val="15"/>
              </w:rPr>
              <w:t>\Keil\ARM</w:t>
            </w:r>
            <w:r w:rsidRPr="007E7CAB">
              <w:rPr>
                <w:rFonts w:ascii="Verdana" w:eastAsia="宋体" w:hAnsi="Verdana" w:cs="宋体"/>
                <w:color w:val="000000"/>
                <w:kern w:val="0"/>
                <w:sz w:val="15"/>
                <w:szCs w:val="15"/>
              </w:rPr>
              <w:t>.</w:t>
            </w:r>
          </w:p>
        </w:tc>
      </w:tr>
    </w:tbl>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color w:val="000000"/>
          <w:kern w:val="0"/>
          <w:sz w:val="15"/>
          <w:szCs w:val="15"/>
        </w:rPr>
        <w:t>Basic device settings are encoded in the parameter </w:t>
      </w:r>
      <w:r w:rsidRPr="007E7CAB">
        <w:rPr>
          <w:rFonts w:ascii="Verdana" w:eastAsia="宋体" w:hAnsi="Verdana" w:cs="宋体"/>
          <w:bCs/>
          <w:color w:val="000000"/>
          <w:kern w:val="0"/>
          <w:sz w:val="15"/>
          <w:szCs w:val="15"/>
        </w:rPr>
        <w:t>CPU</w:t>
      </w:r>
      <w:r w:rsidRPr="007E7CAB">
        <w:rPr>
          <w:rFonts w:ascii="Verdana" w:eastAsia="宋体" w:hAnsi="Verdana" w:cs="宋体"/>
          <w:color w:val="000000"/>
          <w:kern w:val="0"/>
          <w:sz w:val="15"/>
          <w:szCs w:val="15"/>
        </w:rPr>
        <w:t> as listed in the table below.</w:t>
      </w:r>
    </w:p>
    <w:tbl>
      <w:tblPr>
        <w:tblW w:w="10747"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tblPr>
      <w:tblGrid>
        <w:gridCol w:w="3761"/>
        <w:gridCol w:w="6986"/>
      </w:tblGrid>
      <w:tr w:rsidR="00E73C79" w:rsidRPr="007E7CAB" w:rsidTr="00E73C79">
        <w:tc>
          <w:tcPr>
            <w:tcW w:w="1750" w:type="pct"/>
            <w:tcBorders>
              <w:bottom w:val="single" w:sz="6" w:space="0" w:color="000000"/>
            </w:tcBorders>
            <w:shd w:val="clear" w:color="auto" w:fill="000080"/>
            <w:noWrap/>
            <w:tcMar>
              <w:top w:w="61" w:type="dxa"/>
              <w:left w:w="91" w:type="dxa"/>
              <w:bottom w:w="61" w:type="dxa"/>
              <w:right w:w="91" w:type="dxa"/>
            </w:tcMar>
            <w:vAlign w:val="bottom"/>
            <w:hideMark/>
          </w:tcPr>
          <w:p w:rsidR="00E73C79" w:rsidRPr="007E7CAB" w:rsidRDefault="00E73C79" w:rsidP="007E7CAB">
            <w:pPr>
              <w:pStyle w:val="aa"/>
              <w:spacing w:line="180" w:lineRule="exact"/>
              <w:rPr>
                <w:rFonts w:ascii="Verdana" w:eastAsia="宋体" w:hAnsi="Verdana" w:cs="宋体"/>
                <w:color w:val="FFFFFF"/>
                <w:kern w:val="0"/>
                <w:sz w:val="15"/>
                <w:szCs w:val="15"/>
              </w:rPr>
            </w:pPr>
            <w:r w:rsidRPr="007E7CAB">
              <w:rPr>
                <w:rFonts w:ascii="Verdana" w:eastAsia="宋体" w:hAnsi="Verdana" w:cs="宋体"/>
                <w:color w:val="FFFFFF"/>
                <w:kern w:val="0"/>
                <w:sz w:val="15"/>
                <w:szCs w:val="15"/>
              </w:rPr>
              <w:t>CPU Options</w:t>
            </w:r>
          </w:p>
        </w:tc>
        <w:tc>
          <w:tcPr>
            <w:tcW w:w="0" w:type="auto"/>
            <w:tcBorders>
              <w:bottom w:val="single" w:sz="6" w:space="0" w:color="000000"/>
            </w:tcBorders>
            <w:shd w:val="clear" w:color="auto" w:fill="000080"/>
            <w:noWrap/>
            <w:tcMar>
              <w:top w:w="61" w:type="dxa"/>
              <w:left w:w="91" w:type="dxa"/>
              <w:bottom w:w="61" w:type="dxa"/>
              <w:right w:w="91" w:type="dxa"/>
            </w:tcMar>
            <w:vAlign w:val="bottom"/>
            <w:hideMark/>
          </w:tcPr>
          <w:p w:rsidR="00E73C79" w:rsidRPr="007E7CAB" w:rsidRDefault="00E73C79" w:rsidP="007E7CAB">
            <w:pPr>
              <w:pStyle w:val="aa"/>
              <w:spacing w:line="180" w:lineRule="exact"/>
              <w:rPr>
                <w:rFonts w:ascii="Verdana" w:eastAsia="宋体" w:hAnsi="Verdana" w:cs="宋体"/>
                <w:color w:val="FFFFFF"/>
                <w:kern w:val="0"/>
                <w:sz w:val="15"/>
                <w:szCs w:val="15"/>
              </w:rPr>
            </w:pPr>
            <w:r w:rsidRPr="007E7CAB">
              <w:rPr>
                <w:rFonts w:ascii="Verdana" w:eastAsia="宋体" w:hAnsi="Verdana" w:cs="宋体"/>
                <w:color w:val="FFFFFF"/>
                <w:kern w:val="0"/>
                <w:sz w:val="15"/>
                <w:szCs w:val="15"/>
              </w:rPr>
              <w:t>Description</w:t>
            </w:r>
          </w:p>
        </w:tc>
      </w:tr>
      <w:tr w:rsidR="00E73C79" w:rsidRPr="007E7CAB" w:rsidTr="00E73C79">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bCs/>
                <w:color w:val="000000"/>
                <w:kern w:val="0"/>
                <w:sz w:val="15"/>
                <w:szCs w:val="15"/>
              </w:rPr>
              <w:t>IRAM (</w:t>
            </w:r>
            <w:r w:rsidRPr="007E7CAB">
              <w:rPr>
                <w:rFonts w:ascii="Verdana" w:eastAsia="宋体" w:hAnsi="Verdana" w:cs="宋体"/>
                <w:bCs/>
                <w:i/>
                <w:iCs/>
                <w:color w:val="000000"/>
                <w:kern w:val="0"/>
                <w:sz w:val="15"/>
                <w:szCs w:val="15"/>
              </w:rPr>
              <w:t>range</w:t>
            </w:r>
            <w:r w:rsidRPr="007E7CAB">
              <w:rPr>
                <w:rFonts w:ascii="Verdana" w:eastAsia="宋体" w:hAnsi="Verdana" w:cs="宋体"/>
                <w:bCs/>
                <w:color w:val="000000"/>
                <w:kern w:val="0"/>
                <w:sz w:val="15"/>
                <w:szCs w:val="15"/>
              </w:rPr>
              <w:t>)</w:t>
            </w:r>
          </w:p>
        </w:tc>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color w:val="000000"/>
                <w:kern w:val="0"/>
                <w:sz w:val="15"/>
                <w:szCs w:val="15"/>
              </w:rPr>
              <w:t>Address location of on-chip IRAM.</w:t>
            </w:r>
          </w:p>
        </w:tc>
      </w:tr>
      <w:tr w:rsidR="00E73C79" w:rsidRPr="007E7CAB" w:rsidTr="00E73C79">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bCs/>
                <w:color w:val="000000"/>
                <w:kern w:val="0"/>
                <w:sz w:val="15"/>
                <w:szCs w:val="15"/>
              </w:rPr>
              <w:t>IRAM2 (</w:t>
            </w:r>
            <w:r w:rsidRPr="007E7CAB">
              <w:rPr>
                <w:rFonts w:ascii="Verdana" w:eastAsia="宋体" w:hAnsi="Verdana" w:cs="宋体"/>
                <w:bCs/>
                <w:i/>
                <w:iCs/>
                <w:color w:val="000000"/>
                <w:kern w:val="0"/>
                <w:sz w:val="15"/>
                <w:szCs w:val="15"/>
              </w:rPr>
              <w:t>range</w:t>
            </w:r>
            <w:r w:rsidRPr="007E7CAB">
              <w:rPr>
                <w:rFonts w:ascii="Verdana" w:eastAsia="宋体" w:hAnsi="Verdana" w:cs="宋体"/>
                <w:bCs/>
                <w:color w:val="000000"/>
                <w:kern w:val="0"/>
                <w:sz w:val="15"/>
                <w:szCs w:val="15"/>
              </w:rPr>
              <w:t>)</w:t>
            </w:r>
          </w:p>
        </w:tc>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color w:val="000000"/>
                <w:kern w:val="0"/>
                <w:sz w:val="15"/>
                <w:szCs w:val="15"/>
              </w:rPr>
              <w:t>Address location of a 2nd on-chip IRAM.</w:t>
            </w:r>
          </w:p>
        </w:tc>
      </w:tr>
      <w:tr w:rsidR="00E73C79" w:rsidRPr="007E7CAB" w:rsidTr="00E73C79">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bCs/>
                <w:color w:val="000000"/>
                <w:kern w:val="0"/>
                <w:sz w:val="15"/>
                <w:szCs w:val="15"/>
              </w:rPr>
              <w:t>XRAM (</w:t>
            </w:r>
            <w:r w:rsidRPr="007E7CAB">
              <w:rPr>
                <w:rFonts w:ascii="Verdana" w:eastAsia="宋体" w:hAnsi="Verdana" w:cs="宋体"/>
                <w:bCs/>
                <w:i/>
                <w:iCs/>
                <w:color w:val="000000"/>
                <w:kern w:val="0"/>
                <w:sz w:val="15"/>
                <w:szCs w:val="15"/>
              </w:rPr>
              <w:t>range</w:t>
            </w:r>
            <w:r w:rsidRPr="007E7CAB">
              <w:rPr>
                <w:rFonts w:ascii="Verdana" w:eastAsia="宋体" w:hAnsi="Verdana" w:cs="宋体"/>
                <w:bCs/>
                <w:color w:val="000000"/>
                <w:kern w:val="0"/>
                <w:sz w:val="15"/>
                <w:szCs w:val="15"/>
              </w:rPr>
              <w:t>)</w:t>
            </w:r>
          </w:p>
        </w:tc>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color w:val="000000"/>
                <w:kern w:val="0"/>
                <w:sz w:val="15"/>
                <w:szCs w:val="15"/>
              </w:rPr>
              <w:t>Address location of an external RAM.</w:t>
            </w:r>
          </w:p>
        </w:tc>
      </w:tr>
      <w:tr w:rsidR="00E73C79" w:rsidRPr="007E7CAB" w:rsidTr="00E73C79">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bCs/>
                <w:color w:val="000000"/>
                <w:kern w:val="0"/>
                <w:sz w:val="15"/>
                <w:szCs w:val="15"/>
              </w:rPr>
              <w:t>XRAM2 (</w:t>
            </w:r>
            <w:r w:rsidRPr="007E7CAB">
              <w:rPr>
                <w:rFonts w:ascii="Verdana" w:eastAsia="宋体" w:hAnsi="Verdana" w:cs="宋体"/>
                <w:bCs/>
                <w:i/>
                <w:iCs/>
                <w:color w:val="000000"/>
                <w:kern w:val="0"/>
                <w:sz w:val="15"/>
                <w:szCs w:val="15"/>
              </w:rPr>
              <w:t>range</w:t>
            </w:r>
            <w:r w:rsidRPr="007E7CAB">
              <w:rPr>
                <w:rFonts w:ascii="Verdana" w:eastAsia="宋体" w:hAnsi="Verdana" w:cs="宋体"/>
                <w:bCs/>
                <w:color w:val="000000"/>
                <w:kern w:val="0"/>
                <w:sz w:val="15"/>
                <w:szCs w:val="15"/>
              </w:rPr>
              <w:t>)</w:t>
            </w:r>
          </w:p>
        </w:tc>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color w:val="000000"/>
                <w:kern w:val="0"/>
                <w:sz w:val="15"/>
                <w:szCs w:val="15"/>
              </w:rPr>
              <w:t>Address location of a 2nd external RAM.</w:t>
            </w:r>
          </w:p>
        </w:tc>
      </w:tr>
      <w:tr w:rsidR="00E73C79" w:rsidRPr="007E7CAB" w:rsidTr="00E73C79">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bCs/>
                <w:color w:val="000000"/>
                <w:kern w:val="0"/>
                <w:sz w:val="15"/>
                <w:szCs w:val="15"/>
              </w:rPr>
              <w:t>XRAM3 (</w:t>
            </w:r>
            <w:r w:rsidRPr="007E7CAB">
              <w:rPr>
                <w:rFonts w:ascii="Verdana" w:eastAsia="宋体" w:hAnsi="Verdana" w:cs="宋体"/>
                <w:bCs/>
                <w:i/>
                <w:iCs/>
                <w:color w:val="000000"/>
                <w:kern w:val="0"/>
                <w:sz w:val="15"/>
                <w:szCs w:val="15"/>
              </w:rPr>
              <w:t>range</w:t>
            </w:r>
            <w:r w:rsidRPr="007E7CAB">
              <w:rPr>
                <w:rFonts w:ascii="Verdana" w:eastAsia="宋体" w:hAnsi="Verdana" w:cs="宋体"/>
                <w:bCs/>
                <w:color w:val="000000"/>
                <w:kern w:val="0"/>
                <w:sz w:val="15"/>
                <w:szCs w:val="15"/>
              </w:rPr>
              <w:t>)</w:t>
            </w:r>
          </w:p>
        </w:tc>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color w:val="000000"/>
                <w:kern w:val="0"/>
                <w:sz w:val="15"/>
                <w:szCs w:val="15"/>
              </w:rPr>
              <w:t>Address location of a 3rd external RAM.</w:t>
            </w:r>
          </w:p>
        </w:tc>
      </w:tr>
      <w:tr w:rsidR="00E73C79" w:rsidRPr="007E7CAB" w:rsidTr="00E73C79">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bCs/>
                <w:color w:val="000000"/>
                <w:kern w:val="0"/>
                <w:sz w:val="15"/>
                <w:szCs w:val="15"/>
              </w:rPr>
              <w:t>IROM (</w:t>
            </w:r>
            <w:r w:rsidRPr="007E7CAB">
              <w:rPr>
                <w:rFonts w:ascii="Verdana" w:eastAsia="宋体" w:hAnsi="Verdana" w:cs="宋体"/>
                <w:bCs/>
                <w:i/>
                <w:iCs/>
                <w:color w:val="000000"/>
                <w:kern w:val="0"/>
                <w:sz w:val="15"/>
                <w:szCs w:val="15"/>
              </w:rPr>
              <w:t>range</w:t>
            </w:r>
            <w:r w:rsidRPr="007E7CAB">
              <w:rPr>
                <w:rFonts w:ascii="Verdana" w:eastAsia="宋体" w:hAnsi="Verdana" w:cs="宋体"/>
                <w:bCs/>
                <w:color w:val="000000"/>
                <w:kern w:val="0"/>
                <w:sz w:val="15"/>
                <w:szCs w:val="15"/>
              </w:rPr>
              <w:t>)</w:t>
            </w:r>
          </w:p>
        </w:tc>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color w:val="000000"/>
                <w:kern w:val="0"/>
                <w:sz w:val="15"/>
                <w:szCs w:val="15"/>
              </w:rPr>
              <w:t>Address location of the on-chip (flash) ROM.</w:t>
            </w:r>
          </w:p>
        </w:tc>
      </w:tr>
      <w:tr w:rsidR="00E73C79" w:rsidRPr="007E7CAB" w:rsidTr="00E73C79">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bCs/>
                <w:color w:val="000000"/>
                <w:kern w:val="0"/>
                <w:sz w:val="15"/>
                <w:szCs w:val="15"/>
              </w:rPr>
              <w:t>IROM2 (</w:t>
            </w:r>
            <w:r w:rsidRPr="007E7CAB">
              <w:rPr>
                <w:rFonts w:ascii="Verdana" w:eastAsia="宋体" w:hAnsi="Verdana" w:cs="宋体"/>
                <w:bCs/>
                <w:i/>
                <w:iCs/>
                <w:color w:val="000000"/>
                <w:kern w:val="0"/>
                <w:sz w:val="15"/>
                <w:szCs w:val="15"/>
              </w:rPr>
              <w:t>range</w:t>
            </w:r>
            <w:r w:rsidRPr="007E7CAB">
              <w:rPr>
                <w:rFonts w:ascii="Verdana" w:eastAsia="宋体" w:hAnsi="Verdana" w:cs="宋体"/>
                <w:bCs/>
                <w:color w:val="000000"/>
                <w:kern w:val="0"/>
                <w:sz w:val="15"/>
                <w:szCs w:val="15"/>
              </w:rPr>
              <w:t>)</w:t>
            </w:r>
          </w:p>
        </w:tc>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color w:val="000000"/>
                <w:kern w:val="0"/>
                <w:sz w:val="15"/>
                <w:szCs w:val="15"/>
              </w:rPr>
              <w:t>Address location of a 2nd on-chip (flash) ROM.</w:t>
            </w:r>
          </w:p>
        </w:tc>
      </w:tr>
      <w:tr w:rsidR="00E73C79" w:rsidRPr="007E7CAB" w:rsidTr="00E73C79">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bCs/>
                <w:color w:val="000000"/>
                <w:kern w:val="0"/>
                <w:sz w:val="15"/>
                <w:szCs w:val="15"/>
              </w:rPr>
              <w:t>XROM (</w:t>
            </w:r>
            <w:r w:rsidRPr="007E7CAB">
              <w:rPr>
                <w:rFonts w:ascii="Verdana" w:eastAsia="宋体" w:hAnsi="Verdana" w:cs="宋体"/>
                <w:bCs/>
                <w:i/>
                <w:iCs/>
                <w:color w:val="000000"/>
                <w:kern w:val="0"/>
                <w:sz w:val="15"/>
                <w:szCs w:val="15"/>
              </w:rPr>
              <w:t>range</w:t>
            </w:r>
            <w:r w:rsidRPr="007E7CAB">
              <w:rPr>
                <w:rFonts w:ascii="Verdana" w:eastAsia="宋体" w:hAnsi="Verdana" w:cs="宋体"/>
                <w:bCs/>
                <w:color w:val="000000"/>
                <w:kern w:val="0"/>
                <w:sz w:val="15"/>
                <w:szCs w:val="15"/>
              </w:rPr>
              <w:t>)</w:t>
            </w:r>
          </w:p>
        </w:tc>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color w:val="000000"/>
                <w:kern w:val="0"/>
                <w:sz w:val="15"/>
                <w:szCs w:val="15"/>
              </w:rPr>
              <w:t>Address location of an external ROM.</w:t>
            </w:r>
          </w:p>
        </w:tc>
      </w:tr>
      <w:tr w:rsidR="00E73C79" w:rsidRPr="007E7CAB" w:rsidTr="00E73C79">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bCs/>
                <w:color w:val="000000"/>
                <w:kern w:val="0"/>
                <w:sz w:val="15"/>
                <w:szCs w:val="15"/>
              </w:rPr>
              <w:t>XROM2 (</w:t>
            </w:r>
            <w:r w:rsidRPr="007E7CAB">
              <w:rPr>
                <w:rFonts w:ascii="Verdana" w:eastAsia="宋体" w:hAnsi="Verdana" w:cs="宋体"/>
                <w:bCs/>
                <w:i/>
                <w:iCs/>
                <w:color w:val="000000"/>
                <w:kern w:val="0"/>
                <w:sz w:val="15"/>
                <w:szCs w:val="15"/>
              </w:rPr>
              <w:t>range</w:t>
            </w:r>
            <w:r w:rsidRPr="007E7CAB">
              <w:rPr>
                <w:rFonts w:ascii="Verdana" w:eastAsia="宋体" w:hAnsi="Verdana" w:cs="宋体"/>
                <w:bCs/>
                <w:color w:val="000000"/>
                <w:kern w:val="0"/>
                <w:sz w:val="15"/>
                <w:szCs w:val="15"/>
              </w:rPr>
              <w:t>)</w:t>
            </w:r>
          </w:p>
        </w:tc>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color w:val="000000"/>
                <w:kern w:val="0"/>
                <w:sz w:val="15"/>
                <w:szCs w:val="15"/>
              </w:rPr>
              <w:t>Address location of a 2nd external ROM.</w:t>
            </w:r>
          </w:p>
        </w:tc>
      </w:tr>
      <w:tr w:rsidR="00E73C79" w:rsidRPr="007E7CAB" w:rsidTr="00E73C79">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bCs/>
                <w:color w:val="000000"/>
                <w:kern w:val="0"/>
                <w:sz w:val="15"/>
                <w:szCs w:val="15"/>
              </w:rPr>
              <w:t>XROM3 (</w:t>
            </w:r>
            <w:r w:rsidRPr="007E7CAB">
              <w:rPr>
                <w:rFonts w:ascii="Verdana" w:eastAsia="宋体" w:hAnsi="Verdana" w:cs="宋体"/>
                <w:bCs/>
                <w:i/>
                <w:iCs/>
                <w:color w:val="000000"/>
                <w:kern w:val="0"/>
                <w:sz w:val="15"/>
                <w:szCs w:val="15"/>
              </w:rPr>
              <w:t>range</w:t>
            </w:r>
            <w:r w:rsidRPr="007E7CAB">
              <w:rPr>
                <w:rFonts w:ascii="Verdana" w:eastAsia="宋体" w:hAnsi="Verdana" w:cs="宋体"/>
                <w:bCs/>
                <w:color w:val="000000"/>
                <w:kern w:val="0"/>
                <w:sz w:val="15"/>
                <w:szCs w:val="15"/>
              </w:rPr>
              <w:t>)</w:t>
            </w:r>
          </w:p>
        </w:tc>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color w:val="000000"/>
                <w:kern w:val="0"/>
                <w:sz w:val="15"/>
                <w:szCs w:val="15"/>
              </w:rPr>
              <w:t>Address location of a 3rd external ROM.</w:t>
            </w:r>
          </w:p>
        </w:tc>
      </w:tr>
      <w:tr w:rsidR="00E73C79" w:rsidRPr="007E7CAB" w:rsidTr="00E73C79">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bCs/>
                <w:color w:val="000000"/>
                <w:kern w:val="0"/>
                <w:sz w:val="15"/>
                <w:szCs w:val="15"/>
              </w:rPr>
              <w:t>ICAN (</w:t>
            </w:r>
            <w:r w:rsidRPr="007E7CAB">
              <w:rPr>
                <w:rFonts w:ascii="Verdana" w:eastAsia="宋体" w:hAnsi="Verdana" w:cs="宋体"/>
                <w:bCs/>
                <w:i/>
                <w:iCs/>
                <w:color w:val="000000"/>
                <w:kern w:val="0"/>
                <w:sz w:val="15"/>
                <w:szCs w:val="15"/>
              </w:rPr>
              <w:t>range</w:t>
            </w:r>
            <w:r w:rsidRPr="007E7CAB">
              <w:rPr>
                <w:rFonts w:ascii="Verdana" w:eastAsia="宋体" w:hAnsi="Verdana" w:cs="宋体"/>
                <w:bCs/>
                <w:color w:val="000000"/>
                <w:kern w:val="0"/>
                <w:sz w:val="15"/>
                <w:szCs w:val="15"/>
              </w:rPr>
              <w:t>)</w:t>
            </w:r>
          </w:p>
        </w:tc>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color w:val="000000"/>
                <w:kern w:val="0"/>
                <w:sz w:val="15"/>
                <w:szCs w:val="15"/>
              </w:rPr>
              <w:t>Address location of the on-chip CAN module. Used for C167 and variants only.</w:t>
            </w:r>
          </w:p>
        </w:tc>
      </w:tr>
      <w:tr w:rsidR="00E73C79" w:rsidRPr="007E7CAB" w:rsidTr="00E73C79">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bCs/>
                <w:color w:val="000000"/>
                <w:kern w:val="0"/>
                <w:sz w:val="15"/>
                <w:szCs w:val="15"/>
              </w:rPr>
              <w:t>CPUTYPE (</w:t>
            </w:r>
            <w:r w:rsidRPr="007E7CAB">
              <w:rPr>
                <w:rFonts w:ascii="Verdana" w:eastAsia="宋体" w:hAnsi="Verdana" w:cs="宋体"/>
                <w:bCs/>
                <w:i/>
                <w:iCs/>
                <w:color w:val="000000"/>
                <w:kern w:val="0"/>
                <w:sz w:val="15"/>
                <w:szCs w:val="15"/>
              </w:rPr>
              <w:t>variant</w:t>
            </w:r>
            <w:r w:rsidRPr="007E7CAB">
              <w:rPr>
                <w:rFonts w:ascii="Verdana" w:eastAsia="宋体" w:hAnsi="Verdana" w:cs="宋体"/>
                <w:bCs/>
                <w:color w:val="000000"/>
                <w:kern w:val="0"/>
                <w:sz w:val="15"/>
                <w:szCs w:val="15"/>
              </w:rPr>
              <w:t>)</w:t>
            </w:r>
          </w:p>
        </w:tc>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color w:val="000000"/>
                <w:kern w:val="0"/>
                <w:sz w:val="15"/>
                <w:szCs w:val="15"/>
              </w:rPr>
              <w:t>Specify one of the following core variants for ARM powered microcontrollers</w:t>
            </w:r>
          </w:p>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color w:val="000000"/>
                <w:kern w:val="0"/>
                <w:sz w:val="15"/>
                <w:szCs w:val="15"/>
              </w:rPr>
              <w:t>Cortex-M0</w:t>
            </w:r>
          </w:p>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color w:val="000000"/>
                <w:kern w:val="0"/>
                <w:sz w:val="15"/>
                <w:szCs w:val="15"/>
              </w:rPr>
              <w:t>Cortex-M1</w:t>
            </w:r>
          </w:p>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color w:val="000000"/>
                <w:kern w:val="0"/>
                <w:sz w:val="15"/>
                <w:szCs w:val="15"/>
              </w:rPr>
              <w:t>Cortex-M3</w:t>
            </w:r>
          </w:p>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color w:val="000000"/>
                <w:kern w:val="0"/>
                <w:sz w:val="15"/>
                <w:szCs w:val="15"/>
              </w:rPr>
              <w:t>Cortex-M4</w:t>
            </w:r>
          </w:p>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color w:val="000000"/>
                <w:kern w:val="0"/>
                <w:sz w:val="15"/>
                <w:szCs w:val="15"/>
              </w:rPr>
              <w:t>Cortex-R4</w:t>
            </w:r>
          </w:p>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color w:val="000000"/>
                <w:kern w:val="0"/>
                <w:sz w:val="15"/>
                <w:szCs w:val="15"/>
              </w:rPr>
              <w:t>Cortex-R4F</w:t>
            </w:r>
          </w:p>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color w:val="000000"/>
                <w:kern w:val="0"/>
                <w:sz w:val="15"/>
                <w:szCs w:val="15"/>
              </w:rPr>
              <w:t>Cortex-R4 with floating point unit.</w:t>
            </w:r>
          </w:p>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color w:val="000000"/>
                <w:kern w:val="0"/>
                <w:sz w:val="15"/>
                <w:szCs w:val="15"/>
              </w:rPr>
              <w:t>ARM7TDMI</w:t>
            </w:r>
          </w:p>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color w:val="000000"/>
                <w:kern w:val="0"/>
                <w:sz w:val="15"/>
                <w:szCs w:val="15"/>
              </w:rPr>
              <w:t>ARM926EJ-S</w:t>
            </w:r>
          </w:p>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color w:val="000000"/>
                <w:kern w:val="0"/>
                <w:sz w:val="15"/>
                <w:szCs w:val="15"/>
              </w:rPr>
              <w:t>ARM966E-S</w:t>
            </w:r>
          </w:p>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color w:val="000000"/>
                <w:kern w:val="0"/>
                <w:sz w:val="15"/>
                <w:szCs w:val="15"/>
              </w:rPr>
              <w:t>ARM9E</w:t>
            </w:r>
          </w:p>
        </w:tc>
      </w:tr>
      <w:tr w:rsidR="00E73C79" w:rsidRPr="007E7CAB" w:rsidTr="00E73C79">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bCs/>
                <w:color w:val="000000"/>
                <w:kern w:val="0"/>
                <w:sz w:val="15"/>
                <w:szCs w:val="15"/>
              </w:rPr>
              <w:t>EBIG</w:t>
            </w:r>
          </w:p>
        </w:tc>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color w:val="000000"/>
                <w:kern w:val="0"/>
                <w:sz w:val="15"/>
                <w:szCs w:val="15"/>
              </w:rPr>
              <w:t>Default to BIG endian for ARM based controllers.</w:t>
            </w:r>
          </w:p>
        </w:tc>
      </w:tr>
      <w:tr w:rsidR="00E73C79" w:rsidRPr="007E7CAB" w:rsidTr="00E73C79">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bCs/>
                <w:color w:val="000000"/>
                <w:kern w:val="0"/>
                <w:sz w:val="15"/>
                <w:szCs w:val="15"/>
              </w:rPr>
              <w:t>ELITTLE&gt;</w:t>
            </w:r>
          </w:p>
        </w:tc>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color w:val="000000"/>
                <w:kern w:val="0"/>
                <w:sz w:val="15"/>
                <w:szCs w:val="15"/>
              </w:rPr>
              <w:t>Default to LITTLE endian for ARM based controllers.</w:t>
            </w:r>
          </w:p>
        </w:tc>
      </w:tr>
      <w:tr w:rsidR="00E73C79" w:rsidRPr="007E7CAB" w:rsidTr="00E73C79">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bCs/>
                <w:color w:val="000000"/>
                <w:kern w:val="0"/>
                <w:sz w:val="15"/>
                <w:szCs w:val="15"/>
              </w:rPr>
              <w:t>ESEL</w:t>
            </w:r>
          </w:p>
        </w:tc>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color w:val="000000"/>
                <w:kern w:val="0"/>
                <w:sz w:val="15"/>
                <w:szCs w:val="15"/>
              </w:rPr>
              <w:t xml:space="preserve">Allow selection of the </w:t>
            </w:r>
            <w:proofErr w:type="spellStart"/>
            <w:r w:rsidRPr="007E7CAB">
              <w:rPr>
                <w:rFonts w:ascii="Verdana" w:eastAsia="宋体" w:hAnsi="Verdana" w:cs="宋体"/>
                <w:color w:val="000000"/>
                <w:kern w:val="0"/>
                <w:sz w:val="15"/>
                <w:szCs w:val="15"/>
              </w:rPr>
              <w:t>endianess</w:t>
            </w:r>
            <w:proofErr w:type="spellEnd"/>
            <w:r w:rsidRPr="007E7CAB">
              <w:rPr>
                <w:rFonts w:ascii="Verdana" w:eastAsia="宋体" w:hAnsi="Verdana" w:cs="宋体"/>
                <w:color w:val="000000"/>
                <w:kern w:val="0"/>
                <w:sz w:val="15"/>
                <w:szCs w:val="15"/>
              </w:rPr>
              <w:t xml:space="preserve"> for ARM based controllers.</w:t>
            </w:r>
          </w:p>
        </w:tc>
      </w:tr>
      <w:tr w:rsidR="00E73C79" w:rsidRPr="007E7CAB" w:rsidTr="00E73C79">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bCs/>
                <w:color w:val="000000"/>
                <w:kern w:val="0"/>
                <w:sz w:val="15"/>
                <w:szCs w:val="15"/>
              </w:rPr>
              <w:t>CLOCK (</w:t>
            </w:r>
            <w:proofErr w:type="spellStart"/>
            <w:r w:rsidRPr="007E7CAB">
              <w:rPr>
                <w:rFonts w:ascii="Verdana" w:eastAsia="宋体" w:hAnsi="Verdana" w:cs="宋体"/>
                <w:bCs/>
                <w:i/>
                <w:iCs/>
                <w:color w:val="000000"/>
                <w:kern w:val="0"/>
                <w:sz w:val="15"/>
                <w:szCs w:val="15"/>
              </w:rPr>
              <w:t>val</w:t>
            </w:r>
            <w:proofErr w:type="spellEnd"/>
            <w:r w:rsidRPr="007E7CAB">
              <w:rPr>
                <w:rFonts w:ascii="Verdana" w:eastAsia="宋体" w:hAnsi="Verdana" w:cs="宋体"/>
                <w:bCs/>
                <w:color w:val="000000"/>
                <w:kern w:val="0"/>
                <w:sz w:val="15"/>
                <w:szCs w:val="15"/>
              </w:rPr>
              <w:t>)</w:t>
            </w:r>
          </w:p>
        </w:tc>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color w:val="000000"/>
                <w:kern w:val="0"/>
                <w:sz w:val="15"/>
                <w:szCs w:val="15"/>
              </w:rPr>
              <w:t>Default CPU clock.</w:t>
            </w:r>
          </w:p>
        </w:tc>
      </w:tr>
      <w:tr w:rsidR="00E73C79" w:rsidRPr="007E7CAB" w:rsidTr="00E73C79">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bCs/>
                <w:color w:val="000000"/>
                <w:kern w:val="0"/>
                <w:sz w:val="15"/>
                <w:szCs w:val="15"/>
              </w:rPr>
              <w:t>FPU</w:t>
            </w:r>
          </w:p>
        </w:tc>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color w:val="000000"/>
                <w:kern w:val="0"/>
                <w:sz w:val="15"/>
                <w:szCs w:val="15"/>
              </w:rPr>
              <w:t>Specifies default VFPU usage for some ARM9 devices, possible options: </w:t>
            </w:r>
            <w:r w:rsidRPr="007E7CAB">
              <w:rPr>
                <w:rFonts w:ascii="Verdana" w:eastAsia="宋体" w:hAnsi="Verdana" w:cs="宋体"/>
                <w:bCs/>
                <w:color w:val="000000"/>
                <w:kern w:val="0"/>
                <w:sz w:val="15"/>
                <w:szCs w:val="15"/>
              </w:rPr>
              <w:t>none</w:t>
            </w:r>
            <w:r w:rsidRPr="007E7CAB">
              <w:rPr>
                <w:rFonts w:ascii="Verdana" w:eastAsia="宋体" w:hAnsi="Verdana" w:cs="宋体"/>
                <w:color w:val="000000"/>
                <w:kern w:val="0"/>
                <w:sz w:val="15"/>
                <w:szCs w:val="15"/>
              </w:rPr>
              <w:t>, </w:t>
            </w:r>
            <w:r w:rsidRPr="007E7CAB">
              <w:rPr>
                <w:rFonts w:ascii="Verdana" w:eastAsia="宋体" w:hAnsi="Verdana" w:cs="宋体"/>
                <w:bCs/>
                <w:color w:val="000000"/>
                <w:kern w:val="0"/>
                <w:sz w:val="15"/>
                <w:szCs w:val="15"/>
              </w:rPr>
              <w:t>lib</w:t>
            </w:r>
            <w:r w:rsidRPr="007E7CAB">
              <w:rPr>
                <w:rFonts w:ascii="Verdana" w:eastAsia="宋体" w:hAnsi="Verdana" w:cs="宋体"/>
                <w:color w:val="000000"/>
                <w:kern w:val="0"/>
                <w:sz w:val="15"/>
                <w:szCs w:val="15"/>
              </w:rPr>
              <w:t>, </w:t>
            </w:r>
            <w:r w:rsidRPr="007E7CAB">
              <w:rPr>
                <w:rFonts w:ascii="Verdana" w:eastAsia="宋体" w:hAnsi="Verdana" w:cs="宋体"/>
                <w:bCs/>
                <w:color w:val="000000"/>
                <w:kern w:val="0"/>
                <w:sz w:val="15"/>
                <w:szCs w:val="15"/>
              </w:rPr>
              <w:t>ANSI</w:t>
            </w:r>
            <w:r w:rsidRPr="007E7CAB">
              <w:rPr>
                <w:rFonts w:ascii="Verdana" w:eastAsia="宋体" w:hAnsi="Verdana" w:cs="宋体"/>
                <w:color w:val="000000"/>
                <w:kern w:val="0"/>
                <w:sz w:val="15"/>
                <w:szCs w:val="15"/>
              </w:rPr>
              <w:t>, </w:t>
            </w:r>
            <w:r w:rsidRPr="007E7CAB">
              <w:rPr>
                <w:rFonts w:ascii="Verdana" w:eastAsia="宋体" w:hAnsi="Verdana" w:cs="宋体"/>
                <w:bCs/>
                <w:color w:val="000000"/>
                <w:kern w:val="0"/>
                <w:sz w:val="15"/>
                <w:szCs w:val="15"/>
              </w:rPr>
              <w:t>fast</w:t>
            </w:r>
            <w:r w:rsidRPr="007E7CAB">
              <w:rPr>
                <w:rFonts w:ascii="Verdana" w:eastAsia="宋体" w:hAnsi="Verdana" w:cs="宋体"/>
                <w:color w:val="000000"/>
                <w:kern w:val="0"/>
                <w:sz w:val="15"/>
                <w:szCs w:val="15"/>
              </w:rPr>
              <w:t>.</w:t>
            </w:r>
          </w:p>
        </w:tc>
      </w:tr>
      <w:tr w:rsidR="00E73C79" w:rsidRPr="007E7CAB" w:rsidTr="00E73C79">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bCs/>
                <w:color w:val="000000"/>
                <w:kern w:val="0"/>
                <w:sz w:val="15"/>
                <w:szCs w:val="15"/>
              </w:rPr>
              <w:t>FPU2</w:t>
            </w:r>
          </w:p>
        </w:tc>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color w:val="000000"/>
                <w:kern w:val="0"/>
                <w:sz w:val="15"/>
                <w:szCs w:val="15"/>
              </w:rPr>
              <w:t>Specifies FPU for Cortex-M4.</w:t>
            </w:r>
          </w:p>
        </w:tc>
      </w:tr>
      <w:tr w:rsidR="00E73C79" w:rsidRPr="007E7CAB" w:rsidTr="00E73C79">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bCs/>
                <w:color w:val="000000"/>
                <w:kern w:val="0"/>
                <w:sz w:val="15"/>
                <w:szCs w:val="15"/>
              </w:rPr>
              <w:t>MASK_REV(</w:t>
            </w:r>
            <w:proofErr w:type="spellStart"/>
            <w:r w:rsidRPr="007E7CAB">
              <w:rPr>
                <w:rFonts w:ascii="Verdana" w:eastAsia="宋体" w:hAnsi="Verdana" w:cs="宋体"/>
                <w:bCs/>
                <w:i/>
                <w:iCs/>
                <w:color w:val="000000"/>
                <w:kern w:val="0"/>
                <w:sz w:val="15"/>
                <w:szCs w:val="15"/>
              </w:rPr>
              <w:t>val</w:t>
            </w:r>
            <w:proofErr w:type="spellEnd"/>
            <w:r w:rsidRPr="007E7CAB">
              <w:rPr>
                <w:rFonts w:ascii="Verdana" w:eastAsia="宋体" w:hAnsi="Verdana" w:cs="宋体"/>
                <w:bCs/>
                <w:color w:val="000000"/>
                <w:kern w:val="0"/>
                <w:sz w:val="15"/>
                <w:szCs w:val="15"/>
              </w:rPr>
              <w:t>)</w:t>
            </w:r>
          </w:p>
        </w:tc>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color w:val="000000"/>
                <w:kern w:val="0"/>
                <w:sz w:val="15"/>
                <w:szCs w:val="15"/>
              </w:rPr>
              <w:t>Specify the mask revision number.</w:t>
            </w:r>
          </w:p>
        </w:tc>
      </w:tr>
      <w:tr w:rsidR="00E73C79" w:rsidRPr="007E7CAB" w:rsidTr="00E73C79">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bCs/>
                <w:color w:val="000000"/>
                <w:kern w:val="0"/>
                <w:sz w:val="15"/>
                <w:szCs w:val="15"/>
              </w:rPr>
              <w:t>MDU_F120</w:t>
            </w:r>
          </w:p>
        </w:tc>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color w:val="000000"/>
                <w:kern w:val="0"/>
                <w:sz w:val="15"/>
                <w:szCs w:val="15"/>
              </w:rPr>
              <w:t xml:space="preserve">Use the Multiply/Accumulate Unit of </w:t>
            </w:r>
            <w:proofErr w:type="spellStart"/>
            <w:r w:rsidRPr="007E7CAB">
              <w:rPr>
                <w:rFonts w:ascii="Verdana" w:eastAsia="宋体" w:hAnsi="Verdana" w:cs="宋体"/>
                <w:color w:val="000000"/>
                <w:kern w:val="0"/>
                <w:sz w:val="15"/>
                <w:szCs w:val="15"/>
              </w:rPr>
              <w:t>SiliconLabs</w:t>
            </w:r>
            <w:proofErr w:type="spellEnd"/>
            <w:r w:rsidRPr="007E7CAB">
              <w:rPr>
                <w:rFonts w:ascii="Verdana" w:eastAsia="宋体" w:hAnsi="Verdana" w:cs="宋体"/>
                <w:color w:val="000000"/>
                <w:kern w:val="0"/>
                <w:sz w:val="15"/>
                <w:szCs w:val="15"/>
              </w:rPr>
              <w:t xml:space="preserve"> C8051F12x device variants.</w:t>
            </w:r>
          </w:p>
        </w:tc>
      </w:tr>
      <w:tr w:rsidR="00E73C79" w:rsidRPr="007E7CAB" w:rsidTr="00E73C79">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bCs/>
                <w:color w:val="000000"/>
                <w:kern w:val="0"/>
                <w:sz w:val="15"/>
                <w:szCs w:val="15"/>
              </w:rPr>
              <w:t>MDU_R515</w:t>
            </w:r>
          </w:p>
        </w:tc>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color w:val="000000"/>
                <w:kern w:val="0"/>
                <w:sz w:val="15"/>
                <w:szCs w:val="15"/>
              </w:rPr>
              <w:t>Use the Multiply/Divide Unit of Cast/</w:t>
            </w:r>
            <w:proofErr w:type="spellStart"/>
            <w:r w:rsidRPr="007E7CAB">
              <w:rPr>
                <w:rFonts w:ascii="Verdana" w:eastAsia="宋体" w:hAnsi="Verdana" w:cs="宋体"/>
                <w:color w:val="000000"/>
                <w:kern w:val="0"/>
                <w:sz w:val="15"/>
                <w:szCs w:val="15"/>
              </w:rPr>
              <w:t>Evatronix</w:t>
            </w:r>
            <w:proofErr w:type="spellEnd"/>
            <w:r w:rsidRPr="007E7CAB">
              <w:rPr>
                <w:rFonts w:ascii="Verdana" w:eastAsia="宋体" w:hAnsi="Verdana" w:cs="宋体"/>
                <w:color w:val="000000"/>
                <w:kern w:val="0"/>
                <w:sz w:val="15"/>
                <w:szCs w:val="15"/>
              </w:rPr>
              <w:t xml:space="preserve"> R80515.</w:t>
            </w:r>
          </w:p>
        </w:tc>
      </w:tr>
      <w:tr w:rsidR="00E73C79" w:rsidRPr="007E7CAB" w:rsidTr="00E73C79">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bCs/>
                <w:color w:val="000000"/>
                <w:kern w:val="0"/>
                <w:sz w:val="15"/>
                <w:szCs w:val="15"/>
              </w:rPr>
              <w:t>MOD167</w:t>
            </w:r>
          </w:p>
        </w:tc>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color w:val="000000"/>
                <w:kern w:val="0"/>
                <w:sz w:val="15"/>
                <w:szCs w:val="15"/>
              </w:rPr>
              <w:t>Use the instruction set extensions of the C16x device variants.</w:t>
            </w:r>
          </w:p>
        </w:tc>
      </w:tr>
      <w:tr w:rsidR="00E73C79" w:rsidRPr="007E7CAB" w:rsidTr="00E73C79">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bCs/>
                <w:color w:val="000000"/>
                <w:kern w:val="0"/>
                <w:sz w:val="15"/>
                <w:szCs w:val="15"/>
              </w:rPr>
              <w:t>MOD517DP</w:t>
            </w:r>
          </w:p>
        </w:tc>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color w:val="000000"/>
                <w:kern w:val="0"/>
                <w:sz w:val="15"/>
                <w:szCs w:val="15"/>
              </w:rPr>
              <w:t>Enable Infineon</w:t>
            </w:r>
            <w:proofErr w:type="gramStart"/>
            <w:r w:rsidRPr="007E7CAB">
              <w:rPr>
                <w:rFonts w:ascii="Verdana" w:eastAsia="宋体" w:hAnsi="Verdana" w:cs="宋体"/>
                <w:color w:val="000000"/>
                <w:kern w:val="0"/>
                <w:sz w:val="15"/>
                <w:szCs w:val="15"/>
              </w:rPr>
              <w:t>  8051</w:t>
            </w:r>
            <w:proofErr w:type="gramEnd"/>
            <w:r w:rsidRPr="007E7CAB">
              <w:rPr>
                <w:rFonts w:ascii="Verdana" w:eastAsia="宋体" w:hAnsi="Verdana" w:cs="宋体"/>
                <w:color w:val="000000"/>
                <w:kern w:val="0"/>
                <w:sz w:val="15"/>
                <w:szCs w:val="15"/>
              </w:rPr>
              <w:t xml:space="preserve"> specific multiple DPTR registers.</w:t>
            </w:r>
          </w:p>
        </w:tc>
      </w:tr>
      <w:tr w:rsidR="00E73C79" w:rsidRPr="007E7CAB" w:rsidTr="00E73C79">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bCs/>
                <w:color w:val="000000"/>
                <w:kern w:val="0"/>
                <w:sz w:val="15"/>
                <w:szCs w:val="15"/>
              </w:rPr>
              <w:lastRenderedPageBreak/>
              <w:t>MOD517AU</w:t>
            </w:r>
          </w:p>
        </w:tc>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color w:val="000000"/>
                <w:kern w:val="0"/>
                <w:sz w:val="15"/>
                <w:szCs w:val="15"/>
              </w:rPr>
              <w:t>Enable the Infineon 8051 specific Arithmetic Unit.</w:t>
            </w:r>
          </w:p>
        </w:tc>
      </w:tr>
      <w:tr w:rsidR="00E73C79" w:rsidRPr="007E7CAB" w:rsidTr="00E73C79">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bCs/>
                <w:color w:val="000000"/>
                <w:kern w:val="0"/>
                <w:sz w:val="15"/>
                <w:szCs w:val="15"/>
              </w:rPr>
              <w:t>MODA2</w:t>
            </w:r>
          </w:p>
        </w:tc>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color w:val="000000"/>
                <w:kern w:val="0"/>
                <w:sz w:val="15"/>
                <w:szCs w:val="15"/>
              </w:rPr>
              <w:t>Enable Atmel specific multiple DPTR registers (like on AT89S8252).</w:t>
            </w:r>
          </w:p>
        </w:tc>
      </w:tr>
      <w:tr w:rsidR="00E73C79" w:rsidRPr="007E7CAB" w:rsidTr="00E73C79">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bCs/>
                <w:color w:val="000000"/>
                <w:kern w:val="0"/>
                <w:sz w:val="15"/>
                <w:szCs w:val="15"/>
              </w:rPr>
              <w:t>MODAB2</w:t>
            </w:r>
          </w:p>
        </w:tc>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color w:val="000000"/>
                <w:kern w:val="0"/>
                <w:sz w:val="15"/>
                <w:szCs w:val="15"/>
              </w:rPr>
              <w:t>Enable Analog Devices specific multiple DPTR registers.</w:t>
            </w:r>
          </w:p>
        </w:tc>
      </w:tr>
      <w:tr w:rsidR="00E73C79" w:rsidRPr="007E7CAB" w:rsidTr="00E73C79">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bCs/>
                <w:color w:val="000000"/>
                <w:kern w:val="0"/>
                <w:sz w:val="15"/>
                <w:szCs w:val="15"/>
              </w:rPr>
              <w:t>MODC2</w:t>
            </w:r>
          </w:p>
        </w:tc>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color w:val="000000"/>
                <w:kern w:val="0"/>
                <w:sz w:val="15"/>
                <w:szCs w:val="15"/>
              </w:rPr>
              <w:t>Enable Cast/</w:t>
            </w:r>
            <w:proofErr w:type="spellStart"/>
            <w:r w:rsidRPr="007E7CAB">
              <w:rPr>
                <w:rFonts w:ascii="Verdana" w:eastAsia="宋体" w:hAnsi="Verdana" w:cs="宋体"/>
                <w:color w:val="000000"/>
                <w:kern w:val="0"/>
                <w:sz w:val="15"/>
                <w:szCs w:val="15"/>
              </w:rPr>
              <w:t>Evatronix</w:t>
            </w:r>
            <w:proofErr w:type="spellEnd"/>
            <w:r w:rsidRPr="007E7CAB">
              <w:rPr>
                <w:rFonts w:ascii="Verdana" w:eastAsia="宋体" w:hAnsi="Verdana" w:cs="宋体"/>
                <w:color w:val="000000"/>
                <w:kern w:val="0"/>
                <w:sz w:val="15"/>
                <w:szCs w:val="15"/>
              </w:rPr>
              <w:t xml:space="preserve"> specific multiple DPTR registers (R80515).</w:t>
            </w:r>
          </w:p>
        </w:tc>
      </w:tr>
      <w:tr w:rsidR="00E73C79" w:rsidRPr="007E7CAB" w:rsidTr="00E73C79">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bCs/>
                <w:color w:val="000000"/>
                <w:kern w:val="0"/>
                <w:sz w:val="15"/>
                <w:szCs w:val="15"/>
              </w:rPr>
              <w:t>MOD_CONT</w:t>
            </w:r>
          </w:p>
        </w:tc>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color w:val="000000"/>
                <w:kern w:val="0"/>
                <w:sz w:val="15"/>
                <w:szCs w:val="15"/>
              </w:rPr>
              <w:t>Enable support for the Dallas Contiguous Mode.</w:t>
            </w:r>
          </w:p>
        </w:tc>
      </w:tr>
      <w:tr w:rsidR="00E73C79" w:rsidRPr="007E7CAB" w:rsidTr="00E73C79">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bCs/>
                <w:color w:val="000000"/>
                <w:kern w:val="0"/>
                <w:sz w:val="15"/>
                <w:szCs w:val="15"/>
              </w:rPr>
              <w:t>MODDA</w:t>
            </w:r>
          </w:p>
        </w:tc>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color w:val="000000"/>
                <w:kern w:val="0"/>
                <w:sz w:val="15"/>
                <w:szCs w:val="15"/>
              </w:rPr>
              <w:t>Enable Dallas specific Arithmetic Accelerator.</w:t>
            </w:r>
          </w:p>
        </w:tc>
      </w:tr>
      <w:tr w:rsidR="00E73C79" w:rsidRPr="007E7CAB" w:rsidTr="00E73C79">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bCs/>
                <w:color w:val="000000"/>
                <w:kern w:val="0"/>
                <w:sz w:val="15"/>
                <w:szCs w:val="15"/>
              </w:rPr>
              <w:t>MODDP2</w:t>
            </w:r>
          </w:p>
        </w:tc>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color w:val="000000"/>
                <w:kern w:val="0"/>
                <w:sz w:val="15"/>
                <w:szCs w:val="15"/>
              </w:rPr>
              <w:t>Enable Dallas specific multiple DPTR registers.</w:t>
            </w:r>
          </w:p>
        </w:tc>
      </w:tr>
      <w:tr w:rsidR="00E73C79" w:rsidRPr="007E7CAB" w:rsidTr="00E73C79">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bCs/>
                <w:color w:val="000000"/>
                <w:kern w:val="0"/>
                <w:sz w:val="15"/>
                <w:szCs w:val="15"/>
              </w:rPr>
              <w:t>MODH2</w:t>
            </w:r>
          </w:p>
        </w:tc>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color w:val="000000"/>
                <w:kern w:val="0"/>
                <w:sz w:val="15"/>
                <w:szCs w:val="15"/>
              </w:rPr>
              <w:t>Enable Hynix/ST uPSD33xx uPSD34xx multiple DPTR registers.</w:t>
            </w:r>
          </w:p>
        </w:tc>
      </w:tr>
      <w:tr w:rsidR="00E73C79" w:rsidRPr="007E7CAB" w:rsidTr="00E73C79">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bCs/>
                <w:color w:val="000000"/>
                <w:kern w:val="0"/>
                <w:sz w:val="15"/>
                <w:szCs w:val="15"/>
              </w:rPr>
              <w:t>MODP2</w:t>
            </w:r>
          </w:p>
        </w:tc>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color w:val="000000"/>
                <w:kern w:val="0"/>
                <w:sz w:val="15"/>
                <w:szCs w:val="15"/>
              </w:rPr>
              <w:t>Enable NXP specific multiple DPTR registers. (Note also some Atmel devices are using this variant).</w:t>
            </w:r>
          </w:p>
        </w:tc>
      </w:tr>
      <w:tr w:rsidR="00E73C79" w:rsidRPr="007E7CAB" w:rsidTr="00E73C79">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bCs/>
                <w:color w:val="000000"/>
                <w:kern w:val="0"/>
                <w:sz w:val="15"/>
                <w:szCs w:val="15"/>
              </w:rPr>
              <w:t>MODV2</w:t>
            </w:r>
          </w:p>
        </w:tc>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color w:val="000000"/>
                <w:kern w:val="0"/>
                <w:sz w:val="15"/>
                <w:szCs w:val="15"/>
              </w:rPr>
              <w:t>Use the instruction set extensions of the C16x V2 architecture.</w:t>
            </w:r>
          </w:p>
        </w:tc>
      </w:tr>
      <w:tr w:rsidR="00E73C79" w:rsidRPr="007E7CAB" w:rsidTr="00E73C79">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bCs/>
                <w:color w:val="000000"/>
                <w:kern w:val="0"/>
                <w:sz w:val="15"/>
                <w:szCs w:val="15"/>
              </w:rPr>
              <w:t>MX</w:t>
            </w:r>
          </w:p>
        </w:tc>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color w:val="000000"/>
                <w:kern w:val="0"/>
                <w:sz w:val="15"/>
                <w:szCs w:val="15"/>
              </w:rPr>
              <w:t>Enable support for the NXP 80C51MX architecture.</w:t>
            </w:r>
          </w:p>
        </w:tc>
      </w:tr>
      <w:tr w:rsidR="00E73C79" w:rsidRPr="007E7CAB" w:rsidTr="00E73C79">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bCs/>
                <w:color w:val="000000"/>
                <w:kern w:val="0"/>
                <w:sz w:val="15"/>
                <w:szCs w:val="15"/>
              </w:rPr>
              <w:t>MXP</w:t>
            </w:r>
          </w:p>
        </w:tc>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color w:val="000000"/>
                <w:kern w:val="0"/>
                <w:sz w:val="15"/>
                <w:szCs w:val="15"/>
              </w:rPr>
              <w:t xml:space="preserve">Enable support for the NXP </w:t>
            </w:r>
            <w:proofErr w:type="spellStart"/>
            <w:r w:rsidRPr="007E7CAB">
              <w:rPr>
                <w:rFonts w:ascii="Verdana" w:eastAsia="宋体" w:hAnsi="Verdana" w:cs="宋体"/>
                <w:color w:val="000000"/>
                <w:kern w:val="0"/>
                <w:sz w:val="15"/>
                <w:szCs w:val="15"/>
              </w:rPr>
              <w:t>SmartMX</w:t>
            </w:r>
            <w:proofErr w:type="spellEnd"/>
            <w:r w:rsidRPr="007E7CAB">
              <w:rPr>
                <w:rFonts w:ascii="Verdana" w:eastAsia="宋体" w:hAnsi="Verdana" w:cs="宋体"/>
                <w:color w:val="000000"/>
                <w:kern w:val="0"/>
                <w:sz w:val="15"/>
                <w:szCs w:val="15"/>
              </w:rPr>
              <w:t xml:space="preserve"> </w:t>
            </w:r>
            <w:proofErr w:type="spellStart"/>
            <w:r w:rsidRPr="007E7CAB">
              <w:rPr>
                <w:rFonts w:ascii="Verdana" w:eastAsia="宋体" w:hAnsi="Verdana" w:cs="宋体"/>
                <w:color w:val="000000"/>
                <w:kern w:val="0"/>
                <w:sz w:val="15"/>
                <w:szCs w:val="15"/>
              </w:rPr>
              <w:t>SmartCard</w:t>
            </w:r>
            <w:proofErr w:type="spellEnd"/>
            <w:r w:rsidRPr="007E7CAB">
              <w:rPr>
                <w:rFonts w:ascii="Verdana" w:eastAsia="宋体" w:hAnsi="Verdana" w:cs="宋体"/>
                <w:color w:val="000000"/>
                <w:kern w:val="0"/>
                <w:sz w:val="15"/>
                <w:szCs w:val="15"/>
              </w:rPr>
              <w:t xml:space="preserve"> architecture.</w:t>
            </w:r>
          </w:p>
        </w:tc>
      </w:tr>
      <w:tr w:rsidR="00E73C79" w:rsidRPr="007E7CAB" w:rsidTr="00E73C79">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bCs/>
                <w:color w:val="000000"/>
                <w:kern w:val="0"/>
                <w:sz w:val="15"/>
                <w:szCs w:val="15"/>
              </w:rPr>
              <w:t>DPX</w:t>
            </w:r>
          </w:p>
        </w:tc>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color w:val="000000"/>
                <w:kern w:val="0"/>
                <w:sz w:val="15"/>
                <w:szCs w:val="15"/>
              </w:rPr>
              <w:t>Enable 24-bit DPTR register for the Analog Devices ADuC812.</w:t>
            </w:r>
          </w:p>
        </w:tc>
      </w:tr>
      <w:tr w:rsidR="00E73C79" w:rsidRPr="007E7CAB" w:rsidTr="00E73C79">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bCs/>
                <w:color w:val="000000"/>
                <w:kern w:val="0"/>
                <w:sz w:val="15"/>
                <w:szCs w:val="15"/>
              </w:rPr>
              <w:t>PMW</w:t>
            </w:r>
          </w:p>
        </w:tc>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color w:val="000000"/>
                <w:kern w:val="0"/>
                <w:sz w:val="15"/>
                <w:szCs w:val="15"/>
              </w:rPr>
              <w:t xml:space="preserve">Enable the PCON.PMW feature that allows </w:t>
            </w:r>
            <w:proofErr w:type="gramStart"/>
            <w:r w:rsidRPr="007E7CAB">
              <w:rPr>
                <w:rFonts w:ascii="Verdana" w:eastAsia="宋体" w:hAnsi="Verdana" w:cs="宋体"/>
                <w:color w:val="000000"/>
                <w:kern w:val="0"/>
                <w:sz w:val="15"/>
                <w:szCs w:val="15"/>
              </w:rPr>
              <w:t>to use</w:t>
            </w:r>
            <w:proofErr w:type="gramEnd"/>
            <w:r w:rsidRPr="007E7CAB">
              <w:rPr>
                <w:rFonts w:ascii="Verdana" w:eastAsia="宋体" w:hAnsi="Verdana" w:cs="宋体"/>
                <w:color w:val="000000"/>
                <w:kern w:val="0"/>
                <w:sz w:val="15"/>
                <w:szCs w:val="15"/>
              </w:rPr>
              <w:t xml:space="preserve"> MOVX instructions to write into code space for the </w:t>
            </w:r>
            <w:proofErr w:type="spellStart"/>
            <w:r w:rsidRPr="007E7CAB">
              <w:rPr>
                <w:rFonts w:ascii="Verdana" w:eastAsia="宋体" w:hAnsi="Verdana" w:cs="宋体"/>
                <w:color w:val="000000"/>
                <w:kern w:val="0"/>
                <w:sz w:val="15"/>
                <w:szCs w:val="15"/>
              </w:rPr>
              <w:t>Evatronix</w:t>
            </w:r>
            <w:proofErr w:type="spellEnd"/>
            <w:r w:rsidRPr="007E7CAB">
              <w:rPr>
                <w:rFonts w:ascii="Verdana" w:eastAsia="宋体" w:hAnsi="Verdana" w:cs="宋体"/>
                <w:color w:val="000000"/>
                <w:kern w:val="0"/>
                <w:sz w:val="15"/>
                <w:szCs w:val="15"/>
              </w:rPr>
              <w:t xml:space="preserve"> R8051XC.</w:t>
            </w:r>
          </w:p>
        </w:tc>
      </w:tr>
      <w:tr w:rsidR="00E73C79" w:rsidRPr="007E7CAB" w:rsidTr="00E73C79">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bCs/>
                <w:color w:val="000000"/>
                <w:kern w:val="0"/>
                <w:sz w:val="15"/>
                <w:szCs w:val="15"/>
              </w:rPr>
              <w:t>DPC</w:t>
            </w:r>
          </w:p>
        </w:tc>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color w:val="000000"/>
                <w:kern w:val="0"/>
                <w:sz w:val="15"/>
                <w:szCs w:val="15"/>
              </w:rPr>
              <w:t xml:space="preserve">Enable the data pointer control registers on the </w:t>
            </w:r>
            <w:proofErr w:type="spellStart"/>
            <w:r w:rsidRPr="007E7CAB">
              <w:rPr>
                <w:rFonts w:ascii="Verdana" w:eastAsia="宋体" w:hAnsi="Verdana" w:cs="宋体"/>
                <w:color w:val="000000"/>
                <w:kern w:val="0"/>
                <w:sz w:val="15"/>
                <w:szCs w:val="15"/>
              </w:rPr>
              <w:t>Evatronix</w:t>
            </w:r>
            <w:proofErr w:type="spellEnd"/>
            <w:r w:rsidRPr="007E7CAB">
              <w:rPr>
                <w:rFonts w:ascii="Verdana" w:eastAsia="宋体" w:hAnsi="Verdana" w:cs="宋体"/>
                <w:color w:val="000000"/>
                <w:kern w:val="0"/>
                <w:sz w:val="15"/>
                <w:szCs w:val="15"/>
              </w:rPr>
              <w:t xml:space="preserve"> R8051XC that provide auto-increment features for the DPTR registers.</w:t>
            </w:r>
          </w:p>
        </w:tc>
      </w:tr>
      <w:tr w:rsidR="00E73C79" w:rsidRPr="007E7CAB" w:rsidTr="00E73C79">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bCs/>
                <w:color w:val="000000"/>
                <w:kern w:val="0"/>
                <w:sz w:val="15"/>
                <w:szCs w:val="15"/>
              </w:rPr>
              <w:t>BSE</w:t>
            </w:r>
          </w:p>
        </w:tc>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color w:val="000000"/>
                <w:kern w:val="0"/>
                <w:sz w:val="15"/>
                <w:szCs w:val="15"/>
              </w:rPr>
              <w:t xml:space="preserve">Enable the Bank Switch Enable feature in the register DPSEL.3 for the </w:t>
            </w:r>
            <w:proofErr w:type="spellStart"/>
            <w:r w:rsidRPr="007E7CAB">
              <w:rPr>
                <w:rFonts w:ascii="Verdana" w:eastAsia="宋体" w:hAnsi="Verdana" w:cs="宋体"/>
                <w:color w:val="000000"/>
                <w:kern w:val="0"/>
                <w:sz w:val="15"/>
                <w:szCs w:val="15"/>
              </w:rPr>
              <w:t>Evatronix</w:t>
            </w:r>
            <w:proofErr w:type="spellEnd"/>
            <w:r w:rsidRPr="007E7CAB">
              <w:rPr>
                <w:rFonts w:ascii="Verdana" w:eastAsia="宋体" w:hAnsi="Verdana" w:cs="宋体"/>
                <w:color w:val="000000"/>
                <w:kern w:val="0"/>
                <w:sz w:val="15"/>
                <w:szCs w:val="15"/>
              </w:rPr>
              <w:t xml:space="preserve"> R8051XC.</w:t>
            </w:r>
          </w:p>
        </w:tc>
      </w:tr>
      <w:tr w:rsidR="00E73C79" w:rsidRPr="007E7CAB" w:rsidTr="00E73C79">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bCs/>
                <w:color w:val="000000"/>
                <w:kern w:val="0"/>
                <w:sz w:val="15"/>
                <w:szCs w:val="15"/>
              </w:rPr>
              <w:t>PSOC</w:t>
            </w:r>
          </w:p>
        </w:tc>
        <w:tc>
          <w:tcPr>
            <w:tcW w:w="0" w:type="auto"/>
            <w:tcBorders>
              <w:top w:val="single" w:sz="6" w:space="0" w:color="A0A0A0"/>
            </w:tcBorders>
            <w:shd w:val="clear" w:color="auto" w:fill="E0E0E0"/>
            <w:tcMar>
              <w:top w:w="30" w:type="dxa"/>
              <w:left w:w="91" w:type="dxa"/>
              <w:bottom w:w="30" w:type="dxa"/>
              <w:right w:w="91" w:type="dxa"/>
            </w:tcMar>
            <w:hideMark/>
          </w:tcPr>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color w:val="000000"/>
                <w:kern w:val="0"/>
                <w:sz w:val="15"/>
                <w:szCs w:val="15"/>
              </w:rPr>
              <w:t xml:space="preserve">Enable the generation of interrupt vectors for Cypress </w:t>
            </w:r>
            <w:proofErr w:type="spellStart"/>
            <w:r w:rsidRPr="007E7CAB">
              <w:rPr>
                <w:rFonts w:ascii="Verdana" w:eastAsia="宋体" w:hAnsi="Verdana" w:cs="宋体"/>
                <w:color w:val="000000"/>
                <w:kern w:val="0"/>
                <w:sz w:val="15"/>
                <w:szCs w:val="15"/>
              </w:rPr>
              <w:t>PSoC</w:t>
            </w:r>
            <w:proofErr w:type="spellEnd"/>
            <w:r w:rsidRPr="007E7CAB">
              <w:rPr>
                <w:rFonts w:ascii="Verdana" w:eastAsia="宋体" w:hAnsi="Verdana" w:cs="宋体"/>
                <w:color w:val="000000"/>
                <w:kern w:val="0"/>
                <w:sz w:val="15"/>
                <w:szCs w:val="15"/>
              </w:rPr>
              <w:t>.</w:t>
            </w:r>
          </w:p>
        </w:tc>
      </w:tr>
    </w:tbl>
    <w:p w:rsidR="00E73C79" w:rsidRPr="007E7CAB" w:rsidRDefault="00E73C79" w:rsidP="007E7CAB">
      <w:pPr>
        <w:pStyle w:val="aa"/>
        <w:spacing w:line="180" w:lineRule="exact"/>
        <w:rPr>
          <w:rFonts w:ascii="Verdana" w:eastAsia="宋体" w:hAnsi="Verdana" w:cs="宋体"/>
          <w:bCs/>
          <w:color w:val="000000"/>
          <w:kern w:val="0"/>
          <w:sz w:val="15"/>
          <w:szCs w:val="15"/>
        </w:rPr>
      </w:pPr>
      <w:r w:rsidRPr="007E7CAB">
        <w:rPr>
          <w:rFonts w:ascii="Verdana" w:eastAsia="宋体" w:hAnsi="Verdana" w:cs="宋体"/>
          <w:bCs/>
          <w:noProof/>
          <w:color w:val="000000"/>
          <w:kern w:val="0"/>
          <w:sz w:val="15"/>
          <w:szCs w:val="15"/>
        </w:rPr>
        <w:drawing>
          <wp:inline distT="0" distB="0" distL="0" distR="0">
            <wp:extent cx="96520" cy="96520"/>
            <wp:effectExtent l="19050" t="0" r="0" b="0"/>
            <wp:docPr id="10" name="图片 10" descr="http://www.keil.com/support/man/docs/images/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keil.com/support/man/docs/images/note.gif"/>
                    <pic:cNvPicPr>
                      <a:picLocks noChangeAspect="1" noChangeArrowheads="1"/>
                    </pic:cNvPicPr>
                  </pic:nvPicPr>
                  <pic:blipFill>
                    <a:blip r:embed="rId14" cstate="print"/>
                    <a:srcRect/>
                    <a:stretch>
                      <a:fillRect/>
                    </a:stretch>
                  </pic:blipFill>
                  <pic:spPr bwMode="auto">
                    <a:xfrm>
                      <a:off x="0" y="0"/>
                      <a:ext cx="96520" cy="96520"/>
                    </a:xfrm>
                    <a:prstGeom prst="rect">
                      <a:avLst/>
                    </a:prstGeom>
                    <a:noFill/>
                    <a:ln w="9525">
                      <a:noFill/>
                      <a:miter lim="800000"/>
                      <a:headEnd/>
                      <a:tailEnd/>
                    </a:ln>
                  </pic:spPr>
                </pic:pic>
              </a:graphicData>
            </a:graphic>
          </wp:inline>
        </w:drawing>
      </w:r>
      <w:r w:rsidRPr="007E7CAB">
        <w:rPr>
          <w:rFonts w:ascii="Verdana" w:eastAsia="宋体" w:hAnsi="Verdana" w:cs="宋体"/>
          <w:bCs/>
          <w:color w:val="000000"/>
          <w:kern w:val="0"/>
          <w:sz w:val="15"/>
          <w:szCs w:val="15"/>
        </w:rPr>
        <w:t> Note</w:t>
      </w:r>
    </w:p>
    <w:p w:rsidR="00E73C79" w:rsidRPr="007E7CAB" w:rsidRDefault="00E73C79" w:rsidP="007E7CAB">
      <w:pPr>
        <w:pStyle w:val="aa"/>
        <w:spacing w:line="180" w:lineRule="exact"/>
        <w:rPr>
          <w:rFonts w:ascii="Verdana" w:eastAsia="宋体" w:hAnsi="Verdana" w:cs="宋体"/>
          <w:color w:val="000000"/>
          <w:kern w:val="0"/>
          <w:sz w:val="15"/>
          <w:szCs w:val="15"/>
        </w:rPr>
      </w:pPr>
      <w:r w:rsidRPr="007E7CAB">
        <w:rPr>
          <w:rFonts w:ascii="Verdana" w:eastAsia="宋体" w:hAnsi="Verdana" w:cs="宋体"/>
          <w:color w:val="000000"/>
          <w:kern w:val="0"/>
          <w:sz w:val="15"/>
          <w:szCs w:val="15"/>
        </w:rPr>
        <w:t>Other parameters, not explained in here, specify µVision debugging DLLs. Leave these parameters unchanged when adding a new device.</w:t>
      </w:r>
    </w:p>
    <w:p w:rsidR="00E73C79" w:rsidRPr="000758A6" w:rsidRDefault="00E73C79" w:rsidP="000758A6">
      <w:pPr>
        <w:pStyle w:val="aa"/>
        <w:spacing w:line="180" w:lineRule="exact"/>
        <w:outlineLvl w:val="0"/>
        <w:rPr>
          <w:rFonts w:ascii="Verdana" w:eastAsia="宋体" w:hAnsi="Verdana" w:cs="宋体"/>
          <w:color w:val="000000"/>
          <w:kern w:val="0"/>
          <w:sz w:val="15"/>
          <w:szCs w:val="15"/>
        </w:rPr>
      </w:pPr>
      <w:r w:rsidRPr="007E7CAB">
        <w:rPr>
          <w:rFonts w:ascii="Verdana" w:eastAsia="宋体" w:hAnsi="Verdana" w:cs="宋体"/>
          <w:color w:val="000000"/>
          <w:kern w:val="0"/>
          <w:sz w:val="15"/>
          <w:szCs w:val="15"/>
        </w:rPr>
        <w:t>Refer to the knowledgebase article </w:t>
      </w:r>
      <w:hyperlink r:id="rId15" w:tgtFrame="_blank" w:history="1">
        <w:r w:rsidRPr="007E7CAB">
          <w:rPr>
            <w:rFonts w:ascii="Verdana" w:eastAsia="宋体" w:hAnsi="Verdana" w:cs="宋体"/>
            <w:color w:val="0000FF"/>
            <w:kern w:val="0"/>
            <w:sz w:val="15"/>
            <w:szCs w:val="15"/>
            <w:u w:val="single"/>
          </w:rPr>
          <w:t>µVision: Adding a user-specific Device Database (CDB File)</w:t>
        </w:r>
      </w:hyperlink>
      <w:r w:rsidRPr="007E7CAB">
        <w:rPr>
          <w:rFonts w:ascii="Verdana" w:eastAsia="宋体" w:hAnsi="Verdana" w:cs="宋体"/>
          <w:color w:val="000000"/>
          <w:kern w:val="0"/>
          <w:sz w:val="15"/>
          <w:szCs w:val="15"/>
        </w:rPr>
        <w:t>.</w:t>
      </w:r>
    </w:p>
    <w:p w:rsidR="00763AC5" w:rsidRDefault="00763AC5" w:rsidP="00EF53FB">
      <w:pPr>
        <w:pStyle w:val="aa"/>
        <w:spacing w:line="240" w:lineRule="atLeast"/>
        <w:rPr>
          <w:b/>
          <w:kern w:val="36"/>
          <w:sz w:val="32"/>
          <w:szCs w:val="15"/>
        </w:rPr>
      </w:pPr>
    </w:p>
    <w:p w:rsidR="0077768D" w:rsidRPr="00EF53FB" w:rsidRDefault="00326887" w:rsidP="00EF53FB">
      <w:pPr>
        <w:pStyle w:val="aa"/>
        <w:spacing w:line="240" w:lineRule="atLeast"/>
        <w:rPr>
          <w:b/>
          <w:kern w:val="36"/>
          <w:sz w:val="32"/>
          <w:szCs w:val="15"/>
        </w:rPr>
      </w:pPr>
      <w:r w:rsidRPr="00EF53FB">
        <w:rPr>
          <w:rFonts w:hint="eastAsia"/>
          <w:b/>
          <w:kern w:val="36"/>
          <w:sz w:val="32"/>
          <w:szCs w:val="15"/>
        </w:rPr>
        <w:t>2</w:t>
      </w:r>
      <w:r w:rsidRPr="00EF53FB">
        <w:rPr>
          <w:rFonts w:hint="eastAsia"/>
          <w:b/>
          <w:kern w:val="36"/>
          <w:sz w:val="32"/>
          <w:szCs w:val="15"/>
        </w:rPr>
        <w:t>、</w:t>
      </w:r>
      <w:r w:rsidR="0077768D" w:rsidRPr="00EF53FB">
        <w:rPr>
          <w:b/>
          <w:kern w:val="36"/>
          <w:sz w:val="32"/>
          <w:szCs w:val="15"/>
        </w:rPr>
        <w:t xml:space="preserve">Creating New </w:t>
      </w:r>
      <w:r w:rsidR="006846C5" w:rsidRPr="00EF53FB">
        <w:rPr>
          <w:b/>
          <w:kern w:val="36"/>
          <w:sz w:val="32"/>
          <w:szCs w:val="15"/>
        </w:rPr>
        <w:t xml:space="preserve">Flash programming </w:t>
      </w:r>
      <w:r w:rsidR="0077768D" w:rsidRPr="00EF53FB">
        <w:rPr>
          <w:b/>
          <w:kern w:val="36"/>
          <w:sz w:val="32"/>
          <w:szCs w:val="15"/>
        </w:rPr>
        <w:t>Algorithms</w:t>
      </w:r>
    </w:p>
    <w:p w:rsidR="0077768D" w:rsidRPr="007E7CAB" w:rsidRDefault="00C34B94" w:rsidP="00EF53FB">
      <w:pPr>
        <w:pStyle w:val="aa"/>
        <w:spacing w:line="180" w:lineRule="exact"/>
        <w:outlineLvl w:val="0"/>
        <w:rPr>
          <w:color w:val="999999"/>
          <w:kern w:val="0"/>
          <w:sz w:val="15"/>
          <w:szCs w:val="15"/>
        </w:rPr>
      </w:pPr>
      <w:hyperlink r:id="rId16" w:history="1">
        <w:r w:rsidR="0077768D" w:rsidRPr="007E7CAB">
          <w:rPr>
            <w:color w:val="0000FF"/>
            <w:kern w:val="0"/>
            <w:sz w:val="15"/>
            <w:szCs w:val="15"/>
            <w:u w:val="single"/>
          </w:rPr>
          <w:t>Home</w:t>
        </w:r>
      </w:hyperlink>
      <w:r w:rsidR="0077768D" w:rsidRPr="007E7CAB">
        <w:rPr>
          <w:color w:val="999999"/>
          <w:kern w:val="0"/>
          <w:sz w:val="15"/>
          <w:szCs w:val="15"/>
        </w:rPr>
        <w:t> » </w:t>
      </w:r>
      <w:hyperlink r:id="rId17" w:history="1">
        <w:r w:rsidR="0077768D" w:rsidRPr="007E7CAB">
          <w:rPr>
            <w:color w:val="0000FF"/>
            <w:kern w:val="0"/>
            <w:sz w:val="15"/>
            <w:szCs w:val="15"/>
            <w:u w:val="single"/>
          </w:rPr>
          <w:t>Setup Flash Programming</w:t>
        </w:r>
      </w:hyperlink>
      <w:r w:rsidR="0077768D" w:rsidRPr="007E7CAB">
        <w:rPr>
          <w:color w:val="999999"/>
          <w:kern w:val="0"/>
          <w:sz w:val="15"/>
          <w:szCs w:val="15"/>
        </w:rPr>
        <w:t> » Creating New Algorithms</w:t>
      </w:r>
    </w:p>
    <w:p w:rsidR="00E87F2D" w:rsidRPr="007E7CAB" w:rsidRDefault="00E87F2D" w:rsidP="007E7CAB">
      <w:pPr>
        <w:pStyle w:val="aa"/>
        <w:spacing w:line="240" w:lineRule="atLeast"/>
        <w:rPr>
          <w:color w:val="999999"/>
          <w:kern w:val="0"/>
          <w:sz w:val="15"/>
          <w:szCs w:val="15"/>
        </w:rPr>
      </w:pPr>
      <w:r w:rsidRPr="007E7CAB">
        <w:rPr>
          <w:rFonts w:hint="eastAsia"/>
          <w:noProof/>
          <w:color w:val="999999"/>
          <w:kern w:val="0"/>
          <w:sz w:val="15"/>
          <w:szCs w:val="15"/>
        </w:rPr>
        <w:drawing>
          <wp:inline distT="0" distB="0" distL="0" distR="0">
            <wp:extent cx="3657600" cy="3195320"/>
            <wp:effectExtent l="19050" t="0" r="0" b="0"/>
            <wp:docPr id="3" name="图片 3" descr="C:\Documents and Settings\HuQing\桌面\ulink2_utilities_add_a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HuQing\桌面\ulink2_utilities_add_alg.png"/>
                    <pic:cNvPicPr>
                      <a:picLocks noChangeAspect="1" noChangeArrowheads="1"/>
                    </pic:cNvPicPr>
                  </pic:nvPicPr>
                  <pic:blipFill>
                    <a:blip r:embed="rId18" cstate="print"/>
                    <a:srcRect/>
                    <a:stretch>
                      <a:fillRect/>
                    </a:stretch>
                  </pic:blipFill>
                  <pic:spPr bwMode="auto">
                    <a:xfrm>
                      <a:off x="0" y="0"/>
                      <a:ext cx="3657600" cy="3195320"/>
                    </a:xfrm>
                    <a:prstGeom prst="rect">
                      <a:avLst/>
                    </a:prstGeom>
                    <a:noFill/>
                    <a:ln w="9525">
                      <a:noFill/>
                      <a:miter lim="800000"/>
                      <a:headEnd/>
                      <a:tailEnd/>
                    </a:ln>
                  </pic:spPr>
                </pic:pic>
              </a:graphicData>
            </a:graphic>
          </wp:inline>
        </w:drawing>
      </w:r>
    </w:p>
    <w:p w:rsidR="0077768D" w:rsidRPr="007E7CAB" w:rsidRDefault="0077768D" w:rsidP="007E7CAB">
      <w:pPr>
        <w:pStyle w:val="aa"/>
        <w:spacing w:line="180" w:lineRule="exact"/>
        <w:rPr>
          <w:kern w:val="0"/>
          <w:sz w:val="15"/>
          <w:szCs w:val="15"/>
        </w:rPr>
      </w:pPr>
      <w:r w:rsidRPr="007E7CAB">
        <w:rPr>
          <w:kern w:val="0"/>
          <w:sz w:val="15"/>
          <w:szCs w:val="15"/>
        </w:rPr>
        <w:t>µVision allows</w:t>
      </w:r>
      <w:bookmarkStart w:id="23" w:name="OLE_LINK1"/>
      <w:bookmarkStart w:id="24" w:name="OLE_LINK2"/>
      <w:r w:rsidRPr="007E7CAB">
        <w:rPr>
          <w:kern w:val="0"/>
          <w:sz w:val="15"/>
          <w:szCs w:val="15"/>
        </w:rPr>
        <w:t xml:space="preserve"> creating Flash programming algorithms</w:t>
      </w:r>
      <w:bookmarkEnd w:id="23"/>
      <w:bookmarkEnd w:id="24"/>
      <w:r w:rsidRPr="007E7CAB">
        <w:rPr>
          <w:kern w:val="0"/>
          <w:sz w:val="15"/>
          <w:szCs w:val="15"/>
        </w:rPr>
        <w:t xml:space="preserve"> for unsupported devices. The algorithm source code is implemented as a µVision project with special compiler and linker settings.</w:t>
      </w:r>
    </w:p>
    <w:p w:rsidR="0077768D" w:rsidRPr="007E7CAB" w:rsidRDefault="0077768D" w:rsidP="007E7CAB">
      <w:pPr>
        <w:pStyle w:val="aa"/>
        <w:spacing w:line="180" w:lineRule="exact"/>
        <w:rPr>
          <w:kern w:val="0"/>
          <w:sz w:val="15"/>
          <w:szCs w:val="15"/>
        </w:rPr>
      </w:pPr>
      <w:r w:rsidRPr="007E7CAB">
        <w:rPr>
          <w:kern w:val="0"/>
          <w:sz w:val="15"/>
          <w:szCs w:val="15"/>
        </w:rPr>
        <w:t>Follow these steps to create a new Flash programming algorithm:</w:t>
      </w:r>
    </w:p>
    <w:p w:rsidR="0077768D" w:rsidRPr="007E7CAB" w:rsidRDefault="0077768D" w:rsidP="007E7CAB">
      <w:pPr>
        <w:pStyle w:val="aa"/>
        <w:spacing w:line="180" w:lineRule="exact"/>
        <w:rPr>
          <w:kern w:val="0"/>
          <w:sz w:val="15"/>
          <w:szCs w:val="15"/>
        </w:rPr>
      </w:pPr>
      <w:r w:rsidRPr="007E7CAB">
        <w:rPr>
          <w:kern w:val="0"/>
          <w:sz w:val="15"/>
          <w:szCs w:val="15"/>
        </w:rPr>
        <w:t>Create a sub-folder in \KEIL\ARM\FLASH.</w:t>
      </w:r>
    </w:p>
    <w:p w:rsidR="0077768D" w:rsidRPr="007E7CAB" w:rsidRDefault="0077768D" w:rsidP="007E7CAB">
      <w:pPr>
        <w:pStyle w:val="aa"/>
        <w:spacing w:line="180" w:lineRule="exact"/>
        <w:rPr>
          <w:kern w:val="0"/>
          <w:sz w:val="15"/>
          <w:szCs w:val="15"/>
        </w:rPr>
      </w:pPr>
      <w:r w:rsidRPr="007E7CAB">
        <w:rPr>
          <w:kern w:val="0"/>
          <w:sz w:val="15"/>
          <w:szCs w:val="15"/>
        </w:rPr>
        <w:t>Copy the content from \KEIL\ARM\FLASH\_Template to this new folder.</w:t>
      </w:r>
    </w:p>
    <w:p w:rsidR="0077768D" w:rsidRPr="007E7CAB" w:rsidRDefault="0077768D" w:rsidP="007E7CAB">
      <w:pPr>
        <w:pStyle w:val="aa"/>
        <w:spacing w:line="180" w:lineRule="exact"/>
        <w:rPr>
          <w:kern w:val="0"/>
          <w:sz w:val="15"/>
          <w:szCs w:val="15"/>
        </w:rPr>
      </w:pPr>
      <w:r w:rsidRPr="007E7CAB">
        <w:rPr>
          <w:kern w:val="0"/>
          <w:sz w:val="15"/>
          <w:szCs w:val="15"/>
        </w:rPr>
        <w:t>Rename the project file </w:t>
      </w:r>
      <w:proofErr w:type="spellStart"/>
      <w:r w:rsidRPr="007E7CAB">
        <w:rPr>
          <w:kern w:val="0"/>
          <w:sz w:val="15"/>
          <w:szCs w:val="15"/>
        </w:rPr>
        <w:t>NewDevice.uvproj</w:t>
      </w:r>
      <w:proofErr w:type="spellEnd"/>
      <w:r w:rsidRPr="007E7CAB">
        <w:rPr>
          <w:kern w:val="0"/>
          <w:sz w:val="15"/>
          <w:szCs w:val="15"/>
        </w:rPr>
        <w:t> to represent the new Flash ROM device name, for example 29F400.uvproj.</w:t>
      </w:r>
    </w:p>
    <w:p w:rsidR="0077768D" w:rsidRPr="007E7CAB" w:rsidRDefault="0077768D" w:rsidP="007E7CAB">
      <w:pPr>
        <w:pStyle w:val="aa"/>
        <w:spacing w:line="180" w:lineRule="exact"/>
        <w:rPr>
          <w:kern w:val="0"/>
          <w:sz w:val="15"/>
          <w:szCs w:val="15"/>
        </w:rPr>
      </w:pPr>
      <w:r w:rsidRPr="007E7CAB">
        <w:rPr>
          <w:kern w:val="0"/>
          <w:sz w:val="15"/>
          <w:szCs w:val="15"/>
        </w:rPr>
        <w:t>Open the project with µVision. From the toolbar, use the drop-down Select Target to define the processor architecture:</w:t>
      </w:r>
    </w:p>
    <w:p w:rsidR="0077768D" w:rsidRPr="007E7CAB" w:rsidRDefault="0077768D" w:rsidP="007E7CAB">
      <w:pPr>
        <w:pStyle w:val="aa"/>
        <w:spacing w:line="180" w:lineRule="exact"/>
        <w:rPr>
          <w:kern w:val="0"/>
          <w:sz w:val="15"/>
          <w:szCs w:val="15"/>
        </w:rPr>
      </w:pPr>
      <w:r w:rsidRPr="007E7CAB">
        <w:rPr>
          <w:kern w:val="0"/>
          <w:sz w:val="15"/>
          <w:szCs w:val="15"/>
        </w:rPr>
        <w:t>Cortex-M fits for Cortex-M0, M1, M3, and M4 processor-based devices.</w:t>
      </w:r>
    </w:p>
    <w:p w:rsidR="0077768D" w:rsidRPr="007E7CAB" w:rsidRDefault="0077768D" w:rsidP="007E7CAB">
      <w:pPr>
        <w:pStyle w:val="aa"/>
        <w:spacing w:line="180" w:lineRule="exact"/>
        <w:rPr>
          <w:kern w:val="0"/>
          <w:sz w:val="15"/>
          <w:szCs w:val="15"/>
        </w:rPr>
      </w:pPr>
      <w:r w:rsidRPr="007E7CAB">
        <w:rPr>
          <w:kern w:val="0"/>
          <w:sz w:val="15"/>
          <w:szCs w:val="15"/>
        </w:rPr>
        <w:t>ARM7/ARM9 fits for ARM7 and ARM9 processor-based devices.</w:t>
      </w:r>
    </w:p>
    <w:p w:rsidR="0077768D" w:rsidRPr="007E7CAB" w:rsidRDefault="0077768D" w:rsidP="007E7CAB">
      <w:pPr>
        <w:pStyle w:val="aa"/>
        <w:spacing w:line="180" w:lineRule="exact"/>
        <w:rPr>
          <w:kern w:val="0"/>
          <w:sz w:val="15"/>
          <w:szCs w:val="15"/>
        </w:rPr>
      </w:pPr>
      <w:r w:rsidRPr="007E7CAB">
        <w:rPr>
          <w:kern w:val="0"/>
          <w:sz w:val="15"/>
          <w:szCs w:val="15"/>
        </w:rPr>
        <w:t>The configuration assumes a little-endian microcontroller. In case of a big-endian microcontroller, select the correct processor core with Project - Options for Target - Device.</w:t>
      </w:r>
    </w:p>
    <w:p w:rsidR="0077768D" w:rsidRPr="007E7CAB" w:rsidRDefault="0077768D" w:rsidP="007E7CAB">
      <w:pPr>
        <w:pStyle w:val="aa"/>
        <w:spacing w:line="180" w:lineRule="exact"/>
        <w:rPr>
          <w:kern w:val="0"/>
          <w:sz w:val="15"/>
          <w:szCs w:val="15"/>
        </w:rPr>
      </w:pPr>
      <w:r w:rsidRPr="007E7CAB">
        <w:rPr>
          <w:kern w:val="0"/>
          <w:sz w:val="15"/>
          <w:szCs w:val="15"/>
        </w:rPr>
        <w:t>Open the dialog Project - Options for Target - Output and change the content of the field Name of Executable to represent the device, for example 29F400.</w:t>
      </w:r>
    </w:p>
    <w:p w:rsidR="0077768D" w:rsidRPr="007E7CAB" w:rsidRDefault="0077768D" w:rsidP="007E7CAB">
      <w:pPr>
        <w:pStyle w:val="aa"/>
        <w:spacing w:line="180" w:lineRule="exact"/>
        <w:rPr>
          <w:kern w:val="0"/>
          <w:sz w:val="15"/>
          <w:szCs w:val="15"/>
        </w:rPr>
      </w:pPr>
      <w:r w:rsidRPr="007E7CAB">
        <w:rPr>
          <w:kern w:val="0"/>
          <w:sz w:val="15"/>
          <w:szCs w:val="15"/>
        </w:rPr>
        <w:t>Adapt the programming algorithms in the file </w:t>
      </w:r>
      <w:proofErr w:type="spellStart"/>
      <w:r w:rsidRPr="007E7CAB">
        <w:rPr>
          <w:kern w:val="0"/>
          <w:sz w:val="15"/>
          <w:szCs w:val="15"/>
        </w:rPr>
        <w:t>FlashPrg.c</w:t>
      </w:r>
      <w:proofErr w:type="spellEnd"/>
      <w:r w:rsidRPr="007E7CAB">
        <w:rPr>
          <w:kern w:val="0"/>
          <w:sz w:val="15"/>
          <w:szCs w:val="15"/>
        </w:rPr>
        <w:t> (see below).</w:t>
      </w:r>
    </w:p>
    <w:p w:rsidR="0077768D" w:rsidRPr="007E7CAB" w:rsidRDefault="0077768D" w:rsidP="007E7CAB">
      <w:pPr>
        <w:pStyle w:val="aa"/>
        <w:spacing w:line="180" w:lineRule="exact"/>
        <w:rPr>
          <w:kern w:val="0"/>
          <w:sz w:val="15"/>
          <w:szCs w:val="15"/>
        </w:rPr>
      </w:pPr>
      <w:r w:rsidRPr="007E7CAB">
        <w:rPr>
          <w:kern w:val="0"/>
          <w:sz w:val="15"/>
          <w:szCs w:val="15"/>
        </w:rPr>
        <w:lastRenderedPageBreak/>
        <w:t>Adapt the device parameters in the file </w:t>
      </w:r>
      <w:proofErr w:type="spellStart"/>
      <w:r w:rsidRPr="007E7CAB">
        <w:rPr>
          <w:kern w:val="0"/>
          <w:sz w:val="15"/>
          <w:szCs w:val="15"/>
        </w:rPr>
        <w:t>FlashDev.c</w:t>
      </w:r>
      <w:proofErr w:type="spellEnd"/>
      <w:r w:rsidRPr="007E7CAB">
        <w:rPr>
          <w:kern w:val="0"/>
          <w:sz w:val="15"/>
          <w:szCs w:val="15"/>
        </w:rPr>
        <w:t> (see below).</w:t>
      </w:r>
    </w:p>
    <w:p w:rsidR="0077768D" w:rsidRPr="007E7CAB" w:rsidRDefault="0077768D" w:rsidP="007E7CAB">
      <w:pPr>
        <w:pStyle w:val="aa"/>
        <w:spacing w:line="180" w:lineRule="exact"/>
        <w:rPr>
          <w:kern w:val="0"/>
          <w:sz w:val="15"/>
          <w:szCs w:val="15"/>
        </w:rPr>
      </w:pPr>
      <w:r w:rsidRPr="007E7CAB">
        <w:rPr>
          <w:kern w:val="0"/>
          <w:sz w:val="15"/>
          <w:szCs w:val="15"/>
        </w:rPr>
        <w:t>Use Project - Build Target to generate the new Flash programming algorithm. The output file,*.FLX - for ARM7/ARM9 devices, or *.FLM - for Cortex-M devices, is copied to the folder\KEIL\ARM\FLASH and is now available in the dialog </w:t>
      </w:r>
      <w:hyperlink r:id="rId19" w:history="1">
        <w:r w:rsidRPr="007E7CAB">
          <w:rPr>
            <w:color w:val="0000FF"/>
            <w:kern w:val="0"/>
            <w:sz w:val="15"/>
            <w:szCs w:val="15"/>
            <w:u w:val="single"/>
          </w:rPr>
          <w:t>Add Flash Programming Algorithm</w:t>
        </w:r>
      </w:hyperlink>
      <w:r w:rsidRPr="007E7CAB">
        <w:rPr>
          <w:kern w:val="0"/>
          <w:sz w:val="15"/>
          <w:szCs w:val="15"/>
        </w:rPr>
        <w:t>.</w:t>
      </w:r>
    </w:p>
    <w:p w:rsidR="0077768D" w:rsidRPr="007E7CAB" w:rsidRDefault="0077768D" w:rsidP="00EF53FB">
      <w:pPr>
        <w:pStyle w:val="aa"/>
        <w:spacing w:line="180" w:lineRule="exact"/>
        <w:outlineLvl w:val="0"/>
        <w:rPr>
          <w:kern w:val="0"/>
          <w:sz w:val="15"/>
          <w:szCs w:val="15"/>
        </w:rPr>
      </w:pPr>
      <w:r w:rsidRPr="007E7CAB">
        <w:rPr>
          <w:noProof/>
          <w:kern w:val="0"/>
          <w:sz w:val="15"/>
          <w:szCs w:val="15"/>
        </w:rPr>
        <w:drawing>
          <wp:inline distT="0" distB="0" distL="0" distR="0">
            <wp:extent cx="96520" cy="96520"/>
            <wp:effectExtent l="19050" t="0" r="0" b="0"/>
            <wp:docPr id="1" name="图片 1" descr="http://www.keil.com/support/man/docs/images/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eil.com/support/man/docs/images/note.gif"/>
                    <pic:cNvPicPr>
                      <a:picLocks noChangeAspect="1" noChangeArrowheads="1"/>
                    </pic:cNvPicPr>
                  </pic:nvPicPr>
                  <pic:blipFill>
                    <a:blip r:embed="rId14" cstate="print"/>
                    <a:srcRect/>
                    <a:stretch>
                      <a:fillRect/>
                    </a:stretch>
                  </pic:blipFill>
                  <pic:spPr bwMode="auto">
                    <a:xfrm>
                      <a:off x="0" y="0"/>
                      <a:ext cx="96520" cy="96520"/>
                    </a:xfrm>
                    <a:prstGeom prst="rect">
                      <a:avLst/>
                    </a:prstGeom>
                    <a:noFill/>
                    <a:ln w="9525">
                      <a:noFill/>
                      <a:miter lim="800000"/>
                      <a:headEnd/>
                      <a:tailEnd/>
                    </a:ln>
                  </pic:spPr>
                </pic:pic>
              </a:graphicData>
            </a:graphic>
          </wp:inline>
        </w:drawing>
      </w:r>
      <w:r w:rsidRPr="007E7CAB">
        <w:rPr>
          <w:kern w:val="0"/>
          <w:sz w:val="15"/>
          <w:szCs w:val="15"/>
        </w:rPr>
        <w:t> Note</w:t>
      </w:r>
    </w:p>
    <w:p w:rsidR="0077768D" w:rsidRPr="007E7CAB" w:rsidRDefault="0077768D" w:rsidP="007E7CAB">
      <w:pPr>
        <w:pStyle w:val="aa"/>
        <w:spacing w:line="180" w:lineRule="exact"/>
        <w:rPr>
          <w:kern w:val="0"/>
          <w:sz w:val="15"/>
          <w:szCs w:val="15"/>
        </w:rPr>
      </w:pPr>
      <w:r w:rsidRPr="007E7CAB">
        <w:rPr>
          <w:kern w:val="0"/>
          <w:sz w:val="15"/>
          <w:szCs w:val="15"/>
        </w:rPr>
        <w:t xml:space="preserve">Flash programming algorithms use Read-Only Position Independent and Read-Write Position Independent program code. These options are set in the dialogs Project - Options for Target - C/C++ and Project - Options for Target - </w:t>
      </w:r>
      <w:proofErr w:type="spellStart"/>
      <w:r w:rsidRPr="007E7CAB">
        <w:rPr>
          <w:kern w:val="0"/>
          <w:sz w:val="15"/>
          <w:szCs w:val="15"/>
        </w:rPr>
        <w:t>Asm</w:t>
      </w:r>
      <w:proofErr w:type="spellEnd"/>
      <w:r w:rsidRPr="007E7CAB">
        <w:rPr>
          <w:kern w:val="0"/>
          <w:sz w:val="15"/>
          <w:szCs w:val="15"/>
        </w:rPr>
        <w:t>.</w:t>
      </w:r>
    </w:p>
    <w:p w:rsidR="0077768D" w:rsidRDefault="0077768D" w:rsidP="007E7CAB">
      <w:pPr>
        <w:pStyle w:val="aa"/>
        <w:spacing w:line="180" w:lineRule="exact"/>
        <w:rPr>
          <w:kern w:val="0"/>
          <w:sz w:val="15"/>
          <w:szCs w:val="15"/>
        </w:rPr>
      </w:pPr>
      <w:r w:rsidRPr="007E7CAB">
        <w:rPr>
          <w:kern w:val="0"/>
          <w:sz w:val="15"/>
          <w:szCs w:val="15"/>
        </w:rPr>
        <w:t>The dialog Project - Options for Target - Linker defines the linker scatter file Target.lin. The error L6305 is disabled with --</w:t>
      </w:r>
      <w:proofErr w:type="spellStart"/>
      <w:r w:rsidRPr="007E7CAB">
        <w:rPr>
          <w:kern w:val="0"/>
          <w:sz w:val="15"/>
          <w:szCs w:val="15"/>
        </w:rPr>
        <w:t>diag_suppress</w:t>
      </w:r>
      <w:proofErr w:type="spellEnd"/>
      <w:r w:rsidRPr="007E7CAB">
        <w:rPr>
          <w:kern w:val="0"/>
          <w:sz w:val="15"/>
          <w:szCs w:val="15"/>
        </w:rPr>
        <w:t xml:space="preserve"> L6305.</w:t>
      </w:r>
    </w:p>
    <w:p w:rsidR="000758A6" w:rsidRPr="007E7CAB" w:rsidRDefault="000758A6" w:rsidP="007E7CAB">
      <w:pPr>
        <w:pStyle w:val="aa"/>
        <w:spacing w:line="180" w:lineRule="exact"/>
        <w:rPr>
          <w:kern w:val="0"/>
          <w:sz w:val="15"/>
          <w:szCs w:val="15"/>
        </w:rPr>
      </w:pPr>
    </w:p>
    <w:p w:rsidR="0077768D" w:rsidRPr="000758A6" w:rsidRDefault="0077768D" w:rsidP="00EF53FB">
      <w:pPr>
        <w:pStyle w:val="aa"/>
        <w:spacing w:line="180" w:lineRule="exact"/>
        <w:outlineLvl w:val="0"/>
        <w:rPr>
          <w:b/>
          <w:kern w:val="0"/>
          <w:sz w:val="15"/>
          <w:szCs w:val="15"/>
        </w:rPr>
      </w:pPr>
      <w:proofErr w:type="spellStart"/>
      <w:r w:rsidRPr="000758A6">
        <w:rPr>
          <w:b/>
          <w:kern w:val="0"/>
          <w:sz w:val="16"/>
          <w:szCs w:val="15"/>
        </w:rPr>
        <w:t>FlashPrg.c</w:t>
      </w:r>
      <w:proofErr w:type="spellEnd"/>
    </w:p>
    <w:p w:rsidR="0077768D" w:rsidRPr="007E7CAB" w:rsidRDefault="0077768D" w:rsidP="007E7CAB">
      <w:pPr>
        <w:pStyle w:val="aa"/>
        <w:spacing w:line="180" w:lineRule="exact"/>
        <w:rPr>
          <w:kern w:val="0"/>
          <w:sz w:val="15"/>
          <w:szCs w:val="15"/>
        </w:rPr>
      </w:pPr>
      <w:r w:rsidRPr="007E7CAB">
        <w:rPr>
          <w:kern w:val="0"/>
          <w:sz w:val="15"/>
          <w:szCs w:val="15"/>
        </w:rPr>
        <w:t>The file </w:t>
      </w:r>
      <w:proofErr w:type="spellStart"/>
      <w:r w:rsidRPr="007E7CAB">
        <w:rPr>
          <w:kern w:val="0"/>
          <w:sz w:val="15"/>
          <w:szCs w:val="15"/>
        </w:rPr>
        <w:t>FlashPrg.c</w:t>
      </w:r>
      <w:proofErr w:type="spellEnd"/>
      <w:r w:rsidRPr="007E7CAB">
        <w:rPr>
          <w:kern w:val="0"/>
          <w:sz w:val="15"/>
          <w:szCs w:val="15"/>
        </w:rPr>
        <w:t> contains the mandatory Flash </w:t>
      </w:r>
      <w:hyperlink r:id="rId20" w:history="1">
        <w:r w:rsidRPr="007E7CAB">
          <w:rPr>
            <w:color w:val="0000FF"/>
            <w:kern w:val="0"/>
            <w:sz w:val="15"/>
            <w:szCs w:val="15"/>
            <w:u w:val="single"/>
          </w:rPr>
          <w:t>Algorithm Functions</w:t>
        </w:r>
      </w:hyperlink>
      <w:r w:rsidRPr="007E7CAB">
        <w:rPr>
          <w:kern w:val="0"/>
          <w:sz w:val="15"/>
          <w:szCs w:val="15"/>
        </w:rPr>
        <w:t> </w:t>
      </w:r>
      <w:proofErr w:type="spellStart"/>
      <w:r w:rsidRPr="007E7CAB">
        <w:rPr>
          <w:kern w:val="0"/>
          <w:sz w:val="15"/>
          <w:szCs w:val="15"/>
        </w:rPr>
        <w:t>Init</w:t>
      </w:r>
      <w:proofErr w:type="spellEnd"/>
      <w:r w:rsidRPr="007E7CAB">
        <w:rPr>
          <w:kern w:val="0"/>
          <w:sz w:val="15"/>
          <w:szCs w:val="15"/>
        </w:rPr>
        <w:t>, </w:t>
      </w:r>
      <w:proofErr w:type="spellStart"/>
      <w:r w:rsidRPr="007E7CAB">
        <w:rPr>
          <w:kern w:val="0"/>
          <w:sz w:val="15"/>
          <w:szCs w:val="15"/>
        </w:rPr>
        <w:t>UnInit</w:t>
      </w:r>
      <w:proofErr w:type="spellEnd"/>
      <w:r w:rsidRPr="007E7CAB">
        <w:rPr>
          <w:kern w:val="0"/>
          <w:sz w:val="15"/>
          <w:szCs w:val="15"/>
        </w:rPr>
        <w:t>, </w:t>
      </w:r>
      <w:proofErr w:type="spellStart"/>
      <w:r w:rsidRPr="007E7CAB">
        <w:rPr>
          <w:kern w:val="0"/>
          <w:sz w:val="15"/>
          <w:szCs w:val="15"/>
        </w:rPr>
        <w:t>EraseSector</w:t>
      </w:r>
      <w:proofErr w:type="spellEnd"/>
      <w:r w:rsidRPr="007E7CAB">
        <w:rPr>
          <w:kern w:val="0"/>
          <w:sz w:val="15"/>
          <w:szCs w:val="15"/>
        </w:rPr>
        <w:t xml:space="preserve">, </w:t>
      </w:r>
      <w:proofErr w:type="spellStart"/>
      <w:r w:rsidRPr="007E7CAB">
        <w:rPr>
          <w:kern w:val="0"/>
          <w:sz w:val="15"/>
          <w:szCs w:val="15"/>
        </w:rPr>
        <w:t>andProgramPage</w:t>
      </w:r>
      <w:proofErr w:type="spellEnd"/>
      <w:r w:rsidRPr="007E7CAB">
        <w:rPr>
          <w:kern w:val="0"/>
          <w:sz w:val="15"/>
          <w:szCs w:val="15"/>
        </w:rPr>
        <w:t>. Optionally, and in dependency of the device features, or to speed-up execution, the functions </w:t>
      </w:r>
      <w:proofErr w:type="spellStart"/>
      <w:r w:rsidRPr="007E7CAB">
        <w:rPr>
          <w:kern w:val="0"/>
          <w:sz w:val="15"/>
          <w:szCs w:val="15"/>
        </w:rPr>
        <w:t>EraseChip</w:t>
      </w:r>
      <w:proofErr w:type="spellEnd"/>
      <w:r w:rsidRPr="007E7CAB">
        <w:rPr>
          <w:kern w:val="0"/>
          <w:sz w:val="15"/>
          <w:szCs w:val="15"/>
        </w:rPr>
        <w:t>, </w:t>
      </w:r>
      <w:proofErr w:type="spellStart"/>
      <w:r w:rsidRPr="007E7CAB">
        <w:rPr>
          <w:kern w:val="0"/>
          <w:sz w:val="15"/>
          <w:szCs w:val="15"/>
        </w:rPr>
        <w:t>BlankCheck</w:t>
      </w:r>
      <w:proofErr w:type="spellEnd"/>
      <w:r w:rsidRPr="007E7CAB">
        <w:rPr>
          <w:kern w:val="0"/>
          <w:sz w:val="15"/>
          <w:szCs w:val="15"/>
        </w:rPr>
        <w:t>, and Verify can be implemented.</w:t>
      </w:r>
    </w:p>
    <w:p w:rsidR="00CF5037" w:rsidRPr="007E7CAB" w:rsidRDefault="00CF5037" w:rsidP="007E7CAB">
      <w:pPr>
        <w:pStyle w:val="aa"/>
        <w:spacing w:line="180" w:lineRule="exact"/>
        <w:rPr>
          <w:kern w:val="0"/>
          <w:sz w:val="15"/>
          <w:szCs w:val="15"/>
        </w:rPr>
      </w:pPr>
      <w:r w:rsidRPr="007E7CAB">
        <w:rPr>
          <w:kern w:val="0"/>
          <w:sz w:val="15"/>
          <w:szCs w:val="15"/>
        </w:rPr>
        <w:t>Use these functions to create Flash Programming Algorithms:</w:t>
      </w:r>
    </w:p>
    <w:tbl>
      <w:tblPr>
        <w:tblW w:w="9260"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tblPr>
      <w:tblGrid>
        <w:gridCol w:w="1495"/>
        <w:gridCol w:w="1146"/>
        <w:gridCol w:w="6619"/>
      </w:tblGrid>
      <w:tr w:rsidR="00CF5037" w:rsidRPr="007E7CAB" w:rsidTr="00FC11D5">
        <w:trPr>
          <w:trHeight w:val="303"/>
          <w:tblHeader/>
        </w:trPr>
        <w:tc>
          <w:tcPr>
            <w:tcW w:w="0" w:type="auto"/>
            <w:tcBorders>
              <w:bottom w:val="single" w:sz="6" w:space="0" w:color="000000"/>
            </w:tcBorders>
            <w:shd w:val="clear" w:color="auto" w:fill="000080"/>
            <w:noWrap/>
            <w:tcMar>
              <w:top w:w="61" w:type="dxa"/>
              <w:left w:w="91" w:type="dxa"/>
              <w:bottom w:w="61" w:type="dxa"/>
              <w:right w:w="91" w:type="dxa"/>
            </w:tcMar>
            <w:vAlign w:val="bottom"/>
            <w:hideMark/>
          </w:tcPr>
          <w:p w:rsidR="00CF5037" w:rsidRPr="007E7CAB" w:rsidRDefault="00CF5037" w:rsidP="007E7CAB">
            <w:pPr>
              <w:pStyle w:val="aa"/>
              <w:spacing w:line="180" w:lineRule="exact"/>
              <w:rPr>
                <w:color w:val="FFFFFF"/>
                <w:kern w:val="0"/>
                <w:sz w:val="15"/>
                <w:szCs w:val="15"/>
              </w:rPr>
            </w:pPr>
            <w:r w:rsidRPr="007E7CAB">
              <w:rPr>
                <w:color w:val="FFFFFF"/>
                <w:kern w:val="0"/>
                <w:sz w:val="15"/>
                <w:szCs w:val="15"/>
              </w:rPr>
              <w:t>Function Name</w:t>
            </w:r>
          </w:p>
        </w:tc>
        <w:tc>
          <w:tcPr>
            <w:tcW w:w="0" w:type="auto"/>
            <w:tcBorders>
              <w:bottom w:val="single" w:sz="6" w:space="0" w:color="000000"/>
            </w:tcBorders>
            <w:shd w:val="clear" w:color="auto" w:fill="000080"/>
            <w:noWrap/>
            <w:tcMar>
              <w:top w:w="61" w:type="dxa"/>
              <w:left w:w="91" w:type="dxa"/>
              <w:bottom w:w="61" w:type="dxa"/>
              <w:right w:w="91" w:type="dxa"/>
            </w:tcMar>
            <w:vAlign w:val="bottom"/>
            <w:hideMark/>
          </w:tcPr>
          <w:p w:rsidR="00CF5037" w:rsidRPr="007E7CAB" w:rsidRDefault="00CF5037" w:rsidP="007E7CAB">
            <w:pPr>
              <w:pStyle w:val="aa"/>
              <w:spacing w:line="180" w:lineRule="exact"/>
              <w:rPr>
                <w:color w:val="FFFFFF"/>
                <w:kern w:val="0"/>
                <w:sz w:val="15"/>
                <w:szCs w:val="15"/>
              </w:rPr>
            </w:pPr>
            <w:r w:rsidRPr="007E7CAB">
              <w:rPr>
                <w:color w:val="FFFFFF"/>
                <w:kern w:val="0"/>
                <w:sz w:val="15"/>
                <w:szCs w:val="15"/>
              </w:rPr>
              <w:t>Indication</w:t>
            </w:r>
          </w:p>
        </w:tc>
        <w:tc>
          <w:tcPr>
            <w:tcW w:w="0" w:type="auto"/>
            <w:tcBorders>
              <w:bottom w:val="single" w:sz="6" w:space="0" w:color="000000"/>
            </w:tcBorders>
            <w:shd w:val="clear" w:color="auto" w:fill="000080"/>
            <w:noWrap/>
            <w:tcMar>
              <w:top w:w="61" w:type="dxa"/>
              <w:left w:w="91" w:type="dxa"/>
              <w:bottom w:w="61" w:type="dxa"/>
              <w:right w:w="91" w:type="dxa"/>
            </w:tcMar>
            <w:vAlign w:val="bottom"/>
            <w:hideMark/>
          </w:tcPr>
          <w:p w:rsidR="00CF5037" w:rsidRPr="007E7CAB" w:rsidRDefault="00CF5037" w:rsidP="007E7CAB">
            <w:pPr>
              <w:pStyle w:val="aa"/>
              <w:spacing w:line="180" w:lineRule="exact"/>
              <w:rPr>
                <w:color w:val="FFFFFF"/>
                <w:kern w:val="0"/>
                <w:sz w:val="15"/>
                <w:szCs w:val="15"/>
              </w:rPr>
            </w:pPr>
            <w:r w:rsidRPr="007E7CAB">
              <w:rPr>
                <w:color w:val="FFFFFF"/>
                <w:kern w:val="0"/>
                <w:sz w:val="15"/>
                <w:szCs w:val="15"/>
              </w:rPr>
              <w:t>Description</w:t>
            </w:r>
          </w:p>
        </w:tc>
      </w:tr>
      <w:tr w:rsidR="00CF5037" w:rsidRPr="007E7CAB" w:rsidTr="00FC11D5">
        <w:trPr>
          <w:trHeight w:val="336"/>
        </w:trPr>
        <w:tc>
          <w:tcPr>
            <w:tcW w:w="0" w:type="auto"/>
            <w:tcBorders>
              <w:top w:val="single" w:sz="6" w:space="0" w:color="A0A0A0"/>
            </w:tcBorders>
            <w:shd w:val="clear" w:color="auto" w:fill="E0E0E0"/>
            <w:tcMar>
              <w:top w:w="30" w:type="dxa"/>
              <w:left w:w="91" w:type="dxa"/>
              <w:bottom w:w="30" w:type="dxa"/>
              <w:right w:w="91" w:type="dxa"/>
            </w:tcMar>
            <w:hideMark/>
          </w:tcPr>
          <w:p w:rsidR="00CF5037" w:rsidRPr="007E7CAB" w:rsidRDefault="00C34B94" w:rsidP="007E7CAB">
            <w:pPr>
              <w:pStyle w:val="aa"/>
              <w:spacing w:line="180" w:lineRule="exact"/>
              <w:rPr>
                <w:kern w:val="0"/>
                <w:sz w:val="15"/>
                <w:szCs w:val="15"/>
              </w:rPr>
            </w:pPr>
            <w:hyperlink r:id="rId21" w:history="1">
              <w:r w:rsidR="00CF5037" w:rsidRPr="007E7CAB">
                <w:rPr>
                  <w:color w:val="0000FF"/>
                  <w:kern w:val="0"/>
                  <w:sz w:val="15"/>
                  <w:szCs w:val="15"/>
                  <w:u w:val="single"/>
                </w:rPr>
                <w:t>BlankCheck</w:t>
              </w:r>
            </w:hyperlink>
          </w:p>
        </w:tc>
        <w:tc>
          <w:tcPr>
            <w:tcW w:w="0" w:type="auto"/>
            <w:tcBorders>
              <w:top w:val="single" w:sz="6" w:space="0" w:color="A0A0A0"/>
            </w:tcBorders>
            <w:shd w:val="clear" w:color="auto" w:fill="E0E0E0"/>
            <w:tcMar>
              <w:top w:w="30" w:type="dxa"/>
              <w:left w:w="91" w:type="dxa"/>
              <w:bottom w:w="30" w:type="dxa"/>
              <w:right w:w="91" w:type="dxa"/>
            </w:tcMar>
            <w:hideMark/>
          </w:tcPr>
          <w:p w:rsidR="00CF5037" w:rsidRPr="007E7CAB" w:rsidRDefault="00CF5037" w:rsidP="007E7CAB">
            <w:pPr>
              <w:pStyle w:val="aa"/>
              <w:spacing w:line="180" w:lineRule="exact"/>
              <w:rPr>
                <w:kern w:val="0"/>
                <w:sz w:val="15"/>
                <w:szCs w:val="15"/>
              </w:rPr>
            </w:pPr>
            <w:r w:rsidRPr="007E7CAB">
              <w:rPr>
                <w:kern w:val="0"/>
                <w:sz w:val="15"/>
                <w:szCs w:val="15"/>
              </w:rPr>
              <w:t>optional</w:t>
            </w:r>
          </w:p>
        </w:tc>
        <w:tc>
          <w:tcPr>
            <w:tcW w:w="0" w:type="auto"/>
            <w:tcBorders>
              <w:top w:val="single" w:sz="6" w:space="0" w:color="A0A0A0"/>
            </w:tcBorders>
            <w:shd w:val="clear" w:color="auto" w:fill="E0E0E0"/>
            <w:tcMar>
              <w:top w:w="30" w:type="dxa"/>
              <w:left w:w="91" w:type="dxa"/>
              <w:bottom w:w="30" w:type="dxa"/>
              <w:right w:w="91" w:type="dxa"/>
            </w:tcMar>
            <w:hideMark/>
          </w:tcPr>
          <w:p w:rsidR="00CF5037" w:rsidRPr="007E7CAB" w:rsidRDefault="00CF5037" w:rsidP="007E7CAB">
            <w:pPr>
              <w:pStyle w:val="aa"/>
              <w:spacing w:line="180" w:lineRule="exact"/>
              <w:rPr>
                <w:kern w:val="0"/>
                <w:sz w:val="15"/>
                <w:szCs w:val="15"/>
              </w:rPr>
            </w:pPr>
            <w:r w:rsidRPr="007E7CAB">
              <w:rPr>
                <w:kern w:val="0"/>
                <w:sz w:val="15"/>
                <w:szCs w:val="15"/>
              </w:rPr>
              <w:t>Check and compare patterns.</w:t>
            </w:r>
          </w:p>
        </w:tc>
      </w:tr>
      <w:tr w:rsidR="00CF5037" w:rsidRPr="007E7CAB" w:rsidTr="00FC11D5">
        <w:trPr>
          <w:trHeight w:val="336"/>
        </w:trPr>
        <w:tc>
          <w:tcPr>
            <w:tcW w:w="0" w:type="auto"/>
            <w:tcBorders>
              <w:top w:val="single" w:sz="6" w:space="0" w:color="A0A0A0"/>
            </w:tcBorders>
            <w:shd w:val="clear" w:color="auto" w:fill="E0E0E0"/>
            <w:tcMar>
              <w:top w:w="30" w:type="dxa"/>
              <w:left w:w="91" w:type="dxa"/>
              <w:bottom w:w="30" w:type="dxa"/>
              <w:right w:w="91" w:type="dxa"/>
            </w:tcMar>
            <w:hideMark/>
          </w:tcPr>
          <w:p w:rsidR="00CF5037" w:rsidRPr="007E7CAB" w:rsidRDefault="00C34B94" w:rsidP="007E7CAB">
            <w:pPr>
              <w:pStyle w:val="aa"/>
              <w:spacing w:line="180" w:lineRule="exact"/>
              <w:rPr>
                <w:kern w:val="0"/>
                <w:sz w:val="15"/>
                <w:szCs w:val="15"/>
              </w:rPr>
            </w:pPr>
            <w:hyperlink r:id="rId22" w:history="1">
              <w:r w:rsidR="00CF5037" w:rsidRPr="007E7CAB">
                <w:rPr>
                  <w:color w:val="0000FF"/>
                  <w:kern w:val="0"/>
                  <w:sz w:val="15"/>
                  <w:szCs w:val="15"/>
                  <w:u w:val="single"/>
                </w:rPr>
                <w:t>EraseChip</w:t>
              </w:r>
            </w:hyperlink>
          </w:p>
        </w:tc>
        <w:tc>
          <w:tcPr>
            <w:tcW w:w="0" w:type="auto"/>
            <w:tcBorders>
              <w:top w:val="single" w:sz="6" w:space="0" w:color="A0A0A0"/>
            </w:tcBorders>
            <w:shd w:val="clear" w:color="auto" w:fill="E0E0E0"/>
            <w:tcMar>
              <w:top w:w="30" w:type="dxa"/>
              <w:left w:w="91" w:type="dxa"/>
              <w:bottom w:w="30" w:type="dxa"/>
              <w:right w:w="91" w:type="dxa"/>
            </w:tcMar>
            <w:hideMark/>
          </w:tcPr>
          <w:p w:rsidR="00CF5037" w:rsidRPr="007E7CAB" w:rsidRDefault="00CF5037" w:rsidP="007E7CAB">
            <w:pPr>
              <w:pStyle w:val="aa"/>
              <w:spacing w:line="180" w:lineRule="exact"/>
              <w:rPr>
                <w:kern w:val="0"/>
                <w:sz w:val="15"/>
                <w:szCs w:val="15"/>
              </w:rPr>
            </w:pPr>
            <w:r w:rsidRPr="007E7CAB">
              <w:rPr>
                <w:kern w:val="0"/>
                <w:sz w:val="15"/>
                <w:szCs w:val="15"/>
              </w:rPr>
              <w:t>optional</w:t>
            </w:r>
          </w:p>
        </w:tc>
        <w:tc>
          <w:tcPr>
            <w:tcW w:w="0" w:type="auto"/>
            <w:tcBorders>
              <w:top w:val="single" w:sz="6" w:space="0" w:color="A0A0A0"/>
            </w:tcBorders>
            <w:shd w:val="clear" w:color="auto" w:fill="E0E0E0"/>
            <w:tcMar>
              <w:top w:w="30" w:type="dxa"/>
              <w:left w:w="91" w:type="dxa"/>
              <w:bottom w:w="30" w:type="dxa"/>
              <w:right w:w="91" w:type="dxa"/>
            </w:tcMar>
            <w:hideMark/>
          </w:tcPr>
          <w:p w:rsidR="00CF5037" w:rsidRPr="007E7CAB" w:rsidRDefault="00CF5037" w:rsidP="007E7CAB">
            <w:pPr>
              <w:pStyle w:val="aa"/>
              <w:spacing w:line="180" w:lineRule="exact"/>
              <w:rPr>
                <w:kern w:val="0"/>
                <w:sz w:val="15"/>
                <w:szCs w:val="15"/>
              </w:rPr>
            </w:pPr>
            <w:r w:rsidRPr="007E7CAB">
              <w:rPr>
                <w:kern w:val="0"/>
                <w:sz w:val="15"/>
                <w:szCs w:val="15"/>
              </w:rPr>
              <w:t>Delete entire Flash memory content.</w:t>
            </w:r>
          </w:p>
        </w:tc>
      </w:tr>
      <w:tr w:rsidR="00CF5037" w:rsidRPr="007E7CAB" w:rsidTr="00FC11D5">
        <w:trPr>
          <w:trHeight w:val="321"/>
        </w:trPr>
        <w:tc>
          <w:tcPr>
            <w:tcW w:w="0" w:type="auto"/>
            <w:tcBorders>
              <w:top w:val="single" w:sz="6" w:space="0" w:color="A0A0A0"/>
            </w:tcBorders>
            <w:shd w:val="clear" w:color="auto" w:fill="E0E0E0"/>
            <w:tcMar>
              <w:top w:w="30" w:type="dxa"/>
              <w:left w:w="91" w:type="dxa"/>
              <w:bottom w:w="30" w:type="dxa"/>
              <w:right w:w="91" w:type="dxa"/>
            </w:tcMar>
            <w:hideMark/>
          </w:tcPr>
          <w:p w:rsidR="00CF5037" w:rsidRPr="007E7CAB" w:rsidRDefault="00C34B94" w:rsidP="007E7CAB">
            <w:pPr>
              <w:pStyle w:val="aa"/>
              <w:spacing w:line="180" w:lineRule="exact"/>
              <w:rPr>
                <w:kern w:val="0"/>
                <w:sz w:val="15"/>
                <w:szCs w:val="15"/>
              </w:rPr>
            </w:pPr>
            <w:hyperlink r:id="rId23" w:history="1">
              <w:r w:rsidR="00CF5037" w:rsidRPr="007E7CAB">
                <w:rPr>
                  <w:color w:val="0000FF"/>
                  <w:kern w:val="0"/>
                  <w:sz w:val="15"/>
                  <w:szCs w:val="15"/>
                  <w:u w:val="single"/>
                </w:rPr>
                <w:t>EraseSector</w:t>
              </w:r>
            </w:hyperlink>
          </w:p>
        </w:tc>
        <w:tc>
          <w:tcPr>
            <w:tcW w:w="0" w:type="auto"/>
            <w:tcBorders>
              <w:top w:val="single" w:sz="6" w:space="0" w:color="A0A0A0"/>
            </w:tcBorders>
            <w:shd w:val="clear" w:color="auto" w:fill="E0E0E0"/>
            <w:tcMar>
              <w:top w:w="30" w:type="dxa"/>
              <w:left w:w="91" w:type="dxa"/>
              <w:bottom w:w="30" w:type="dxa"/>
              <w:right w:w="91" w:type="dxa"/>
            </w:tcMar>
            <w:hideMark/>
          </w:tcPr>
          <w:p w:rsidR="00CF5037" w:rsidRPr="007E7CAB" w:rsidRDefault="00CF5037" w:rsidP="007E7CAB">
            <w:pPr>
              <w:pStyle w:val="aa"/>
              <w:spacing w:line="180" w:lineRule="exact"/>
              <w:rPr>
                <w:kern w:val="0"/>
                <w:sz w:val="15"/>
                <w:szCs w:val="15"/>
              </w:rPr>
            </w:pPr>
            <w:r w:rsidRPr="007E7CAB">
              <w:rPr>
                <w:kern w:val="0"/>
                <w:sz w:val="15"/>
                <w:szCs w:val="15"/>
              </w:rPr>
              <w:t>mandatory</w:t>
            </w:r>
          </w:p>
        </w:tc>
        <w:tc>
          <w:tcPr>
            <w:tcW w:w="0" w:type="auto"/>
            <w:tcBorders>
              <w:top w:val="single" w:sz="6" w:space="0" w:color="A0A0A0"/>
            </w:tcBorders>
            <w:shd w:val="clear" w:color="auto" w:fill="E0E0E0"/>
            <w:tcMar>
              <w:top w:w="30" w:type="dxa"/>
              <w:left w:w="91" w:type="dxa"/>
              <w:bottom w:w="30" w:type="dxa"/>
              <w:right w:w="91" w:type="dxa"/>
            </w:tcMar>
            <w:hideMark/>
          </w:tcPr>
          <w:p w:rsidR="00CF5037" w:rsidRPr="007E7CAB" w:rsidRDefault="00CF5037" w:rsidP="007E7CAB">
            <w:pPr>
              <w:pStyle w:val="aa"/>
              <w:spacing w:line="180" w:lineRule="exact"/>
              <w:rPr>
                <w:kern w:val="0"/>
                <w:sz w:val="15"/>
                <w:szCs w:val="15"/>
              </w:rPr>
            </w:pPr>
            <w:r w:rsidRPr="007E7CAB">
              <w:rPr>
                <w:kern w:val="0"/>
                <w:sz w:val="15"/>
                <w:szCs w:val="15"/>
              </w:rPr>
              <w:t>Delete Flash memory content of a specific sector.</w:t>
            </w:r>
          </w:p>
        </w:tc>
      </w:tr>
      <w:tr w:rsidR="00CF5037" w:rsidRPr="007E7CAB" w:rsidTr="00FC11D5">
        <w:trPr>
          <w:trHeight w:val="321"/>
        </w:trPr>
        <w:tc>
          <w:tcPr>
            <w:tcW w:w="0" w:type="auto"/>
            <w:tcBorders>
              <w:top w:val="single" w:sz="6" w:space="0" w:color="A0A0A0"/>
            </w:tcBorders>
            <w:shd w:val="clear" w:color="auto" w:fill="E0E0E0"/>
            <w:tcMar>
              <w:top w:w="30" w:type="dxa"/>
              <w:left w:w="91" w:type="dxa"/>
              <w:bottom w:w="30" w:type="dxa"/>
              <w:right w:w="91" w:type="dxa"/>
            </w:tcMar>
            <w:hideMark/>
          </w:tcPr>
          <w:p w:rsidR="00CF5037" w:rsidRPr="007E7CAB" w:rsidRDefault="00C34B94" w:rsidP="007E7CAB">
            <w:pPr>
              <w:pStyle w:val="aa"/>
              <w:spacing w:line="180" w:lineRule="exact"/>
              <w:rPr>
                <w:kern w:val="0"/>
                <w:sz w:val="15"/>
                <w:szCs w:val="15"/>
              </w:rPr>
            </w:pPr>
            <w:hyperlink r:id="rId24" w:history="1">
              <w:r w:rsidR="00CF5037" w:rsidRPr="007E7CAB">
                <w:rPr>
                  <w:color w:val="0000FF"/>
                  <w:kern w:val="0"/>
                  <w:sz w:val="15"/>
                  <w:szCs w:val="15"/>
                  <w:u w:val="single"/>
                </w:rPr>
                <w:t>Init</w:t>
              </w:r>
            </w:hyperlink>
          </w:p>
        </w:tc>
        <w:tc>
          <w:tcPr>
            <w:tcW w:w="0" w:type="auto"/>
            <w:tcBorders>
              <w:top w:val="single" w:sz="6" w:space="0" w:color="A0A0A0"/>
            </w:tcBorders>
            <w:shd w:val="clear" w:color="auto" w:fill="E0E0E0"/>
            <w:tcMar>
              <w:top w:w="30" w:type="dxa"/>
              <w:left w:w="91" w:type="dxa"/>
              <w:bottom w:w="30" w:type="dxa"/>
              <w:right w:w="91" w:type="dxa"/>
            </w:tcMar>
            <w:hideMark/>
          </w:tcPr>
          <w:p w:rsidR="00CF5037" w:rsidRPr="007E7CAB" w:rsidRDefault="00CF5037" w:rsidP="007E7CAB">
            <w:pPr>
              <w:pStyle w:val="aa"/>
              <w:spacing w:line="180" w:lineRule="exact"/>
              <w:rPr>
                <w:kern w:val="0"/>
                <w:sz w:val="15"/>
                <w:szCs w:val="15"/>
              </w:rPr>
            </w:pPr>
            <w:r w:rsidRPr="007E7CAB">
              <w:rPr>
                <w:kern w:val="0"/>
                <w:sz w:val="15"/>
                <w:szCs w:val="15"/>
              </w:rPr>
              <w:t>mandatory</w:t>
            </w:r>
          </w:p>
        </w:tc>
        <w:tc>
          <w:tcPr>
            <w:tcW w:w="0" w:type="auto"/>
            <w:tcBorders>
              <w:top w:val="single" w:sz="6" w:space="0" w:color="A0A0A0"/>
            </w:tcBorders>
            <w:shd w:val="clear" w:color="auto" w:fill="E0E0E0"/>
            <w:tcMar>
              <w:top w:w="30" w:type="dxa"/>
              <w:left w:w="91" w:type="dxa"/>
              <w:bottom w:w="30" w:type="dxa"/>
              <w:right w:w="91" w:type="dxa"/>
            </w:tcMar>
            <w:hideMark/>
          </w:tcPr>
          <w:p w:rsidR="00CF5037" w:rsidRDefault="00CF5037" w:rsidP="007E7CAB">
            <w:pPr>
              <w:pStyle w:val="aa"/>
              <w:spacing w:line="180" w:lineRule="exact"/>
              <w:rPr>
                <w:kern w:val="0"/>
                <w:sz w:val="15"/>
                <w:szCs w:val="15"/>
              </w:rPr>
            </w:pPr>
            <w:r w:rsidRPr="007E7CAB">
              <w:rPr>
                <w:kern w:val="0"/>
                <w:sz w:val="15"/>
                <w:szCs w:val="15"/>
              </w:rPr>
              <w:t>Initialize and prepare device for Flash programming.</w:t>
            </w:r>
          </w:p>
          <w:p w:rsidR="009973EF" w:rsidRPr="007E7CAB" w:rsidRDefault="009973EF" w:rsidP="007E7CAB">
            <w:pPr>
              <w:pStyle w:val="aa"/>
              <w:spacing w:line="180" w:lineRule="exact"/>
              <w:rPr>
                <w:kern w:val="0"/>
                <w:sz w:val="15"/>
                <w:szCs w:val="15"/>
              </w:rPr>
            </w:pPr>
            <w:bookmarkStart w:id="25" w:name="OLE_LINK3"/>
            <w:bookmarkStart w:id="26" w:name="OLE_LINK4"/>
            <w:r w:rsidRPr="000758A6">
              <w:rPr>
                <w:kern w:val="0"/>
                <w:sz w:val="15"/>
                <w:szCs w:val="15"/>
              </w:rPr>
              <w:t xml:space="preserve">It </w:t>
            </w:r>
            <w:bookmarkEnd w:id="25"/>
            <w:bookmarkEnd w:id="26"/>
            <w:r w:rsidRPr="000758A6">
              <w:rPr>
                <w:kern w:val="0"/>
                <w:sz w:val="15"/>
                <w:szCs w:val="15"/>
              </w:rPr>
              <w:t>is invoked whenever an attempt is made to download the program to Flash.</w:t>
            </w:r>
          </w:p>
        </w:tc>
      </w:tr>
      <w:tr w:rsidR="00CF5037" w:rsidRPr="007E7CAB" w:rsidTr="00FC11D5">
        <w:trPr>
          <w:trHeight w:val="321"/>
        </w:trPr>
        <w:tc>
          <w:tcPr>
            <w:tcW w:w="0" w:type="auto"/>
            <w:tcBorders>
              <w:top w:val="single" w:sz="6" w:space="0" w:color="A0A0A0"/>
            </w:tcBorders>
            <w:shd w:val="clear" w:color="auto" w:fill="E0E0E0"/>
            <w:tcMar>
              <w:top w:w="30" w:type="dxa"/>
              <w:left w:w="91" w:type="dxa"/>
              <w:bottom w:w="30" w:type="dxa"/>
              <w:right w:w="91" w:type="dxa"/>
            </w:tcMar>
            <w:hideMark/>
          </w:tcPr>
          <w:p w:rsidR="00CF5037" w:rsidRPr="007E7CAB" w:rsidRDefault="00C34B94" w:rsidP="007E7CAB">
            <w:pPr>
              <w:pStyle w:val="aa"/>
              <w:spacing w:line="180" w:lineRule="exact"/>
              <w:rPr>
                <w:kern w:val="0"/>
                <w:sz w:val="15"/>
                <w:szCs w:val="15"/>
              </w:rPr>
            </w:pPr>
            <w:hyperlink r:id="rId25" w:history="1">
              <w:r w:rsidR="00CF5037" w:rsidRPr="007E7CAB">
                <w:rPr>
                  <w:color w:val="0000FF"/>
                  <w:kern w:val="0"/>
                  <w:sz w:val="15"/>
                  <w:szCs w:val="15"/>
                  <w:u w:val="single"/>
                </w:rPr>
                <w:t>ProgramPage</w:t>
              </w:r>
            </w:hyperlink>
          </w:p>
        </w:tc>
        <w:tc>
          <w:tcPr>
            <w:tcW w:w="0" w:type="auto"/>
            <w:tcBorders>
              <w:top w:val="single" w:sz="6" w:space="0" w:color="A0A0A0"/>
            </w:tcBorders>
            <w:shd w:val="clear" w:color="auto" w:fill="E0E0E0"/>
            <w:tcMar>
              <w:top w:w="30" w:type="dxa"/>
              <w:left w:w="91" w:type="dxa"/>
              <w:bottom w:w="30" w:type="dxa"/>
              <w:right w:w="91" w:type="dxa"/>
            </w:tcMar>
            <w:hideMark/>
          </w:tcPr>
          <w:p w:rsidR="00CF5037" w:rsidRPr="007E7CAB" w:rsidRDefault="00CF5037" w:rsidP="007E7CAB">
            <w:pPr>
              <w:pStyle w:val="aa"/>
              <w:spacing w:line="180" w:lineRule="exact"/>
              <w:rPr>
                <w:kern w:val="0"/>
                <w:sz w:val="15"/>
                <w:szCs w:val="15"/>
              </w:rPr>
            </w:pPr>
            <w:r w:rsidRPr="007E7CAB">
              <w:rPr>
                <w:kern w:val="0"/>
                <w:sz w:val="15"/>
                <w:szCs w:val="15"/>
              </w:rPr>
              <w:t>mandatory</w:t>
            </w:r>
          </w:p>
        </w:tc>
        <w:tc>
          <w:tcPr>
            <w:tcW w:w="0" w:type="auto"/>
            <w:tcBorders>
              <w:top w:val="single" w:sz="6" w:space="0" w:color="A0A0A0"/>
            </w:tcBorders>
            <w:shd w:val="clear" w:color="auto" w:fill="E0E0E0"/>
            <w:tcMar>
              <w:top w:w="30" w:type="dxa"/>
              <w:left w:w="91" w:type="dxa"/>
              <w:bottom w:w="30" w:type="dxa"/>
              <w:right w:w="91" w:type="dxa"/>
            </w:tcMar>
            <w:hideMark/>
          </w:tcPr>
          <w:p w:rsidR="00CF5037" w:rsidRPr="007E7CAB" w:rsidRDefault="00CF5037" w:rsidP="007E7CAB">
            <w:pPr>
              <w:pStyle w:val="aa"/>
              <w:spacing w:line="180" w:lineRule="exact"/>
              <w:rPr>
                <w:kern w:val="0"/>
                <w:sz w:val="15"/>
                <w:szCs w:val="15"/>
              </w:rPr>
            </w:pPr>
            <w:r w:rsidRPr="007E7CAB">
              <w:rPr>
                <w:kern w:val="0"/>
                <w:sz w:val="15"/>
                <w:szCs w:val="15"/>
              </w:rPr>
              <w:t>Write the application into the Flash memory.</w:t>
            </w:r>
          </w:p>
        </w:tc>
      </w:tr>
      <w:tr w:rsidR="00CF5037" w:rsidRPr="007E7CAB" w:rsidTr="00FC11D5">
        <w:trPr>
          <w:trHeight w:val="321"/>
        </w:trPr>
        <w:tc>
          <w:tcPr>
            <w:tcW w:w="0" w:type="auto"/>
            <w:tcBorders>
              <w:top w:val="single" w:sz="6" w:space="0" w:color="A0A0A0"/>
            </w:tcBorders>
            <w:shd w:val="clear" w:color="auto" w:fill="E0E0E0"/>
            <w:tcMar>
              <w:top w:w="30" w:type="dxa"/>
              <w:left w:w="91" w:type="dxa"/>
              <w:bottom w:w="30" w:type="dxa"/>
              <w:right w:w="91" w:type="dxa"/>
            </w:tcMar>
            <w:hideMark/>
          </w:tcPr>
          <w:p w:rsidR="00CF5037" w:rsidRPr="007E7CAB" w:rsidRDefault="00C34B94" w:rsidP="007E7CAB">
            <w:pPr>
              <w:pStyle w:val="aa"/>
              <w:spacing w:line="180" w:lineRule="exact"/>
              <w:rPr>
                <w:kern w:val="0"/>
                <w:sz w:val="15"/>
                <w:szCs w:val="15"/>
              </w:rPr>
            </w:pPr>
            <w:hyperlink r:id="rId26" w:history="1">
              <w:r w:rsidR="00CF5037" w:rsidRPr="007E7CAB">
                <w:rPr>
                  <w:color w:val="0000FF"/>
                  <w:kern w:val="0"/>
                  <w:sz w:val="15"/>
                  <w:szCs w:val="15"/>
                  <w:u w:val="single"/>
                </w:rPr>
                <w:t>UnInit</w:t>
              </w:r>
            </w:hyperlink>
          </w:p>
        </w:tc>
        <w:tc>
          <w:tcPr>
            <w:tcW w:w="0" w:type="auto"/>
            <w:tcBorders>
              <w:top w:val="single" w:sz="6" w:space="0" w:color="A0A0A0"/>
            </w:tcBorders>
            <w:shd w:val="clear" w:color="auto" w:fill="E0E0E0"/>
            <w:tcMar>
              <w:top w:w="30" w:type="dxa"/>
              <w:left w:w="91" w:type="dxa"/>
              <w:bottom w:w="30" w:type="dxa"/>
              <w:right w:w="91" w:type="dxa"/>
            </w:tcMar>
            <w:hideMark/>
          </w:tcPr>
          <w:p w:rsidR="00CF5037" w:rsidRPr="007E7CAB" w:rsidRDefault="00CF5037" w:rsidP="007E7CAB">
            <w:pPr>
              <w:pStyle w:val="aa"/>
              <w:spacing w:line="180" w:lineRule="exact"/>
              <w:rPr>
                <w:kern w:val="0"/>
                <w:sz w:val="15"/>
                <w:szCs w:val="15"/>
              </w:rPr>
            </w:pPr>
            <w:r w:rsidRPr="007E7CAB">
              <w:rPr>
                <w:kern w:val="0"/>
                <w:sz w:val="15"/>
                <w:szCs w:val="15"/>
              </w:rPr>
              <w:t>mandatory</w:t>
            </w:r>
          </w:p>
        </w:tc>
        <w:tc>
          <w:tcPr>
            <w:tcW w:w="0" w:type="auto"/>
            <w:tcBorders>
              <w:top w:val="single" w:sz="6" w:space="0" w:color="A0A0A0"/>
            </w:tcBorders>
            <w:shd w:val="clear" w:color="auto" w:fill="E0E0E0"/>
            <w:tcMar>
              <w:top w:w="30" w:type="dxa"/>
              <w:left w:w="91" w:type="dxa"/>
              <w:bottom w:w="30" w:type="dxa"/>
              <w:right w:w="91" w:type="dxa"/>
            </w:tcMar>
            <w:hideMark/>
          </w:tcPr>
          <w:p w:rsidR="00CF5037" w:rsidRDefault="00CF5037" w:rsidP="007E7CAB">
            <w:pPr>
              <w:pStyle w:val="aa"/>
              <w:spacing w:line="180" w:lineRule="exact"/>
              <w:rPr>
                <w:kern w:val="0"/>
                <w:sz w:val="15"/>
                <w:szCs w:val="15"/>
              </w:rPr>
            </w:pPr>
            <w:r w:rsidRPr="007E7CAB">
              <w:rPr>
                <w:kern w:val="0"/>
                <w:sz w:val="15"/>
                <w:szCs w:val="15"/>
              </w:rPr>
              <w:t>De-initialize the microcontroller after one of the Flash programming steps.</w:t>
            </w:r>
          </w:p>
          <w:p w:rsidR="009973EF" w:rsidRPr="007E7CAB" w:rsidRDefault="009973EF" w:rsidP="007E7CAB">
            <w:pPr>
              <w:pStyle w:val="aa"/>
              <w:spacing w:line="180" w:lineRule="exact"/>
              <w:rPr>
                <w:kern w:val="0"/>
                <w:sz w:val="15"/>
                <w:szCs w:val="15"/>
              </w:rPr>
            </w:pPr>
            <w:r w:rsidRPr="000758A6">
              <w:rPr>
                <w:kern w:val="0"/>
                <w:sz w:val="15"/>
                <w:szCs w:val="15"/>
              </w:rPr>
              <w:t>It is invoked at the end of an erasing, programming, or verifying step.</w:t>
            </w:r>
          </w:p>
        </w:tc>
      </w:tr>
      <w:tr w:rsidR="00CF5037" w:rsidRPr="007E7CAB" w:rsidTr="00FC11D5">
        <w:trPr>
          <w:trHeight w:val="336"/>
        </w:trPr>
        <w:tc>
          <w:tcPr>
            <w:tcW w:w="0" w:type="auto"/>
            <w:tcBorders>
              <w:top w:val="single" w:sz="6" w:space="0" w:color="A0A0A0"/>
            </w:tcBorders>
            <w:shd w:val="clear" w:color="auto" w:fill="E0E0E0"/>
            <w:tcMar>
              <w:top w:w="30" w:type="dxa"/>
              <w:left w:w="91" w:type="dxa"/>
              <w:bottom w:w="30" w:type="dxa"/>
              <w:right w:w="91" w:type="dxa"/>
            </w:tcMar>
            <w:hideMark/>
          </w:tcPr>
          <w:p w:rsidR="00CF5037" w:rsidRPr="007E7CAB" w:rsidRDefault="00C34B94" w:rsidP="007E7CAB">
            <w:pPr>
              <w:pStyle w:val="aa"/>
              <w:spacing w:line="180" w:lineRule="exact"/>
              <w:rPr>
                <w:kern w:val="0"/>
                <w:sz w:val="15"/>
                <w:szCs w:val="15"/>
              </w:rPr>
            </w:pPr>
            <w:hyperlink r:id="rId27" w:history="1">
              <w:r w:rsidR="00CF5037" w:rsidRPr="007E7CAB">
                <w:rPr>
                  <w:color w:val="0000FF"/>
                  <w:kern w:val="0"/>
                  <w:sz w:val="15"/>
                  <w:szCs w:val="15"/>
                  <w:u w:val="single"/>
                </w:rPr>
                <w:t>Verify</w:t>
              </w:r>
            </w:hyperlink>
          </w:p>
        </w:tc>
        <w:tc>
          <w:tcPr>
            <w:tcW w:w="0" w:type="auto"/>
            <w:tcBorders>
              <w:top w:val="single" w:sz="6" w:space="0" w:color="A0A0A0"/>
            </w:tcBorders>
            <w:shd w:val="clear" w:color="auto" w:fill="E0E0E0"/>
            <w:tcMar>
              <w:top w:w="30" w:type="dxa"/>
              <w:left w:w="91" w:type="dxa"/>
              <w:bottom w:w="30" w:type="dxa"/>
              <w:right w:w="91" w:type="dxa"/>
            </w:tcMar>
            <w:hideMark/>
          </w:tcPr>
          <w:p w:rsidR="00CF5037" w:rsidRPr="007E7CAB" w:rsidRDefault="00CF5037" w:rsidP="007E7CAB">
            <w:pPr>
              <w:pStyle w:val="aa"/>
              <w:spacing w:line="180" w:lineRule="exact"/>
              <w:rPr>
                <w:kern w:val="0"/>
                <w:sz w:val="15"/>
                <w:szCs w:val="15"/>
              </w:rPr>
            </w:pPr>
            <w:r w:rsidRPr="007E7CAB">
              <w:rPr>
                <w:kern w:val="0"/>
                <w:sz w:val="15"/>
                <w:szCs w:val="15"/>
              </w:rPr>
              <w:t>optional</w:t>
            </w:r>
          </w:p>
        </w:tc>
        <w:tc>
          <w:tcPr>
            <w:tcW w:w="0" w:type="auto"/>
            <w:tcBorders>
              <w:top w:val="single" w:sz="6" w:space="0" w:color="A0A0A0"/>
            </w:tcBorders>
            <w:shd w:val="clear" w:color="auto" w:fill="E0E0E0"/>
            <w:tcMar>
              <w:top w:w="30" w:type="dxa"/>
              <w:left w:w="91" w:type="dxa"/>
              <w:bottom w:w="30" w:type="dxa"/>
              <w:right w:w="91" w:type="dxa"/>
            </w:tcMar>
            <w:hideMark/>
          </w:tcPr>
          <w:p w:rsidR="00CF5037" w:rsidRPr="007E7CAB" w:rsidRDefault="00CF5037" w:rsidP="007E7CAB">
            <w:pPr>
              <w:pStyle w:val="aa"/>
              <w:spacing w:line="180" w:lineRule="exact"/>
              <w:rPr>
                <w:kern w:val="0"/>
                <w:sz w:val="15"/>
                <w:szCs w:val="15"/>
              </w:rPr>
            </w:pPr>
            <w:r w:rsidRPr="007E7CAB">
              <w:rPr>
                <w:kern w:val="0"/>
                <w:sz w:val="15"/>
                <w:szCs w:val="15"/>
              </w:rPr>
              <w:t>Compare Flash memory content with the program code.</w:t>
            </w:r>
          </w:p>
        </w:tc>
      </w:tr>
    </w:tbl>
    <w:p w:rsidR="00CF5037" w:rsidRPr="007E7CAB" w:rsidRDefault="00CF5037" w:rsidP="007E7CAB">
      <w:pPr>
        <w:pStyle w:val="aa"/>
        <w:spacing w:line="180" w:lineRule="exact"/>
        <w:rPr>
          <w:kern w:val="0"/>
          <w:sz w:val="15"/>
          <w:szCs w:val="15"/>
        </w:rPr>
      </w:pPr>
    </w:p>
    <w:p w:rsidR="0077768D" w:rsidRPr="000758A6" w:rsidRDefault="0077768D" w:rsidP="00EF53FB">
      <w:pPr>
        <w:pStyle w:val="aa"/>
        <w:spacing w:line="180" w:lineRule="exact"/>
        <w:outlineLvl w:val="0"/>
        <w:rPr>
          <w:b/>
          <w:kern w:val="0"/>
          <w:sz w:val="16"/>
          <w:szCs w:val="15"/>
        </w:rPr>
      </w:pPr>
      <w:proofErr w:type="spellStart"/>
      <w:r w:rsidRPr="000758A6">
        <w:rPr>
          <w:b/>
          <w:kern w:val="0"/>
          <w:sz w:val="16"/>
          <w:szCs w:val="15"/>
        </w:rPr>
        <w:t>FlashDev.c</w:t>
      </w:r>
      <w:proofErr w:type="spellEnd"/>
    </w:p>
    <w:p w:rsidR="0077768D" w:rsidRPr="007E7CAB" w:rsidRDefault="0077768D" w:rsidP="007E7CAB">
      <w:pPr>
        <w:pStyle w:val="aa"/>
        <w:spacing w:line="180" w:lineRule="exact"/>
        <w:rPr>
          <w:kern w:val="0"/>
          <w:sz w:val="15"/>
          <w:szCs w:val="15"/>
        </w:rPr>
      </w:pPr>
      <w:r w:rsidRPr="007E7CAB">
        <w:rPr>
          <w:kern w:val="0"/>
          <w:sz w:val="15"/>
          <w:szCs w:val="15"/>
        </w:rPr>
        <w:t>The file </w:t>
      </w:r>
      <w:proofErr w:type="spellStart"/>
      <w:r w:rsidRPr="007E7CAB">
        <w:rPr>
          <w:kern w:val="0"/>
          <w:sz w:val="15"/>
          <w:szCs w:val="15"/>
        </w:rPr>
        <w:t>FlashDev.c</w:t>
      </w:r>
      <w:proofErr w:type="spellEnd"/>
      <w:r w:rsidRPr="007E7CAB">
        <w:rPr>
          <w:kern w:val="0"/>
          <w:sz w:val="15"/>
          <w:szCs w:val="15"/>
        </w:rPr>
        <w:t> contains parameter definitions for:</w:t>
      </w:r>
    </w:p>
    <w:p w:rsidR="0077768D" w:rsidRPr="007E7CAB" w:rsidRDefault="0077768D" w:rsidP="007E7CAB">
      <w:pPr>
        <w:pStyle w:val="aa"/>
        <w:spacing w:line="180" w:lineRule="exact"/>
        <w:rPr>
          <w:kern w:val="0"/>
          <w:sz w:val="15"/>
          <w:szCs w:val="15"/>
        </w:rPr>
      </w:pPr>
      <w:proofErr w:type="gramStart"/>
      <w:r w:rsidRPr="007E7CAB">
        <w:rPr>
          <w:kern w:val="0"/>
          <w:sz w:val="15"/>
          <w:szCs w:val="15"/>
        </w:rPr>
        <w:t>the</w:t>
      </w:r>
      <w:proofErr w:type="gramEnd"/>
      <w:r w:rsidRPr="007E7CAB">
        <w:rPr>
          <w:kern w:val="0"/>
          <w:sz w:val="15"/>
          <w:szCs w:val="15"/>
        </w:rPr>
        <w:t xml:space="preserve"> mandatory Flash Programming Functions </w:t>
      </w:r>
      <w:proofErr w:type="spellStart"/>
      <w:r w:rsidRPr="007E7CAB">
        <w:rPr>
          <w:kern w:val="0"/>
          <w:sz w:val="15"/>
          <w:szCs w:val="15"/>
        </w:rPr>
        <w:t>Init</w:t>
      </w:r>
      <w:proofErr w:type="spellEnd"/>
      <w:r w:rsidRPr="007E7CAB">
        <w:rPr>
          <w:kern w:val="0"/>
          <w:sz w:val="15"/>
          <w:szCs w:val="15"/>
        </w:rPr>
        <w:t>, </w:t>
      </w:r>
      <w:proofErr w:type="spellStart"/>
      <w:r w:rsidRPr="007E7CAB">
        <w:rPr>
          <w:kern w:val="0"/>
          <w:sz w:val="15"/>
          <w:szCs w:val="15"/>
        </w:rPr>
        <w:t>UnInit</w:t>
      </w:r>
      <w:proofErr w:type="spellEnd"/>
      <w:r w:rsidRPr="007E7CAB">
        <w:rPr>
          <w:kern w:val="0"/>
          <w:sz w:val="15"/>
          <w:szCs w:val="15"/>
        </w:rPr>
        <w:t>, </w:t>
      </w:r>
      <w:proofErr w:type="spellStart"/>
      <w:r w:rsidRPr="007E7CAB">
        <w:rPr>
          <w:kern w:val="0"/>
          <w:sz w:val="15"/>
          <w:szCs w:val="15"/>
        </w:rPr>
        <w:t>EraseSector</w:t>
      </w:r>
      <w:proofErr w:type="spellEnd"/>
      <w:r w:rsidRPr="007E7CAB">
        <w:rPr>
          <w:kern w:val="0"/>
          <w:sz w:val="15"/>
          <w:szCs w:val="15"/>
        </w:rPr>
        <w:t>, and </w:t>
      </w:r>
      <w:proofErr w:type="spellStart"/>
      <w:r w:rsidRPr="007E7CAB">
        <w:rPr>
          <w:kern w:val="0"/>
          <w:sz w:val="15"/>
          <w:szCs w:val="15"/>
        </w:rPr>
        <w:t>ProgramPage</w:t>
      </w:r>
      <w:proofErr w:type="spellEnd"/>
      <w:r w:rsidRPr="007E7CAB">
        <w:rPr>
          <w:kern w:val="0"/>
          <w:sz w:val="15"/>
          <w:szCs w:val="15"/>
        </w:rPr>
        <w:t>. Depending on the device, the optional Flash Programming Functions </w:t>
      </w:r>
      <w:proofErr w:type="spellStart"/>
      <w:r w:rsidRPr="007E7CAB">
        <w:rPr>
          <w:kern w:val="0"/>
          <w:sz w:val="15"/>
          <w:szCs w:val="15"/>
        </w:rPr>
        <w:t>EraseChip</w:t>
      </w:r>
      <w:proofErr w:type="spellEnd"/>
      <w:r w:rsidRPr="007E7CAB">
        <w:rPr>
          <w:kern w:val="0"/>
          <w:sz w:val="15"/>
          <w:szCs w:val="15"/>
        </w:rPr>
        <w:t>, </w:t>
      </w:r>
      <w:proofErr w:type="spellStart"/>
      <w:r w:rsidRPr="007E7CAB">
        <w:rPr>
          <w:kern w:val="0"/>
          <w:sz w:val="15"/>
          <w:szCs w:val="15"/>
        </w:rPr>
        <w:t>BlankCheck</w:t>
      </w:r>
      <w:proofErr w:type="spellEnd"/>
      <w:r w:rsidRPr="007E7CAB">
        <w:rPr>
          <w:kern w:val="0"/>
          <w:sz w:val="15"/>
          <w:szCs w:val="15"/>
        </w:rPr>
        <w:t xml:space="preserve">, </w:t>
      </w:r>
      <w:proofErr w:type="spellStart"/>
      <w:r w:rsidRPr="007E7CAB">
        <w:rPr>
          <w:kern w:val="0"/>
          <w:sz w:val="15"/>
          <w:szCs w:val="15"/>
        </w:rPr>
        <w:t>andVerify</w:t>
      </w:r>
      <w:proofErr w:type="spellEnd"/>
      <w:r w:rsidRPr="007E7CAB">
        <w:rPr>
          <w:kern w:val="0"/>
          <w:sz w:val="15"/>
          <w:szCs w:val="15"/>
        </w:rPr>
        <w:t> might need programming.</w:t>
      </w:r>
    </w:p>
    <w:p w:rsidR="0077768D" w:rsidRPr="007E7CAB" w:rsidRDefault="0077768D" w:rsidP="007E7CAB">
      <w:pPr>
        <w:pStyle w:val="aa"/>
        <w:spacing w:line="180" w:lineRule="exact"/>
        <w:rPr>
          <w:kern w:val="0"/>
          <w:sz w:val="15"/>
          <w:szCs w:val="15"/>
        </w:rPr>
      </w:pPr>
      <w:proofErr w:type="gramStart"/>
      <w:r w:rsidRPr="007E7CAB">
        <w:rPr>
          <w:kern w:val="0"/>
          <w:sz w:val="15"/>
          <w:szCs w:val="15"/>
        </w:rPr>
        <w:t>the</w:t>
      </w:r>
      <w:proofErr w:type="gramEnd"/>
      <w:r w:rsidRPr="007E7CAB">
        <w:rPr>
          <w:kern w:val="0"/>
          <w:sz w:val="15"/>
          <w:szCs w:val="15"/>
        </w:rPr>
        <w:t> </w:t>
      </w:r>
      <w:proofErr w:type="spellStart"/>
      <w:r w:rsidRPr="007E7CAB">
        <w:rPr>
          <w:kern w:val="0"/>
          <w:sz w:val="15"/>
          <w:szCs w:val="15"/>
        </w:rPr>
        <w:t>FlashDevice</w:t>
      </w:r>
      <w:proofErr w:type="spellEnd"/>
      <w:r w:rsidRPr="007E7CAB">
        <w:rPr>
          <w:kern w:val="0"/>
          <w:sz w:val="15"/>
          <w:szCs w:val="15"/>
        </w:rPr>
        <w:t> structure.</w:t>
      </w:r>
    </w:p>
    <w:p w:rsidR="0077768D" w:rsidRPr="007E7CAB" w:rsidRDefault="0077768D" w:rsidP="007E7CAB">
      <w:pPr>
        <w:pStyle w:val="aa"/>
        <w:spacing w:line="180" w:lineRule="exact"/>
        <w:rPr>
          <w:rFonts w:ascii="Courier New" w:hAnsi="Courier New" w:cs="Courier New"/>
          <w:kern w:val="0"/>
          <w:sz w:val="15"/>
          <w:szCs w:val="15"/>
        </w:rPr>
      </w:pPr>
      <w:proofErr w:type="spellStart"/>
      <w:proofErr w:type="gramStart"/>
      <w:r w:rsidRPr="007E7CAB">
        <w:rPr>
          <w:rFonts w:ascii="Courier New" w:hAnsi="Courier New" w:cs="Courier New"/>
          <w:kern w:val="0"/>
          <w:sz w:val="15"/>
          <w:szCs w:val="15"/>
        </w:rPr>
        <w:t>struct</w:t>
      </w:r>
      <w:proofErr w:type="spellEnd"/>
      <w:proofErr w:type="gramEnd"/>
      <w:r w:rsidRPr="007E7CAB">
        <w:rPr>
          <w:rFonts w:ascii="Courier New" w:hAnsi="Courier New" w:cs="Courier New"/>
          <w:kern w:val="0"/>
          <w:sz w:val="15"/>
          <w:szCs w:val="15"/>
        </w:rPr>
        <w:t xml:space="preserve"> </w:t>
      </w:r>
      <w:proofErr w:type="spellStart"/>
      <w:r w:rsidRPr="007E7CAB">
        <w:rPr>
          <w:rFonts w:ascii="Courier New" w:hAnsi="Courier New" w:cs="Courier New"/>
          <w:kern w:val="0"/>
          <w:sz w:val="15"/>
          <w:szCs w:val="15"/>
        </w:rPr>
        <w:t>FlashDevice</w:t>
      </w:r>
      <w:proofErr w:type="spellEnd"/>
      <w:r w:rsidRPr="007E7CAB">
        <w:rPr>
          <w:rFonts w:ascii="Courier New" w:hAnsi="Courier New" w:cs="Courier New"/>
          <w:kern w:val="0"/>
          <w:sz w:val="15"/>
          <w:szCs w:val="15"/>
        </w:rPr>
        <w:t xml:space="preserve"> const </w:t>
      </w:r>
      <w:proofErr w:type="spellStart"/>
      <w:r w:rsidRPr="007E7CAB">
        <w:rPr>
          <w:rFonts w:ascii="Courier New" w:hAnsi="Courier New" w:cs="Courier New"/>
          <w:kern w:val="0"/>
          <w:sz w:val="15"/>
          <w:szCs w:val="15"/>
        </w:rPr>
        <w:t>FlashDevice</w:t>
      </w:r>
      <w:proofErr w:type="spellEnd"/>
      <w:r w:rsidRPr="007E7CAB">
        <w:rPr>
          <w:rFonts w:ascii="Courier New" w:hAnsi="Courier New" w:cs="Courier New"/>
          <w:kern w:val="0"/>
          <w:sz w:val="15"/>
          <w:szCs w:val="15"/>
        </w:rPr>
        <w:t xml:space="preserve">  =  {</w:t>
      </w:r>
    </w:p>
    <w:p w:rsidR="0077768D" w:rsidRPr="007E7CAB" w:rsidRDefault="0077768D" w:rsidP="007E7CAB">
      <w:pPr>
        <w:pStyle w:val="aa"/>
        <w:spacing w:line="180" w:lineRule="exact"/>
        <w:rPr>
          <w:rFonts w:ascii="Courier New" w:hAnsi="Courier New" w:cs="Courier New"/>
          <w:kern w:val="0"/>
          <w:sz w:val="15"/>
          <w:szCs w:val="15"/>
        </w:rPr>
      </w:pPr>
      <w:r w:rsidRPr="007E7CAB">
        <w:rPr>
          <w:rFonts w:ascii="Courier New" w:hAnsi="Courier New" w:cs="Courier New"/>
          <w:kern w:val="0"/>
          <w:sz w:val="15"/>
          <w:szCs w:val="15"/>
        </w:rPr>
        <w:t xml:space="preserve">   FLASH_DRV_VERS,                   // Driver Version, do not modify!</w:t>
      </w:r>
    </w:p>
    <w:p w:rsidR="0077768D" w:rsidRPr="007E7CAB" w:rsidRDefault="0077768D" w:rsidP="007E7CAB">
      <w:pPr>
        <w:pStyle w:val="aa"/>
        <w:spacing w:line="180" w:lineRule="exact"/>
        <w:rPr>
          <w:rFonts w:ascii="Courier New" w:hAnsi="Courier New" w:cs="Courier New"/>
          <w:kern w:val="0"/>
          <w:sz w:val="15"/>
          <w:szCs w:val="15"/>
        </w:rPr>
      </w:pPr>
      <w:r w:rsidRPr="007E7CAB">
        <w:rPr>
          <w:rFonts w:ascii="Courier New" w:hAnsi="Courier New" w:cs="Courier New"/>
          <w:kern w:val="0"/>
          <w:sz w:val="15"/>
          <w:szCs w:val="15"/>
        </w:rPr>
        <w:t xml:space="preserve">   "S</w:t>
      </w:r>
      <w:r w:rsidR="00410D0C">
        <w:rPr>
          <w:rFonts w:ascii="Courier New" w:hAnsi="Courier New" w:cs="Courier New"/>
          <w:kern w:val="0"/>
          <w:sz w:val="15"/>
          <w:szCs w:val="15"/>
        </w:rPr>
        <w:t>TM32Fxxx High-density Flash"</w:t>
      </w:r>
      <w:proofErr w:type="gramStart"/>
      <w:r w:rsidR="00410D0C">
        <w:rPr>
          <w:rFonts w:ascii="Courier New" w:hAnsi="Courier New" w:cs="Courier New"/>
          <w:kern w:val="0"/>
          <w:sz w:val="15"/>
          <w:szCs w:val="15"/>
        </w:rPr>
        <w:t>,</w:t>
      </w:r>
      <w:r w:rsidRPr="007E7CAB">
        <w:rPr>
          <w:rFonts w:ascii="Courier New" w:hAnsi="Courier New" w:cs="Courier New"/>
          <w:kern w:val="0"/>
          <w:sz w:val="15"/>
          <w:szCs w:val="15"/>
        </w:rPr>
        <w:t>/</w:t>
      </w:r>
      <w:proofErr w:type="gramEnd"/>
      <w:r w:rsidRPr="007E7CAB">
        <w:rPr>
          <w:rFonts w:ascii="Courier New" w:hAnsi="Courier New" w:cs="Courier New"/>
          <w:kern w:val="0"/>
          <w:sz w:val="15"/>
          <w:szCs w:val="15"/>
        </w:rPr>
        <w:t>/ Device Name (512kB/384kB/256kB)</w:t>
      </w:r>
    </w:p>
    <w:p w:rsidR="0077768D" w:rsidRPr="007E7CAB" w:rsidRDefault="0077768D" w:rsidP="007E7CAB">
      <w:pPr>
        <w:pStyle w:val="aa"/>
        <w:spacing w:line="180" w:lineRule="exact"/>
        <w:rPr>
          <w:rFonts w:ascii="Courier New" w:hAnsi="Courier New" w:cs="Courier New"/>
          <w:kern w:val="0"/>
          <w:sz w:val="15"/>
          <w:szCs w:val="15"/>
        </w:rPr>
      </w:pPr>
      <w:r w:rsidRPr="007E7CAB">
        <w:rPr>
          <w:rFonts w:ascii="Courier New" w:hAnsi="Courier New" w:cs="Courier New"/>
          <w:kern w:val="0"/>
          <w:sz w:val="15"/>
          <w:szCs w:val="15"/>
        </w:rPr>
        <w:t xml:space="preserve">   ONCHIP,                          </w:t>
      </w:r>
      <w:r w:rsidR="00410D0C">
        <w:rPr>
          <w:rFonts w:ascii="Courier New" w:hAnsi="Courier New" w:cs="Courier New" w:hint="eastAsia"/>
          <w:kern w:val="0"/>
          <w:sz w:val="15"/>
          <w:szCs w:val="15"/>
        </w:rPr>
        <w:t xml:space="preserve">  </w:t>
      </w:r>
      <w:r w:rsidRPr="007E7CAB">
        <w:rPr>
          <w:rFonts w:ascii="Courier New" w:hAnsi="Courier New" w:cs="Courier New"/>
          <w:kern w:val="0"/>
          <w:sz w:val="15"/>
          <w:szCs w:val="15"/>
        </w:rPr>
        <w:t xml:space="preserve"> // Device Type</w:t>
      </w:r>
    </w:p>
    <w:p w:rsidR="0077768D" w:rsidRPr="007E7CAB" w:rsidRDefault="0077768D" w:rsidP="007E7CAB">
      <w:pPr>
        <w:pStyle w:val="aa"/>
        <w:spacing w:line="180" w:lineRule="exact"/>
        <w:rPr>
          <w:rFonts w:ascii="Courier New" w:hAnsi="Courier New" w:cs="Courier New"/>
          <w:kern w:val="0"/>
          <w:sz w:val="15"/>
          <w:szCs w:val="15"/>
        </w:rPr>
      </w:pPr>
      <w:r w:rsidRPr="007E7CAB">
        <w:rPr>
          <w:rFonts w:ascii="Courier New" w:hAnsi="Courier New" w:cs="Courier New"/>
          <w:kern w:val="0"/>
          <w:sz w:val="15"/>
          <w:szCs w:val="15"/>
        </w:rPr>
        <w:t xml:space="preserve">   0x08000000,                    </w:t>
      </w:r>
      <w:r w:rsidR="00410D0C">
        <w:rPr>
          <w:rFonts w:ascii="Courier New" w:hAnsi="Courier New" w:cs="Courier New" w:hint="eastAsia"/>
          <w:kern w:val="0"/>
          <w:sz w:val="15"/>
          <w:szCs w:val="15"/>
        </w:rPr>
        <w:t xml:space="preserve"> </w:t>
      </w:r>
      <w:r w:rsidRPr="007E7CAB">
        <w:rPr>
          <w:rFonts w:ascii="Courier New" w:hAnsi="Courier New" w:cs="Courier New"/>
          <w:kern w:val="0"/>
          <w:sz w:val="15"/>
          <w:szCs w:val="15"/>
        </w:rPr>
        <w:t xml:space="preserve">   // Device Start Address</w:t>
      </w:r>
    </w:p>
    <w:p w:rsidR="0077768D" w:rsidRPr="007E7CAB" w:rsidRDefault="0077768D" w:rsidP="007E7CAB">
      <w:pPr>
        <w:pStyle w:val="aa"/>
        <w:spacing w:line="180" w:lineRule="exact"/>
        <w:rPr>
          <w:rFonts w:ascii="Courier New" w:hAnsi="Courier New" w:cs="Courier New"/>
          <w:kern w:val="0"/>
          <w:sz w:val="15"/>
          <w:szCs w:val="15"/>
        </w:rPr>
      </w:pPr>
      <w:r w:rsidRPr="007E7CAB">
        <w:rPr>
          <w:rFonts w:ascii="Courier New" w:hAnsi="Courier New" w:cs="Courier New"/>
          <w:kern w:val="0"/>
          <w:sz w:val="15"/>
          <w:szCs w:val="15"/>
        </w:rPr>
        <w:t xml:space="preserve">   0x00080000,                 </w:t>
      </w:r>
      <w:r w:rsidR="00410D0C">
        <w:rPr>
          <w:rFonts w:ascii="Courier New" w:hAnsi="Courier New" w:cs="Courier New" w:hint="eastAsia"/>
          <w:kern w:val="0"/>
          <w:sz w:val="15"/>
          <w:szCs w:val="15"/>
        </w:rPr>
        <w:t xml:space="preserve"> </w:t>
      </w:r>
      <w:r w:rsidRPr="007E7CAB">
        <w:rPr>
          <w:rFonts w:ascii="Courier New" w:hAnsi="Courier New" w:cs="Courier New"/>
          <w:kern w:val="0"/>
          <w:sz w:val="15"/>
          <w:szCs w:val="15"/>
        </w:rPr>
        <w:t xml:space="preserve">      // Device Size in Bytes (512kB)</w:t>
      </w:r>
    </w:p>
    <w:p w:rsidR="0077768D" w:rsidRPr="007E7CAB" w:rsidRDefault="0077768D" w:rsidP="007E7CAB">
      <w:pPr>
        <w:pStyle w:val="aa"/>
        <w:spacing w:line="180" w:lineRule="exact"/>
        <w:rPr>
          <w:rFonts w:ascii="Courier New" w:hAnsi="Courier New" w:cs="Courier New"/>
          <w:kern w:val="0"/>
          <w:sz w:val="15"/>
          <w:szCs w:val="15"/>
        </w:rPr>
      </w:pPr>
      <w:r w:rsidRPr="007E7CAB">
        <w:rPr>
          <w:rFonts w:ascii="Courier New" w:hAnsi="Courier New" w:cs="Courier New"/>
          <w:kern w:val="0"/>
          <w:sz w:val="15"/>
          <w:szCs w:val="15"/>
        </w:rPr>
        <w:t xml:space="preserve">   1024,                        </w:t>
      </w:r>
      <w:r w:rsidR="00410D0C">
        <w:rPr>
          <w:rFonts w:ascii="Courier New" w:hAnsi="Courier New" w:cs="Courier New" w:hint="eastAsia"/>
          <w:kern w:val="0"/>
          <w:sz w:val="15"/>
          <w:szCs w:val="15"/>
        </w:rPr>
        <w:t xml:space="preserve">  </w:t>
      </w:r>
      <w:r w:rsidRPr="007E7CAB">
        <w:rPr>
          <w:rFonts w:ascii="Courier New" w:hAnsi="Courier New" w:cs="Courier New"/>
          <w:kern w:val="0"/>
          <w:sz w:val="15"/>
          <w:szCs w:val="15"/>
        </w:rPr>
        <w:t xml:space="preserve">     // Programming Page Size</w:t>
      </w:r>
    </w:p>
    <w:p w:rsidR="0077768D" w:rsidRPr="007E7CAB" w:rsidRDefault="0077768D" w:rsidP="007E7CAB">
      <w:pPr>
        <w:pStyle w:val="aa"/>
        <w:spacing w:line="180" w:lineRule="exact"/>
        <w:rPr>
          <w:rFonts w:ascii="Courier New" w:hAnsi="Courier New" w:cs="Courier New"/>
          <w:kern w:val="0"/>
          <w:sz w:val="15"/>
          <w:szCs w:val="15"/>
        </w:rPr>
      </w:pPr>
      <w:r w:rsidRPr="007E7CAB">
        <w:rPr>
          <w:rFonts w:ascii="Courier New" w:hAnsi="Courier New" w:cs="Courier New"/>
          <w:kern w:val="0"/>
          <w:sz w:val="15"/>
          <w:szCs w:val="15"/>
        </w:rPr>
        <w:t xml:space="preserve">   0,                           </w:t>
      </w:r>
      <w:r w:rsidR="00410D0C">
        <w:rPr>
          <w:rFonts w:ascii="Courier New" w:hAnsi="Courier New" w:cs="Courier New" w:hint="eastAsia"/>
          <w:kern w:val="0"/>
          <w:sz w:val="15"/>
          <w:szCs w:val="15"/>
        </w:rPr>
        <w:t xml:space="preserve">  </w:t>
      </w:r>
      <w:r w:rsidRPr="007E7CAB">
        <w:rPr>
          <w:rFonts w:ascii="Courier New" w:hAnsi="Courier New" w:cs="Courier New"/>
          <w:kern w:val="0"/>
          <w:sz w:val="15"/>
          <w:szCs w:val="15"/>
        </w:rPr>
        <w:t xml:space="preserve">     // Reserved, must be 0</w:t>
      </w:r>
    </w:p>
    <w:p w:rsidR="0077768D" w:rsidRPr="007E7CAB" w:rsidRDefault="0077768D" w:rsidP="007E7CAB">
      <w:pPr>
        <w:pStyle w:val="aa"/>
        <w:spacing w:line="180" w:lineRule="exact"/>
        <w:rPr>
          <w:rFonts w:ascii="Courier New" w:hAnsi="Courier New" w:cs="Courier New"/>
          <w:kern w:val="0"/>
          <w:sz w:val="15"/>
          <w:szCs w:val="15"/>
        </w:rPr>
      </w:pPr>
      <w:r w:rsidRPr="007E7CAB">
        <w:rPr>
          <w:rFonts w:ascii="Courier New" w:hAnsi="Courier New" w:cs="Courier New"/>
          <w:kern w:val="0"/>
          <w:sz w:val="15"/>
          <w:szCs w:val="15"/>
        </w:rPr>
        <w:t xml:space="preserve">   0xFF,                       </w:t>
      </w:r>
      <w:r w:rsidR="00410D0C">
        <w:rPr>
          <w:rFonts w:ascii="Courier New" w:hAnsi="Courier New" w:cs="Courier New" w:hint="eastAsia"/>
          <w:kern w:val="0"/>
          <w:sz w:val="15"/>
          <w:szCs w:val="15"/>
        </w:rPr>
        <w:t xml:space="preserve">  </w:t>
      </w:r>
      <w:r w:rsidRPr="007E7CAB">
        <w:rPr>
          <w:rFonts w:ascii="Courier New" w:hAnsi="Courier New" w:cs="Courier New"/>
          <w:kern w:val="0"/>
          <w:sz w:val="15"/>
          <w:szCs w:val="15"/>
        </w:rPr>
        <w:t xml:space="preserve">      // Initial Content of Erased Memory</w:t>
      </w:r>
    </w:p>
    <w:p w:rsidR="0077768D" w:rsidRPr="007E7CAB" w:rsidRDefault="0077768D" w:rsidP="007E7CAB">
      <w:pPr>
        <w:pStyle w:val="aa"/>
        <w:spacing w:line="180" w:lineRule="exact"/>
        <w:rPr>
          <w:rFonts w:ascii="Courier New" w:hAnsi="Courier New" w:cs="Courier New"/>
          <w:kern w:val="0"/>
          <w:sz w:val="15"/>
          <w:szCs w:val="15"/>
        </w:rPr>
      </w:pPr>
      <w:r w:rsidRPr="007E7CAB">
        <w:rPr>
          <w:rFonts w:ascii="Courier New" w:hAnsi="Courier New" w:cs="Courier New"/>
          <w:kern w:val="0"/>
          <w:sz w:val="15"/>
          <w:szCs w:val="15"/>
        </w:rPr>
        <w:t xml:space="preserve">   100,                        </w:t>
      </w:r>
      <w:r w:rsidR="00410D0C">
        <w:rPr>
          <w:rFonts w:ascii="Courier New" w:hAnsi="Courier New" w:cs="Courier New" w:hint="eastAsia"/>
          <w:kern w:val="0"/>
          <w:sz w:val="15"/>
          <w:szCs w:val="15"/>
        </w:rPr>
        <w:t xml:space="preserve">  </w:t>
      </w:r>
      <w:r w:rsidRPr="007E7CAB">
        <w:rPr>
          <w:rFonts w:ascii="Courier New" w:hAnsi="Courier New" w:cs="Courier New"/>
          <w:kern w:val="0"/>
          <w:sz w:val="15"/>
          <w:szCs w:val="15"/>
        </w:rPr>
        <w:t xml:space="preserve">      // Program Page Timeout 100 </w:t>
      </w:r>
      <w:proofErr w:type="spellStart"/>
      <w:r w:rsidRPr="007E7CAB">
        <w:rPr>
          <w:rFonts w:ascii="Courier New" w:hAnsi="Courier New" w:cs="Courier New"/>
          <w:kern w:val="0"/>
          <w:sz w:val="15"/>
          <w:szCs w:val="15"/>
        </w:rPr>
        <w:t>mSec</w:t>
      </w:r>
      <w:proofErr w:type="spellEnd"/>
    </w:p>
    <w:p w:rsidR="0077768D" w:rsidRPr="007E7CAB" w:rsidRDefault="0077768D" w:rsidP="007E7CAB">
      <w:pPr>
        <w:pStyle w:val="aa"/>
        <w:spacing w:line="180" w:lineRule="exact"/>
        <w:rPr>
          <w:rFonts w:ascii="Courier New" w:hAnsi="Courier New" w:cs="Courier New"/>
          <w:kern w:val="0"/>
          <w:sz w:val="15"/>
          <w:szCs w:val="15"/>
        </w:rPr>
      </w:pPr>
      <w:r w:rsidRPr="007E7CAB">
        <w:rPr>
          <w:rFonts w:ascii="Courier New" w:hAnsi="Courier New" w:cs="Courier New"/>
          <w:kern w:val="0"/>
          <w:sz w:val="15"/>
          <w:szCs w:val="15"/>
        </w:rPr>
        <w:t xml:space="preserve">   500,                       </w:t>
      </w:r>
      <w:r w:rsidR="00410D0C">
        <w:rPr>
          <w:rFonts w:ascii="Courier New" w:hAnsi="Courier New" w:cs="Courier New" w:hint="eastAsia"/>
          <w:kern w:val="0"/>
          <w:sz w:val="15"/>
          <w:szCs w:val="15"/>
        </w:rPr>
        <w:t xml:space="preserve">  </w:t>
      </w:r>
      <w:r w:rsidRPr="007E7CAB">
        <w:rPr>
          <w:rFonts w:ascii="Courier New" w:hAnsi="Courier New" w:cs="Courier New"/>
          <w:kern w:val="0"/>
          <w:sz w:val="15"/>
          <w:szCs w:val="15"/>
        </w:rPr>
        <w:t xml:space="preserve">       // Erase Sector Timeout 500 </w:t>
      </w:r>
      <w:proofErr w:type="spellStart"/>
      <w:r w:rsidRPr="007E7CAB">
        <w:rPr>
          <w:rFonts w:ascii="Courier New" w:hAnsi="Courier New" w:cs="Courier New"/>
          <w:kern w:val="0"/>
          <w:sz w:val="15"/>
          <w:szCs w:val="15"/>
        </w:rPr>
        <w:t>mSec</w:t>
      </w:r>
      <w:proofErr w:type="spellEnd"/>
    </w:p>
    <w:p w:rsidR="0077768D" w:rsidRPr="007E7CAB" w:rsidRDefault="0077768D" w:rsidP="007E7CAB">
      <w:pPr>
        <w:pStyle w:val="aa"/>
        <w:spacing w:line="180" w:lineRule="exact"/>
        <w:rPr>
          <w:rFonts w:ascii="Courier New" w:hAnsi="Courier New" w:cs="Courier New"/>
          <w:kern w:val="0"/>
          <w:sz w:val="15"/>
          <w:szCs w:val="15"/>
        </w:rPr>
      </w:pPr>
    </w:p>
    <w:p w:rsidR="0077768D" w:rsidRPr="007E7CAB" w:rsidRDefault="0077768D" w:rsidP="007E7CAB">
      <w:pPr>
        <w:pStyle w:val="aa"/>
        <w:spacing w:line="180" w:lineRule="exact"/>
        <w:rPr>
          <w:rFonts w:ascii="Courier New" w:hAnsi="Courier New" w:cs="Courier New"/>
          <w:kern w:val="0"/>
          <w:sz w:val="15"/>
          <w:szCs w:val="15"/>
        </w:rPr>
      </w:pPr>
      <w:r w:rsidRPr="007E7CAB">
        <w:rPr>
          <w:rFonts w:ascii="Courier New" w:hAnsi="Courier New" w:cs="Courier New"/>
          <w:kern w:val="0"/>
          <w:sz w:val="15"/>
          <w:szCs w:val="15"/>
        </w:rPr>
        <w:t xml:space="preserve">                                </w:t>
      </w:r>
      <w:r w:rsidR="00410D0C">
        <w:rPr>
          <w:rFonts w:ascii="Courier New" w:hAnsi="Courier New" w:cs="Courier New" w:hint="eastAsia"/>
          <w:kern w:val="0"/>
          <w:sz w:val="15"/>
          <w:szCs w:val="15"/>
        </w:rPr>
        <w:t xml:space="preserve">   </w:t>
      </w:r>
      <w:r w:rsidRPr="007E7CAB">
        <w:rPr>
          <w:rFonts w:ascii="Courier New" w:hAnsi="Courier New" w:cs="Courier New"/>
          <w:kern w:val="0"/>
          <w:sz w:val="15"/>
          <w:szCs w:val="15"/>
        </w:rPr>
        <w:t xml:space="preserve">     // Specify Size and Address of Sectors</w:t>
      </w:r>
    </w:p>
    <w:p w:rsidR="0077768D" w:rsidRPr="007E7CAB" w:rsidRDefault="0077768D" w:rsidP="007E7CAB">
      <w:pPr>
        <w:pStyle w:val="aa"/>
        <w:spacing w:line="180" w:lineRule="exact"/>
        <w:rPr>
          <w:rFonts w:ascii="Courier New" w:hAnsi="Courier New" w:cs="Courier New"/>
          <w:kern w:val="0"/>
          <w:sz w:val="15"/>
          <w:szCs w:val="15"/>
        </w:rPr>
      </w:pPr>
      <w:r w:rsidRPr="007E7CAB">
        <w:rPr>
          <w:rFonts w:ascii="Courier New" w:hAnsi="Courier New" w:cs="Courier New"/>
          <w:kern w:val="0"/>
          <w:sz w:val="15"/>
          <w:szCs w:val="15"/>
        </w:rPr>
        <w:t xml:space="preserve">   0x0800, 0x000000,                 // Sector Size 2kB (256 Sectors)</w:t>
      </w:r>
    </w:p>
    <w:p w:rsidR="0077768D" w:rsidRPr="007E7CAB" w:rsidRDefault="0077768D" w:rsidP="00EF53FB">
      <w:pPr>
        <w:pStyle w:val="aa"/>
        <w:spacing w:line="180" w:lineRule="exact"/>
        <w:outlineLvl w:val="0"/>
        <w:rPr>
          <w:rFonts w:ascii="Courier New" w:hAnsi="Courier New" w:cs="Courier New"/>
          <w:kern w:val="0"/>
          <w:sz w:val="15"/>
          <w:szCs w:val="15"/>
        </w:rPr>
      </w:pPr>
      <w:r w:rsidRPr="007E7CAB">
        <w:rPr>
          <w:rFonts w:ascii="Courier New" w:hAnsi="Courier New" w:cs="Courier New"/>
          <w:kern w:val="0"/>
          <w:sz w:val="15"/>
          <w:szCs w:val="15"/>
        </w:rPr>
        <w:t xml:space="preserve">   SECTOR_END</w:t>
      </w:r>
    </w:p>
    <w:p w:rsidR="0077768D" w:rsidRPr="007E7CAB" w:rsidRDefault="0077768D" w:rsidP="007E7CAB">
      <w:pPr>
        <w:pStyle w:val="aa"/>
        <w:spacing w:line="180" w:lineRule="exact"/>
        <w:rPr>
          <w:rFonts w:ascii="Courier New" w:hAnsi="Courier New" w:cs="Courier New"/>
          <w:kern w:val="0"/>
          <w:sz w:val="15"/>
          <w:szCs w:val="15"/>
        </w:rPr>
      </w:pPr>
      <w:r w:rsidRPr="007E7CAB">
        <w:rPr>
          <w:rFonts w:ascii="Courier New" w:hAnsi="Courier New" w:cs="Courier New"/>
          <w:kern w:val="0"/>
          <w:sz w:val="15"/>
          <w:szCs w:val="15"/>
        </w:rPr>
        <w:t>};</w:t>
      </w:r>
    </w:p>
    <w:p w:rsidR="0077768D" w:rsidRPr="007E7CAB" w:rsidRDefault="0077768D" w:rsidP="00EF53FB">
      <w:pPr>
        <w:pStyle w:val="aa"/>
        <w:spacing w:line="180" w:lineRule="exact"/>
        <w:outlineLvl w:val="0"/>
        <w:rPr>
          <w:kern w:val="0"/>
          <w:sz w:val="15"/>
          <w:szCs w:val="15"/>
        </w:rPr>
      </w:pPr>
      <w:r w:rsidRPr="007E7CAB">
        <w:rPr>
          <w:kern w:val="0"/>
          <w:sz w:val="15"/>
          <w:szCs w:val="15"/>
        </w:rPr>
        <w:t>Testing Algorithms</w:t>
      </w:r>
    </w:p>
    <w:p w:rsidR="0077768D" w:rsidRPr="007E7CAB" w:rsidRDefault="0077768D" w:rsidP="007E7CAB">
      <w:pPr>
        <w:pStyle w:val="aa"/>
        <w:spacing w:line="180" w:lineRule="exact"/>
        <w:rPr>
          <w:kern w:val="0"/>
          <w:sz w:val="15"/>
          <w:szCs w:val="15"/>
        </w:rPr>
      </w:pPr>
      <w:r w:rsidRPr="007E7CAB">
        <w:rPr>
          <w:kern w:val="0"/>
          <w:sz w:val="15"/>
          <w:szCs w:val="15"/>
        </w:rPr>
        <w:t>The \KEIL\ARM\FLASH\_Template\Test\ folder contains a project that shows how to test a new Flash Programming Algorithm on behalf of an STM32 device.</w:t>
      </w:r>
    </w:p>
    <w:p w:rsidR="007E7CAB" w:rsidRPr="007E7CAB" w:rsidRDefault="007E7CAB" w:rsidP="007E7CAB">
      <w:pPr>
        <w:pStyle w:val="aa"/>
        <w:spacing w:line="180" w:lineRule="exact"/>
        <w:rPr>
          <w:sz w:val="15"/>
          <w:szCs w:val="15"/>
        </w:rPr>
      </w:pPr>
    </w:p>
    <w:sectPr w:rsidR="007E7CAB" w:rsidRPr="007E7CAB" w:rsidSect="007E7CAB">
      <w:pgSz w:w="11906" w:h="16838"/>
      <w:pgMar w:top="993" w:right="1274" w:bottom="993"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31A5" w:rsidRDefault="00A931A5" w:rsidP="0077768D">
      <w:r>
        <w:separator/>
      </w:r>
    </w:p>
  </w:endnote>
  <w:endnote w:type="continuationSeparator" w:id="0">
    <w:p w:rsidR="00A931A5" w:rsidRDefault="00A931A5" w:rsidP="0077768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31A5" w:rsidRDefault="00A931A5" w:rsidP="0077768D">
      <w:r>
        <w:separator/>
      </w:r>
    </w:p>
  </w:footnote>
  <w:footnote w:type="continuationSeparator" w:id="0">
    <w:p w:rsidR="00A931A5" w:rsidRDefault="00A931A5" w:rsidP="007776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87E80"/>
    <w:multiLevelType w:val="multilevel"/>
    <w:tmpl w:val="8050DC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653E0"/>
    <w:multiLevelType w:val="multilevel"/>
    <w:tmpl w:val="E4CC14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E56895"/>
    <w:multiLevelType w:val="multilevel"/>
    <w:tmpl w:val="CEF63D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026A99"/>
    <w:multiLevelType w:val="multilevel"/>
    <w:tmpl w:val="6938E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7F1845"/>
    <w:multiLevelType w:val="multilevel"/>
    <w:tmpl w:val="73B0A5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C47479"/>
    <w:multiLevelType w:val="multilevel"/>
    <w:tmpl w:val="D6B09D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261AD3"/>
    <w:multiLevelType w:val="multilevel"/>
    <w:tmpl w:val="A148BF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813494"/>
    <w:multiLevelType w:val="multilevel"/>
    <w:tmpl w:val="8F2AB0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E32A5A"/>
    <w:multiLevelType w:val="multilevel"/>
    <w:tmpl w:val="0192AF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7C1019"/>
    <w:multiLevelType w:val="multilevel"/>
    <w:tmpl w:val="8B886D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1C6A21"/>
    <w:multiLevelType w:val="hybridMultilevel"/>
    <w:tmpl w:val="E01080BC"/>
    <w:lvl w:ilvl="0" w:tplc="701EBD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DDD627F"/>
    <w:multiLevelType w:val="multilevel"/>
    <w:tmpl w:val="D8A49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6140599"/>
    <w:multiLevelType w:val="multilevel"/>
    <w:tmpl w:val="DCBE09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8266A30"/>
    <w:multiLevelType w:val="multilevel"/>
    <w:tmpl w:val="28B4DE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1C3E05"/>
    <w:multiLevelType w:val="hybridMultilevel"/>
    <w:tmpl w:val="6B0AD0B0"/>
    <w:lvl w:ilvl="0" w:tplc="7946CD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9894F2F"/>
    <w:multiLevelType w:val="multilevel"/>
    <w:tmpl w:val="FB6C1F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E16638B"/>
    <w:multiLevelType w:val="multilevel"/>
    <w:tmpl w:val="13367D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1"/>
  </w:num>
  <w:num w:numId="4">
    <w:abstractNumId w:val="8"/>
  </w:num>
  <w:num w:numId="5">
    <w:abstractNumId w:val="0"/>
  </w:num>
  <w:num w:numId="6">
    <w:abstractNumId w:val="16"/>
  </w:num>
  <w:num w:numId="7">
    <w:abstractNumId w:val="1"/>
  </w:num>
  <w:num w:numId="8">
    <w:abstractNumId w:val="7"/>
  </w:num>
  <w:num w:numId="9">
    <w:abstractNumId w:val="15"/>
  </w:num>
  <w:num w:numId="10">
    <w:abstractNumId w:val="6"/>
  </w:num>
  <w:num w:numId="11">
    <w:abstractNumId w:val="3"/>
  </w:num>
  <w:num w:numId="12">
    <w:abstractNumId w:val="12"/>
  </w:num>
  <w:num w:numId="13">
    <w:abstractNumId w:val="9"/>
  </w:num>
  <w:num w:numId="14">
    <w:abstractNumId w:val="4"/>
  </w:num>
  <w:num w:numId="15">
    <w:abstractNumId w:val="13"/>
  </w:num>
  <w:num w:numId="16">
    <w:abstractNumId w:val="10"/>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7768D"/>
    <w:rsid w:val="0000068F"/>
    <w:rsid w:val="00041A9E"/>
    <w:rsid w:val="00052B1D"/>
    <w:rsid w:val="00061D6F"/>
    <w:rsid w:val="00074951"/>
    <w:rsid w:val="000758A6"/>
    <w:rsid w:val="0008531B"/>
    <w:rsid w:val="000A178C"/>
    <w:rsid w:val="000C6356"/>
    <w:rsid w:val="001504EF"/>
    <w:rsid w:val="00155675"/>
    <w:rsid w:val="001D2E59"/>
    <w:rsid w:val="00201C3A"/>
    <w:rsid w:val="00202F65"/>
    <w:rsid w:val="00251340"/>
    <w:rsid w:val="00277451"/>
    <w:rsid w:val="002C3F61"/>
    <w:rsid w:val="002D1CE0"/>
    <w:rsid w:val="002D3EE4"/>
    <w:rsid w:val="002E3A0F"/>
    <w:rsid w:val="002E57FB"/>
    <w:rsid w:val="00326887"/>
    <w:rsid w:val="00360D75"/>
    <w:rsid w:val="003C1119"/>
    <w:rsid w:val="003E57A6"/>
    <w:rsid w:val="004102CB"/>
    <w:rsid w:val="00410D0C"/>
    <w:rsid w:val="00417799"/>
    <w:rsid w:val="00422409"/>
    <w:rsid w:val="00462AFE"/>
    <w:rsid w:val="00485DC8"/>
    <w:rsid w:val="004A542C"/>
    <w:rsid w:val="004B4E8D"/>
    <w:rsid w:val="004C1171"/>
    <w:rsid w:val="004F4B78"/>
    <w:rsid w:val="0050147F"/>
    <w:rsid w:val="00540AEE"/>
    <w:rsid w:val="0054536D"/>
    <w:rsid w:val="005540E4"/>
    <w:rsid w:val="00572C71"/>
    <w:rsid w:val="00586CEA"/>
    <w:rsid w:val="00587872"/>
    <w:rsid w:val="005911C3"/>
    <w:rsid w:val="005A6A6B"/>
    <w:rsid w:val="005B0AC2"/>
    <w:rsid w:val="005D3F76"/>
    <w:rsid w:val="006379D2"/>
    <w:rsid w:val="0064088E"/>
    <w:rsid w:val="006607B0"/>
    <w:rsid w:val="00675056"/>
    <w:rsid w:val="00676E48"/>
    <w:rsid w:val="006846C5"/>
    <w:rsid w:val="0069289A"/>
    <w:rsid w:val="006A1D8E"/>
    <w:rsid w:val="006B6AE5"/>
    <w:rsid w:val="006C53D8"/>
    <w:rsid w:val="006D333A"/>
    <w:rsid w:val="00714F57"/>
    <w:rsid w:val="007305B0"/>
    <w:rsid w:val="00732F73"/>
    <w:rsid w:val="007541CC"/>
    <w:rsid w:val="00763AC5"/>
    <w:rsid w:val="00765248"/>
    <w:rsid w:val="0077768D"/>
    <w:rsid w:val="00784F65"/>
    <w:rsid w:val="007C020D"/>
    <w:rsid w:val="007D4913"/>
    <w:rsid w:val="007E7CAB"/>
    <w:rsid w:val="0081434D"/>
    <w:rsid w:val="00850E27"/>
    <w:rsid w:val="0085100C"/>
    <w:rsid w:val="00854DF7"/>
    <w:rsid w:val="008610ED"/>
    <w:rsid w:val="0086710C"/>
    <w:rsid w:val="00881BD5"/>
    <w:rsid w:val="0088487A"/>
    <w:rsid w:val="00893257"/>
    <w:rsid w:val="008A4EDA"/>
    <w:rsid w:val="008F14BB"/>
    <w:rsid w:val="008F761D"/>
    <w:rsid w:val="00906CD6"/>
    <w:rsid w:val="0092299D"/>
    <w:rsid w:val="00980500"/>
    <w:rsid w:val="009973EF"/>
    <w:rsid w:val="009A18C5"/>
    <w:rsid w:val="009B470A"/>
    <w:rsid w:val="009B4E05"/>
    <w:rsid w:val="009D257E"/>
    <w:rsid w:val="009D2B53"/>
    <w:rsid w:val="009E51CC"/>
    <w:rsid w:val="009E71FF"/>
    <w:rsid w:val="00A176BD"/>
    <w:rsid w:val="00A91FE9"/>
    <w:rsid w:val="00A92ECD"/>
    <w:rsid w:val="00A931A5"/>
    <w:rsid w:val="00A94BD7"/>
    <w:rsid w:val="00AC5D57"/>
    <w:rsid w:val="00AE39E8"/>
    <w:rsid w:val="00B07464"/>
    <w:rsid w:val="00B07549"/>
    <w:rsid w:val="00B121BD"/>
    <w:rsid w:val="00B3753F"/>
    <w:rsid w:val="00B72C80"/>
    <w:rsid w:val="00BB3D6A"/>
    <w:rsid w:val="00BE35B1"/>
    <w:rsid w:val="00C00DFA"/>
    <w:rsid w:val="00C27BB3"/>
    <w:rsid w:val="00C34B94"/>
    <w:rsid w:val="00C47841"/>
    <w:rsid w:val="00C87FD9"/>
    <w:rsid w:val="00CE6573"/>
    <w:rsid w:val="00CF5037"/>
    <w:rsid w:val="00D07334"/>
    <w:rsid w:val="00D50104"/>
    <w:rsid w:val="00DC4688"/>
    <w:rsid w:val="00DF6D22"/>
    <w:rsid w:val="00E23CC6"/>
    <w:rsid w:val="00E276CD"/>
    <w:rsid w:val="00E43BDD"/>
    <w:rsid w:val="00E6177E"/>
    <w:rsid w:val="00E73C79"/>
    <w:rsid w:val="00E82BCF"/>
    <w:rsid w:val="00E87F2D"/>
    <w:rsid w:val="00E940A2"/>
    <w:rsid w:val="00EF3092"/>
    <w:rsid w:val="00EF53FB"/>
    <w:rsid w:val="00F14081"/>
    <w:rsid w:val="00F16EA6"/>
    <w:rsid w:val="00F25092"/>
    <w:rsid w:val="00F525D2"/>
    <w:rsid w:val="00F57572"/>
    <w:rsid w:val="00FB0A8A"/>
    <w:rsid w:val="00FC11D5"/>
    <w:rsid w:val="00FC7CB6"/>
    <w:rsid w:val="00FE42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434D"/>
    <w:pPr>
      <w:widowControl w:val="0"/>
      <w:jc w:val="both"/>
    </w:pPr>
  </w:style>
  <w:style w:type="paragraph" w:styleId="1">
    <w:name w:val="heading 1"/>
    <w:basedOn w:val="a"/>
    <w:link w:val="1Char"/>
    <w:uiPriority w:val="9"/>
    <w:qFormat/>
    <w:rsid w:val="0077768D"/>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77768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881BD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776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7768D"/>
    <w:rPr>
      <w:sz w:val="18"/>
      <w:szCs w:val="18"/>
    </w:rPr>
  </w:style>
  <w:style w:type="paragraph" w:styleId="a4">
    <w:name w:val="footer"/>
    <w:basedOn w:val="a"/>
    <w:link w:val="Char0"/>
    <w:uiPriority w:val="99"/>
    <w:semiHidden/>
    <w:unhideWhenUsed/>
    <w:rsid w:val="0077768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7768D"/>
    <w:rPr>
      <w:sz w:val="18"/>
      <w:szCs w:val="18"/>
    </w:rPr>
  </w:style>
  <w:style w:type="character" w:customStyle="1" w:styleId="1Char">
    <w:name w:val="标题 1 Char"/>
    <w:basedOn w:val="a0"/>
    <w:link w:val="1"/>
    <w:uiPriority w:val="9"/>
    <w:rsid w:val="0077768D"/>
    <w:rPr>
      <w:rFonts w:ascii="宋体" w:eastAsia="宋体" w:hAnsi="宋体" w:cs="宋体"/>
      <w:b/>
      <w:bCs/>
      <w:kern w:val="36"/>
      <w:sz w:val="48"/>
      <w:szCs w:val="48"/>
    </w:rPr>
  </w:style>
  <w:style w:type="character" w:customStyle="1" w:styleId="3Char">
    <w:name w:val="标题 3 Char"/>
    <w:basedOn w:val="a0"/>
    <w:link w:val="3"/>
    <w:uiPriority w:val="9"/>
    <w:rsid w:val="0077768D"/>
    <w:rPr>
      <w:rFonts w:ascii="宋体" w:eastAsia="宋体" w:hAnsi="宋体" w:cs="宋体"/>
      <w:b/>
      <w:bCs/>
      <w:kern w:val="0"/>
      <w:sz w:val="27"/>
      <w:szCs w:val="27"/>
    </w:rPr>
  </w:style>
  <w:style w:type="paragraph" w:customStyle="1" w:styleId="navbc">
    <w:name w:val="navbc"/>
    <w:basedOn w:val="a"/>
    <w:rsid w:val="0077768D"/>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77768D"/>
    <w:rPr>
      <w:color w:val="0000FF"/>
      <w:u w:val="single"/>
    </w:rPr>
  </w:style>
  <w:style w:type="character" w:customStyle="1" w:styleId="apple-converted-space">
    <w:name w:val="apple-converted-space"/>
    <w:basedOn w:val="a0"/>
    <w:rsid w:val="0077768D"/>
  </w:style>
  <w:style w:type="paragraph" w:styleId="a6">
    <w:name w:val="Normal (Web)"/>
    <w:basedOn w:val="a"/>
    <w:uiPriority w:val="99"/>
    <w:unhideWhenUsed/>
    <w:rsid w:val="0077768D"/>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77768D"/>
    <w:rPr>
      <w:b/>
      <w:bCs/>
    </w:rPr>
  </w:style>
  <w:style w:type="paragraph" w:customStyle="1" w:styleId="note">
    <w:name w:val="note"/>
    <w:basedOn w:val="a"/>
    <w:rsid w:val="0077768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77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7768D"/>
    <w:rPr>
      <w:rFonts w:ascii="宋体" w:eastAsia="宋体" w:hAnsi="宋体" w:cs="宋体"/>
      <w:kern w:val="0"/>
      <w:sz w:val="24"/>
      <w:szCs w:val="24"/>
    </w:rPr>
  </w:style>
  <w:style w:type="paragraph" w:styleId="a8">
    <w:name w:val="Balloon Text"/>
    <w:basedOn w:val="a"/>
    <w:link w:val="Char1"/>
    <w:uiPriority w:val="99"/>
    <w:semiHidden/>
    <w:unhideWhenUsed/>
    <w:rsid w:val="0077768D"/>
    <w:rPr>
      <w:sz w:val="18"/>
      <w:szCs w:val="18"/>
    </w:rPr>
  </w:style>
  <w:style w:type="character" w:customStyle="1" w:styleId="Char1">
    <w:name w:val="批注框文本 Char"/>
    <w:basedOn w:val="a0"/>
    <w:link w:val="a8"/>
    <w:uiPriority w:val="99"/>
    <w:semiHidden/>
    <w:rsid w:val="0077768D"/>
    <w:rPr>
      <w:sz w:val="18"/>
      <w:szCs w:val="18"/>
    </w:rPr>
  </w:style>
  <w:style w:type="paragraph" w:styleId="a9">
    <w:name w:val="Document Map"/>
    <w:basedOn w:val="a"/>
    <w:link w:val="Char2"/>
    <w:uiPriority w:val="99"/>
    <w:semiHidden/>
    <w:unhideWhenUsed/>
    <w:rsid w:val="0077768D"/>
    <w:rPr>
      <w:rFonts w:ascii="宋体" w:eastAsia="宋体"/>
      <w:sz w:val="18"/>
      <w:szCs w:val="18"/>
    </w:rPr>
  </w:style>
  <w:style w:type="character" w:customStyle="1" w:styleId="Char2">
    <w:name w:val="文档结构图 Char"/>
    <w:basedOn w:val="a0"/>
    <w:link w:val="a9"/>
    <w:uiPriority w:val="99"/>
    <w:semiHidden/>
    <w:rsid w:val="0077768D"/>
    <w:rPr>
      <w:rFonts w:ascii="宋体" w:eastAsia="宋体"/>
      <w:sz w:val="18"/>
      <w:szCs w:val="18"/>
    </w:rPr>
  </w:style>
  <w:style w:type="paragraph" w:styleId="aa">
    <w:name w:val="No Spacing"/>
    <w:uiPriority w:val="1"/>
    <w:qFormat/>
    <w:rsid w:val="00AE39E8"/>
    <w:pPr>
      <w:widowControl w:val="0"/>
      <w:jc w:val="both"/>
    </w:pPr>
  </w:style>
  <w:style w:type="character" w:customStyle="1" w:styleId="4Char">
    <w:name w:val="标题 4 Char"/>
    <w:basedOn w:val="a0"/>
    <w:link w:val="4"/>
    <w:uiPriority w:val="9"/>
    <w:semiHidden/>
    <w:rsid w:val="00881BD5"/>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23492732">
      <w:bodyDiv w:val="1"/>
      <w:marLeft w:val="0"/>
      <w:marRight w:val="0"/>
      <w:marTop w:val="0"/>
      <w:marBottom w:val="0"/>
      <w:divBdr>
        <w:top w:val="none" w:sz="0" w:space="0" w:color="auto"/>
        <w:left w:val="none" w:sz="0" w:space="0" w:color="auto"/>
        <w:bottom w:val="none" w:sz="0" w:space="0" w:color="auto"/>
        <w:right w:val="none" w:sz="0" w:space="0" w:color="auto"/>
      </w:divBdr>
    </w:div>
    <w:div w:id="433474997">
      <w:bodyDiv w:val="1"/>
      <w:marLeft w:val="0"/>
      <w:marRight w:val="0"/>
      <w:marTop w:val="0"/>
      <w:marBottom w:val="0"/>
      <w:divBdr>
        <w:top w:val="none" w:sz="0" w:space="0" w:color="auto"/>
        <w:left w:val="none" w:sz="0" w:space="0" w:color="auto"/>
        <w:bottom w:val="none" w:sz="0" w:space="0" w:color="auto"/>
        <w:right w:val="none" w:sz="0" w:space="0" w:color="auto"/>
      </w:divBdr>
    </w:div>
    <w:div w:id="1227766419">
      <w:bodyDiv w:val="1"/>
      <w:marLeft w:val="0"/>
      <w:marRight w:val="0"/>
      <w:marTop w:val="0"/>
      <w:marBottom w:val="0"/>
      <w:divBdr>
        <w:top w:val="none" w:sz="0" w:space="0" w:color="auto"/>
        <w:left w:val="none" w:sz="0" w:space="0" w:color="auto"/>
        <w:bottom w:val="none" w:sz="0" w:space="0" w:color="auto"/>
        <w:right w:val="none" w:sz="0" w:space="0" w:color="auto"/>
      </w:divBdr>
    </w:div>
    <w:div w:id="1470316664">
      <w:bodyDiv w:val="1"/>
      <w:marLeft w:val="0"/>
      <w:marRight w:val="0"/>
      <w:marTop w:val="0"/>
      <w:marBottom w:val="0"/>
      <w:divBdr>
        <w:top w:val="none" w:sz="0" w:space="0" w:color="auto"/>
        <w:left w:val="none" w:sz="0" w:space="0" w:color="auto"/>
        <w:bottom w:val="none" w:sz="0" w:space="0" w:color="auto"/>
        <w:right w:val="none" w:sz="0" w:space="0" w:color="auto"/>
      </w:divBdr>
    </w:div>
    <w:div w:id="212083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eil.com/support/man/docs/uv4/uv4_appendix.htm" TargetMode="External"/><Relationship Id="rId13" Type="http://schemas.openxmlformats.org/officeDocument/2006/relationships/hyperlink" Target="http://www.keil.com/support/man/docs/uv4/uv4_db_dbg_systemviewer.htm" TargetMode="External"/><Relationship Id="rId18" Type="http://schemas.openxmlformats.org/officeDocument/2006/relationships/image" Target="media/image2.png"/><Relationship Id="rId26" Type="http://schemas.openxmlformats.org/officeDocument/2006/relationships/hyperlink" Target="http://www.keil.com/support/man/docs/ulink2/ulink2_uninit.htm" TargetMode="External"/><Relationship Id="rId3" Type="http://schemas.openxmlformats.org/officeDocument/2006/relationships/settings" Target="settings.xml"/><Relationship Id="rId21" Type="http://schemas.openxmlformats.org/officeDocument/2006/relationships/hyperlink" Target="http://www.keil.com/support/man/docs/ulink2/ulink2_blankcheck.htm" TargetMode="External"/><Relationship Id="rId7" Type="http://schemas.openxmlformats.org/officeDocument/2006/relationships/hyperlink" Target="http://www.keil.com/support/man/docs/uv4/default.htm" TargetMode="External"/><Relationship Id="rId12" Type="http://schemas.openxmlformats.org/officeDocument/2006/relationships/hyperlink" Target="http://www.keil.com/support/man/docs/uv4/uv4_ca_createprjfile.htm" TargetMode="External"/><Relationship Id="rId17" Type="http://schemas.openxmlformats.org/officeDocument/2006/relationships/hyperlink" Target="http://www.keil.com/support/man/docs/ulink2/ulink2_su_flash_prg.htm" TargetMode="External"/><Relationship Id="rId25" Type="http://schemas.openxmlformats.org/officeDocument/2006/relationships/hyperlink" Target="http://www.keil.com/support/man/docs/ulink2/ulink2_programpage.htm" TargetMode="External"/><Relationship Id="rId2" Type="http://schemas.openxmlformats.org/officeDocument/2006/relationships/styles" Target="styles.xml"/><Relationship Id="rId16" Type="http://schemas.openxmlformats.org/officeDocument/2006/relationships/hyperlink" Target="http://www.keil.com/support/man/docs/ulink2/default.htm" TargetMode="External"/><Relationship Id="rId20" Type="http://schemas.openxmlformats.org/officeDocument/2006/relationships/hyperlink" Target="http://www.keil.com/support/man/docs/ulink2/ulink2_alg_func.ht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keil.com/support/man/docs/uv4/uv4_fl_usingflashmenu.htm" TargetMode="External"/><Relationship Id="rId24" Type="http://schemas.openxmlformats.org/officeDocument/2006/relationships/hyperlink" Target="http://www.keil.com/support/man/docs/ulink2/ulink2_init.htm" TargetMode="External"/><Relationship Id="rId5" Type="http://schemas.openxmlformats.org/officeDocument/2006/relationships/footnotes" Target="footnotes.xml"/><Relationship Id="rId15" Type="http://schemas.openxmlformats.org/officeDocument/2006/relationships/hyperlink" Target="http://www.keil.com/support/docs/1645.htm" TargetMode="External"/><Relationship Id="rId23" Type="http://schemas.openxmlformats.org/officeDocument/2006/relationships/hyperlink" Target="http://www.keil.com/support/man/docs/ulink2/ulink2_erasesector.htm" TargetMode="External"/><Relationship Id="rId28" Type="http://schemas.openxmlformats.org/officeDocument/2006/relationships/fontTable" Target="fontTable.xml"/><Relationship Id="rId10" Type="http://schemas.openxmlformats.org/officeDocument/2006/relationships/hyperlink" Target="http://www.keil.com/support/man/docs/uv4/uv4_ui_bookstab.htm" TargetMode="External"/><Relationship Id="rId19" Type="http://schemas.openxmlformats.org/officeDocument/2006/relationships/hyperlink" Target="http://www.keil.com/support/man/docs/ulink2/ulink2_su_suppliedalgorithms.htm" TargetMode="External"/><Relationship Id="rId4" Type="http://schemas.openxmlformats.org/officeDocument/2006/relationships/webSettings" Target="webSettings.xml"/><Relationship Id="rId9" Type="http://schemas.openxmlformats.org/officeDocument/2006/relationships/hyperlink" Target="http://www.keil.com/support/man/docs/uv4/uv4_ca_cpu_ndatabase.htm" TargetMode="External"/><Relationship Id="rId14" Type="http://schemas.openxmlformats.org/officeDocument/2006/relationships/image" Target="media/image1.gif"/><Relationship Id="rId22" Type="http://schemas.openxmlformats.org/officeDocument/2006/relationships/hyperlink" Target="http://www.keil.com/support/man/docs/ulink2/ulink2_erasechip.htm" TargetMode="External"/><Relationship Id="rId27" Type="http://schemas.openxmlformats.org/officeDocument/2006/relationships/hyperlink" Target="http://www.keil.com/support/man/docs/ulink2/ulink2_verify.htm" TargetMode="External"/><Relationship Id="rId30"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2187</Words>
  <Characters>12468</Characters>
  <Application>Microsoft Office Word</Application>
  <DocSecurity>0</DocSecurity>
  <Lines>103</Lines>
  <Paragraphs>29</Paragraphs>
  <ScaleCrop>false</ScaleCrop>
  <Company>QUINTIC</Company>
  <LinksUpToDate>false</LinksUpToDate>
  <CharactersWithSpaces>14626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AE0130</dc:creator>
  <cp:keywords/>
  <dc:description/>
  <cp:lastModifiedBy>AE0130</cp:lastModifiedBy>
  <cp:revision>625</cp:revision>
  <dcterms:created xsi:type="dcterms:W3CDTF">2012-10-08T07:03:00Z</dcterms:created>
  <dcterms:modified xsi:type="dcterms:W3CDTF">2012-11-16T10:49:00Z</dcterms:modified>
</cp:coreProperties>
</file>