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06" w:rsidRPr="00A64A15" w:rsidRDefault="005C7A06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20120806</w:t>
      </w:r>
      <w:r w:rsidR="00CF32AE" w:rsidRPr="00A64A15">
        <w:rPr>
          <w:rFonts w:hint="eastAsia"/>
          <w:b/>
          <w:sz w:val="15"/>
        </w:rPr>
        <w:t>:</w:t>
      </w:r>
    </w:p>
    <w:p w:rsidR="00962CB7" w:rsidRPr="00A64A15" w:rsidRDefault="00962CB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 xml:space="preserve">bypass : </w:t>
      </w:r>
      <w:r w:rsidRPr="00A64A15">
        <w:rPr>
          <w:rFonts w:hint="eastAsia"/>
          <w:sz w:val="15"/>
        </w:rPr>
        <w:t>是否绕过当前设备，即一个设备如果被设定为</w:t>
      </w:r>
      <w:r w:rsidRPr="00A64A15">
        <w:rPr>
          <w:rFonts w:hint="eastAsia"/>
          <w:sz w:val="15"/>
        </w:rPr>
        <w:t>bypass</w:t>
      </w:r>
      <w:r w:rsidRPr="00A64A15">
        <w:rPr>
          <w:rFonts w:hint="eastAsia"/>
          <w:sz w:val="15"/>
        </w:rPr>
        <w:t>则这个设备的将被忽略为一根</w:t>
      </w:r>
      <w:r w:rsidRPr="00A64A15">
        <w:rPr>
          <w:rFonts w:hint="eastAsia"/>
          <w:sz w:val="15"/>
        </w:rPr>
        <w:t>"</w:t>
      </w:r>
      <w:r w:rsidRPr="00A64A15">
        <w:rPr>
          <w:rFonts w:hint="eastAsia"/>
          <w:sz w:val="15"/>
        </w:rPr>
        <w:t>导线</w:t>
      </w:r>
      <w:r w:rsidRPr="00A64A15">
        <w:rPr>
          <w:rFonts w:hint="eastAsia"/>
          <w:sz w:val="15"/>
        </w:rPr>
        <w:t>",</w:t>
      </w:r>
      <w:r w:rsidRPr="00A64A15">
        <w:rPr>
          <w:rFonts w:hint="eastAsia"/>
          <w:sz w:val="15"/>
        </w:rPr>
        <w:t>如分频器</w:t>
      </w:r>
    </w:p>
    <w:p w:rsidR="00D9041B" w:rsidRPr="00A64A15" w:rsidRDefault="00962CB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 xml:space="preserve">gating : </w:t>
      </w:r>
      <w:r w:rsidRPr="00A64A15">
        <w:rPr>
          <w:rFonts w:hint="eastAsia"/>
          <w:sz w:val="15"/>
        </w:rPr>
        <w:t>开关</w:t>
      </w:r>
    </w:p>
    <w:p w:rsidR="00F52E61" w:rsidRPr="00A64A15" w:rsidRDefault="00F52E61" w:rsidP="00A64A15">
      <w:pPr>
        <w:spacing w:line="180" w:lineRule="exact"/>
        <w:rPr>
          <w:sz w:val="15"/>
        </w:rPr>
      </w:pPr>
    </w:p>
    <w:p w:rsidR="00F52E61" w:rsidRPr="00A64A15" w:rsidRDefault="00F52E61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20120807</w:t>
      </w:r>
      <w:r w:rsidRPr="00A64A15">
        <w:rPr>
          <w:rFonts w:hint="eastAsia"/>
          <w:b/>
          <w:sz w:val="15"/>
        </w:rPr>
        <w:t>：</w:t>
      </w:r>
    </w:p>
    <w:p w:rsidR="00344C32" w:rsidRPr="00A64A15" w:rsidRDefault="00344C32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EEPROM</w:t>
      </w:r>
      <w:r w:rsidRPr="00A64A15">
        <w:rPr>
          <w:rFonts w:hint="eastAsia"/>
          <w:sz w:val="15"/>
        </w:rPr>
        <w:t>学习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管脚定义：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 xml:space="preserve">A2-A0 </w:t>
      </w:r>
      <w:r w:rsidRPr="00A64A15">
        <w:rPr>
          <w:rFonts w:hint="eastAsia"/>
          <w:sz w:val="15"/>
        </w:rPr>
        <w:t>：器件地址选择引脚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sda</w:t>
      </w:r>
      <w:r w:rsidRPr="00A64A15">
        <w:rPr>
          <w:rFonts w:hint="eastAsia"/>
          <w:sz w:val="15"/>
        </w:rPr>
        <w:t>：</w:t>
      </w:r>
      <w:r w:rsidRPr="00A64A15">
        <w:rPr>
          <w:rFonts w:hint="eastAsia"/>
          <w:sz w:val="15"/>
        </w:rPr>
        <w:t>i2c</w:t>
      </w:r>
      <w:r w:rsidRPr="00A64A15">
        <w:rPr>
          <w:rFonts w:hint="eastAsia"/>
          <w:sz w:val="15"/>
        </w:rPr>
        <w:t>数据线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scl</w:t>
      </w:r>
      <w:r w:rsidRPr="00A64A15">
        <w:rPr>
          <w:rFonts w:hint="eastAsia"/>
          <w:sz w:val="15"/>
        </w:rPr>
        <w:t>：</w:t>
      </w:r>
      <w:r w:rsidRPr="00A64A15">
        <w:rPr>
          <w:rFonts w:hint="eastAsia"/>
          <w:sz w:val="15"/>
        </w:rPr>
        <w:t>i2c</w:t>
      </w:r>
      <w:r w:rsidRPr="00A64A15">
        <w:rPr>
          <w:rFonts w:hint="eastAsia"/>
          <w:sz w:val="15"/>
        </w:rPr>
        <w:t>时钟线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wp</w:t>
      </w:r>
      <w:r w:rsidRPr="00A64A15">
        <w:rPr>
          <w:rFonts w:hint="eastAsia"/>
          <w:sz w:val="15"/>
        </w:rPr>
        <w:t>：</w:t>
      </w:r>
      <w:r w:rsidRPr="00A64A15">
        <w:rPr>
          <w:rFonts w:hint="eastAsia"/>
          <w:sz w:val="15"/>
        </w:rPr>
        <w:t xml:space="preserve"> </w:t>
      </w:r>
      <w:r w:rsidRPr="00A64A15">
        <w:rPr>
          <w:rFonts w:hint="eastAsia"/>
          <w:sz w:val="15"/>
        </w:rPr>
        <w:t>硬件写保护控制线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gnd</w:t>
      </w:r>
      <w:r w:rsidRPr="00A64A15">
        <w:rPr>
          <w:rFonts w:hint="eastAsia"/>
          <w:sz w:val="15"/>
        </w:rPr>
        <w:t>：地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vcc</w:t>
      </w:r>
      <w:r w:rsidRPr="00A64A15">
        <w:rPr>
          <w:rFonts w:hint="eastAsia"/>
          <w:sz w:val="15"/>
        </w:rPr>
        <w:t>：电源</w:t>
      </w:r>
      <w:r w:rsidRPr="00A64A15">
        <w:rPr>
          <w:rFonts w:hint="eastAsia"/>
          <w:sz w:val="15"/>
        </w:rPr>
        <w:t xml:space="preserve"> 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通过</w:t>
      </w:r>
      <w:r w:rsidRPr="00A64A15">
        <w:rPr>
          <w:rFonts w:hint="eastAsia"/>
          <w:sz w:val="15"/>
        </w:rPr>
        <w:t>I2C</w:t>
      </w:r>
      <w:r w:rsidRPr="00A64A15">
        <w:rPr>
          <w:rFonts w:hint="eastAsia"/>
          <w:sz w:val="15"/>
        </w:rPr>
        <w:t>读写</w:t>
      </w:r>
      <w:r w:rsidRPr="00A64A15">
        <w:rPr>
          <w:rFonts w:hint="eastAsia"/>
          <w:sz w:val="15"/>
        </w:rPr>
        <w:t>:</w:t>
      </w:r>
    </w:p>
    <w:p w:rsidR="00344C32" w:rsidRPr="00A64A15" w:rsidRDefault="00344C32" w:rsidP="00A64A15">
      <w:pPr>
        <w:spacing w:line="180" w:lineRule="exact"/>
        <w:rPr>
          <w:sz w:val="15"/>
        </w:rPr>
      </w:pP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2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__WFI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#define __WFI  __wfi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#ifdef TEST_EN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 xml:space="preserve">    // Wait For Interrupt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 xml:space="preserve">    __WFI();  // Enter sleep mode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 xml:space="preserve">    // Wakeup when I2C interrupt is triggered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#endif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WFI suspends execution until one of the following events occurs: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a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an IRQ interrupt, regardless of the CPSR I-bit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b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an FIQ interrupt, regardless of the CPSR F-bit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c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an Imprecise Data abort, unless masked by the CPSR A-bit</w:t>
      </w:r>
    </w:p>
    <w:p w:rsidR="00344C32" w:rsidRPr="00A64A15" w:rsidRDefault="00344C3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d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a Debug Entry request, regardless of whether Debug is enabled.</w:t>
      </w:r>
    </w:p>
    <w:p w:rsidR="0094535F" w:rsidRPr="00A64A15" w:rsidRDefault="0094535F" w:rsidP="00A64A15">
      <w:pPr>
        <w:spacing w:line="180" w:lineRule="exact"/>
        <w:rPr>
          <w:sz w:val="15"/>
        </w:rPr>
      </w:pPr>
    </w:p>
    <w:p w:rsidR="00FA4B83" w:rsidRPr="00A64A15" w:rsidRDefault="0094535F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20120810</w:t>
      </w:r>
      <w:r w:rsidRPr="00A64A15">
        <w:rPr>
          <w:rFonts w:hint="eastAsia"/>
          <w:b/>
          <w:sz w:val="15"/>
        </w:rPr>
        <w:t>：</w:t>
      </w:r>
    </w:p>
    <w:p w:rsidR="007D0144" w:rsidRPr="00A64A15" w:rsidRDefault="007D0144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KEIL</w:t>
      </w:r>
      <w:r w:rsidRPr="00A64A15">
        <w:rPr>
          <w:rFonts w:hint="eastAsia"/>
          <w:sz w:val="15"/>
        </w:rPr>
        <w:t>同时挂多个</w:t>
      </w:r>
      <w:r w:rsidRPr="00A64A15">
        <w:rPr>
          <w:rFonts w:hint="eastAsia"/>
          <w:sz w:val="15"/>
        </w:rPr>
        <w:t>jlink:</w:t>
      </w:r>
    </w:p>
    <w:p w:rsidR="007D0144" w:rsidRPr="00A64A15" w:rsidRDefault="007D0144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在</w:t>
      </w:r>
      <w:r w:rsidRPr="00A64A15">
        <w:rPr>
          <w:rFonts w:hint="eastAsia"/>
          <w:sz w:val="15"/>
        </w:rPr>
        <w:t xml:space="preserve">option-&gt;debug-&gt;settings-&gt;jlink cmd </w:t>
      </w:r>
      <w:r w:rsidRPr="00A64A15">
        <w:rPr>
          <w:rFonts w:hint="eastAsia"/>
          <w:sz w:val="15"/>
        </w:rPr>
        <w:t>输入命令行：</w:t>
      </w:r>
      <w:r w:rsidRPr="00A64A15">
        <w:rPr>
          <w:rFonts w:hint="eastAsia"/>
          <w:sz w:val="15"/>
        </w:rPr>
        <w:t>USBADDR = &lt;address&gt;</w:t>
      </w:r>
    </w:p>
    <w:p w:rsidR="00F52E61" w:rsidRPr="00A64A15" w:rsidRDefault="00F52E61" w:rsidP="00A64A15">
      <w:pPr>
        <w:spacing w:line="180" w:lineRule="exact"/>
        <w:rPr>
          <w:sz w:val="15"/>
        </w:rPr>
      </w:pPr>
    </w:p>
    <w:p w:rsidR="003D34FA" w:rsidRPr="00A64A15" w:rsidRDefault="003D34FA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20120811</w:t>
      </w:r>
      <w:r w:rsidRPr="00A64A15">
        <w:rPr>
          <w:rFonts w:hint="eastAsia"/>
          <w:b/>
          <w:sz w:val="15"/>
        </w:rPr>
        <w:t>：</w:t>
      </w:r>
    </w:p>
    <w:p w:rsidR="00626D57" w:rsidRPr="00A64A15" w:rsidRDefault="00626D57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i2c slave</w:t>
      </w:r>
      <w:r w:rsidRPr="00A64A15">
        <w:rPr>
          <w:rFonts w:hint="eastAsia"/>
          <w:sz w:val="15"/>
        </w:rPr>
        <w:t>产生</w:t>
      </w:r>
      <w:r w:rsidRPr="00A64A15">
        <w:rPr>
          <w:rFonts w:hint="eastAsia"/>
          <w:sz w:val="15"/>
        </w:rPr>
        <w:t>ack</w:t>
      </w:r>
      <w:r w:rsidRPr="00A64A15">
        <w:rPr>
          <w:rFonts w:hint="eastAsia"/>
          <w:sz w:val="15"/>
        </w:rPr>
        <w:t>后</w:t>
      </w:r>
      <w:r w:rsidRPr="00A64A15">
        <w:rPr>
          <w:rFonts w:hint="eastAsia"/>
          <w:sz w:val="15"/>
        </w:rPr>
        <w:t xml:space="preserve"> sda</w:t>
      </w:r>
      <w:r w:rsidRPr="00A64A15">
        <w:rPr>
          <w:rFonts w:hint="eastAsia"/>
          <w:sz w:val="15"/>
        </w:rPr>
        <w:t>会产生一个脉冲的原因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原因是</w:t>
      </w:r>
      <w:r w:rsidRPr="00A64A15">
        <w:rPr>
          <w:rFonts w:hint="eastAsia"/>
          <w:sz w:val="15"/>
        </w:rPr>
        <w:t>slave</w:t>
      </w:r>
      <w:r w:rsidRPr="00A64A15">
        <w:rPr>
          <w:rFonts w:hint="eastAsia"/>
          <w:sz w:val="15"/>
        </w:rPr>
        <w:t>产生</w:t>
      </w:r>
      <w:r w:rsidRPr="00A64A15">
        <w:rPr>
          <w:rFonts w:hint="eastAsia"/>
          <w:sz w:val="15"/>
        </w:rPr>
        <w:t>ack</w:t>
      </w:r>
      <w:r w:rsidRPr="00A64A15">
        <w:rPr>
          <w:rFonts w:hint="eastAsia"/>
          <w:sz w:val="15"/>
        </w:rPr>
        <w:t>后会主动释放</w:t>
      </w:r>
      <w:r w:rsidRPr="00A64A15">
        <w:rPr>
          <w:rFonts w:hint="eastAsia"/>
          <w:sz w:val="15"/>
        </w:rPr>
        <w:t>sda</w:t>
      </w:r>
      <w:r w:rsidRPr="00A64A15">
        <w:rPr>
          <w:rFonts w:hint="eastAsia"/>
          <w:sz w:val="15"/>
        </w:rPr>
        <w:t>数据线，因为</w:t>
      </w:r>
      <w:r w:rsidRPr="00A64A15">
        <w:rPr>
          <w:rFonts w:hint="eastAsia"/>
          <w:sz w:val="15"/>
        </w:rPr>
        <w:t>sda</w:t>
      </w:r>
      <w:r w:rsidRPr="00A64A15">
        <w:rPr>
          <w:rFonts w:hint="eastAsia"/>
          <w:sz w:val="15"/>
        </w:rPr>
        <w:t>是会有一个上拉电阻，所以会产生一个高脉冲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2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rtc </w:t>
      </w:r>
      <w:r w:rsidRPr="00A64A15">
        <w:rPr>
          <w:rFonts w:hint="eastAsia"/>
          <w:sz w:val="15"/>
        </w:rPr>
        <w:t>小结</w:t>
      </w:r>
      <w:r w:rsidRPr="00A64A15">
        <w:rPr>
          <w:rFonts w:hint="eastAsia"/>
          <w:sz w:val="15"/>
        </w:rPr>
        <w:tab/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a</w:t>
      </w:r>
      <w:r w:rsidRPr="00A64A15">
        <w:rPr>
          <w:rFonts w:hint="eastAsia"/>
          <w:sz w:val="15"/>
        </w:rPr>
        <w:t>、写</w:t>
      </w:r>
      <w:r w:rsidRPr="00A64A15">
        <w:rPr>
          <w:rFonts w:hint="eastAsia"/>
          <w:sz w:val="15"/>
        </w:rPr>
        <w:t>rtc</w:t>
      </w:r>
      <w:r w:rsidRPr="00A64A15">
        <w:rPr>
          <w:rFonts w:hint="eastAsia"/>
          <w:sz w:val="15"/>
        </w:rPr>
        <w:t>寄存器之前之后需要同步（</w:t>
      </w:r>
      <w:r w:rsidRPr="00A64A15">
        <w:rPr>
          <w:rFonts w:hint="eastAsia"/>
          <w:sz w:val="15"/>
        </w:rPr>
        <w:t>waitting</w:t>
      </w:r>
      <w:r w:rsidRPr="00A64A15">
        <w:rPr>
          <w:rFonts w:hint="eastAsia"/>
          <w:sz w:val="15"/>
        </w:rPr>
        <w:t>）的原因：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//while (rtc_rtc_GetCR(QN_RTC) &amp; RTC_MASK_CR_SYNC_BUSY);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//rtc_rtc_SetCRWithMask(QN_RTC, RTC_MASK_MIN_IE|RTC_MASK_SEC_IE, 0);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//while (rtc_rtc_GetCR(QN_RTC) &amp; RTC_MASK_CR_SYNC_BUSY);</w:t>
      </w:r>
    </w:p>
    <w:p w:rsidR="00626D57" w:rsidRPr="00A64A15" w:rsidRDefault="00626D57" w:rsidP="00A64A15">
      <w:pPr>
        <w:spacing w:line="180" w:lineRule="exact"/>
        <w:ind w:left="600" w:hangingChars="400" w:hanging="600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原因为：</w:t>
      </w:r>
      <w:r w:rsidRPr="00A64A15">
        <w:rPr>
          <w:rFonts w:hint="eastAsia"/>
          <w:sz w:val="15"/>
        </w:rPr>
        <w:t>rtc</w:t>
      </w:r>
      <w:r w:rsidRPr="00A64A15">
        <w:rPr>
          <w:rFonts w:hint="eastAsia"/>
          <w:sz w:val="15"/>
        </w:rPr>
        <w:t>本身的寄存器的时钟为低速时钟（</w:t>
      </w:r>
      <w:r w:rsidRPr="00A64A15">
        <w:rPr>
          <w:rFonts w:hint="eastAsia"/>
          <w:sz w:val="15"/>
        </w:rPr>
        <w:t>32768Hz</w:t>
      </w:r>
      <w:r w:rsidRPr="00A64A15">
        <w:rPr>
          <w:rFonts w:hint="eastAsia"/>
          <w:sz w:val="15"/>
        </w:rPr>
        <w:t>），但是对外开放给用户的</w:t>
      </w:r>
      <w:r w:rsidRPr="00A64A15">
        <w:rPr>
          <w:rFonts w:hint="eastAsia"/>
          <w:sz w:val="15"/>
        </w:rPr>
        <w:t>rtc</w:t>
      </w:r>
      <w:r w:rsidRPr="00A64A15">
        <w:rPr>
          <w:rFonts w:hint="eastAsia"/>
          <w:sz w:val="15"/>
        </w:rPr>
        <w:t>寄存器“镜像”所使用的是高速时钟，这样一来就存在了高速时钟域寄存器到低速时钟域的转换了，也就产生了同步（</w:t>
      </w:r>
      <w:r w:rsidRPr="00A64A15">
        <w:rPr>
          <w:rFonts w:hint="eastAsia"/>
          <w:sz w:val="15"/>
        </w:rPr>
        <w:t>waitting</w:t>
      </w:r>
      <w:r w:rsidRPr="00A64A15">
        <w:rPr>
          <w:rFonts w:hint="eastAsia"/>
          <w:sz w:val="15"/>
        </w:rPr>
        <w:t>）。</w:t>
      </w:r>
      <w:r w:rsidRPr="00A64A15">
        <w:rPr>
          <w:rFonts w:hint="eastAsia"/>
          <w:sz w:val="15"/>
        </w:rPr>
        <w:t>QN9020 rtc</w:t>
      </w:r>
      <w:r w:rsidRPr="00A64A15">
        <w:rPr>
          <w:rFonts w:hint="eastAsia"/>
          <w:sz w:val="15"/>
        </w:rPr>
        <w:t>的同步一章很清楚的介绍了原理。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b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calibration </w:t>
      </w:r>
      <w:r w:rsidRPr="00A64A15">
        <w:rPr>
          <w:rFonts w:hint="eastAsia"/>
          <w:sz w:val="15"/>
        </w:rPr>
        <w:t>校准原理</w:t>
      </w:r>
    </w:p>
    <w:p w:rsidR="00626D57" w:rsidRPr="00A64A15" w:rsidRDefault="00626D5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待解决</w:t>
      </w:r>
    </w:p>
    <w:p w:rsidR="00795AC1" w:rsidRPr="00A64A15" w:rsidRDefault="00795AC1" w:rsidP="00A64A15">
      <w:pPr>
        <w:spacing w:line="180" w:lineRule="exact"/>
        <w:rPr>
          <w:b/>
          <w:sz w:val="15"/>
        </w:rPr>
      </w:pPr>
    </w:p>
    <w:p w:rsidR="00795AC1" w:rsidRPr="00A64A15" w:rsidRDefault="00E63632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20120815</w:t>
      </w:r>
      <w:r w:rsidRPr="00A64A15">
        <w:rPr>
          <w:rFonts w:hint="eastAsia"/>
          <w:b/>
          <w:sz w:val="15"/>
        </w:rPr>
        <w:t>：</w:t>
      </w:r>
    </w:p>
    <w:p w:rsidR="00795AC1" w:rsidRPr="00A64A15" w:rsidRDefault="00795AC1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rvct</w:t>
      </w:r>
      <w:r w:rsidRPr="00A64A15">
        <w:rPr>
          <w:rFonts w:hint="eastAsia"/>
          <w:sz w:val="15"/>
        </w:rPr>
        <w:t>指令内在函数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void __breakpoint(int val);            //</w:t>
      </w:r>
      <w:r w:rsidRPr="00A64A15">
        <w:rPr>
          <w:rFonts w:hint="eastAsia"/>
          <w:sz w:val="15"/>
        </w:rPr>
        <w:t>设置手工断点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unsigned int __current_pc(void);       //</w:t>
      </w:r>
      <w:r w:rsidRPr="00A64A15">
        <w:rPr>
          <w:rFonts w:hint="eastAsia"/>
          <w:sz w:val="15"/>
        </w:rPr>
        <w:t>返回当前位置</w:t>
      </w:r>
      <w:r w:rsidRPr="00A64A15">
        <w:rPr>
          <w:rFonts w:hint="eastAsia"/>
          <w:sz w:val="15"/>
        </w:rPr>
        <w:t>pc</w:t>
      </w:r>
      <w:r w:rsidRPr="00A64A15">
        <w:rPr>
          <w:rFonts w:hint="eastAsia"/>
          <w:sz w:val="15"/>
        </w:rPr>
        <w:t>值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unsigned int __current_sp(void);       //</w:t>
      </w:r>
      <w:r w:rsidRPr="00A64A15">
        <w:rPr>
          <w:rFonts w:hint="eastAsia"/>
          <w:sz w:val="15"/>
        </w:rPr>
        <w:t>返回当前</w:t>
      </w:r>
      <w:r w:rsidRPr="00A64A15">
        <w:rPr>
          <w:rFonts w:hint="eastAsia"/>
          <w:sz w:val="15"/>
        </w:rPr>
        <w:t>sp</w:t>
      </w:r>
      <w:r w:rsidRPr="00A64A15">
        <w:rPr>
          <w:rFonts w:hint="eastAsia"/>
          <w:sz w:val="15"/>
        </w:rPr>
        <w:t>值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void __nop(void);                      //</w:t>
      </w:r>
      <w:r w:rsidRPr="00A64A15">
        <w:rPr>
          <w:rFonts w:hint="eastAsia"/>
          <w:sz w:val="15"/>
        </w:rPr>
        <w:t>空操作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unsigned int __return_address(void);   //</w:t>
      </w:r>
      <w:r w:rsidRPr="00A64A15">
        <w:rPr>
          <w:rFonts w:hint="eastAsia"/>
          <w:sz w:val="15"/>
        </w:rPr>
        <w:t>此内在函数返回当前函数的返回地址。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void __wfi(void);                      //wait for interrupt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void __wfe(void);                      //wait for event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 xml:space="preserve">int __disable_fiq(void);               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int __disable_irq(void);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void __enable_fiq(void);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  <w:t>void __enable_irq(void);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2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rvct</w:t>
      </w:r>
      <w:r w:rsidRPr="00A64A15">
        <w:rPr>
          <w:rFonts w:hint="eastAsia"/>
          <w:sz w:val="15"/>
        </w:rPr>
        <w:t>内联汇编、嵌入式汇编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A</w:t>
      </w:r>
      <w:r w:rsidRPr="00A64A15">
        <w:rPr>
          <w:rFonts w:hint="eastAsia"/>
          <w:sz w:val="15"/>
        </w:rPr>
        <w:t>、内联汇编器只支持</w:t>
      </w:r>
      <w:r w:rsidRPr="00A64A15">
        <w:rPr>
          <w:rFonts w:hint="eastAsia"/>
          <w:sz w:val="15"/>
        </w:rPr>
        <w:t xml:space="preserve"> ARM </w:t>
      </w:r>
      <w:r w:rsidRPr="00A64A15">
        <w:rPr>
          <w:rFonts w:hint="eastAsia"/>
          <w:sz w:val="15"/>
        </w:rPr>
        <w:t>汇编语言，而不支持以下语言和指令：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a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Thumb </w:t>
      </w:r>
      <w:r w:rsidRPr="00A64A15">
        <w:rPr>
          <w:rFonts w:hint="eastAsia"/>
          <w:sz w:val="15"/>
        </w:rPr>
        <w:t>汇编语言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b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Thumb-2 </w:t>
      </w:r>
      <w:r w:rsidRPr="00A64A15">
        <w:rPr>
          <w:rFonts w:hint="eastAsia"/>
          <w:sz w:val="15"/>
        </w:rPr>
        <w:t>汇编语言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c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ARMv7 </w:t>
      </w:r>
      <w:r w:rsidRPr="00A64A15">
        <w:rPr>
          <w:rFonts w:hint="eastAsia"/>
          <w:sz w:val="15"/>
        </w:rPr>
        <w:t>指令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d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VFP </w:t>
      </w:r>
      <w:r w:rsidRPr="00A64A15">
        <w:rPr>
          <w:rFonts w:hint="eastAsia"/>
          <w:sz w:val="15"/>
        </w:rPr>
        <w:t>指令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e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NEON </w:t>
      </w:r>
      <w:r w:rsidRPr="00A64A15">
        <w:rPr>
          <w:rFonts w:hint="eastAsia"/>
          <w:sz w:val="15"/>
        </w:rPr>
        <w:t>指令。</w:t>
      </w:r>
    </w:p>
    <w:p w:rsidR="00795AC1" w:rsidRPr="00A64A15" w:rsidRDefault="00795AC1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ab/>
        <w:t>B</w:t>
      </w:r>
      <w:r w:rsidRPr="00A64A15">
        <w:rPr>
          <w:rFonts w:hint="eastAsia"/>
          <w:sz w:val="15"/>
        </w:rPr>
        <w:t>、可以使用嵌入式汇编器来支持</w:t>
      </w:r>
      <w:r w:rsidRPr="00A64A15">
        <w:rPr>
          <w:rFonts w:hint="eastAsia"/>
          <w:sz w:val="15"/>
        </w:rPr>
        <w:t xml:space="preserve"> Thumb </w:t>
      </w:r>
      <w:r w:rsidRPr="00A64A15">
        <w:rPr>
          <w:rFonts w:hint="eastAsia"/>
          <w:sz w:val="15"/>
        </w:rPr>
        <w:t>和</w:t>
      </w:r>
      <w:r w:rsidRPr="00A64A15">
        <w:rPr>
          <w:rFonts w:hint="eastAsia"/>
          <w:sz w:val="15"/>
        </w:rPr>
        <w:t xml:space="preserve"> Thumb-2</w:t>
      </w:r>
      <w:r w:rsidRPr="00A64A15">
        <w:rPr>
          <w:rFonts w:hint="eastAsia"/>
          <w:sz w:val="15"/>
        </w:rPr>
        <w:t>。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lastRenderedPageBreak/>
        <w:tab/>
        <w:t>C</w:t>
      </w:r>
      <w:r w:rsidRPr="00A64A15">
        <w:rPr>
          <w:rFonts w:hint="eastAsia"/>
          <w:sz w:val="15"/>
        </w:rPr>
        <w:t>、内联汇编器：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int f(int x)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{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int r0;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__asm              ;</w:t>
      </w:r>
      <w:r w:rsidRPr="00A64A15">
        <w:rPr>
          <w:rFonts w:hint="eastAsia"/>
          <w:sz w:val="15"/>
        </w:rPr>
        <w:t>单行或多行书写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{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ADD r0, x, 1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EOR x, r0, x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}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return x;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}</w:t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D</w:t>
      </w:r>
      <w:r w:rsidRPr="00A64A15">
        <w:rPr>
          <w:rFonts w:hint="eastAsia"/>
          <w:sz w:val="15"/>
        </w:rPr>
        <w:t>、嵌入式汇编器：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__asm void my_strcpy(const char *src, char *dst)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{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loop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LDRB r2, [r0], #1 ;</w:t>
      </w:r>
      <w:r w:rsidRPr="00A64A15">
        <w:rPr>
          <w:rFonts w:hint="eastAsia"/>
          <w:sz w:val="15"/>
        </w:rPr>
        <w:t>注释：</w:t>
      </w:r>
      <w:r w:rsidRPr="00A64A15">
        <w:rPr>
          <w:rFonts w:hint="eastAsia"/>
          <w:sz w:val="15"/>
        </w:rPr>
        <w:t>src == r0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STRB r2, [r1], #1 ;</w:t>
      </w:r>
      <w:r w:rsidRPr="00A64A15">
        <w:rPr>
          <w:rFonts w:hint="eastAsia"/>
          <w:sz w:val="15"/>
        </w:rPr>
        <w:t>注释：</w:t>
      </w:r>
      <w:r w:rsidRPr="00A64A15">
        <w:rPr>
          <w:rFonts w:hint="eastAsia"/>
          <w:sz w:val="15"/>
        </w:rPr>
        <w:t>dst == r1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CMP r2, #0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BNE loop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BX lr             ;</w:t>
      </w:r>
      <w:r w:rsidRPr="00A64A15">
        <w:rPr>
          <w:rFonts w:hint="eastAsia"/>
          <w:sz w:val="15"/>
        </w:rPr>
        <w:t>注释：如果需要返回值</w:t>
      </w:r>
      <w:r w:rsidRPr="00A64A15">
        <w:rPr>
          <w:rFonts w:hint="eastAsia"/>
          <w:sz w:val="15"/>
        </w:rPr>
        <w:t xml:space="preserve"> </w:t>
      </w:r>
      <w:r w:rsidRPr="00A64A15">
        <w:rPr>
          <w:rFonts w:hint="eastAsia"/>
          <w:sz w:val="15"/>
        </w:rPr>
        <w:t>则把相应值放入到</w:t>
      </w:r>
      <w:r w:rsidRPr="00A64A15">
        <w:rPr>
          <w:rFonts w:hint="eastAsia"/>
          <w:sz w:val="15"/>
        </w:rPr>
        <w:t>r0</w:t>
      </w:r>
      <w:r w:rsidRPr="00A64A15">
        <w:rPr>
          <w:rFonts w:hint="eastAsia"/>
          <w:sz w:val="15"/>
        </w:rPr>
        <w:t>中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}</w:t>
      </w:r>
    </w:p>
    <w:p w:rsidR="00795AC1" w:rsidRPr="00A64A15" w:rsidRDefault="00795AC1" w:rsidP="00A64A15">
      <w:pPr>
        <w:spacing w:line="180" w:lineRule="exact"/>
        <w:rPr>
          <w:sz w:val="15"/>
        </w:rPr>
      </w:pP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3</w:t>
      </w:r>
      <w:r w:rsidRPr="00A64A15">
        <w:rPr>
          <w:rFonts w:hint="eastAsia"/>
          <w:sz w:val="15"/>
        </w:rPr>
        <w:t>、再谈</w:t>
      </w:r>
      <w:r w:rsidRPr="00A64A15">
        <w:rPr>
          <w:rFonts w:hint="eastAsia"/>
          <w:sz w:val="15"/>
        </w:rPr>
        <w:t>__wfi __wfe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WFI/WFE</w:t>
      </w:r>
      <w:r w:rsidRPr="00A64A15">
        <w:rPr>
          <w:rFonts w:hint="eastAsia"/>
          <w:sz w:val="15"/>
        </w:rPr>
        <w:t>指令进入</w:t>
      </w:r>
      <w:r w:rsidRPr="00A64A15">
        <w:rPr>
          <w:rFonts w:hint="eastAsia"/>
          <w:sz w:val="15"/>
        </w:rPr>
        <w:t>Idle</w:t>
      </w:r>
      <w:r w:rsidRPr="00A64A15">
        <w:rPr>
          <w:rFonts w:hint="eastAsia"/>
          <w:sz w:val="15"/>
        </w:rPr>
        <w:t>模式。一旦进入</w:t>
      </w:r>
      <w:r w:rsidRPr="00A64A15">
        <w:rPr>
          <w:rFonts w:hint="eastAsia"/>
          <w:sz w:val="15"/>
        </w:rPr>
        <w:t>Idle</w:t>
      </w:r>
      <w:r w:rsidRPr="00A64A15">
        <w:rPr>
          <w:rFonts w:hint="eastAsia"/>
          <w:sz w:val="15"/>
        </w:rPr>
        <w:t>模式，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将立刻进入</w:t>
      </w:r>
      <w:r w:rsidRPr="00A64A15">
        <w:rPr>
          <w:rFonts w:hint="eastAsia"/>
          <w:sz w:val="15"/>
        </w:rPr>
        <w:t>Sleep</w:t>
      </w:r>
      <w:r w:rsidRPr="00A64A15">
        <w:rPr>
          <w:rFonts w:hint="eastAsia"/>
          <w:sz w:val="15"/>
        </w:rPr>
        <w:t>模式而停止运作，因此在</w:t>
      </w:r>
      <w:r w:rsidRPr="00A64A15">
        <w:rPr>
          <w:rFonts w:hint="eastAsia"/>
          <w:sz w:val="15"/>
        </w:rPr>
        <w:t>WFI /WFE</w:t>
      </w:r>
      <w:r w:rsidRPr="00A64A15">
        <w:rPr>
          <w:rFonts w:hint="eastAsia"/>
          <w:sz w:val="15"/>
        </w:rPr>
        <w:t>指令之后的程序都必须等到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被唤醒后才会被执行。此时</w:t>
      </w:r>
      <w:r w:rsidRPr="00A64A15">
        <w:rPr>
          <w:rFonts w:hint="eastAsia"/>
          <w:sz w:val="15"/>
        </w:rPr>
        <w:t>NUC1xx</w:t>
      </w:r>
      <w:r w:rsidRPr="00A64A15">
        <w:rPr>
          <w:rFonts w:hint="eastAsia"/>
          <w:sz w:val="15"/>
        </w:rPr>
        <w:t>的耗电量将降到约</w:t>
      </w:r>
      <w:r w:rsidRPr="00A64A15">
        <w:rPr>
          <w:rFonts w:hint="eastAsia"/>
          <w:sz w:val="15"/>
        </w:rPr>
        <w:t>16mA@3.3V-48MHz</w:t>
      </w:r>
      <w:r w:rsidRPr="00A64A15">
        <w:rPr>
          <w:rFonts w:hint="eastAsia"/>
          <w:sz w:val="15"/>
        </w:rPr>
        <w:t>。</w:t>
      </w:r>
    </w:p>
    <w:p w:rsidR="00795AC1" w:rsidRPr="00A64A15" w:rsidRDefault="00795AC1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 xml:space="preserve">　　进入</w:t>
      </w:r>
      <w:r w:rsidRPr="00A64A15">
        <w:rPr>
          <w:rFonts w:hint="eastAsia"/>
          <w:sz w:val="15"/>
        </w:rPr>
        <w:t>Idle</w:t>
      </w:r>
      <w:r w:rsidRPr="00A64A15">
        <w:rPr>
          <w:rFonts w:hint="eastAsia"/>
          <w:sz w:val="15"/>
        </w:rPr>
        <w:t>省电模式之后，如果要唤醒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，回到一般的工作模式，就必须先产生中断信号。该中断信号可以是</w:t>
      </w:r>
      <w:r w:rsidRPr="00A64A15">
        <w:rPr>
          <w:rFonts w:hint="eastAsia"/>
          <w:sz w:val="15"/>
        </w:rPr>
        <w:t>NUC1xx</w:t>
      </w:r>
      <w:r w:rsidRPr="00A64A15">
        <w:rPr>
          <w:rFonts w:hint="eastAsia"/>
          <w:sz w:val="15"/>
        </w:rPr>
        <w:t>中的任何模块所产生的中断，也可以通过外部中断的方式来唤醒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。需要注意的是，当决定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要由某个中断来唤醒时，就必须在进入</w:t>
      </w:r>
      <w:r w:rsidRPr="00A64A15">
        <w:rPr>
          <w:rFonts w:hint="eastAsia"/>
          <w:sz w:val="15"/>
        </w:rPr>
        <w:t>Idle</w:t>
      </w:r>
      <w:r w:rsidRPr="00A64A15">
        <w:rPr>
          <w:rFonts w:hint="eastAsia"/>
          <w:sz w:val="15"/>
        </w:rPr>
        <w:t>省电模式前，将该中断设定完成，才能使其产生中断事件来唤醒</w:t>
      </w:r>
      <w:r w:rsidRPr="00A64A15">
        <w:rPr>
          <w:rFonts w:hint="eastAsia"/>
          <w:sz w:val="15"/>
        </w:rPr>
        <w:t>CPU</w:t>
      </w:r>
      <w:r w:rsidRPr="00A64A15">
        <w:rPr>
          <w:rFonts w:hint="eastAsia"/>
          <w:sz w:val="15"/>
        </w:rPr>
        <w:t>。</w:t>
      </w:r>
    </w:p>
    <w:p w:rsidR="00795AC1" w:rsidRPr="00A64A15" w:rsidRDefault="00795AC1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ab/>
        <w:t>WFI/WFE</w:t>
      </w:r>
      <w:r w:rsidRPr="00A64A15">
        <w:rPr>
          <w:rFonts w:hint="eastAsia"/>
          <w:sz w:val="15"/>
        </w:rPr>
        <w:t>，低功耗睡眠模式的进入。后者功耗更低。</w:t>
      </w:r>
    </w:p>
    <w:p w:rsidR="003A4212" w:rsidRPr="00A64A15" w:rsidRDefault="003A4212" w:rsidP="00A64A15">
      <w:pPr>
        <w:spacing w:line="180" w:lineRule="exact"/>
        <w:rPr>
          <w:sz w:val="15"/>
        </w:rPr>
      </w:pPr>
    </w:p>
    <w:p w:rsidR="003A4212" w:rsidRPr="00A64A15" w:rsidRDefault="00334215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20120820</w:t>
      </w:r>
      <w:r w:rsidRPr="00A64A15">
        <w:rPr>
          <w:rFonts w:hint="eastAsia"/>
          <w:b/>
          <w:sz w:val="15"/>
        </w:rPr>
        <w:t>: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、关于使用</w:t>
      </w:r>
      <w:r w:rsidRPr="00A64A15">
        <w:rPr>
          <w:rFonts w:hint="eastAsia"/>
          <w:sz w:val="15"/>
        </w:rPr>
        <w:t>for()</w:t>
      </w:r>
      <w:r w:rsidRPr="00A64A15">
        <w:rPr>
          <w:rFonts w:hint="eastAsia"/>
          <w:sz w:val="15"/>
        </w:rPr>
        <w:t>做延时的一点心得</w:t>
      </w:r>
      <w:r w:rsidRPr="00A64A15">
        <w:rPr>
          <w:rFonts w:hint="eastAsia"/>
          <w:sz w:val="15"/>
        </w:rPr>
        <w:t>: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a</w:t>
      </w:r>
      <w:r w:rsidRPr="00A64A15">
        <w:rPr>
          <w:rFonts w:hint="eastAsia"/>
          <w:sz w:val="15"/>
        </w:rPr>
        <w:t>、循环时间基本固定（编译器优化一定的情况下）：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  <w:t>for(time_out = 0; time_out &lt; TIME_OUT_1SEC*5; ++time_out)</w:t>
      </w:r>
      <w:r w:rsidRPr="00A64A15">
        <w:rPr>
          <w:rFonts w:hint="eastAsia"/>
          <w:sz w:val="15"/>
        </w:rPr>
        <w:t>、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{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}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b</w:t>
      </w:r>
      <w:r w:rsidRPr="00A64A15">
        <w:rPr>
          <w:rFonts w:hint="eastAsia"/>
          <w:sz w:val="15"/>
        </w:rPr>
        <w:t>、循环时间不能确定：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for(time_out = 0; time_out &lt; TIME_OUT_1SEC*5; ++time_out)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{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 xml:space="preserve">if(timer0_top_overflow_int_occur &amp;&amp; 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 xml:space="preserve">   timer1_top_overflow_int_occur &amp;&amp; 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 xml:space="preserve">   timer2_top_overflow_int_occur &amp;&amp; 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 xml:space="preserve">   timer3_top_overflow_int_occur)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</w:r>
      <w:r w:rsidRPr="00A64A15">
        <w:rPr>
          <w:sz w:val="15"/>
        </w:rPr>
        <w:tab/>
        <w:t>break;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sz w:val="15"/>
        </w:rPr>
        <w:tab/>
      </w:r>
      <w:r w:rsidRPr="00A64A15">
        <w:rPr>
          <w:sz w:val="15"/>
        </w:rPr>
        <w:tab/>
        <w:t>}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为什么不能固定？</w:t>
      </w:r>
    </w:p>
    <w:p w:rsidR="003A4212" w:rsidRPr="00A64A15" w:rsidRDefault="003A4212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答：因为</w:t>
      </w:r>
      <w:r w:rsidRPr="00A64A15">
        <w:rPr>
          <w:rFonts w:hint="eastAsia"/>
          <w:sz w:val="15"/>
        </w:rPr>
        <w:t>"&amp;&amp;"</w:t>
      </w:r>
      <w:r w:rsidRPr="00A64A15">
        <w:rPr>
          <w:rFonts w:hint="eastAsia"/>
          <w:sz w:val="15"/>
        </w:rPr>
        <w:t>的原因，如果</w:t>
      </w:r>
      <w:r w:rsidRPr="00A64A15">
        <w:rPr>
          <w:rFonts w:hint="eastAsia"/>
          <w:sz w:val="15"/>
        </w:rPr>
        <w:t>"&amp;&amp;"</w:t>
      </w:r>
      <w:r w:rsidRPr="00A64A15">
        <w:rPr>
          <w:rFonts w:hint="eastAsia"/>
          <w:sz w:val="15"/>
        </w:rPr>
        <w:t>前面的内容为</w:t>
      </w:r>
      <w:r w:rsidRPr="00A64A15">
        <w:rPr>
          <w:rFonts w:hint="eastAsia"/>
          <w:sz w:val="15"/>
        </w:rPr>
        <w:t>FALSE</w:t>
      </w:r>
      <w:r w:rsidRPr="00A64A15">
        <w:rPr>
          <w:rFonts w:hint="eastAsia"/>
          <w:sz w:val="15"/>
        </w:rPr>
        <w:t>，则后面的判断不会进行。</w:t>
      </w:r>
    </w:p>
    <w:p w:rsidR="00D36D52" w:rsidRPr="00A64A15" w:rsidRDefault="00D36D52" w:rsidP="00A64A15">
      <w:pPr>
        <w:spacing w:line="180" w:lineRule="exact"/>
        <w:rPr>
          <w:sz w:val="15"/>
        </w:rPr>
      </w:pPr>
    </w:p>
    <w:p w:rsidR="00DC45BA" w:rsidRPr="00A64A15" w:rsidRDefault="00D36D52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20120823</w:t>
      </w:r>
      <w:r w:rsidRPr="00A64A15">
        <w:rPr>
          <w:rFonts w:hint="eastAsia"/>
          <w:b/>
          <w:sz w:val="15"/>
        </w:rPr>
        <w:t>:</w:t>
      </w:r>
    </w:p>
    <w:p w:rsidR="00DC45BA" w:rsidRPr="00A64A15" w:rsidRDefault="00DC45BA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i2c general call</w:t>
      </w:r>
    </w:p>
    <w:p w:rsidR="00DC45BA" w:rsidRPr="00A64A15" w:rsidRDefault="00DC45BA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host</w:t>
      </w:r>
      <w:r w:rsidRPr="00A64A15">
        <w:rPr>
          <w:rFonts w:hint="eastAsia"/>
          <w:sz w:val="15"/>
        </w:rPr>
        <w:t>产生的地址</w:t>
      </w:r>
      <w:r w:rsidRPr="00A64A15">
        <w:rPr>
          <w:rFonts w:hint="eastAsia"/>
          <w:sz w:val="15"/>
        </w:rPr>
        <w:t>: 0x00</w:t>
      </w:r>
      <w:r w:rsidRPr="00A64A15">
        <w:rPr>
          <w:rFonts w:hint="eastAsia"/>
          <w:sz w:val="15"/>
        </w:rPr>
        <w:t>；</w:t>
      </w:r>
    </w:p>
    <w:p w:rsidR="00DC45BA" w:rsidRPr="00A64A15" w:rsidRDefault="00DC45BA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所有的</w:t>
      </w:r>
      <w:r w:rsidRPr="00A64A15">
        <w:rPr>
          <w:rFonts w:hint="eastAsia"/>
          <w:sz w:val="15"/>
        </w:rPr>
        <w:t>slave</w:t>
      </w:r>
      <w:r w:rsidRPr="00A64A15">
        <w:rPr>
          <w:rFonts w:hint="eastAsia"/>
          <w:sz w:val="15"/>
        </w:rPr>
        <w:t>都返回</w:t>
      </w:r>
      <w:r w:rsidRPr="00A64A15">
        <w:rPr>
          <w:rFonts w:hint="eastAsia"/>
          <w:sz w:val="15"/>
        </w:rPr>
        <w:t>ack</w:t>
      </w:r>
      <w:r w:rsidRPr="00A64A15">
        <w:rPr>
          <w:rFonts w:hint="eastAsia"/>
          <w:sz w:val="15"/>
        </w:rPr>
        <w:t>；</w:t>
      </w:r>
    </w:p>
    <w:p w:rsidR="00DC45BA" w:rsidRPr="00A64A15" w:rsidRDefault="00DC45BA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  <w:t>host</w:t>
      </w:r>
      <w:r w:rsidRPr="00A64A15">
        <w:rPr>
          <w:rFonts w:hint="eastAsia"/>
          <w:sz w:val="15"/>
        </w:rPr>
        <w:t>通过</w:t>
      </w:r>
      <w:r w:rsidRPr="00A64A15">
        <w:rPr>
          <w:rFonts w:hint="eastAsia"/>
          <w:sz w:val="15"/>
        </w:rPr>
        <w:t>general call</w:t>
      </w:r>
      <w:r w:rsidRPr="00A64A15">
        <w:rPr>
          <w:rFonts w:hint="eastAsia"/>
          <w:sz w:val="15"/>
        </w:rPr>
        <w:t>只能判别总线上是否有设备，而不能判别有多少设备。</w:t>
      </w:r>
      <w:r w:rsidRPr="00A64A15">
        <w:rPr>
          <w:rFonts w:hint="eastAsia"/>
          <w:sz w:val="15"/>
        </w:rPr>
        <w:t xml:space="preserve"> </w:t>
      </w:r>
      <w:r w:rsidRPr="00A64A15">
        <w:rPr>
          <w:rFonts w:hint="eastAsia"/>
          <w:sz w:val="15"/>
        </w:rPr>
        <w:t>因为：低电平为</w:t>
      </w:r>
      <w:r w:rsidRPr="00A64A15">
        <w:rPr>
          <w:rFonts w:hint="eastAsia"/>
          <w:sz w:val="15"/>
        </w:rPr>
        <w:t>ack</w:t>
      </w:r>
      <w:r w:rsidRPr="00A64A15">
        <w:rPr>
          <w:rFonts w:hint="eastAsia"/>
          <w:sz w:val="15"/>
        </w:rPr>
        <w:t>，从</w:t>
      </w:r>
      <w:r w:rsidRPr="00A64A15">
        <w:rPr>
          <w:rFonts w:hint="eastAsia"/>
          <w:sz w:val="15"/>
        </w:rPr>
        <w:t>i2c</w:t>
      </w:r>
      <w:r w:rsidRPr="00A64A15">
        <w:rPr>
          <w:rFonts w:hint="eastAsia"/>
          <w:sz w:val="15"/>
        </w:rPr>
        <w:t>总线是线与连接的。</w:t>
      </w:r>
    </w:p>
    <w:p w:rsidR="00D36D52" w:rsidRPr="00A64A15" w:rsidRDefault="00D36D52" w:rsidP="00A64A15">
      <w:pPr>
        <w:spacing w:line="180" w:lineRule="exact"/>
        <w:rPr>
          <w:sz w:val="15"/>
        </w:rPr>
      </w:pPr>
    </w:p>
    <w:p w:rsidR="00D36D52" w:rsidRPr="00A64A15" w:rsidRDefault="00D751E7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20120827</w:t>
      </w:r>
      <w:r w:rsidRPr="00A64A15">
        <w:rPr>
          <w:rFonts w:hint="eastAsia"/>
          <w:b/>
          <w:sz w:val="15"/>
        </w:rPr>
        <w:t>:</w:t>
      </w:r>
    </w:p>
    <w:p w:rsidR="00D751E7" w:rsidRPr="00A64A15" w:rsidRDefault="00D751E7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 xml:space="preserve">i2c </w:t>
      </w:r>
      <w:r w:rsidRPr="00A64A15">
        <w:rPr>
          <w:rFonts w:hint="eastAsia"/>
          <w:sz w:val="15"/>
        </w:rPr>
        <w:t>仲裁丢失</w:t>
      </w:r>
    </w:p>
    <w:p w:rsidR="00D751E7" w:rsidRPr="00A64A15" w:rsidRDefault="00D751E7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多个</w:t>
      </w:r>
      <w:r w:rsidRPr="00A64A15">
        <w:rPr>
          <w:rFonts w:hint="eastAsia"/>
          <w:sz w:val="15"/>
        </w:rPr>
        <w:t>host</w:t>
      </w:r>
      <w:r w:rsidRPr="00A64A15">
        <w:rPr>
          <w:rFonts w:hint="eastAsia"/>
          <w:sz w:val="15"/>
        </w:rPr>
        <w:t>同时去访问一个</w:t>
      </w:r>
      <w:r w:rsidRPr="00A64A15">
        <w:rPr>
          <w:rFonts w:hint="eastAsia"/>
          <w:sz w:val="15"/>
        </w:rPr>
        <w:t>slave</w:t>
      </w:r>
      <w:r w:rsidRPr="00A64A15">
        <w:rPr>
          <w:rFonts w:hint="eastAsia"/>
          <w:sz w:val="15"/>
        </w:rPr>
        <w:t>设备，其中只能有一个</w:t>
      </w:r>
      <w:r w:rsidRPr="00A64A15">
        <w:rPr>
          <w:rFonts w:hint="eastAsia"/>
          <w:sz w:val="15"/>
        </w:rPr>
        <w:t>host</w:t>
      </w:r>
      <w:r w:rsidRPr="00A64A15">
        <w:rPr>
          <w:rFonts w:hint="eastAsia"/>
          <w:sz w:val="15"/>
        </w:rPr>
        <w:t>得到对</w:t>
      </w:r>
      <w:r w:rsidRPr="00A64A15">
        <w:rPr>
          <w:rFonts w:hint="eastAsia"/>
          <w:sz w:val="15"/>
        </w:rPr>
        <w:t>slave</w:t>
      </w:r>
      <w:r w:rsidRPr="00A64A15">
        <w:rPr>
          <w:rFonts w:hint="eastAsia"/>
          <w:sz w:val="15"/>
        </w:rPr>
        <w:t>的控制，其他的</w:t>
      </w:r>
      <w:r w:rsidRPr="00A64A15">
        <w:rPr>
          <w:rFonts w:hint="eastAsia"/>
          <w:sz w:val="15"/>
        </w:rPr>
        <w:t>host</w:t>
      </w:r>
      <w:r w:rsidRPr="00A64A15">
        <w:rPr>
          <w:rFonts w:hint="eastAsia"/>
          <w:sz w:val="15"/>
        </w:rPr>
        <w:t>就会产生仲裁丢失的现象。</w:t>
      </w:r>
    </w:p>
    <w:p w:rsidR="00721628" w:rsidRPr="00A64A15" w:rsidRDefault="00721628" w:rsidP="00A64A15">
      <w:pPr>
        <w:spacing w:line="180" w:lineRule="exact"/>
        <w:rPr>
          <w:sz w:val="15"/>
        </w:rPr>
      </w:pPr>
    </w:p>
    <w:p w:rsidR="00721628" w:rsidRPr="00A64A15" w:rsidRDefault="00952B14" w:rsidP="00A64A15">
      <w:pPr>
        <w:spacing w:line="180" w:lineRule="exact"/>
        <w:rPr>
          <w:b/>
          <w:sz w:val="15"/>
        </w:rPr>
      </w:pPr>
      <w:r w:rsidRPr="00A64A15">
        <w:rPr>
          <w:b/>
          <w:sz w:val="15"/>
        </w:rPr>
        <w:t>20120828</w:t>
      </w:r>
      <w:r w:rsidRPr="00A64A15">
        <w:rPr>
          <w:rFonts w:hint="eastAsia"/>
          <w:b/>
          <w:sz w:val="15"/>
        </w:rPr>
        <w:t>:</w:t>
      </w:r>
    </w:p>
    <w:p w:rsidR="00721628" w:rsidRPr="00A64A15" w:rsidRDefault="00721628" w:rsidP="00A64A15">
      <w:pPr>
        <w:spacing w:line="180" w:lineRule="exact"/>
        <w:outlineLvl w:val="0"/>
        <w:rPr>
          <w:sz w:val="15"/>
        </w:rPr>
      </w:pPr>
      <w:r w:rsidRPr="00A64A15">
        <w:rPr>
          <w:rFonts w:hint="eastAsia"/>
          <w:sz w:val="15"/>
        </w:rPr>
        <w:t>1</w:t>
      </w:r>
      <w:r w:rsidRPr="00A64A15">
        <w:rPr>
          <w:rFonts w:hint="eastAsia"/>
          <w:sz w:val="15"/>
        </w:rPr>
        <w:t>、</w:t>
      </w:r>
      <w:r w:rsidRPr="00A64A15">
        <w:rPr>
          <w:rFonts w:hint="eastAsia"/>
          <w:sz w:val="15"/>
        </w:rPr>
        <w:t>EEPROM</w:t>
      </w:r>
      <w:r w:rsidRPr="00A64A15">
        <w:rPr>
          <w:rFonts w:hint="eastAsia"/>
          <w:sz w:val="15"/>
        </w:rPr>
        <w:t>写读之间要有一些延时</w:t>
      </w:r>
    </w:p>
    <w:p w:rsidR="00721628" w:rsidRPr="00A64A15" w:rsidRDefault="00721628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操作</w:t>
      </w:r>
      <w:r w:rsidRPr="00A64A15">
        <w:rPr>
          <w:rFonts w:hint="eastAsia"/>
          <w:sz w:val="15"/>
        </w:rPr>
        <w:t>EEPROM</w:t>
      </w:r>
      <w:r w:rsidRPr="00A64A15">
        <w:rPr>
          <w:rFonts w:hint="eastAsia"/>
          <w:sz w:val="15"/>
        </w:rPr>
        <w:t>时，不能写完之后马上读取，要有一些延时之后再进行读取</w:t>
      </w:r>
    </w:p>
    <w:p w:rsidR="003156F9" w:rsidRPr="00A64A15" w:rsidRDefault="00721628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ab/>
      </w:r>
      <w:r w:rsidRPr="00A64A15">
        <w:rPr>
          <w:rFonts w:hint="eastAsia"/>
          <w:sz w:val="15"/>
        </w:rPr>
        <w:t>使用</w:t>
      </w:r>
      <w:r w:rsidRPr="00A64A15">
        <w:rPr>
          <w:rFonts w:hint="eastAsia"/>
          <w:sz w:val="15"/>
        </w:rPr>
        <w:t>i2c</w:t>
      </w:r>
      <w:r w:rsidRPr="00A64A15">
        <w:rPr>
          <w:rFonts w:hint="eastAsia"/>
          <w:sz w:val="15"/>
        </w:rPr>
        <w:t>来操作</w:t>
      </w:r>
      <w:r w:rsidRPr="00A64A15">
        <w:rPr>
          <w:rFonts w:hint="eastAsia"/>
          <w:sz w:val="15"/>
        </w:rPr>
        <w:t>eeprom</w:t>
      </w:r>
      <w:r w:rsidRPr="00A64A15">
        <w:rPr>
          <w:rFonts w:hint="eastAsia"/>
          <w:sz w:val="15"/>
        </w:rPr>
        <w:t>时候，记得写之后要有一段时间延时，再进行其他操作，否则</w:t>
      </w:r>
      <w:r w:rsidRPr="00A64A15">
        <w:rPr>
          <w:rFonts w:hint="eastAsia"/>
          <w:sz w:val="15"/>
        </w:rPr>
        <w:t>eeprom</w:t>
      </w:r>
      <w:r w:rsidRPr="00A64A15">
        <w:rPr>
          <w:rFonts w:hint="eastAsia"/>
          <w:sz w:val="15"/>
        </w:rPr>
        <w:t>直接返回</w:t>
      </w:r>
      <w:r w:rsidRPr="00A64A15">
        <w:rPr>
          <w:rFonts w:hint="eastAsia"/>
          <w:sz w:val="15"/>
        </w:rPr>
        <w:t>nack</w:t>
      </w:r>
    </w:p>
    <w:p w:rsidR="003156F9" w:rsidRPr="00A64A15" w:rsidRDefault="003156F9" w:rsidP="00A64A15">
      <w:pPr>
        <w:spacing w:line="180" w:lineRule="exact"/>
        <w:rPr>
          <w:sz w:val="15"/>
        </w:rPr>
      </w:pPr>
    </w:p>
    <w:p w:rsidR="003156F9" w:rsidRPr="00A64A15" w:rsidRDefault="00A9295B" w:rsidP="00A64A15">
      <w:pPr>
        <w:spacing w:line="180" w:lineRule="exact"/>
        <w:rPr>
          <w:sz w:val="15"/>
        </w:rPr>
      </w:pPr>
      <w:r w:rsidRPr="00A64A15">
        <w:rPr>
          <w:rFonts w:hint="eastAsia"/>
          <w:sz w:val="15"/>
        </w:rPr>
        <w:t>2</w:t>
      </w:r>
      <w:r w:rsidRPr="00A64A15">
        <w:rPr>
          <w:rFonts w:hint="eastAsia"/>
          <w:sz w:val="15"/>
        </w:rPr>
        <w:t>、</w:t>
      </w:r>
      <w:r w:rsidR="00D55DEF" w:rsidRPr="00A64A15">
        <w:rPr>
          <w:sz w:val="15"/>
        </w:rPr>
        <w:t>I</w:t>
      </w:r>
      <w:r w:rsidR="00D55DEF" w:rsidRPr="00A64A15">
        <w:rPr>
          <w:rFonts w:hint="eastAsia"/>
          <w:sz w:val="15"/>
        </w:rPr>
        <w:t>2c</w:t>
      </w:r>
      <w:r w:rsidR="00D55DEF" w:rsidRPr="00A64A15">
        <w:rPr>
          <w:rFonts w:hint="eastAsia"/>
          <w:sz w:val="15"/>
        </w:rPr>
        <w:t>出现的怪异波形的原因</w:t>
      </w:r>
    </w:p>
    <w:p w:rsidR="00721628" w:rsidRPr="00A64A15" w:rsidRDefault="003156F9" w:rsidP="00A64A15">
      <w:pPr>
        <w:spacing w:line="180" w:lineRule="exact"/>
        <w:rPr>
          <w:sz w:val="15"/>
        </w:rPr>
      </w:pPr>
      <w:r w:rsidRPr="00A64A15">
        <w:rPr>
          <w:rFonts w:hint="eastAsia"/>
          <w:noProof/>
          <w:sz w:val="1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118110</wp:posOffset>
            </wp:positionV>
            <wp:extent cx="5273675" cy="1250315"/>
            <wp:effectExtent l="19050" t="0" r="3175" b="0"/>
            <wp:wrapThrough wrapText="bothSides">
              <wp:wrapPolygon edited="0">
                <wp:start x="-78" y="0"/>
                <wp:lineTo x="-78" y="21392"/>
                <wp:lineTo x="21613" y="21392"/>
                <wp:lineTo x="21613" y="0"/>
                <wp:lineTo x="-78" y="0"/>
              </wp:wrapPolygon>
            </wp:wrapThrough>
            <wp:docPr id="2" name="图片 1" descr="C:\Documents and Settings\HuQing\桌面\My Harvest\I2C时钟线长时间低的原因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uQing\桌面\My Harvest\I2C时钟线长时间低的原因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21628" w:rsidRPr="00A64A15" w:rsidSect="00D90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C8C" w:rsidRDefault="00763C8C" w:rsidP="00962CB7">
      <w:r>
        <w:separator/>
      </w:r>
    </w:p>
  </w:endnote>
  <w:endnote w:type="continuationSeparator" w:id="1">
    <w:p w:rsidR="00763C8C" w:rsidRDefault="00763C8C" w:rsidP="00962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C8C" w:rsidRDefault="00763C8C" w:rsidP="00962CB7">
      <w:r>
        <w:separator/>
      </w:r>
    </w:p>
  </w:footnote>
  <w:footnote w:type="continuationSeparator" w:id="1">
    <w:p w:rsidR="00763C8C" w:rsidRDefault="00763C8C" w:rsidP="00962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CB7"/>
    <w:rsid w:val="00164A34"/>
    <w:rsid w:val="001E4057"/>
    <w:rsid w:val="002E2F91"/>
    <w:rsid w:val="003156F9"/>
    <w:rsid w:val="00334215"/>
    <w:rsid w:val="00344C32"/>
    <w:rsid w:val="003A4212"/>
    <w:rsid w:val="003D34FA"/>
    <w:rsid w:val="005C7A06"/>
    <w:rsid w:val="00626D57"/>
    <w:rsid w:val="006E619B"/>
    <w:rsid w:val="00721628"/>
    <w:rsid w:val="00763C8C"/>
    <w:rsid w:val="00795AC1"/>
    <w:rsid w:val="007D0144"/>
    <w:rsid w:val="0094535F"/>
    <w:rsid w:val="00952B14"/>
    <w:rsid w:val="00962CB7"/>
    <w:rsid w:val="00A64A15"/>
    <w:rsid w:val="00A9295B"/>
    <w:rsid w:val="00B154B5"/>
    <w:rsid w:val="00C5754E"/>
    <w:rsid w:val="00C70E11"/>
    <w:rsid w:val="00CF32AE"/>
    <w:rsid w:val="00D36D52"/>
    <w:rsid w:val="00D55DEF"/>
    <w:rsid w:val="00D751E7"/>
    <w:rsid w:val="00D9041B"/>
    <w:rsid w:val="00DC45BA"/>
    <w:rsid w:val="00E63632"/>
    <w:rsid w:val="00F52E61"/>
    <w:rsid w:val="00FA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C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56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6F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E2F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E2F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507</Words>
  <Characters>2895</Characters>
  <Application>Microsoft Office Word</Application>
  <DocSecurity>0</DocSecurity>
  <Lines>24</Lines>
  <Paragraphs>6</Paragraphs>
  <ScaleCrop>false</ScaleCrop>
  <Company>QUINTIC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86</cp:revision>
  <dcterms:created xsi:type="dcterms:W3CDTF">2012-08-28T13:01:00Z</dcterms:created>
  <dcterms:modified xsi:type="dcterms:W3CDTF">2012-08-28T13:14:00Z</dcterms:modified>
</cp:coreProperties>
</file>