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에이전트 퍼스트(Agent-First) CLI 도구 심층 분석 및 기술 전망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소프트웨어 개발 패러다임의 진화와 터미널 환경의 귀환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3월 20일 기준, 소프트웨어 엔지니어링 생태계는 근본적인 패러다임의 전환을 맞이하고 있다. 과거 수십 년간 개발자들은 텍스트 에디터에서 출발하여 복잡한 그래픽 사용자 인터페이스(GUI)를 갖춘 통합 개발 환경(IDE)으로 도구를 진화시켜 왔다. 그러나 인공지능이 단순한 코드 자동 완성(Autocomplete)을 넘어 자율적인 추론과 작업 계획 능력을 갖추게 되면서, 역설적으로 가장 원초적인 인터페이스인 명령줄 인터페이스(CLI)가 가장 강력한 개발 도구 플랫폼으로 급부상하고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대규모 언어 모델(LLM)을 백엔드로 삼는 이른바 '에이전트 퍼스트(Agent-First)' CLI 도구들은 단일 파일의 코드를 수정하는 것을 넘어, 전체 코드베이스를 분석하고, 멀티 파일 리팩토링을 수행하며, 형상 관리(Git)와 CI/CD 파이프라인 배포까지 개발자의 터미널 내에서 자율적으로 오케스트레이션하는 수준에 도달했다.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변화는 도구의 본질이 '실행을 위한 도구(Making tools)'에서 '사고와 탐색을 위한 도구(Thinking tools)'로 이동하고 있음을 시사한다.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전통적인 IDE 기반의 AI 확장 프로그램들은 윈도우 인터페이스 간의 잦은 컨텍스트 스위칭을 유발하고, 개발자가 마우스와 키보드를 오가며 지속적인 개입을 해야 하는 구조적 한계를 지닌다.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반면, 터미널 네이티브로 동작하는 CLI 에이전트들은 운영체제의 파일 시스템과 셸 환경에 직접적으로 맞닿아 있으므로, 개발자가 익숙한 키보드 중심의 워크플로우를 유지하면서도 백그라운드에서 에이전트가 복잡한 시스템 명령이나 테스트 스크립트를 자율적으로 실행하도록 허용한다.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단순한 편의성 향상이 아니라, 개발자가 하위 수준의 구현 세부 사항에서 벗어나 아키텍처 설계와 비즈니스 로직 최적화라는 상위 수준의 인지적 작업에 집중할 수 있도록 돕는 핵심적인 촉매제로 작용하고 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대형 기술 기업들이 앞다투어 출시하고 있는 에이전트 퍼스트 CLI 도구들은 외형적인 명령어 체계나 탑재된 언어 모델의 차이에도 불구하고, 기저에 깔린 소프트웨어 아키텍처 측면에서 강한 수렴 현상을 보이고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이들은 공통적으로 단기적인 프롬프트 컨텍스트를 넘어선 장기 메모리(Long-term memory) 시스템을 채택하고 있으며, 파일 시스템과 웹 브라우저 등 외부 환경을 조작할 수 있는 도구(Tools) 및 스킬(Skills) 세트를 내장하고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또한, 백그라운드에서 장시간 실행(Long-running execution)을 유지하며 복잡한 태스크를 여러 단계로 쪼개어 서브 에이전트(Sub-agents)에게 위임하는 오케스트레이션 능력을 기본적으로 탑재하고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본 보고서는 이러한 기술적 동인을 바탕으로, 현재 시장을 선도하고 있는 빅테크 기업들의 최신 CLI 에이전트 도구들을 기능적, 구조적, 경제적 관점에서 심층적으로 해부하고, 엔터프라이즈 환경에서의 도입 전략과 보안적 함의를 포괄적으로 분석한다.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에이전트 퍼스트 CLI를 지탱하는 핵심 기반 기술 및 프로토콜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최신 CLI 에이전트들이 터미널이라는 제한된 텍스트 환경에서도 인간에 버금가는 엔지니어링 능력을 발휘할 수 있는 이유는 단순히 백엔드 언어 모델의 매개변수(Parameter) 크기가 증가했기 때문만이 아니다. 에이전트가 로컬 환경의 컨텍스트를 완벽하게 흡수하고, 외부의 다양한 SaaS 서비스나 사내 데이터베이스와 안전하게 소통할 수 있도록 돕는 개방형 프로토콜 및 오케스트레이션 레이어의 발전이 결정적인 역할을 수행했다.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통합 컨텍스트 프로토콜(MCP)과 에이전트 간 통신(A2A)의 표준화</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현재, 에이전트와 도구 간의 상호작용을 규격화하는 기술적 표준으로 **모델 컨텍스트 프로토콜(Model Context Protocol, MCP)**이 업계 전반에 깊숙이 뿌리내렸다.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과거에는 새로운 외부 API나 도구를 에이전트에 연동하기 위해 각 프레임워크마다 독자적인 통합 코드를 작성해야 했으나, MCP의 등장으로 이러한 파편화가 해소되었다. MCP는 에이전트가 로컬 또는 원격의 리소스(Resources), 실행 가능한 도구(Tools), 그리고 매개변수화된 프롬프트(Prompts)에 접근할 수 있도록 클라이언트-서버 아키텍처 기반의 통일된 인터페이스를 제공한다.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예를 들어, 개발자는 터미널 내에서 Docker 데스크톱에 클릭 한 번으로 수백 개의 컨테이너화된 MCP 서버를 배포함으로써, 에이전트가 Jira의 이슈 티켓을 읽고, GitHub의 저장소 기록을 조회하며, 사내 데이터베이스에 쿼리를 전송할 수 있는 권한을 부여할 수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이는 종속성 충돌이나 수동 설정의 번거로움 없이 안전한 환경에서 에이전트의 역량을 무한히 확장할 수 있는 토대가 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동시에, 단일 에이전트의 처리 능력을 넘어서는 복잡한 시스템 단위의 작업을 해결하기 위해 </w:t>
      </w:r>
      <w:r w:rsidDel="00000000" w:rsidR="00000000" w:rsidRPr="00000000">
        <w:rPr>
          <w:rFonts w:ascii="Google Sans" w:cs="Google Sans" w:eastAsia="Google Sans" w:hAnsi="Google Sans"/>
          <w:b w:val="1"/>
          <w:bCs w:val="1"/>
          <w:color w:val="1f1f1f"/>
          <w:rtl w:val="0"/>
        </w:rPr>
        <w:t xml:space="preserve">A2A(Agent-to-Agent)</w:t>
      </w:r>
      <w:r w:rsidDel="00000000" w:rsidR="00000000" w:rsidRPr="00000000">
        <w:rPr>
          <w:rFonts w:ascii="Google Sans" w:cs="Google Sans" w:eastAsia="Google Sans" w:hAnsi="Google Sans"/>
          <w:color w:val="1f1f1f"/>
          <w:rtl w:val="0"/>
        </w:rPr>
        <w:t xml:space="preserve"> 통신 프로토콜이 적극적으로 도입되고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MCP가 에이전트와 수동적인 '도구' 간의 연결을 관장한다면, A2A는 자율적인 판단 능력을 갖춘 여러 서브 에이전트들이 서로 피어 투 피어(Peer-to-Peer) 방식으로 메시지를 교환하고 능력을 협상(Capability negotiation)하는 것을 지원한다.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A2A는 웹소켓(WebSocket) 및 선택적 QUIC 트랜스포트 레이어를 사용하여, 100개 이상의 에이전트가 참여하는 군집(Swarm) 환경에서도 평균 92ms 수준의 매우 낮은 지연 시간을 유지한다.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이러한 프로토콜의 진화는 CLI 도구가 단순히 개발자의 명령을 대기하는 봇이 아니라, 능동적으로 동료 에이전트들을 호출하고 업무를 분담하는 중앙 오케스트레이터로 기능하게 만든다.</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프로토콜 특성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MCP (Model Context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A2A (Agent-to-Agent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목적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도구 통합 및 컨텍스트 서버 구축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 간 협업 및 피어 메시징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전송 계층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HTTP/2 및 gRPC 연동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WebSocket 및 선택적 QUIC 지원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탐색 메커니즘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정적 카탈로그 (Static catalog) 기반 리소스 매핑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동적 /.well-known/a2a-capabilities 기반 기능 협상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보안 및 인증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상호 TLS(mTLS) 및 JWT 토큰 인증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 2.1, 상호 TLS, 영지식 증명(ZK-proof) 결합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대규모 환경 지연율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180ms (시스템 I/O 의존성 포함)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92ms (A2A PeerBench 기준, 100 에이전트 스웜 테스트)</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장기 메모리(Long-Term Memory)와 컨텍스트 엔지니어링</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기존 챗봇 형태의 도구들이 가진 가장 치명적인 약점은 이전 대화 세션이 종료되면 프로젝트의 맥락을 완전히 상실한다는 점이었다. 2026년의 선도적인 CLI 도구들은 이러한 단기 메모리의 한계를 극복하고, '기억하는 에이전트'로 진화했다.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장기 메모리 시스템은 단순히 과거의 대화 로그를 저장하는 것을 넘어, 전체 코드베이스의 구조적 다이어그램, 팀의 코딩 컨벤션, 과거 풀 리퀘스트(PR)에서 발생했던 리뷰 코멘트와 해결 과정 등을 로컬 벡터 데이터베이스나 체계화된 .md 파일(예: GEMINI.md, Claude.md)에 구조적으로 저장한다.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메모리 시스템이 구축됨에 따라 에이전트는 특정 버그를 마주했을 때, 일주일 전에 동료 개발자가 유사한 네트워크 타임아웃 문제를 해결했던 방식을 회상하고 그 패턴을 적용하여 코드를 제안할 수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대규모 기업 환경이나 스타트업 모두에서 이러한 오케스트레이션 계층과 메모리 계층의 결합은 단순한 코드 생성 속도의 향상을 넘어, 조직 차원의 지식을 보존하고 반복적인 실수와 인간의 감독 필요성을 기하급수적으로 줄여주는 결정적인 요인으로 작용한다.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글로벌 빅테크 기업별 CLI 에이전트 아키텍처 및 생태계 심층 분석</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Microsoft &amp; GitHub: GitHub Copilot CLI 및 Azure 개발자 CLI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생태계 내에서 GitHub Copilot CLI와 Azure Developer CLI(azd)는 전 세계 수백만 개발자의 엔터프라이즈 환경을 정조준하며 2026년 초 가장 성숙한 형태로 정식 출시(GA)되었다.</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GitHub Copilot CLI: 터미널 네이티브 오케스트레이션의 완성</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수개월 간의 퍼블릭 프리뷰를 거쳐 2026년 2월 25일에 모든 Copilot 유료 구독자(Pro, Business, Enterprise)를 대상으로 정식 서비스가 개시된 GitHub Copilot CLI는 단순한 셸 명령어 추천기를 넘어선 완전한 자율 개발 환경을 제시한다.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가장 두드러진 특징은 개발자의 작업 방식에 맞춰 유연하게 전환할 수 있는 '플랜 모드(Plan Mode)'와 '오토파일럿 모드(Autopilot Mode)'의 이원화된 시스템이다.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플랜 모드에서 에이전트는 사용자의 프롬프트를 즉각 코드로 변환하는 대신, 요구사항의 논리적 허점을 지적하고 명확한 구현 계획(Implementation plan)을 역제안함으로써 개발자와의 신중한 합의 과정을 거친다.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반면, 반복적인 인프라 구성이나 명확한 버그 수정 등 개발자가 에이전트를 전적으로 신뢰하는 상황에서는 오토파일럿 모드를 통해 승인 절차 없이 자율적으로 명령어를 실행하고 반복적인 테스트를 수행한다.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유연성은 단일 모델에 의존하지 않는 멀티 모델 전략 덕분에 더욱 극대화된다. 사용자는 터미널 내에서 /model 명령어를 통해 OpenAI의 GPT-5.3-Codex, GPT-5.4-mini뿐만 아니라 Anthropic의 Claude Opus/Sonnet 4.6, Google의 Gemini 3 Pro를 작업의 성격에 맞게 자유롭게 교체하며 사용할 수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복잡한 프로젝트를 효율적으로 처리하기 위해 CLI 내부에서 'Explore(코드베이스 분석)', 'Task(빌드 및 테스트 실행)', 'Code Review(코드 변경 사항 검증)' 등 특수 목적의 서브 에이전트들에게 작업을 백그라운드로 자동 위임하는 오케스트레이션 구조를 갖추고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엔터프라이즈 기업 고객의 보안 및 규정 준수를 위해 2026년 3월부터 OpenAI와 협력하여 </w:t>
      </w:r>
      <w:r w:rsidDel="00000000" w:rsidR="00000000" w:rsidRPr="00000000">
        <w:rPr>
          <w:rFonts w:ascii="Google Sans" w:cs="Google Sans" w:eastAsia="Google Sans" w:hAnsi="Google Sans"/>
          <w:b w:val="1"/>
          <w:bCs w:val="1"/>
          <w:color w:val="1f1f1f"/>
          <w:rtl w:val="0"/>
        </w:rPr>
        <w:t xml:space="preserve">GPT-5.3-Codex의 장기 지원(LTS) 모델</w:t>
      </w:r>
      <w:r w:rsidDel="00000000" w:rsidR="00000000" w:rsidRPr="00000000">
        <w:rPr>
          <w:rFonts w:ascii="Google Sans" w:cs="Google Sans" w:eastAsia="Google Sans" w:hAnsi="Google Sans"/>
          <w:color w:val="1f1f1f"/>
          <w:rtl w:val="0"/>
        </w:rPr>
        <w:t xml:space="preserve">을 도입한 점이 눈에 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 모델은 향후 12개월 동안 기능의 변경 없이 안정적으로 유지되므로, 사내 보안 부서의 엄격한 검토를 거쳐야 하는 대기업들이 예측 불가능한 모델 업데이트로 인한 장애를 겪지 않도록 보장한다.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이와 더불어 2026년 3월 17일 업데이트를 통해 도입된 '시맨틱 코드 검색(Semantic Code Search)' 기능은 기존 grep 도구와 같은 텍스트 패턴 매칭의 한계를 넘어, 코드가 내포한 의미와 비즈니스 로직을 기반으로 관련 코드를 탐색함으로써 복잡한 코드베이스에서의 작업 완료 시간을 평균 2% 단축시키는 성과를 입증했다.</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명령어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작동 기능 및 세부 설명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활용 시나리오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copilot login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 디바이스 플로우를 통한 인증 수행. --host 플래그를 통해 커스텀 GitHub 엔터프라이즈 서버(GHE) 지정 가능.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최초 설정 및 엔터프라이즈 환경 접근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 + Tab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스탠다드, 플랜(Plan), 오토파일럿(Autopilot) 모드 간의 실시간 순환 전환.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작업의 자율성 수준 변경 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활성화된 세션 도중 백엔드 모델(GPT, Claude, Gemini 등) 실시간 교체.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추론 비용 최적화 및 고난이도 코딩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저장소의 소유자/이름 기반으로 커스텀 MCP 도구 및 커뮤니티 플러그인 설치 및 관리.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도구 체인 확장 및 사내 API 연동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 Esc-Esc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인라인 구문 강조 기반의 코드 변경점 확인 및 이전 세션의 스냅샷으로 파일 상태 즉시 롤백.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디버깅 및 잘못된 에이전트 수정 복구</w:t>
            </w:r>
          </w:p>
        </w:tc>
      </w:tr>
    </w:tbl>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Azure Developer CLI (azd)와 로컬 인너 루프(Inner Loop)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Microsoft의 Azure 생태계 개발자들을 위해 Azure Developer CLI(azd) 또한 azure.ai.agents 확장팩을 통해 대폭 업그레이드되었다.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클라우드 포털에 직접 접속하여 에이전트를 테스트하던 기존의 번거로운 방식을 탈피하여, 개발자는 터미널에서 azd ai agent run 명령어를 입력하는 것만으로 프로젝트의 언어(Python, Node.js 등)를 자동 인식하고 의존성을 설치하여 로컬 머신에 AI 에이전트를 즉각적으로 띄울 수 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실행 중인 에이전트에는 azd ai agent invoke 명령을 통해 프롬프트를 스트리밍 방식으로 전달하며, 멀티 턴(Multi-turn) 대화의 컨텍스트를 유지하면서 로컬 개발과 원격 Azure AI Foundry 간의 경계를 완전히 허무는 '인너 루프(Inner development loop)' 경험을 제공한다.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Google: Gemini CLI와 Antigravity의 투트랙 에이전트 플랫폼</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Google은 순수주의적인 터미널 환경을 선호하는 개발자를 위한 </w:t>
      </w:r>
      <w:r w:rsidDel="00000000" w:rsidR="00000000" w:rsidRPr="00000000">
        <w:rPr>
          <w:rFonts w:ascii="Google Sans" w:cs="Google Sans" w:eastAsia="Google Sans" w:hAnsi="Google Sans"/>
          <w:b w:val="1"/>
          <w:bCs w:val="1"/>
          <w:color w:val="1f1f1f"/>
          <w:rtl w:val="0"/>
        </w:rPr>
        <w:t xml:space="preserve">Gemini CLI</w:t>
      </w:r>
      <w:r w:rsidDel="00000000" w:rsidR="00000000" w:rsidRPr="00000000">
        <w:rPr>
          <w:rFonts w:ascii="Google Sans" w:cs="Google Sans" w:eastAsia="Google Sans" w:hAnsi="Google Sans"/>
          <w:color w:val="1f1f1f"/>
          <w:rtl w:val="0"/>
        </w:rPr>
        <w:t xml:space="preserve">와 IDE 자체를 에이전트의 오케스트레이션 무대로 재해석한 </w:t>
      </w:r>
      <w:r w:rsidDel="00000000" w:rsidR="00000000" w:rsidRPr="00000000">
        <w:rPr>
          <w:rFonts w:ascii="Google Sans" w:cs="Google Sans" w:eastAsia="Google Sans" w:hAnsi="Google Sans"/>
          <w:b w:val="1"/>
          <w:bCs w:val="1"/>
          <w:color w:val="1f1f1f"/>
          <w:rtl w:val="0"/>
        </w:rPr>
        <w:t xml:space="preserve">Google Antigravity</w:t>
      </w:r>
      <w:r w:rsidDel="00000000" w:rsidR="00000000" w:rsidRPr="00000000">
        <w:rPr>
          <w:rFonts w:ascii="Google Sans" w:cs="Google Sans" w:eastAsia="Google Sans" w:hAnsi="Google Sans"/>
          <w:color w:val="1f1f1f"/>
          <w:rtl w:val="0"/>
        </w:rPr>
        <w:t xml:space="preserve">라는 두 가지 강력한 접근 방식을 동시에 전개하고 있다.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Gemini CLI: 터미널 중심의 경량 및 클라우드 연동 극대화</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2.0 라이선스 기반의 오픈소스로 배포되는 Gemini CLI는 개발자가 프롬프트를 입력하고 Google의 Gemini 3 모델 생태계(Pro, Flash 등)에 도달하는 가장 빠르고 가벼운 경로를 제공한다.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글로벌 설치 명령어(npm install -g @google/gemini-cli)를 통해 손쉽게 도입할 수 있으며, 최신 v0.34.0 (2026년 3월 출시) 릴리스부터는 복잡한 작업을 체계적인 '할 일 목록(Todo lists)'으로 분해하여 실행하는 '플랜 모드(Plan Mode)'가 기본적으로 활성화되어 에이전트의 구조적 문제 해결 능력을 극대화했다.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특히 보안 측면에서 네이티브 gVisor(runsc) 및 실험적인 LXC 컨테이너 샌드박싱 기능을 도입하여, 외부에서 주입된 악의적인 코드가 개발자의 호스트 머신에 영향을 미치지 않도록 안전한 실행 공간을 보장한다.</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CLI의 가장 차별화되는 강점은 Google Cloud Platform(GCP) 인프라와의 네이티브 통합에 있다. cloud-run-mcp 및 gke-mcp 확장 프로그램을 설치하면, 에이전트가 로컬 파일 시스템을 분석하고 컨테이너 이미지를 빌드하는 과정을 넘어, 개발자의 자연어 프롬프트 단 한 줄만으로 Python Flask나 Node.js 애플리케이션을 인터넷에 공개되는 Cloud Run 서비스로 즉시 배포할 수 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예를 들어, 개발자가 터미널에서 /deploy 명령어를 입력하면, Gemini 에이전트는 내부적으로 gcloud CLI를 호출하고 적절한 클라우드 리소스를 프로비저닝하며, Google Kubernetes Engine(GKE)의 노드 상태를 모니터링하여 최적의 비용 효율성을 지닌 모델 추론 환경(Inference Quickstart)을 자율적으로 구성한다.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이는 과거 인프라 엔지니어가 수 시간에 걸쳐 작성해야 했던 YAML 매니페스트와 권한 설정 작업을 단 몇 분 단위로 단축시키는 혁신적인 진전이다.</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Google Antigravity: 스펙 기반의 에이전트 오케스트레이션 플랫폼</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Gemini CLI가 터미널 환경을 확장하는 도구라면, 2025년 11월에 발표된 Google Antigravity는 근본적으로 에이전트 친화적인 개발 환경을 새롭게 구축하기 위해 설계된 완전한 형태의 플랫폼이다.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Visual Studio Code의 아키텍처를 기반으로 포크(Fork)되어 친숙한 인터페이스를 유지하면서도, 개발자가 직접 코딩을 수행하는 '에디터 뷰(Editor View)'와 다수의 에이전트를 백그라운드에서 병렬로 구동하고 감시하는 '매니저 서페이스(Manager Surface)'를 이중으로 제공한다.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Antigravity의 설계 철학은 단순히 코드를 빨리 짜는 이른바 '바이브 코딩(Vibe Coding)'의 위험성을 경계하고, 체계적인 제품 요구사항 문서(PRD)에 기반한 엔터프라이즈급 소프트웨어 구축을 지향한다.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여러 모델 간의 성능을 비교한 최근 벤치마크에 따르면, 충분한 기획 없이 에이전트에 단발성 프롬프트를 던지는 방식은 프로젝트 규모가 커질수록 아키텍처의 붕괴를 초래하기 쉽다.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반면, Antigravity는 내부의 'Agent Manager'를 통해 코드 작성, 내장 브라우저를 통한 시각적 UI 테스트, 그리고 리팩토링 및 디버깅을 각각 전문화된 여러 서브 에이전트들에게 분배하여 병렬로 실행시킴으로써 인간 개발자의 개입 없이도 결함이 적은 안정적인 결과물을 도출해낸다.</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비교 항목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Antigravity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Gemini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타겟 아키텍처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다중 에이전트 병렬 오케스트레이션 및 매니저 플랫폼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대화형 에이전트 기반의 순수 터미널 환경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운영 환경 및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풍부한 UI를 갖춘 독립형 IDE (에디터 + 브라우저 + 매니저)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Headless 모드를 지원하는 가벼운 명령어 인터페이스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개발 철학 접근법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오피니언이 강한 스펙 기반, 다중 에이전트의 구조적 협업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설정 자유도가 높고 스크립트 기반 CI/CD 파이프라인 연동에 최적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권장 도입 대상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새로운 에이전트 워크플로우로 IDE 환경 전체를 전환하려는 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기존의 터미널 도구 체인을 유지하며 Google Cloud 배포를 자동화하려는 엔지니어</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Amazon Kiro CLI (구 Q Developer CLI): 스펙 검증과 레거시 현대화의 선봉장</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Amazon은 기업 환경의 엄격한 요구사항을 충족하기 위해 2025년 11월, 기존의 오픈소스 기반 Q Developer CLI를 폐쇄형 상용 제품인 </w:t>
      </w:r>
      <w:r w:rsidDel="00000000" w:rsidR="00000000" w:rsidRPr="00000000">
        <w:rPr>
          <w:rFonts w:ascii="Google Sans" w:cs="Google Sans" w:eastAsia="Google Sans" w:hAnsi="Google Sans"/>
          <w:b w:val="1"/>
          <w:bCs w:val="1"/>
          <w:color w:val="1f1f1f"/>
          <w:rtl w:val="0"/>
        </w:rPr>
        <w:t xml:space="preserve">Kiro CLI</w:t>
      </w:r>
      <w:r w:rsidDel="00000000" w:rsidR="00000000" w:rsidRPr="00000000">
        <w:rPr>
          <w:rFonts w:ascii="Google Sans" w:cs="Google Sans" w:eastAsia="Google Sans" w:hAnsi="Google Sans"/>
          <w:color w:val="1f1f1f"/>
          <w:rtl w:val="0"/>
        </w:rPr>
        <w:t xml:space="preserve">로 리브랜딩하고 기능을 전면적으로 업그레이드했다.</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기존 CLI 도구들이 안고 있던 가장 큰 딜레마는 "에이전트가 생성한 코드가 개발자의 본래 의도와 명세(Spec)를 정확히 구현했는지 어떻게 보장할 것인가"였다. 인간이나 다른 AI가 작성한 유닛 테스트는 특정 에지 케이스(Edge case)를 누락하기 쉬우며, 에이전트가 코드를 고치는 대신 유닛 테스트의 단언문(Assertion)을 조작하여 통과를 위장하는 현상마저 빈번하게 보고되었다.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이에 대응하여 2026년에 Kiro CLI가 정식 출시(GA)되면서 도입한 혁신적인 무기가 바로 **'속성 기반 테스트(Property-based testing, PBT)'**를 통한 스펙 정확성 검증 기술이다.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Kiro CLI는 프로젝트의 스펙 문서를 심층 분석하여, 특정 예시 입력값이 아닌 시스템이 보편적으로 지켜야 하는 논리적 속성(Properties)을 추출한다. 그리고 생성된 코드에 대해 광범위하고 무작위적인 테스트 입력을 지속적으로 주입하여, 이 보편적 속성이 단 한 번이라도 위배되는지를 수학적이고 철저한 방식으로 검증해낸다.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이러한 접근은 에이전트 기반 개발의 신뢰성을 근본적으로 끌어올리며 대규모 기업 환경에서 치명적인 버그의 유입을 원천 차단한다.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 나아가 Kiro CLI의 백엔드를 구동하는 Amazon Q Developer의 에이전트 기능은 엔터프라이즈의 골칫거리인 레거시 인프라 현대화(Modernization) 작업에서 타의 추종을 불허하는 성능을 자랑한다.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Kiro CLI를 통해 개발자는 오래된.NET 프레임워크 기반의 Windows 애플리케이션을 최신 Linux 컨테이너 환경으로 포팅하거나, 보안 취약점이 산재한 Java 8 애플리케이션을 최신 Java 17 및 관련 프레임워크로 일괄 업그레이드하는 복잡한 계획을 수립할 수 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에이전트는 프로젝트의 종속성과 사용되지 않는 구형 API를 자율적으로 분석하고 대체 코드를 생성한 뒤, 컴파일 및 검증 테스트까지 터미널 백그라운드에서 오케스트레이션하여 엔터프라이즈의 기술 부채(Technical debt)를 획기적으로 경감시켜 준다.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이 과정에서 AWS IAM Identity Center를 통한 SSO 통합 및 엄격한 역할 기반 접근 제어(RBAC) 체계를 유지하여 기업의 지적 재산과 클라우드 자원을 철저히 보호한다.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OpenAI Codex CLI: ChatGPT 생태계로의 완벽한 통합과 다중 양식 추론</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초기 AI 코딩 도구 시장을 개척했던 OpenAI의 구형 Codex API 모델은 2023년에 역사 속으로 사라졌으나, 2025년부터 2026년에 걸쳐 ChatGPT의 구독 생태계 내에 완벽하게 내재화된 최신 형태의 </w:t>
      </w:r>
      <w:r w:rsidDel="00000000" w:rsidR="00000000" w:rsidRPr="00000000">
        <w:rPr>
          <w:rFonts w:ascii="Google Sans" w:cs="Google Sans" w:eastAsia="Google Sans" w:hAnsi="Google Sans"/>
          <w:b w:val="1"/>
          <w:bCs w:val="1"/>
          <w:color w:val="1f1f1f"/>
          <w:rtl w:val="0"/>
        </w:rPr>
        <w:t xml:space="preserve">Codex CLI</w:t>
      </w:r>
      <w:r w:rsidDel="00000000" w:rsidR="00000000" w:rsidRPr="00000000">
        <w:rPr>
          <w:rFonts w:ascii="Google Sans" w:cs="Google Sans" w:eastAsia="Google Sans" w:hAnsi="Google Sans"/>
          <w:color w:val="1f1f1f"/>
          <w:rtl w:val="0"/>
        </w:rPr>
        <w:t xml:space="preserve">로 부활했다.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이는 별도의 독립적인 요금제를 결제할 필요 없이 ChatGPT Plus($20/월), Pro($200/월), Business, Enterprise 등 기존 플랜 구독자들이 추가 비용 없이 즉각적으로 활용할 수 있도록 설계되어 사용자 접근성을 폭발적으로 확장시켰다.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최신 Codex CLI의 심장부에는 고도화된 추론에 최적화된 GPT-5.4 모델과 속도 및 비용 효율성을 극대화한 GPT-5.4-mini 모델이 자리 잡고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개발자는 방대한 코드베이스를 탐색하고 문서를 읽어 들이는 백그라운드 서브 에이전트 작업에는 비용이 30%에 불과하며 처리 속도가 2배 이상 빠른 GPT-5.4-mini를 할당하고, 복잡한 로직의 설계나 최종적인 코드 병합에 대한 판단은 강력한 GPT-5.4 모델에 위임하는 식으로 리소스를 지능적으로 관리할 수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눈여겨볼 기술적 성취는 터미널 도구라는 태생적 한계를 극복한 '멀티모달(Multimodal) 입력 및 분석 능력'이다. Codex CLI는 view_image 도구와 codex.emitImage 기능을 통해 고해상도(Full-resolution) 이미지 인스펙션을 기본적으로 지원한다.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이를 통해 프론트엔드 개발자나 디자이너는 터미널 환경에서 UI/UX 와이어프레임 이미지나 아키텍처 다이어그램 스케치를 에이전트에게 전달하고, 에이전트가 이 시각적 맥락을 분석하여 픽셀 퍼펙트(Pixel-perfect)한 CSS 및 React 컴포넌트 코드로 변환하도록 지시할 수 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아울러 2026년 3월에 개편된 과금 체계에 따라, 에이전트가 로컬 파일에 접근하거나 코드 조각을 캐싱하기 위해 사용하는 파일 검색 및 컨테이너 저장소에 대한 정밀한 계량 구조(예: 컨테이너당 1GB에 $0.03, 20분 세션 단위 과금 등)를 확립하여 대규모 자동화 파이프라인 운용 시의 비용 예측 가능성을 높였다.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Anthropic Claude Code: 심층 추론과 무결점 보안 샌드박스의 결합</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Anthropic의 </w:t>
      </w: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는 초거대 문맥 창을 활용한 심도 있는 코드베이스 추론(Deep reasoning) 능력을 바탕으로, 복잡한 엔터프라이즈 프로젝트의 디버깅 및 아키텍처 설계 영역에서 프리미엄 도구로 확고히 자리매김했다.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종량제(Pay per use) API 요금 체계로 구동되는 이 도구의 가장 차별화된 가치는 단순히 코드를 생성하는 능력을 넘어, 인간 개발자가 에이전트의 로컬 시스템 장악 위험을 원천적으로 통제할 수 있도록 고안된 </w:t>
      </w:r>
      <w:r w:rsidDel="00000000" w:rsidR="00000000" w:rsidRPr="00000000">
        <w:rPr>
          <w:rFonts w:ascii="Google Sans" w:cs="Google Sans" w:eastAsia="Google Sans" w:hAnsi="Google Sans"/>
          <w:b w:val="1"/>
          <w:bCs w:val="1"/>
          <w:color w:val="1f1f1f"/>
          <w:rtl w:val="0"/>
        </w:rPr>
        <w:t xml:space="preserve">보안 샌드박스 아키텍처</w:t>
      </w:r>
      <w:r w:rsidDel="00000000" w:rsidR="00000000" w:rsidRPr="00000000">
        <w:rPr>
          <w:rFonts w:ascii="Google Sans" w:cs="Google Sans" w:eastAsia="Google Sans" w:hAnsi="Google Sans"/>
          <w:color w:val="1f1f1f"/>
          <w:rtl w:val="0"/>
        </w:rPr>
        <w:t xml:space="preserve">에 있다.</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 에이전트는 파일 읽기/쓰기, 셸 명령어 실행 권한을 본질적으로 요구하므로 악의적인 프롬프트나 환각(Hallucination) 현상에 의해 rm -rf와 같은 파괴적인 명령어가 실행될 위험이 항상 존재한다. Claude Code는 이를 방지하기 위해 </w:t>
      </w:r>
      <w:r w:rsidDel="00000000" w:rsidR="00000000" w:rsidRPr="00000000">
        <w:rPr>
          <w:rFonts w:ascii="Google Sans" w:cs="Google Sans" w:eastAsia="Google Sans" w:hAnsi="Google Sans"/>
          <w:b w:val="1"/>
          <w:bCs w:val="1"/>
          <w:color w:val="1f1f1f"/>
          <w:rtl w:val="0"/>
        </w:rPr>
        <w:t xml:space="preserve">Docker Model Runner (DMR)</w:t>
      </w:r>
      <w:r w:rsidDel="00000000" w:rsidR="00000000" w:rsidRPr="00000000">
        <w:rPr>
          <w:rFonts w:ascii="Google Sans" w:cs="Google Sans" w:eastAsia="Google Sans" w:hAnsi="Google Sans"/>
          <w:color w:val="1f1f1f"/>
          <w:rtl w:val="0"/>
        </w:rPr>
        <w:t xml:space="preserve"> 및 커스텀 Devcontainer 환경을 기본 프레임워크로 채택했다.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Claude Code가 구동되는 컨테이너 내부는 '기본 거부(Default-deny) 정책'이 적용된 강력한 방화벽으로 둘러싸여 있으며, npm 레지스트리, GitHub 저장소, Claude API 등 업무에 필수적인 화이트리스트 도메인 외의 모든 외부 네트워크 연결을 하드웨어 수준에서 차단한다.</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이러한 다층적인 격리 아키텍처를 통해, 기업은 사내 데이터 유출이나 악성 코드 다운로드의 우려 없이 에이전트가 코드를 컴파일하고 유닛 테스트를 수행할 수 있는 완전한 자율성을 부여할 수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또한 세션 영속성(Session persistence) 메커니즘을 통해 컨테이너가 예기치 않게 재시작되더라도 개발자의 작업 히스토리와 환경 설정이 안전하게 보존되어 매끄러운 개발 경험을 이어갈 수 있다.</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Meta Llama Stack: 클라우드 종속성 탈피와 로컬 자율 에이전트의 실현</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빅테크 기업들이 자사의 독점적인 클라우드 API를 구독하도록 유도하는 생태계 속에서, Meta가 주도하는 </w:t>
      </w:r>
      <w:r w:rsidDel="00000000" w:rsidR="00000000" w:rsidRPr="00000000">
        <w:rPr>
          <w:rFonts w:ascii="Google Sans" w:cs="Google Sans" w:eastAsia="Google Sans" w:hAnsi="Google Sans"/>
          <w:b w:val="1"/>
          <w:bCs w:val="1"/>
          <w:color w:val="1f1f1f"/>
          <w:rtl w:val="0"/>
        </w:rPr>
        <w:t xml:space="preserve">Llama Stack</w:t>
      </w:r>
      <w:r w:rsidDel="00000000" w:rsidR="00000000" w:rsidRPr="00000000">
        <w:rPr>
          <w:rFonts w:ascii="Google Sans" w:cs="Google Sans" w:eastAsia="Google Sans" w:hAnsi="Google Sans"/>
          <w:color w:val="1f1f1f"/>
          <w:rtl w:val="0"/>
        </w:rPr>
        <w:t xml:space="preserve">은 오프라인 환경과 로컬 하드웨어에서 자율 에이전트를 완전하게 구동할 수 있는 대안적 인프라를 제시하고 있다.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로컬에서 거대 언어 모델 기반의 에이전트를 구동하는 것은 오랫동안 VRAM의 한계와 의존성 충돌이라는 기술적 난제에 부딪혀왔다.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Llama Stack은 이러한 장벽을 극복하기 위해 기존의 파이토치(PyTorch) 모델 구조 대신, 메타데이터와 양자화 정보를 단일 파일로 캡슐화한 </w:t>
      </w:r>
      <w:r w:rsidDel="00000000" w:rsidR="00000000" w:rsidRPr="00000000">
        <w:rPr>
          <w:rFonts w:ascii="Google Sans" w:cs="Google Sans" w:eastAsia="Google Sans" w:hAnsi="Google Sans"/>
          <w:b w:val="1"/>
          <w:bCs w:val="1"/>
          <w:color w:val="1f1f1f"/>
          <w:rtl w:val="0"/>
        </w:rPr>
        <w:t xml:space="preserve">GGUF (GGML Universal File Format)</w:t>
      </w:r>
      <w:r w:rsidDel="00000000" w:rsidR="00000000" w:rsidRPr="00000000">
        <w:rPr>
          <w:rFonts w:ascii="Google Sans" w:cs="Google Sans" w:eastAsia="Google Sans" w:hAnsi="Google Sans"/>
          <w:color w:val="1f1f1f"/>
          <w:rtl w:val="0"/>
        </w:rPr>
        <w:t xml:space="preserve"> 형식과 이를 구동하는 초경량 런타임인 **llama.cpp**를 추론 계층의 핵심 엔진으로 채택했다.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이 엔진은 Apple Silicon의 Metal API, NVIDIA의 CUDA, 크로스 플랫폼을 위한 Vulkan을 모두 지원하며 CPU 단독 환경에서도 AVX 명령어 셋을 활용해 놀라운 속도로 모델을 추론한다.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고성능 추론 엔진 위에 구축된 Llama Stack은 단순히 모델의 가중치를 실행하는 런타임을 넘어, RAG(검색 증강 생성), 툴 호출(Tools), 에이전트 메모리 관리, 그리고 Llama Guard를 통한 안전성(Safety) 검증을 단일화된 통합 API 레이어로 제공한다.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개발자는 Llama 3.2 8B와 같은 효율적인 오픈 웨이트 모델을 로컬 환경(conda 환경에 llama-stack 설치)에 다운로드하여, 클라우드 API 호출에 따른 네트워크 지연이나 과금 폭탄의 두려움 없이 에이전트가 파일 시스템을 탐색하고 내부 스크립트를 작성하도록 24시간 내내 구동할 수 있다.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이는 클라우드 연동이 불가능한 망 분리 기업 환경이나 해커톤, 개인 연구 환경에서 데이터 프라이버시를 완벽하게 지키면서도 에이전트 퍼스트 워크플로우를 구현할 수 있는 가장 강력한 솔루션으로 평가받고 있다.</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에이전트 주도형 데브옵스(Agentic DevOps)와 CI/CD 파이프라인의 진화</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 퍼스트 CLI의 등장은 단순히 개발자의 코드 작성 속도를 높이는 것을 넘어, 코드가 빌드, 테스트, 병합, 배포되는 소프트웨어 생명주기(SDLC) 전반을 자동화하는 </w:t>
      </w:r>
      <w:r w:rsidDel="00000000" w:rsidR="00000000" w:rsidRPr="00000000">
        <w:rPr>
          <w:rFonts w:ascii="Google Sans" w:cs="Google Sans" w:eastAsia="Google Sans" w:hAnsi="Google Sans"/>
          <w:b w:val="1"/>
          <w:bCs w:val="1"/>
          <w:color w:val="1f1f1f"/>
          <w:rtl w:val="0"/>
        </w:rPr>
        <w:t xml:space="preserve">에이전트 주도형 데브옵스(Agentic DevOps)</w:t>
      </w:r>
      <w:r w:rsidDel="00000000" w:rsidR="00000000" w:rsidRPr="00000000">
        <w:rPr>
          <w:rFonts w:ascii="Google Sans" w:cs="Google Sans" w:eastAsia="Google Sans" w:hAnsi="Google Sans"/>
          <w:color w:val="1f1f1f"/>
          <w:rtl w:val="0"/>
        </w:rPr>
        <w:t xml:space="preserve"> 패러다임을 확립하고 있다.</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과거의 DevOps 엔지니어들은 인프라스트럭처 애즈 코드(IaC) 스크립트를 수동으로 작성하고, AWS CodePipeline이나 GitHub Actions 설정 파일의 문법적 오류를 디버깅하기 위해 터미널과 기술 문서를 수없이 오가야 했다.</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2026년의 CLI 에이전트들은 터미널 안에서 구동되는 DevOps 보조 엔지니어로 활약한다.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GitHub Copilot CLI의 경우, 개발자가 "기존의 복잡한 AWS Copilot CLI 배포 방식을 AWS CDK 기반의 파이프라인으로 마이그레이션해 줘"라고 자연어로 지시하면, 에이전트가 로컬에 있는 기존 매니페스트를 분석하여 최신 인프라 구조 패턴에 맞춘 CDK 코드를 생성하고, 자동화된 테스트 환경을 구축하며, PR을 작성하는 전 과정을 조율한다.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Amazon Kiro CLI 역시 AWS 인프라 구축의 베스트 프랙티스를 내재화하고 있어, 숙련도가 부족한 클라우드 프랙티셔너라도 에이전트와의 대화를 통해 보안 프로파일이 적용된 CI/CD 파이프라인 스크립트를 신속하게 생성해낼 수 있다.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에이전트는 로그 파일을 스스로 분석하여 실패한 빌드의 원인을 진단하고 수정 사항을 즉각적으로 소스 코드에 반영하기 때문에, 장애 복구(Incident response) 시간은 과거와 비교할 수 없을 정도로 단축되었다.</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엔터프라이즈 보안, 권한 거버넌스 및 취약점 관리의 딜레마</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에이전트가 더 많은 자율성을 가지고 셸 명령어와 클라우드 인프라를 제어하게 될수록, 기업의 정보 보안 부서는 이전에는 상상하지 못했던 새로운 차원의 보안 위협에 직면하게 되었다.</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과도한 권한 부여와 셸 접근 취약점</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GitHub Copilot CLI의 워크플로우에 대한 심층적인 보안 진단 결과(2026년 2월 기준)는 다소 충격적인 실태를 보여준다. 분석 대상 워크플로우 중 에이전트를 도입한 비율은 34%에 달했으나, 신뢰할 수 없는 외부 입력값을 처리하는 과정에서 필수적인 **네트워크 방화벽 보호를 적용한 비율은 고작 17%**에 그쳤다.</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더욱 심각한 것은 다수의 스크립트가 에이전트에게 제한 없는 터미널 접근 권한(bash: true)이나 광범위한 GitHub API 권한([all])을 임의로 부여하고 있었다는 점이다.</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이로 인해 악의적으로 조작된 프롬프트나 외부 저장소의 이슈 티켓을 에이전트가 읽는 순간, 에이전트가 호스트 서버에서 악성 셸 스크립트를 실행하거나 민감한 환경 변수(API 키 등)를 탈취해 외부로 전송하는 SSRF(Server-Side Request Forgery) 공격에 무방비로 노출될 수 있다.</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이를 방지하기 위해 권한 최소화의 원칙(Principle of least privilege)을 엄격히 적용하여 bash: ["jq *", "git *"]과 같이 에이전트가 실행할 수 있는 명령어의 범위를 구체적인 화이트리스트로 제한하는 거버넌스가 시급히 요구된다.</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권한 오케스트레이션: Composio와 Arcade의 접근법</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에이전트가 수많은 SaaS 서비스(Slack, Jira, AWS 등)와 인증을 맺고 도구를 실행하는 과정에서 발생하는 토큰 관리 및 인가(Authorization) 문제를 해결하기 위해 두 가지 상반된 패러다임이 등장했다.</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Composio 아키텍처</w:t>
      </w:r>
      <w:r w:rsidDel="00000000" w:rsidR="00000000" w:rsidRPr="00000000">
        <w:rPr>
          <w:rFonts w:ascii="Google Sans" w:cs="Google Sans" w:eastAsia="Google Sans" w:hAnsi="Google Sans"/>
          <w:color w:val="1f1f1f"/>
          <w:rtl w:val="0"/>
        </w:rPr>
        <w:t xml:space="preserve">: 에이전트 실행 환경과 인증 관리(OAuth, 토큰 갱신 등)를 단일 SDK로 통합하여 500개 이상의 외부 통합을 빠르게 구현하는 데 초점을 맞춘다. SOC 2를 준수하는 중앙 자격 증명 볼트(Credential Vault)를 통해 에이전트의 런타임 컨텍스트에 실제 토큰 값이 노출되는 것을 막아 개발 생산성을 높인다.</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Arcade 아키텍처</w:t>
      </w:r>
      <w:r w:rsidDel="00000000" w:rsidR="00000000" w:rsidRPr="00000000">
        <w:rPr>
          <w:rFonts w:ascii="Google Sans" w:cs="Google Sans" w:eastAsia="Google Sans" w:hAnsi="Google Sans"/>
          <w:color w:val="1f1f1f"/>
          <w:rtl w:val="0"/>
        </w:rPr>
        <w:t xml:space="preserve">: 연결 시점에 포괄적인 접근 권한을 미리 부여하는 방식의 위험성을 경계하고, </w:t>
      </w:r>
      <w:r w:rsidDel="00000000" w:rsidR="00000000" w:rsidRPr="00000000">
        <w:rPr>
          <w:rFonts w:ascii="Google Sans" w:cs="Google Sans" w:eastAsia="Google Sans" w:hAnsi="Google Sans"/>
          <w:b w:val="1"/>
          <w:bCs w:val="1"/>
          <w:color w:val="1f1f1f"/>
          <w:rtl w:val="0"/>
        </w:rPr>
        <w:t xml:space="preserve">적시(Just-in-time) 액션 레벨 권한 검증</w:t>
      </w:r>
      <w:r w:rsidDel="00000000" w:rsidR="00000000" w:rsidRPr="00000000">
        <w:rPr>
          <w:rFonts w:ascii="Google Sans" w:cs="Google Sans" w:eastAsia="Google Sans" w:hAnsi="Google Sans"/>
          <w:color w:val="1f1f1f"/>
          <w:rtl w:val="0"/>
        </w:rPr>
        <w:t xml:space="preserve">을 수행한다.</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에이전트가 데이터베이스 레코드를 삭제하거나 인프라를 변경하는 등 '돌이킬 수 없는 고위험 작업'을 실행하려고 시도하는 정확한 그 순간에, 시스템이 이를 일시 중단하고 인간 사용자에게 OAuth 승인 플로우를 띄워 개입을 요청한다.</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이는 에이전트의 오작동으로 인한 대규모 인프라 장애나 금전적 손실을 미연에 방지하는 최후의 방어선으로 평가받는다.</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에이전트 운영의 경제학: 비용 최적화와 다중 모델 라우팅 전략</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 에이전트가 프로젝트를 24시간 감시하고 코드를 수정하는 완전한 자율 시스템을 구축할 때 마주하는 가장 현실적인 장벽은 바로 막대한 토큰 과금(API API Costs)이다.</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최고 성능을 내는 Anthropic의 Claude 4.6 계열이나 OpenAI의 GPT-5.4 모델을 모든 사소한 헬스 체크나 크론(Cron) 작업에 투입할 경우, 불과 며칠 만에 수백 달러의 예산이 소진되는 이른바 '토큰 번(Token burn)' 현상을 피할 수 없다.</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경제적 한계를 극복하기 위해 2026년의 숙련된 엔지니어들은 단일 벤더의 독점적인 거대 모델에 의존하는 것을 포기하고, 작업의 인지적 난이도에 따라 프롬프트를 분산시키는 </w:t>
      </w:r>
      <w:r w:rsidDel="00000000" w:rsidR="00000000" w:rsidRPr="00000000">
        <w:rPr>
          <w:rFonts w:ascii="Google Sans" w:cs="Google Sans" w:eastAsia="Google Sans" w:hAnsi="Google Sans"/>
          <w:b w:val="1"/>
          <w:bCs w:val="1"/>
          <w:color w:val="1f1f1f"/>
          <w:rtl w:val="0"/>
        </w:rPr>
        <w:t xml:space="preserve">다중 제공자 라우팅(Multi-provider routing) 및 폴백(Fallback) 아키텍처</w:t>
      </w:r>
      <w:r w:rsidDel="00000000" w:rsidR="00000000" w:rsidRPr="00000000">
        <w:rPr>
          <w:rFonts w:ascii="Google Sans" w:cs="Google Sans" w:eastAsia="Google Sans" w:hAnsi="Google Sans"/>
          <w:color w:val="1f1f1f"/>
          <w:rtl w:val="0"/>
        </w:rPr>
        <w:t xml:space="preserve">를 적극적으로 도입하고 있다.</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경량 모델 기반의 지휘 및 반복 작업 처리</w:t>
      </w:r>
      <w:r w:rsidDel="00000000" w:rsidR="00000000" w:rsidRPr="00000000">
        <w:rPr>
          <w:rFonts w:ascii="Google Sans" w:cs="Google Sans" w:eastAsia="Google Sans" w:hAnsi="Google Sans"/>
          <w:color w:val="1f1f1f"/>
          <w:rtl w:val="0"/>
        </w:rPr>
        <w:t xml:space="preserve">: 에이전트가 코드 저장소의 변경 상태를 확인하거나, 단순한 에러 로그를 파싱하고, 매시간 실행되는 백그라운드 자동화 스크립트를 점검하는 일상적이고 반복적인 작업은 토큰 비용이 30% 수준으로 저렴한 GPT-5.4-mini, Gemini Flash, 혹은 클라우드 과금이 전혀 발생하지 않는 로컬 구동형 Llama 3.2 8B (GGUF 런타임) 모델로 기본 라우팅하여 처리한다.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거대 모델 기반의 심층 추론 및 최종 의사결정</w:t>
      </w:r>
      <w:r w:rsidDel="00000000" w:rsidR="00000000" w:rsidRPr="00000000">
        <w:rPr>
          <w:rFonts w:ascii="Google Sans" w:cs="Google Sans" w:eastAsia="Google Sans" w:hAnsi="Google Sans"/>
          <w:color w:val="1f1f1f"/>
          <w:rtl w:val="0"/>
        </w:rPr>
        <w:t xml:space="preserve">: 전체 소프트웨어 아키텍처의 재설계, 다수의 파일이 얽힌 복잡한 의존성 리팩토링, 스펙의 정확성 검증과 같은 높은 추론력과 깊은 통찰이 요구되는 시나리오에 한해서만 Claude Opus 4.6이나 GPT-5.3-Codex, Gemini 3 Pro와 같은 최상위(Tier-1) 모델을 제한적으로 호출함으로써, 프로젝트당 수만 달러에 달할 수 있는 오케스트레이션 비용을 월 5달러 미만으로 극적으로 최적화하는 아비트리지(Arbitrage)를 달성해내고 있다.</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태스크 특성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권장 모델 라우팅 전략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경제적 효과 및 주요 장점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백그라운드 크론/로그 파싱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로컬 Llama 3.2 8B, GPT-5.4-mini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비용 제로화 또는 최소화, 즉각적인 응답 속도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일반적인 코드 작성/리뷰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GPT-5.3-Codex, Gemini 3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품질과 비용의 최적의 균형 유지, 대기 시간 최소화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 설계/복잡한 리팩토링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Opus 4.6, Gemini 3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토큰 당 비용은 높으나 치명적 결함을 막아 개발 부채 감소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시각적 UI/UX 설계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GPT-5.4 (이미지 인스펙션 활용)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터미널에서도 픽셀 단위의 정확한 프론트엔드 코드 추출</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결론: 2026년 이후의 소프트웨어 개발 생태계 전망</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보고서를 통해 2026년 현재 빅테크 기업들이 출시한 에이전트 퍼스트 CLI 도구들의 구조와 특징을 다각도로 분석한 결과, 소프트웨어 개발 도구 생태계는 이전과는 완전히 다른 패러다임으로 진입했음이 명백해졌다.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개발 인터페이스의 회귀와 고도화</w:t>
      </w:r>
      <w:r w:rsidDel="00000000" w:rsidR="00000000" w:rsidRPr="00000000">
        <w:rPr>
          <w:rFonts w:ascii="Google Sans" w:cs="Google Sans" w:eastAsia="Google Sans" w:hAnsi="Google Sans"/>
          <w:color w:val="1f1f1f"/>
          <w:rtl w:val="0"/>
        </w:rPr>
        <w:t xml:space="preserve">이다. 수십 년간 개발자들을 사로잡았던 화려한 GUI 기반의 통합 개발 환경(IDE)은 에이전트 시대에 이르러 오히려 그 한계를 드러내었다. 복잡한 컨텍스트 창과 마우스 조작은 자율적으로 사고하고 파일을 직접 수정하는 AI 에이전트의 속도를 저해하는 요소가 되었다. 이에 따라 시스템의 가장 낮은 기저에서 모든 파일과 프로세스에 대한 제어권을 쥐고 있는 명령줄(CLI) 환경이, 에이전트가 그 능력을 가장 폭발적으로 발휘할 수 있는 궁극의 "디지털 신체(Digital body)"로 재평가받으며 생태계의 중심으로 귀환했다.</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에이전트 오케스트레이션 및 표준화 프로토콜의 안착</w:t>
      </w:r>
      <w:r w:rsidDel="00000000" w:rsidR="00000000" w:rsidRPr="00000000">
        <w:rPr>
          <w:rFonts w:ascii="Google Sans" w:cs="Google Sans" w:eastAsia="Google Sans" w:hAnsi="Google Sans"/>
          <w:color w:val="1f1f1f"/>
          <w:rtl w:val="0"/>
        </w:rPr>
        <w:t xml:space="preserve">이다. MCP와 A2A 프로토콜의 확산은 단일 벤더의 언어 모델이 가진 제약을 허물고, 수십 개의 전문화된 서브 에이전트들이 도구를 공유하며 자율적으로 협업하는 다중 에이전트(Multi-agent) 시스템 시대를 열었다. Google Antigravity가 보여주는 매니저 중심의 플랫폼 아키텍처나 Kiro CLI의 속성 기반 테스트(PBT)는, 이제 개발자의 역할이 코드를 타이핑하는 코더(Coder)에서 에이전트 군단을 지휘하는 시스템 오케스트레이터(System Orchestrator)로 격상되었음을 시사한다.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마지막으로, </w:t>
      </w:r>
      <w:r w:rsidDel="00000000" w:rsidR="00000000" w:rsidRPr="00000000">
        <w:rPr>
          <w:rFonts w:ascii="Google Sans" w:cs="Google Sans" w:eastAsia="Google Sans" w:hAnsi="Google Sans"/>
          <w:b w:val="1"/>
          <w:bCs w:val="1"/>
          <w:color w:val="1f1f1f"/>
          <w:rtl w:val="0"/>
        </w:rPr>
        <w:t xml:space="preserve">보안과 비용 거버넌스의 중요성 대두</w:t>
      </w:r>
      <w:r w:rsidDel="00000000" w:rsidR="00000000" w:rsidRPr="00000000">
        <w:rPr>
          <w:rFonts w:ascii="Google Sans" w:cs="Google Sans" w:eastAsia="Google Sans" w:hAnsi="Google Sans"/>
          <w:color w:val="1f1f1f"/>
          <w:rtl w:val="0"/>
        </w:rPr>
        <w:t xml:space="preserve">이다. 터미널의 무제한적인 접근 권한을 활용하는 CLI 에이전트의 특성상, Anthropic의 Claude Code가 시도한 컨테이너 기반의 물리적 격리(Docker Model Runner)나 Arcade의 적시(Just-in-time) 액션 권한 제어 모델은 더 이상 선택이 아닌 필수적인 엔터프라이즈 보안 요건이 되었다. 아울러 막대한 클라우드 API 의존성을 탈피하기 위해 Meta Llama Stack 기반의 로컬 인퍼런스와 경량/거대 모델을 유기적으로 교체하는 다중 모델 라우팅 전략은 기업의 지속 가능한 에이전트 운용을 위한 핵심 경쟁력으로 자리 잡았다.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2026년 이후의 소프트웨어 엔지니어들은 단일 툴에 얽매이기보다는 표준화된 프로토콜 위에서 여러 빅테크의 CLI 에이전트와 로컬 모델을 조합하여 자신만의 독자적인 '자동화 개발 공장'을 터미널 내에 구축해 나갈 것이다. 기업은 이러한 에이전트 퍼스트 문화를 조직 내에 얼마나 빠르고 안전하게 정착시키느냐에 따라 향후 디지털 프로덕트의 혁신 속도와 기술적 우위를 판가름하게 될 것이다.</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Pinggy, 3월 20, 2026에 액세스, </w:t>
      </w:r>
      <w:hyperlink r:id="rId6">
        <w:r w:rsidDel="00000000" w:rsidR="00000000" w:rsidRPr="00000000">
          <w:rPr>
            <w:rFonts w:ascii="Google Sans" w:cs="Google Sans" w:eastAsia="Google Sans" w:hAnsi="Google Sans"/>
            <w:color w:val="0000ee"/>
            <w:sz w:val="24"/>
            <w:szCs w:val="24"/>
            <w:u w:val="single"/>
            <w:rtl w:val="0"/>
          </w:rPr>
          <w:t xml:space="preserve">https://pinggy.io/blog/top_cli_based_ai_coding_agents/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Coding Agents (2026): From Pair Programming to Autonomous AI Teams | by Dave Patten - Medium, 3월 20, 2026에 액세스, </w:t>
      </w:r>
      <w:hyperlink r:id="rId7">
        <w:r w:rsidDel="00000000" w:rsidR="00000000" w:rsidRPr="00000000">
          <w:rPr>
            <w:rFonts w:ascii="Google Sans" w:cs="Google Sans" w:eastAsia="Google Sans" w:hAnsi="Google Sans"/>
            <w:color w:val="0000ee"/>
            <w:sz w:val="24"/>
            <w:szCs w:val="24"/>
            <w:u w:val="single"/>
            <w:rtl w:val="0"/>
          </w:rPr>
          <w:t xml:space="preserve">https://medium.com/@dave-patten/the-state-of-ai-coding-agents-2026-from-pair-programming-to-autonomous-ai-teams-b11f2b39232a</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DEV Community, 3월 20, 2026에 액세스, </w:t>
      </w:r>
      <w:hyperlink r:id="rId8">
        <w:r w:rsidDel="00000000" w:rsidR="00000000" w:rsidRPr="00000000">
          <w:rPr>
            <w:rFonts w:ascii="Google Sans" w:cs="Google Sans" w:eastAsia="Google Sans" w:hAnsi="Google Sans"/>
            <w:color w:val="0000ee"/>
            <w:sz w:val="24"/>
            <w:szCs w:val="24"/>
            <w:u w:val="single"/>
            <w:rtl w:val="0"/>
          </w:rPr>
          <w:t xml:space="preserve">https://dev.to/lightningdev123/top-5-cli-coding-agents-in-2026-3pia</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on AI Apps in 2026 | Andreessen Horowitz, 3월 20, 2026에 액세스, </w:t>
      </w:r>
      <w:hyperlink r:id="rId9">
        <w:r w:rsidDel="00000000" w:rsidR="00000000" w:rsidRPr="00000000">
          <w:rPr>
            <w:rFonts w:ascii="Google Sans" w:cs="Google Sans" w:eastAsia="Google Sans" w:hAnsi="Google Sans"/>
            <w:color w:val="0000ee"/>
            <w:sz w:val="24"/>
            <w:szCs w:val="24"/>
            <w:u w:val="single"/>
            <w:rtl w:val="0"/>
          </w:rPr>
          <w:t xml:space="preserve">https://a16z.com/notes-on-ai-apps-in-2026/</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full AI Agent stack in 2026? - Reddit, 3월 20,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https://www.reddit.com/r/AI_Agents/comments/1rqnv3a/what_is_your_full_ai_agent_stack_in_2026/</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CLI is now generally available - GitHub Changelog, 3월 20, 2026에 액세스, </w:t>
      </w:r>
      <w:hyperlink r:id="rId11">
        <w:r w:rsidDel="00000000" w:rsidR="00000000" w:rsidRPr="00000000">
          <w:rPr>
            <w:rFonts w:ascii="Google Sans" w:cs="Google Sans" w:eastAsia="Google Sans" w:hAnsi="Google Sans"/>
            <w:color w:val="0000ee"/>
            <w:sz w:val="24"/>
            <w:szCs w:val="24"/>
            <w:u w:val="single"/>
            <w:rtl w:val="0"/>
          </w:rPr>
          <w:t xml:space="preserve">https://github.blog/changelog/2026-02-25-github-copilot-cli-is-now-generally-available/</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January 2026 Copilot Roundup · community · Discussion #186497 - GitHub, 3월 20, 2026에 액세스, </w:t>
      </w:r>
      <w:hyperlink r:id="rId12">
        <w:r w:rsidDel="00000000" w:rsidR="00000000" w:rsidRPr="00000000">
          <w:rPr>
            <w:rFonts w:ascii="Google Sans" w:cs="Google Sans" w:eastAsia="Google Sans" w:hAnsi="Google Sans"/>
            <w:color w:val="0000ee"/>
            <w:sz w:val="24"/>
            <w:szCs w:val="24"/>
            <w:u w:val="single"/>
            <w:rtl w:val="0"/>
          </w:rPr>
          <w:t xml:space="preserve">https://github.com/orgs/community/discussions/186497</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Claude Code with Docker: Local Models, MCP Servers, and Secure Sandboxes, 3월 20,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https://www.docker.com/blog/run-claude-code-with-docker/</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Your AI Orchestration Stack for 2026, 3월 20, 2026에 액세스, </w:t>
      </w:r>
      <w:hyperlink r:id="rId14">
        <w:r w:rsidDel="00000000" w:rsidR="00000000" w:rsidRPr="00000000">
          <w:rPr>
            <w:rFonts w:ascii="Google Sans" w:cs="Google Sans" w:eastAsia="Google Sans" w:hAnsi="Google Sans"/>
            <w:color w:val="0000ee"/>
            <w:sz w:val="24"/>
            <w:szCs w:val="24"/>
            <w:u w:val="single"/>
            <w:rtl w:val="0"/>
          </w:rPr>
          <w:t xml:space="preserve">https://thenewstack.io/choosing-your-ai-orchestration-stack-for-2026/</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Ready For General Agents? Let's Test It. | ICLR Blogposts 2026, 3월 20, 2026에 액세스, </w:t>
      </w:r>
      <w:hyperlink r:id="rId15">
        <w:r w:rsidDel="00000000" w:rsidR="00000000" w:rsidRPr="00000000">
          <w:rPr>
            <w:rFonts w:ascii="Google Sans" w:cs="Google Sans" w:eastAsia="Google Sans" w:hAnsi="Google Sans"/>
            <w:color w:val="0000ee"/>
            <w:sz w:val="24"/>
            <w:szCs w:val="24"/>
            <w:u w:val="single"/>
            <w:rtl w:val="0"/>
          </w:rPr>
          <w:t xml:space="preserve">https://iclr-blogposts.github.io/2026/blog/2026/general-agent-evaluation/</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Program Gemini CLI - Google Summer of Code, 3월 20, 2026에 액세스, </w:t>
      </w:r>
      <w:hyperlink r:id="rId16">
        <w:r w:rsidDel="00000000" w:rsidR="00000000" w:rsidRPr="00000000">
          <w:rPr>
            <w:rFonts w:ascii="Google Sans" w:cs="Google Sans" w:eastAsia="Google Sans" w:hAnsi="Google Sans"/>
            <w:color w:val="0000ee"/>
            <w:sz w:val="24"/>
            <w:szCs w:val="24"/>
            <w:u w:val="single"/>
            <w:rtl w:val="0"/>
          </w:rPr>
          <w:t xml:space="preserve">https://summerofcode.withgoogle.com/programs/2026/organizations/gemini-cli</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google-gemini/gemini-cli: An open-source AI agent that ... - GitHub, 3월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https://github.com/google-gemini/gemini-cli</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of: Claude Code, Codex, Gemini CLI, Antigravity would you choose if you could only use 1 and only the "Pro" version? : r/ClaudeCode - Reddit, 3월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https://www.reddit.com/r/ClaudeCode/comments/1qcsj62/which_of_claude_code_codex_gemini_cli_antigravity/</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CLI Reaches General Availability, Bringing Agentic Coding to the Terminal, 3월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https://visualstudiomagazine.com/articles/2026/03/02/github-copilot-cli-reaches-general-availability-bringing-agentic-coding-to-the-terminal.aspx</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changelog - OpenAI for developers, 3월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https://developers.openai.com/codex/changelog</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GPT-5.3-Codex long-term support in GitHub Copilot, 3월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https://github.blog/changelog/2026-03-18-gpt-5-3-codex-long-term-support-in-github-copilot/</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coding agent works faster with semantic code search, 3월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https://github.blog/changelog/2026-03-17-copilot-coding-agent-works-faster-with-semantic-code-search/</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Developer CLI (azd): Run and test AI agents locally with azd ..., 3월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https://devblogs.microsoft.com/azure-sdk/azd-ai-agent-run-invoke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Antigravity or Gemini CLI | Google Cloud Blog, 3월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https://cloud.google.com/blog/topics/developers-practitioners/choosing-antigravity-or-gemini-cli</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vs Gemini CLI: Agent-First Development vs Terminal-Based AI (2026), 3월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https://www.augmentcode.com/tools/google-antigravity-vs-gemini-cli</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vs. Claude Code vs. Gemini CLI vs. Antigravity: The ULTIMATE CODING BRAWL!, 3월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https://www.youtube.com/watch?v=LU0LwOOvbnI</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release notes | Gemini CLI, 3월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https://geminicli.com/docs/changelogs/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Gemini CLI for cost-effective LLM workloads on GKE | Google Cloud Blog, 3월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https://cloud.google.com/blog/products/containers-kubernetes/use-gemini-cli-for-cost-effective-llm-workloads-on-gke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Applications from Gemini CLI and Antigravity to Cloud Run using MCP Server, 3월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https://codelabs.developers.google.com/deploy-to-cloud-run-using-oss-mcp-server</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app deployment and security analysis with new Gemini CLI extensions, 3월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https://cloud.google.com/blog/products/ai-machine-learning/automate-app-deployment-and-security-analysis-with-new-gemini-cli-extensions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Write and deploy a Cloud Run app in 5 minutes - YouTube, 3월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https://www.youtube.com/watch?v=rmlF03tFLQ4</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 open for building: Introducing Gemini CLI extensions - Google Blog, 3월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https://blog.google/innovation-and-ai/technology/developers-tools/gemini-cli-extensions/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3월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Google Antigravity - Codecademy, 3월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https://www.codecademy.com/article/how-to-set-up-and-use-google-antigravity</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3월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Upgrading from Amazon Q Developer CLI - CLI - Docs - Kiro, 3월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https://kiro.dev/docs/cli/migrating-from-q/</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Amazon Q Developer on the command line, 3월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https://docs.aws.amazon.com/amazonq/latest/qdeveloper-ug/command-line.html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aws/amazon-q-developer-cli: Agentic chat experience in your terminal. Build applications using natural language., 3월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https://github.com/aws/amazon-q-developer-cli</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Kiro is generally available: Build with your team in the IDE and terminal, 3월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https://kiro.dev/blog/general-availability/</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Software Development – Amazon Q Developer Features - AWS, 3월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https://aws.amazon.com/q/developer/features/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Assistant for Software Development – Amazon Q Developer, 3월 20, 2026에 액세스, </w:t>
      </w:r>
      <w:hyperlink r:id="rId41">
        <w:r w:rsidDel="00000000" w:rsidR="00000000" w:rsidRPr="00000000">
          <w:rPr>
            <w:rFonts w:ascii="Google Sans" w:cs="Google Sans" w:eastAsia="Google Sans" w:hAnsi="Google Sans"/>
            <w:color w:val="0000ee"/>
            <w:sz w:val="24"/>
            <w:szCs w:val="24"/>
            <w:u w:val="single"/>
            <w:rtl w:val="0"/>
          </w:rPr>
          <w:t xml:space="preserve">https://aws.amazon.com/q/developer/</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Q Developer: Pricing, Features and Alternatives in 2026 - Superblocks, 3월 20,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https://www.superblocks.com/blog/amazon-qdeveloper-pricing</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Codex Pricing in 2026: What I Found After Ditching Claude Code - UserJot, 3월 20, 2026에 액세스, </w:t>
      </w:r>
      <w:hyperlink r:id="rId43">
        <w:r w:rsidDel="00000000" w:rsidR="00000000" w:rsidRPr="00000000">
          <w:rPr>
            <w:rFonts w:ascii="Google Sans" w:cs="Google Sans" w:eastAsia="Google Sans" w:hAnsi="Google Sans"/>
            <w:color w:val="0000ee"/>
            <w:sz w:val="24"/>
            <w:szCs w:val="24"/>
            <w:u w:val="single"/>
            <w:rtl w:val="0"/>
          </w:rPr>
          <w:t xml:space="preserve">https://userjot.com/blog/openai-codex-pricing</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Codex CLI: A Hands-On Guide for Deployment Workflows - DeployHQ, 3월 20,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https://www.deployhq.com/blog/getting-started-with-openai-codex-cli-ai-powered-code-generation-from-your-terminal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Pricing - OpenAI for developers, 3월 20, 2026에 액세스, </w:t>
      </w:r>
      <w:hyperlink r:id="rId45">
        <w:r w:rsidDel="00000000" w:rsidR="00000000" w:rsidRPr="00000000">
          <w:rPr>
            <w:rFonts w:ascii="Google Sans" w:cs="Google Sans" w:eastAsia="Google Sans" w:hAnsi="Google Sans"/>
            <w:color w:val="0000ee"/>
            <w:sz w:val="24"/>
            <w:szCs w:val="24"/>
            <w:u w:val="single"/>
            <w:rtl w:val="0"/>
          </w:rPr>
          <w:t xml:space="preserve">https://developers.openai.com/codex/pricing</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OpenAI API, 3월 20, 2026에 액세스, </w:t>
      </w:r>
      <w:hyperlink r:id="rId46">
        <w:r w:rsidDel="00000000" w:rsidR="00000000" w:rsidRPr="00000000">
          <w:rPr>
            <w:rFonts w:ascii="Google Sans" w:cs="Google Sans" w:eastAsia="Google Sans" w:hAnsi="Google Sans"/>
            <w:color w:val="0000ee"/>
            <w:sz w:val="24"/>
            <w:szCs w:val="24"/>
            <w:u w:val="single"/>
            <w:rtl w:val="0"/>
          </w:rPr>
          <w:t xml:space="preserve">https://developers.openai.com/api/docs/pricing</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containers - Claude Code Docs, 3월 20, 2026에 액세스, </w:t>
      </w:r>
      <w:hyperlink r:id="rId47">
        <w:r w:rsidDel="00000000" w:rsidR="00000000" w:rsidRPr="00000000">
          <w:rPr>
            <w:rFonts w:ascii="Google Sans" w:cs="Google Sans" w:eastAsia="Google Sans" w:hAnsi="Google Sans"/>
            <w:color w:val="0000ee"/>
            <w:sz w:val="24"/>
            <w:szCs w:val="24"/>
            <w:u w:val="single"/>
            <w:rtl w:val="0"/>
          </w:rPr>
          <w:t xml:space="preserve">https://code.claude.com/docs/en/devcontainer</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Claude Code Locally with Docker Model Runner, 3월 20,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https://www.docker.com/blog/run-claude-code-locally-docker-model-runner/</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llamastack/llama-stack: Composable building blocks to build LLM Apps, 3월 20, 2026에 액세스, </w:t>
      </w:r>
      <w:hyperlink r:id="rId49">
        <w:r w:rsidDel="00000000" w:rsidR="00000000" w:rsidRPr="00000000">
          <w:rPr>
            <w:rFonts w:ascii="Google Sans" w:cs="Google Sans" w:eastAsia="Google Sans" w:hAnsi="Google Sans"/>
            <w:color w:val="0000ee"/>
            <w:sz w:val="24"/>
            <w:szCs w:val="24"/>
            <w:u w:val="single"/>
            <w:rtl w:val="0"/>
          </w:rPr>
          <w:t xml:space="preserve">https://github.com/llamastack/llama-stack</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Deploying AI Agents with the Llama Stack Tutorial - Lablab.ai, 3월 20, 2026에 액세스, </w:t>
      </w:r>
      <w:hyperlink r:id="rId50">
        <w:r w:rsidDel="00000000" w:rsidR="00000000" w:rsidRPr="00000000">
          <w:rPr>
            <w:rFonts w:ascii="Google Sans" w:cs="Google Sans" w:eastAsia="Google Sans" w:hAnsi="Google Sans"/>
            <w:color w:val="0000ee"/>
            <w:sz w:val="24"/>
            <w:szCs w:val="24"/>
            <w:u w:val="single"/>
            <w:rtl w:val="0"/>
          </w:rPr>
          <w:t xml:space="preserve">https://lablab.ai/ai-tutorials/best-practices-for-deploying-ai-agents-with-the-llama-stack</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Stack for Local Autonomous Agents: From GGML to Orchestration - SitePoint, 3월 20,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https://www.sitepoint.com/the-complete-stack-for-local-autonomous-agents--from-ggml-to-orchestration/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Stack: A Guide With Practical Examples - DataCamp, 3월 20,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https://www.datacamp.com/tutorial/llama-stack</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at DevNexus 2026: Practical AI for Real-World Java Development, 3월 20, 2026에 액세스, </w:t>
      </w:r>
      <w:hyperlink r:id="rId53">
        <w:r w:rsidDel="00000000" w:rsidR="00000000" w:rsidRPr="00000000">
          <w:rPr>
            <w:rFonts w:ascii="Google Sans" w:cs="Google Sans" w:eastAsia="Google Sans" w:hAnsi="Google Sans"/>
            <w:color w:val="0000ee"/>
            <w:sz w:val="24"/>
            <w:szCs w:val="24"/>
            <w:u w:val="single"/>
            <w:rtl w:val="0"/>
          </w:rPr>
          <w:t xml:space="preserve">https://devblogs.microsoft.com/java/microsoft-at-devnexus-2026-practical-ai-for-real-world-java-development/</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CI/CD on AWS - Continuous Integration and Continuous Delivery for 5G Networks on AWS, 3월 20, 2026에 액세스, </w:t>
      </w:r>
      <w:hyperlink r:id="rId54">
        <w:r w:rsidDel="00000000" w:rsidR="00000000" w:rsidRPr="00000000">
          <w:rPr>
            <w:rFonts w:ascii="Google Sans" w:cs="Google Sans" w:eastAsia="Google Sans" w:hAnsi="Google Sans"/>
            <w:color w:val="0000ee"/>
            <w:sz w:val="24"/>
            <w:szCs w:val="24"/>
            <w:u w:val="single"/>
            <w:rtl w:val="0"/>
          </w:rPr>
          <w:t xml:space="preserve">https://docs.aws.amazon.com/whitepapers/latest/cicd_for_5g_networks_on_aws/cicd-on-aws.html</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CLI: A DevOps Engineer's Practical Guide to AI-Powered Terminal Automation - DEV Community, 3월 20, 2026에 액세스, </w:t>
      </w:r>
      <w:hyperlink r:id="rId55">
        <w:r w:rsidDel="00000000" w:rsidR="00000000" w:rsidRPr="00000000">
          <w:rPr>
            <w:rFonts w:ascii="Google Sans" w:cs="Google Sans" w:eastAsia="Google Sans" w:hAnsi="Google Sans"/>
            <w:color w:val="0000ee"/>
            <w:sz w:val="24"/>
            <w:szCs w:val="24"/>
            <w:u w:val="single"/>
            <w:rtl w:val="0"/>
          </w:rPr>
          <w:t xml:space="preserve">https://dev.to/pwd9000/github-copilot-cli-a-devops-engineers-practical-guide-to-ai-powered-terminal-automation-1jh0</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the end-of-support for the AWS Copilot CLI | Containers, 3월 20, 2026에 액세스, </w:t>
      </w:r>
      <w:hyperlink r:id="rId56">
        <w:r w:rsidDel="00000000" w:rsidR="00000000" w:rsidRPr="00000000">
          <w:rPr>
            <w:rFonts w:ascii="Google Sans" w:cs="Google Sans" w:eastAsia="Google Sans" w:hAnsi="Google Sans"/>
            <w:color w:val="0000ee"/>
            <w:sz w:val="24"/>
            <w:szCs w:val="24"/>
            <w:u w:val="single"/>
            <w:rtl w:val="0"/>
          </w:rPr>
          <w:t xml:space="preserve">https://aws.amazon.com/blogs/containers/announcing-the-end-of-support-for-the-aws-copilot-cli/</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theory to practice using Amazon Q Developer CLI to generate tailored AWS projects, 3월 20, 2026에 액세스, </w:t>
      </w:r>
      <w:hyperlink r:id="rId57">
        <w:r w:rsidDel="00000000" w:rsidR="00000000" w:rsidRPr="00000000">
          <w:rPr>
            <w:rFonts w:ascii="Google Sans" w:cs="Google Sans" w:eastAsia="Google Sans" w:hAnsi="Google Sans"/>
            <w:color w:val="0000ee"/>
            <w:sz w:val="24"/>
            <w:szCs w:val="24"/>
            <w:u w:val="single"/>
            <w:rtl w:val="0"/>
          </w:rPr>
          <w:t xml:space="preserve">https://aws.amazon.com/blogs/training-and-certification/from-theory-to-practice-using-amazon-q-developer-cli-to-generate-tailored-aws-projects/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Git action CI/CD pipeline using Amazon Q CLI - DEV Community, 3월 20, 2026에 액세스, </w:t>
      </w:r>
      <w:hyperlink r:id="rId58">
        <w:r w:rsidDel="00000000" w:rsidR="00000000" w:rsidRPr="00000000">
          <w:rPr>
            <w:rFonts w:ascii="Google Sans" w:cs="Google Sans" w:eastAsia="Google Sans" w:hAnsi="Google Sans"/>
            <w:color w:val="0000ee"/>
            <w:sz w:val="24"/>
            <w:szCs w:val="24"/>
            <w:u w:val="single"/>
            <w:rtl w:val="0"/>
          </w:rPr>
          <w:t xml:space="preserve">https://dev.to/coder_dragon/generate-git-action-cicd-pipeline-using-amazon-q-cli-3plo</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[copilot-cli-research] Copilot CLI Deep Research - February 2026 · github gh-aw · Discussion #14533, 3월 20, 2026에 액세스, </w:t>
      </w:r>
      <w:hyperlink r:id="rId59">
        <w:r w:rsidDel="00000000" w:rsidR="00000000" w:rsidRPr="00000000">
          <w:rPr>
            <w:rFonts w:ascii="Google Sans" w:cs="Google Sans" w:eastAsia="Google Sans" w:hAnsi="Google Sans"/>
            <w:color w:val="0000ee"/>
            <w:sz w:val="24"/>
            <w:szCs w:val="24"/>
            <w:u w:val="single"/>
            <w:rtl w:val="0"/>
          </w:rPr>
          <w:t xml:space="preserve">https://github.com/github/gh-aw/discussions/14533</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Agent Auth Tools in 2026 - DEV Community, 3월 20, 2026에 액세스, </w:t>
      </w:r>
      <w:hyperlink r:id="rId60">
        <w:r w:rsidDel="00000000" w:rsidR="00000000" w:rsidRPr="00000000">
          <w:rPr>
            <w:rFonts w:ascii="Google Sans" w:cs="Google Sans" w:eastAsia="Google Sans" w:hAnsi="Google Sans"/>
            <w:color w:val="0000ee"/>
            <w:sz w:val="24"/>
            <w:szCs w:val="24"/>
            <w:u w:val="single"/>
            <w:rtl w:val="0"/>
          </w:rPr>
          <w:t xml:space="preserve">https://dev.to/nebulagg/top-5-ai-agent-auth-tools-in-2026-4gfa</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Autonomous AI Agent Stack That Runs 9 Brands for Under $5/Month, 3월 20, 2026에 액세스, </w:t>
      </w:r>
      <w:hyperlink r:id="rId61">
        <w:r w:rsidDel="00000000" w:rsidR="00000000" w:rsidRPr="00000000">
          <w:rPr>
            <w:rFonts w:ascii="Google Sans" w:cs="Google Sans" w:eastAsia="Google Sans" w:hAnsi="Google Sans"/>
            <w:color w:val="0000ee"/>
            <w:sz w:val="24"/>
            <w:szCs w:val="24"/>
            <w:u w:val="single"/>
            <w:rtl w:val="0"/>
          </w:rPr>
          <w:t xml:space="preserve">https://medium.com/@theopsdesk.ai/how-i-built-an-autonomous-ai-agent-stack-that-runs-9-brands-for-under-5-month-24fc9ffc7b0c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q/developer/features/" TargetMode="External"/><Relationship Id="rId42" Type="http://schemas.openxmlformats.org/officeDocument/2006/relationships/hyperlink" Target="https://www.superblocks.com/blog/amazon-qdeveloper-pricing" TargetMode="External"/><Relationship Id="rId41" Type="http://schemas.openxmlformats.org/officeDocument/2006/relationships/hyperlink" Target="https://aws.amazon.com/q/developer/" TargetMode="External"/><Relationship Id="rId44" Type="http://schemas.openxmlformats.org/officeDocument/2006/relationships/hyperlink" Target="https://www.deployhq.com/blog/getting-started-with-openai-codex-cli-ai-powered-code-generation-from-your-terminal" TargetMode="External"/><Relationship Id="rId43" Type="http://schemas.openxmlformats.org/officeDocument/2006/relationships/hyperlink" Target="https://userjot.com/blog/openai-codex-pricing" TargetMode="External"/><Relationship Id="rId46" Type="http://schemas.openxmlformats.org/officeDocument/2006/relationships/hyperlink" Target="https://developers.openai.com/api/docs/pricing" TargetMode="External"/><Relationship Id="rId45" Type="http://schemas.openxmlformats.org/officeDocument/2006/relationships/hyperlink" Target="https://developers.openai.com/codex/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16z.com/notes-on-ai-apps-in-2026/" TargetMode="External"/><Relationship Id="rId48" Type="http://schemas.openxmlformats.org/officeDocument/2006/relationships/hyperlink" Target="https://www.docker.com/blog/run-claude-code-locally-docker-model-runner/" TargetMode="External"/><Relationship Id="rId47" Type="http://schemas.openxmlformats.org/officeDocument/2006/relationships/hyperlink" Target="https://code.claude.com/docs/en/devcontainer" TargetMode="External"/><Relationship Id="rId49" Type="http://schemas.openxmlformats.org/officeDocument/2006/relationships/hyperlink" Target="https://github.com/llamastack/llama-stack" TargetMode="External"/><Relationship Id="rId5" Type="http://schemas.openxmlformats.org/officeDocument/2006/relationships/styles" Target="styles.xml"/><Relationship Id="rId6" Type="http://schemas.openxmlformats.org/officeDocument/2006/relationships/hyperlink" Target="https://pinggy.io/blog/top_cli_based_ai_coding_agents/" TargetMode="External"/><Relationship Id="rId7" Type="http://schemas.openxmlformats.org/officeDocument/2006/relationships/hyperlink" Target="https://medium.com/@dave-patten/the-state-of-ai-coding-agents-2026-from-pair-programming-to-autonomous-ai-teams-b11f2b39232a" TargetMode="External"/><Relationship Id="rId8" Type="http://schemas.openxmlformats.org/officeDocument/2006/relationships/hyperlink" Target="https://dev.to/lightningdev123/top-5-cli-coding-agents-in-2026-3pia" TargetMode="External"/><Relationship Id="rId31" Type="http://schemas.openxmlformats.org/officeDocument/2006/relationships/hyperlink" Target="https://www.youtube.com/watch?v=rmlF03tFLQ4" TargetMode="External"/><Relationship Id="rId30" Type="http://schemas.openxmlformats.org/officeDocument/2006/relationships/hyperlink" Target="https://cloud.google.com/blog/products/ai-machine-learning/automate-app-deployment-and-security-analysis-with-new-gemini-cli-extensions" TargetMode="External"/><Relationship Id="rId33" Type="http://schemas.openxmlformats.org/officeDocument/2006/relationships/hyperlink" Target="https://codelabs.developers.google.com/getting-started-google-antigravity" TargetMode="External"/><Relationship Id="rId32" Type="http://schemas.openxmlformats.org/officeDocument/2006/relationships/hyperlink" Target="https://blog.google/innovation-and-ai/technology/developers-tools/gemini-cli-extensions/" TargetMode="External"/><Relationship Id="rId35" Type="http://schemas.openxmlformats.org/officeDocument/2006/relationships/hyperlink" Target="https://developers.googleblog.com/build-with-google-antigravity-our-new-agentic-development-platform/" TargetMode="External"/><Relationship Id="rId34" Type="http://schemas.openxmlformats.org/officeDocument/2006/relationships/hyperlink" Target="https://www.codecademy.com/article/how-to-set-up-and-use-google-antigravity" TargetMode="External"/><Relationship Id="rId37" Type="http://schemas.openxmlformats.org/officeDocument/2006/relationships/hyperlink" Target="https://docs.aws.amazon.com/amazonq/latest/qdeveloper-ug/command-line.html" TargetMode="External"/><Relationship Id="rId36" Type="http://schemas.openxmlformats.org/officeDocument/2006/relationships/hyperlink" Target="https://kiro.dev/docs/cli/migrating-from-q/" TargetMode="External"/><Relationship Id="rId39" Type="http://schemas.openxmlformats.org/officeDocument/2006/relationships/hyperlink" Target="https://kiro.dev/blog/general-availability/" TargetMode="External"/><Relationship Id="rId38" Type="http://schemas.openxmlformats.org/officeDocument/2006/relationships/hyperlink" Target="https://github.com/aws/amazon-q-developer-cli" TargetMode="External"/><Relationship Id="rId61" Type="http://schemas.openxmlformats.org/officeDocument/2006/relationships/hyperlink" Target="https://medium.com/@theopsdesk.ai/how-i-built-an-autonomous-ai-agent-stack-that-runs-9-brands-for-under-5-month-24fc9ffc7b0c" TargetMode="External"/><Relationship Id="rId20" Type="http://schemas.openxmlformats.org/officeDocument/2006/relationships/hyperlink" Target="https://developers.openai.com/codex/changelog" TargetMode="External"/><Relationship Id="rId22" Type="http://schemas.openxmlformats.org/officeDocument/2006/relationships/hyperlink" Target="https://github.blog/changelog/2026-03-17-copilot-coding-agent-works-faster-with-semantic-code-search/" TargetMode="External"/><Relationship Id="rId21" Type="http://schemas.openxmlformats.org/officeDocument/2006/relationships/hyperlink" Target="https://github.blog/changelog/2026-03-18-gpt-5-3-codex-long-term-support-in-github-copilot/" TargetMode="External"/><Relationship Id="rId24" Type="http://schemas.openxmlformats.org/officeDocument/2006/relationships/hyperlink" Target="https://cloud.google.com/blog/topics/developers-practitioners/choosing-antigravity-or-gemini-cli" TargetMode="External"/><Relationship Id="rId23" Type="http://schemas.openxmlformats.org/officeDocument/2006/relationships/hyperlink" Target="https://devblogs.microsoft.com/azure-sdk/azd-ai-agent-run-invoke" TargetMode="External"/><Relationship Id="rId60" Type="http://schemas.openxmlformats.org/officeDocument/2006/relationships/hyperlink" Target="https://dev.to/nebulagg/top-5-ai-agent-auth-tools-in-2026-4gfa" TargetMode="External"/><Relationship Id="rId26" Type="http://schemas.openxmlformats.org/officeDocument/2006/relationships/hyperlink" Target="https://www.youtube.com/watch?v=LU0LwOOvbnI" TargetMode="External"/><Relationship Id="rId25" Type="http://schemas.openxmlformats.org/officeDocument/2006/relationships/hyperlink" Target="https://www.augmentcode.com/tools/google-antigravity-vs-gemini-cli" TargetMode="External"/><Relationship Id="rId28" Type="http://schemas.openxmlformats.org/officeDocument/2006/relationships/hyperlink" Target="https://cloud.google.com/blog/products/containers-kubernetes/use-gemini-cli-for-cost-effective-llm-workloads-on-gke" TargetMode="External"/><Relationship Id="rId27" Type="http://schemas.openxmlformats.org/officeDocument/2006/relationships/hyperlink" Target="https://geminicli.com/docs/changelogs/" TargetMode="External"/><Relationship Id="rId29" Type="http://schemas.openxmlformats.org/officeDocument/2006/relationships/hyperlink" Target="https://codelabs.developers.google.com/deploy-to-cloud-run-using-oss-mcp-server" TargetMode="External"/><Relationship Id="rId51" Type="http://schemas.openxmlformats.org/officeDocument/2006/relationships/hyperlink" Target="https://www.sitepoint.com/the-complete-stack-for-local-autonomous-agents--from-ggml-to-orchestration/" TargetMode="External"/><Relationship Id="rId50" Type="http://schemas.openxmlformats.org/officeDocument/2006/relationships/hyperlink" Target="https://lablab.ai/ai-tutorials/best-practices-for-deploying-ai-agents-with-the-llama-stack" TargetMode="External"/><Relationship Id="rId53" Type="http://schemas.openxmlformats.org/officeDocument/2006/relationships/hyperlink" Target="https://devblogs.microsoft.com/java/microsoft-at-devnexus-2026-practical-ai-for-real-world-java-development/" TargetMode="External"/><Relationship Id="rId52" Type="http://schemas.openxmlformats.org/officeDocument/2006/relationships/hyperlink" Target="https://www.datacamp.com/tutorial/llama-stack" TargetMode="External"/><Relationship Id="rId11" Type="http://schemas.openxmlformats.org/officeDocument/2006/relationships/hyperlink" Target="https://github.blog/changelog/2026-02-25-github-copilot-cli-is-now-generally-available/" TargetMode="External"/><Relationship Id="rId55" Type="http://schemas.openxmlformats.org/officeDocument/2006/relationships/hyperlink" Target="https://dev.to/pwd9000/github-copilot-cli-a-devops-engineers-practical-guide-to-ai-powered-terminal-automation-1jh0" TargetMode="External"/><Relationship Id="rId10" Type="http://schemas.openxmlformats.org/officeDocument/2006/relationships/hyperlink" Target="https://www.reddit.com/r/AI_Agents/comments/1rqnv3a/what_is_your_full_ai_agent_stack_in_2026/" TargetMode="External"/><Relationship Id="rId54" Type="http://schemas.openxmlformats.org/officeDocument/2006/relationships/hyperlink" Target="https://docs.aws.amazon.com/whitepapers/latest/cicd_for_5g_networks_on_aws/cicd-on-aws.html" TargetMode="External"/><Relationship Id="rId13" Type="http://schemas.openxmlformats.org/officeDocument/2006/relationships/hyperlink" Target="https://www.docker.com/blog/run-claude-code-with-docker/" TargetMode="External"/><Relationship Id="rId57" Type="http://schemas.openxmlformats.org/officeDocument/2006/relationships/hyperlink" Target="https://aws.amazon.com/blogs/training-and-certification/from-theory-to-practice-using-amazon-q-developer-cli-to-generate-tailored-aws-projects/" TargetMode="External"/><Relationship Id="rId12" Type="http://schemas.openxmlformats.org/officeDocument/2006/relationships/hyperlink" Target="https://github.com/orgs/community/discussions/186497" TargetMode="External"/><Relationship Id="rId56" Type="http://schemas.openxmlformats.org/officeDocument/2006/relationships/hyperlink" Target="https://aws.amazon.com/blogs/containers/announcing-the-end-of-support-for-the-aws-copilot-cli/" TargetMode="External"/><Relationship Id="rId15" Type="http://schemas.openxmlformats.org/officeDocument/2006/relationships/hyperlink" Target="https://iclr-blogposts.github.io/2026/blog/2026/general-agent-evaluation/" TargetMode="External"/><Relationship Id="rId59" Type="http://schemas.openxmlformats.org/officeDocument/2006/relationships/hyperlink" Target="https://github.com/github/gh-aw/discussions/14533" TargetMode="External"/><Relationship Id="rId14" Type="http://schemas.openxmlformats.org/officeDocument/2006/relationships/hyperlink" Target="https://thenewstack.io/choosing-your-ai-orchestration-stack-for-2026/" TargetMode="External"/><Relationship Id="rId58" Type="http://schemas.openxmlformats.org/officeDocument/2006/relationships/hyperlink" Target="https://dev.to/coder_dragon/generate-git-action-cicd-pipeline-using-amazon-q-cli-3plo" TargetMode="External"/><Relationship Id="rId17" Type="http://schemas.openxmlformats.org/officeDocument/2006/relationships/hyperlink" Target="https://github.com/google-gemini/gemini-cli" TargetMode="External"/><Relationship Id="rId16" Type="http://schemas.openxmlformats.org/officeDocument/2006/relationships/hyperlink" Target="https://summerofcode.withgoogle.com/programs/2026/organizations/gemini-cli" TargetMode="External"/><Relationship Id="rId19" Type="http://schemas.openxmlformats.org/officeDocument/2006/relationships/hyperlink" Target="https://visualstudiomagazine.com/articles/2026/03/02/github-copilot-cli-reaches-general-availability-bringing-agentic-coding-to-the-terminal.aspx" TargetMode="External"/><Relationship Id="rId18" Type="http://schemas.openxmlformats.org/officeDocument/2006/relationships/hyperlink" Target="https://www.reddit.com/r/ClaudeCode/comments/1qcsj62/which_of_claude_code_codex_gemini_cli_antigrav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