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:rsidRPr="0063058A" w14:paraId="454E2A44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Pr="0063058A" w:rsidRDefault="003F37B5">
            <w:pPr>
              <w:jc w:val="both"/>
              <w:rPr>
                <w:b/>
              </w:rPr>
            </w:pPr>
            <w:r w:rsidRPr="0063058A"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Pr="0063058A" w:rsidRDefault="003F37B5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Pr="0063058A" w:rsidRDefault="003F37B5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Pr="0063058A" w:rsidRDefault="003F37B5">
            <w:pPr>
              <w:ind w:firstLine="0"/>
              <w:jc w:val="center"/>
              <w:rPr>
                <w:b/>
              </w:rPr>
            </w:pPr>
            <w:r w:rsidRPr="0063058A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63058A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Pr="0063058A" w:rsidRDefault="003F37B5" w:rsidP="003F37B5">
      <w:pPr>
        <w:ind w:firstLine="0"/>
        <w:rPr>
          <w:sz w:val="24"/>
          <w:u w:val="single"/>
        </w:rPr>
      </w:pPr>
      <w:r w:rsidRPr="0063058A">
        <w:rPr>
          <w:sz w:val="24"/>
        </w:rPr>
        <w:t>ФАКУЛЬТЕТ</w:t>
      </w:r>
      <w:r w:rsidRPr="0063058A">
        <w:rPr>
          <w:sz w:val="24"/>
          <w:u w:val="single"/>
        </w:rPr>
        <w:tab/>
        <w:t>Информатики и систем управления</w:t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</w:p>
    <w:p w14:paraId="706F1329" w14:textId="77777777" w:rsidR="003F37B5" w:rsidRPr="0063058A" w:rsidRDefault="003F37B5" w:rsidP="003F37B5">
      <w:pPr>
        <w:ind w:firstLine="0"/>
        <w:rPr>
          <w:sz w:val="24"/>
        </w:rPr>
      </w:pPr>
      <w:r w:rsidRPr="0063058A">
        <w:rPr>
          <w:sz w:val="24"/>
          <w:u w:val="single"/>
        </w:rPr>
        <w:t xml:space="preserve">           </w:t>
      </w:r>
    </w:p>
    <w:p w14:paraId="703F02F4" w14:textId="77777777" w:rsidR="003F37B5" w:rsidRPr="0063058A" w:rsidRDefault="003F37B5" w:rsidP="003F37B5">
      <w:pPr>
        <w:ind w:firstLine="0"/>
        <w:rPr>
          <w:iCs/>
          <w:sz w:val="24"/>
        </w:rPr>
      </w:pPr>
      <w:r w:rsidRPr="0063058A">
        <w:rPr>
          <w:sz w:val="24"/>
        </w:rPr>
        <w:t>КАФЕДРА</w:t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iCs/>
          <w:sz w:val="24"/>
          <w:u w:val="single"/>
        </w:rPr>
        <w:t>Теоретической информатики и компьютерных технологий</w:t>
      </w:r>
      <w:r w:rsidRPr="0063058A">
        <w:rPr>
          <w:iCs/>
          <w:sz w:val="24"/>
          <w:u w:val="single"/>
        </w:rPr>
        <w:tab/>
      </w:r>
      <w:r w:rsidRPr="0063058A">
        <w:rPr>
          <w:iCs/>
          <w:sz w:val="24"/>
          <w:u w:val="single"/>
        </w:rPr>
        <w:tab/>
      </w:r>
    </w:p>
    <w:p w14:paraId="3C613C9B" w14:textId="77777777" w:rsidR="003F37B5" w:rsidRPr="0063058A" w:rsidRDefault="003F37B5" w:rsidP="003F37B5">
      <w:pPr>
        <w:rPr>
          <w:i/>
          <w:sz w:val="24"/>
        </w:rPr>
      </w:pPr>
    </w:p>
    <w:p w14:paraId="795EEAC9" w14:textId="6427246B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Pr="0063058A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Pr="0063058A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Pr="0063058A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66ECBE40" w14:textId="06931601" w:rsidR="000904D7" w:rsidRPr="0063058A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63058A">
        <w:rPr>
          <w:b/>
          <w:bCs/>
          <w:sz w:val="36"/>
          <w:szCs w:val="28"/>
        </w:rPr>
        <w:t xml:space="preserve">ОТЧЕТ </w:t>
      </w:r>
      <w:r w:rsidR="000904D7" w:rsidRPr="0063058A">
        <w:rPr>
          <w:b/>
          <w:bCs/>
          <w:sz w:val="36"/>
          <w:szCs w:val="28"/>
        </w:rPr>
        <w:t>П</w:t>
      </w:r>
      <w:r w:rsidRPr="0063058A">
        <w:rPr>
          <w:b/>
          <w:bCs/>
          <w:sz w:val="36"/>
          <w:szCs w:val="28"/>
        </w:rPr>
        <w:t>О ЛАБОРАТОРНОЙ РАБОТЕ №</w:t>
      </w:r>
      <w:r w:rsidR="00465462" w:rsidRPr="0063058A">
        <w:rPr>
          <w:b/>
          <w:bCs/>
          <w:sz w:val="36"/>
          <w:szCs w:val="28"/>
        </w:rPr>
        <w:t>2</w:t>
      </w:r>
    </w:p>
    <w:p w14:paraId="2650620B" w14:textId="77777777" w:rsidR="00465462" w:rsidRPr="0063058A" w:rsidRDefault="00465462" w:rsidP="00465462">
      <w:pPr>
        <w:ind w:firstLine="0"/>
        <w:jc w:val="center"/>
        <w:rPr>
          <w:sz w:val="36"/>
          <w:szCs w:val="28"/>
        </w:rPr>
      </w:pPr>
      <w:r w:rsidRPr="0063058A">
        <w:rPr>
          <w:sz w:val="36"/>
          <w:szCs w:val="28"/>
        </w:rPr>
        <w:t>Моделирование данных с</w:t>
      </w:r>
    </w:p>
    <w:p w14:paraId="74CE0D52" w14:textId="77777777" w:rsidR="00465462" w:rsidRPr="0063058A" w:rsidRDefault="00465462" w:rsidP="00465462">
      <w:pPr>
        <w:ind w:firstLine="0"/>
        <w:jc w:val="center"/>
        <w:rPr>
          <w:sz w:val="36"/>
          <w:szCs w:val="28"/>
        </w:rPr>
      </w:pPr>
      <w:r w:rsidRPr="0063058A">
        <w:rPr>
          <w:sz w:val="36"/>
          <w:szCs w:val="28"/>
        </w:rPr>
        <w:t>использованием модели семантических</w:t>
      </w:r>
    </w:p>
    <w:p w14:paraId="1FE1EE04" w14:textId="77777777" w:rsidR="00465462" w:rsidRPr="0063058A" w:rsidRDefault="00465462" w:rsidP="00465462">
      <w:pPr>
        <w:ind w:firstLine="0"/>
        <w:jc w:val="center"/>
        <w:rPr>
          <w:sz w:val="36"/>
          <w:szCs w:val="28"/>
        </w:rPr>
      </w:pPr>
      <w:r w:rsidRPr="0063058A">
        <w:rPr>
          <w:sz w:val="36"/>
          <w:szCs w:val="28"/>
        </w:rPr>
        <w:t>объектов</w:t>
      </w:r>
    </w:p>
    <w:p w14:paraId="32D4AE00" w14:textId="5CA3102C" w:rsidR="000904D7" w:rsidRPr="0063058A" w:rsidRDefault="000904D7" w:rsidP="003F37B5">
      <w:pPr>
        <w:ind w:firstLine="0"/>
        <w:jc w:val="center"/>
        <w:rPr>
          <w:sz w:val="36"/>
          <w:szCs w:val="28"/>
        </w:rPr>
      </w:pPr>
      <w:r w:rsidRPr="0063058A">
        <w:rPr>
          <w:sz w:val="36"/>
          <w:szCs w:val="28"/>
        </w:rPr>
        <w:t>По курсу: Базы данных</w:t>
      </w:r>
    </w:p>
    <w:p w14:paraId="0F5A7CE7" w14:textId="77777777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Pr="0063058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Pr="0063058A" w:rsidRDefault="000904D7" w:rsidP="00465462">
      <w:pPr>
        <w:ind w:firstLine="0"/>
        <w:rPr>
          <w:bCs/>
          <w:sz w:val="28"/>
          <w:szCs w:val="28"/>
        </w:rPr>
      </w:pPr>
    </w:p>
    <w:p w14:paraId="23C86DEE" w14:textId="77777777" w:rsidR="000904D7" w:rsidRPr="0063058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 xml:space="preserve">Выполнил: </w:t>
      </w:r>
    </w:p>
    <w:p w14:paraId="5E95C2BD" w14:textId="7013CDF7" w:rsidR="003F37B5" w:rsidRPr="0063058A" w:rsidRDefault="00653A3B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>Нащекин Н</w:t>
      </w:r>
      <w:r w:rsidR="000904D7" w:rsidRPr="0063058A">
        <w:rPr>
          <w:bCs/>
          <w:sz w:val="28"/>
          <w:szCs w:val="28"/>
        </w:rPr>
        <w:t>.</w:t>
      </w:r>
      <w:r w:rsidRPr="0063058A">
        <w:rPr>
          <w:bCs/>
          <w:sz w:val="28"/>
          <w:szCs w:val="28"/>
        </w:rPr>
        <w:t xml:space="preserve"> Д.</w:t>
      </w:r>
    </w:p>
    <w:p w14:paraId="2AD1087D" w14:textId="0583A195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>ИУ9-52Б</w:t>
      </w:r>
    </w:p>
    <w:p w14:paraId="25DA8B33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Pr="0063058A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 xml:space="preserve">Преподаватель: </w:t>
      </w:r>
    </w:p>
    <w:p w14:paraId="0D58C782" w14:textId="41B0E690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>Вишняков И.</w:t>
      </w:r>
      <w:r w:rsidR="00653A3B" w:rsidRPr="0063058A">
        <w:rPr>
          <w:bCs/>
          <w:sz w:val="28"/>
          <w:szCs w:val="28"/>
        </w:rPr>
        <w:t xml:space="preserve"> </w:t>
      </w:r>
      <w:r w:rsidRPr="0063058A">
        <w:rPr>
          <w:bCs/>
          <w:sz w:val="28"/>
          <w:szCs w:val="28"/>
        </w:rPr>
        <w:t>Э.</w:t>
      </w:r>
    </w:p>
    <w:p w14:paraId="0DCDAF1A" w14:textId="0F3B64EA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Pr="0063058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Pr="0063058A" w:rsidRDefault="003F37B5" w:rsidP="003F37B5">
      <w:pPr>
        <w:ind w:firstLine="0"/>
        <w:jc w:val="center"/>
        <w:rPr>
          <w:i/>
          <w:sz w:val="28"/>
        </w:rPr>
      </w:pPr>
    </w:p>
    <w:p w14:paraId="2836521A" w14:textId="66BA7D49" w:rsidR="003F37B5" w:rsidRPr="0063058A" w:rsidRDefault="001E2C27" w:rsidP="003F37B5">
      <w:pPr>
        <w:ind w:firstLine="0"/>
        <w:jc w:val="center"/>
        <w:rPr>
          <w:iCs/>
          <w:sz w:val="28"/>
        </w:rPr>
      </w:pPr>
      <w:r w:rsidRPr="0063058A">
        <w:rPr>
          <w:iCs/>
          <w:sz w:val="28"/>
        </w:rPr>
        <w:t>Москва</w:t>
      </w:r>
      <w:r w:rsidR="002B43AC" w:rsidRPr="00D457A1">
        <w:rPr>
          <w:iCs/>
          <w:sz w:val="28"/>
        </w:rPr>
        <w:t>,</w:t>
      </w:r>
      <w:r w:rsidRPr="0063058A">
        <w:rPr>
          <w:iCs/>
          <w:sz w:val="28"/>
        </w:rPr>
        <w:t xml:space="preserve"> </w:t>
      </w:r>
      <w:r w:rsidR="003F37B5" w:rsidRPr="0063058A">
        <w:rPr>
          <w:iCs/>
          <w:sz w:val="28"/>
        </w:rPr>
        <w:t>202</w:t>
      </w:r>
      <w:r w:rsidR="00653A3B" w:rsidRPr="0063058A">
        <w:rPr>
          <w:iCs/>
          <w:sz w:val="28"/>
        </w:rPr>
        <w:t>4</w:t>
      </w:r>
    </w:p>
    <w:p w14:paraId="28FB7948" w14:textId="562C6A23" w:rsidR="001E2C27" w:rsidRPr="0063058A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63058A">
        <w:rPr>
          <w:iCs/>
          <w:sz w:val="28"/>
        </w:rPr>
        <w:t>1 Задача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3</w:t>
      </w:r>
    </w:p>
    <w:p w14:paraId="7FB110BE" w14:textId="2EE10B1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63058A">
        <w:rPr>
          <w:iCs/>
          <w:sz w:val="28"/>
        </w:rPr>
        <w:t>2 Практическая реализация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4</w:t>
      </w:r>
    </w:p>
    <w:p w14:paraId="28796A7A" w14:textId="2BDD49A9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63058A">
        <w:rPr>
          <w:iCs/>
          <w:sz w:val="28"/>
        </w:rPr>
        <w:t xml:space="preserve">  2.1 Предметная область и требования к ней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4</w:t>
      </w:r>
    </w:p>
    <w:p w14:paraId="248CE317" w14:textId="6FBE1F86" w:rsidR="001E2C27" w:rsidRPr="0063058A" w:rsidRDefault="001E2C27" w:rsidP="008E3CAA">
      <w:pPr>
        <w:ind w:firstLine="0"/>
        <w:rPr>
          <w:iCs/>
          <w:sz w:val="28"/>
        </w:rPr>
      </w:pPr>
      <w:r w:rsidRPr="0063058A">
        <w:rPr>
          <w:iCs/>
          <w:sz w:val="28"/>
        </w:rPr>
        <w:t xml:space="preserve">  2.2 </w:t>
      </w:r>
      <w:r w:rsidR="00F06B2A" w:rsidRPr="0063058A">
        <w:rPr>
          <w:iCs/>
          <w:sz w:val="28"/>
        </w:rPr>
        <w:t xml:space="preserve">Построение </w:t>
      </w:r>
      <w:r w:rsidR="008E3CAA" w:rsidRPr="0063058A">
        <w:rPr>
          <w:iCs/>
          <w:sz w:val="28"/>
        </w:rPr>
        <w:t>модели семантических объектов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4</w:t>
      </w:r>
    </w:p>
    <w:p w14:paraId="25AD69C8" w14:textId="08BFD8EE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2F1C993" w14:textId="50CEDF3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764C90B" w14:textId="6081762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9E70C3" w14:textId="1658C45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58D9EEA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BA4B410" w14:textId="165F77B3" w:rsidR="001E2C27" w:rsidRPr="0063058A" w:rsidRDefault="001E2C27" w:rsidP="001E2C27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>1 Задача</w:t>
      </w:r>
    </w:p>
    <w:p w14:paraId="16AF1C1F" w14:textId="6CB5F870" w:rsidR="001E2C27" w:rsidRPr="0063058A" w:rsidRDefault="003636F9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63058A">
        <w:rPr>
          <w:iCs/>
          <w:sz w:val="28"/>
        </w:rPr>
        <w:t>Создать модель семантических объектов для предметной области, выбранной в лабораторной работе №1.</w:t>
      </w:r>
    </w:p>
    <w:p w14:paraId="710E9F93" w14:textId="4CBFF472" w:rsidR="001E2C27" w:rsidRPr="0063058A" w:rsidRDefault="003636F9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63058A">
        <w:rPr>
          <w:iCs/>
          <w:sz w:val="28"/>
        </w:rPr>
        <w:t>Обосновать выбор кардинальных чисел атрибутов и типов объектов.</w:t>
      </w:r>
    </w:p>
    <w:p w14:paraId="7A407899" w14:textId="590CB4F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25526A6" w14:textId="77777777" w:rsidR="003636F9" w:rsidRPr="0063058A" w:rsidRDefault="003636F9" w:rsidP="001E2C27">
      <w:pPr>
        <w:spacing w:line="360" w:lineRule="auto"/>
        <w:ind w:firstLine="0"/>
        <w:jc w:val="both"/>
        <w:rPr>
          <w:iCs/>
          <w:sz w:val="28"/>
        </w:rPr>
      </w:pPr>
    </w:p>
    <w:p w14:paraId="25F99970" w14:textId="77777777" w:rsidR="003636F9" w:rsidRPr="0063058A" w:rsidRDefault="003636F9" w:rsidP="001E2C27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55CB618" w14:textId="70C2782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F8779C7" w14:textId="3B57C7CC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C872FAD" w14:textId="393CA769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6EF3D63" w14:textId="586CF4DA" w:rsidR="001E2C27" w:rsidRPr="0063058A" w:rsidRDefault="001E2C27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4B52BCA6" w:rsidR="00612CF0" w:rsidRPr="0063058A" w:rsidRDefault="00612CF0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t>2.1 Предметная область и требования к ней</w:t>
      </w:r>
    </w:p>
    <w:p w14:paraId="134FFEC2" w14:textId="5F5A98D4" w:rsidR="00560197" w:rsidRPr="0063058A" w:rsidRDefault="00653A3B" w:rsidP="002754AF">
      <w:pPr>
        <w:spacing w:before="240" w:line="360" w:lineRule="auto"/>
        <w:jc w:val="both"/>
        <w:rPr>
          <w:iCs/>
          <w:sz w:val="28"/>
        </w:rPr>
      </w:pPr>
      <w:r w:rsidRPr="0063058A">
        <w:rPr>
          <w:iCs/>
          <w:sz w:val="28"/>
        </w:rPr>
        <w:t xml:space="preserve">Для выполнения поставленной задачи в качестве предметной области был выбран каталог астрономических объектов, отражающий их основные характеристики. Такой каталог подразумевает </w:t>
      </w:r>
      <w:r w:rsidR="002754AF" w:rsidRPr="0063058A">
        <w:rPr>
          <w:iCs/>
          <w:sz w:val="28"/>
        </w:rPr>
        <w:t>указание</w:t>
      </w:r>
      <w:r w:rsidRPr="0063058A">
        <w:rPr>
          <w:iCs/>
          <w:sz w:val="28"/>
        </w:rPr>
        <w:t xml:space="preserve"> </w:t>
      </w:r>
      <w:r w:rsidR="002754AF" w:rsidRPr="0063058A">
        <w:rPr>
          <w:iCs/>
          <w:sz w:val="28"/>
        </w:rPr>
        <w:t xml:space="preserve">физических </w:t>
      </w:r>
      <w:r w:rsidRPr="0063058A">
        <w:rPr>
          <w:iCs/>
          <w:sz w:val="28"/>
        </w:rPr>
        <w:t>связей между объек</w:t>
      </w:r>
      <w:r w:rsidR="002754AF" w:rsidRPr="0063058A">
        <w:rPr>
          <w:iCs/>
          <w:sz w:val="28"/>
        </w:rPr>
        <w:t>тами, как, например, связь галактики и звёзд, которые в ней находятся. К предметной области были сформулированы следующие требования:</w:t>
      </w:r>
    </w:p>
    <w:p w14:paraId="44E6AFC6" w14:textId="08C57A04" w:rsidR="00560197" w:rsidRPr="0063058A" w:rsidRDefault="002754AF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t>Галактики содержат большое количество звёзд, но существуют и галактики без них.</w:t>
      </w:r>
    </w:p>
    <w:p w14:paraId="1E43841B" w14:textId="0D007920" w:rsidR="00560197" w:rsidRPr="0063058A" w:rsidRDefault="002754AF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t>Звёзды в большинстве своём находятся в галактиках, однако обнаружены звёзды вне галактик.</w:t>
      </w:r>
    </w:p>
    <w:p w14:paraId="53B20FCD" w14:textId="5C9A1764" w:rsidR="00560197" w:rsidRPr="0063058A" w:rsidRDefault="002754AF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t>Планеты принадлежат звёздным системам, которые могут содержать несколько звёзд. Существуют исключения в виде планет вне звёздных систем.</w:t>
      </w:r>
    </w:p>
    <w:p w14:paraId="5A5D445A" w14:textId="53248B27" w:rsidR="00560197" w:rsidRPr="0063058A" w:rsidRDefault="002754AF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t>У планет могут быть спутники: как естественные, так и искусственные.</w:t>
      </w:r>
    </w:p>
    <w:p w14:paraId="2256951F" w14:textId="6D9C8559" w:rsidR="00560197" w:rsidRPr="0063058A" w:rsidRDefault="00AD1626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t xml:space="preserve">2.2 </w:t>
      </w:r>
      <w:r w:rsidR="00F06B2A" w:rsidRPr="0063058A">
        <w:rPr>
          <w:b/>
          <w:bCs/>
          <w:iCs/>
          <w:sz w:val="28"/>
        </w:rPr>
        <w:t>Построение м</w:t>
      </w:r>
      <w:r w:rsidRPr="0063058A">
        <w:rPr>
          <w:b/>
          <w:bCs/>
          <w:iCs/>
          <w:sz w:val="28"/>
        </w:rPr>
        <w:t>одел</w:t>
      </w:r>
      <w:r w:rsidR="00F06B2A" w:rsidRPr="0063058A">
        <w:rPr>
          <w:b/>
          <w:bCs/>
          <w:iCs/>
          <w:sz w:val="28"/>
        </w:rPr>
        <w:t>и</w:t>
      </w:r>
      <w:r w:rsidRPr="0063058A">
        <w:rPr>
          <w:b/>
          <w:bCs/>
          <w:iCs/>
          <w:sz w:val="28"/>
        </w:rPr>
        <w:t xml:space="preserve"> </w:t>
      </w:r>
      <w:r w:rsidR="008E3CAA" w:rsidRPr="0063058A">
        <w:rPr>
          <w:b/>
          <w:bCs/>
          <w:iCs/>
          <w:sz w:val="28"/>
        </w:rPr>
        <w:t>семантических объектов</w:t>
      </w:r>
    </w:p>
    <w:p w14:paraId="4D82DCCE" w14:textId="5B82EB74" w:rsidR="00AD1626" w:rsidRPr="0063058A" w:rsidRDefault="00AD1626" w:rsidP="00471D1A">
      <w:pPr>
        <w:spacing w:before="240" w:line="360" w:lineRule="auto"/>
        <w:jc w:val="both"/>
        <w:rPr>
          <w:iCs/>
          <w:sz w:val="28"/>
        </w:rPr>
      </w:pPr>
      <w:r w:rsidRPr="0063058A">
        <w:rPr>
          <w:iCs/>
          <w:sz w:val="28"/>
        </w:rPr>
        <w:t>Для построения</w:t>
      </w:r>
      <w:r w:rsidR="00DF2EE9" w:rsidRPr="0063058A">
        <w:rPr>
          <w:iCs/>
          <w:sz w:val="28"/>
        </w:rPr>
        <w:t xml:space="preserve"> </w:t>
      </w:r>
      <w:r w:rsidRPr="0063058A">
        <w:rPr>
          <w:iCs/>
          <w:sz w:val="28"/>
        </w:rPr>
        <w:t xml:space="preserve">модели были выделены </w:t>
      </w:r>
      <w:r w:rsidR="00DF2EE9" w:rsidRPr="0063058A">
        <w:rPr>
          <w:iCs/>
          <w:sz w:val="28"/>
        </w:rPr>
        <w:t xml:space="preserve">шесть </w:t>
      </w:r>
      <w:r w:rsidR="008E3CAA" w:rsidRPr="0063058A">
        <w:rPr>
          <w:iCs/>
          <w:sz w:val="28"/>
        </w:rPr>
        <w:t>семантических объектов</w:t>
      </w:r>
      <w:r w:rsidRPr="0063058A">
        <w:rPr>
          <w:iCs/>
          <w:sz w:val="28"/>
        </w:rPr>
        <w:t>:</w:t>
      </w:r>
    </w:p>
    <w:p w14:paraId="25C2D44E" w14:textId="2F2161E5" w:rsidR="00AD1626" w:rsidRPr="0063058A" w:rsidRDefault="00DF2EE9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t>GALAXY</w:t>
      </w:r>
      <w:r w:rsidR="00AD1626" w:rsidRPr="0063058A">
        <w:rPr>
          <w:iCs/>
          <w:sz w:val="28"/>
        </w:rPr>
        <w:t xml:space="preserve"> – </w:t>
      </w:r>
      <w:r w:rsidR="008E3CAA" w:rsidRPr="0063058A">
        <w:rPr>
          <w:iCs/>
          <w:sz w:val="28"/>
        </w:rPr>
        <w:t>семантический объект</w:t>
      </w:r>
      <w:r w:rsidR="00AD1626" w:rsidRPr="0063058A">
        <w:rPr>
          <w:iCs/>
          <w:sz w:val="28"/>
        </w:rPr>
        <w:t xml:space="preserve"> </w:t>
      </w:r>
      <w:r w:rsidRPr="0063058A">
        <w:rPr>
          <w:iCs/>
          <w:sz w:val="28"/>
        </w:rPr>
        <w:t>галактики</w:t>
      </w:r>
      <w:r w:rsidR="00AD1626" w:rsidRPr="0063058A">
        <w:rPr>
          <w:iCs/>
          <w:sz w:val="28"/>
        </w:rPr>
        <w:t xml:space="preserve"> с идентификатором</w:t>
      </w:r>
      <w:r w:rsidR="008E3CAA" w:rsidRPr="0063058A">
        <w:rPr>
          <w:iCs/>
          <w:sz w:val="28"/>
        </w:rPr>
        <w:t xml:space="preserve"> в виде </w:t>
      </w:r>
      <w:r w:rsidR="00244026" w:rsidRPr="0063058A">
        <w:rPr>
          <w:iCs/>
          <w:sz w:val="28"/>
        </w:rPr>
        <w:t>однозначного</w:t>
      </w:r>
      <w:r w:rsidR="0063058A">
        <w:rPr>
          <w:iCs/>
          <w:sz w:val="28"/>
        </w:rPr>
        <w:t xml:space="preserve"> простого</w:t>
      </w:r>
      <w:r w:rsidR="00244026" w:rsidRPr="0063058A">
        <w:rPr>
          <w:iCs/>
          <w:sz w:val="28"/>
        </w:rPr>
        <w:t xml:space="preserve"> </w:t>
      </w:r>
      <w:r w:rsidR="008E3CAA" w:rsidRPr="0063058A">
        <w:rPr>
          <w:iCs/>
          <w:sz w:val="28"/>
        </w:rPr>
        <w:t>атрибута</w:t>
      </w:r>
      <w:r w:rsidR="00AD1626" w:rsidRPr="0063058A">
        <w:rPr>
          <w:iCs/>
          <w:sz w:val="28"/>
        </w:rPr>
        <w:t xml:space="preserve"> </w:t>
      </w:r>
      <w:r w:rsidRPr="0063058A">
        <w:rPr>
          <w:iCs/>
          <w:sz w:val="28"/>
        </w:rPr>
        <w:t>NGCNumber</w:t>
      </w:r>
      <w:r w:rsidR="00045820" w:rsidRPr="0063058A">
        <w:rPr>
          <w:iCs/>
          <w:sz w:val="28"/>
        </w:rPr>
        <w:t xml:space="preserve"> (</w:t>
      </w:r>
      <w:r w:rsidRPr="0063058A">
        <w:rPr>
          <w:iCs/>
          <w:sz w:val="28"/>
        </w:rPr>
        <w:t>уникальный номер в New General Catalog</w:t>
      </w:r>
      <w:r w:rsidR="00045820" w:rsidRPr="0063058A">
        <w:rPr>
          <w:iCs/>
          <w:sz w:val="28"/>
        </w:rPr>
        <w:t>)</w:t>
      </w:r>
      <w:r w:rsidR="00AD1626" w:rsidRPr="0063058A">
        <w:rPr>
          <w:iCs/>
          <w:sz w:val="28"/>
        </w:rPr>
        <w:t xml:space="preserve"> и </w:t>
      </w:r>
      <w:r w:rsidR="006577BA" w:rsidRPr="0063058A">
        <w:rPr>
          <w:iCs/>
          <w:sz w:val="28"/>
        </w:rPr>
        <w:t>следующими</w:t>
      </w:r>
      <w:r w:rsidR="008E3CAA" w:rsidRPr="0063058A">
        <w:rPr>
          <w:iCs/>
          <w:sz w:val="28"/>
        </w:rPr>
        <w:t xml:space="preserve"> однозначными простыми</w:t>
      </w:r>
      <w:r w:rsidR="006577BA" w:rsidRPr="0063058A">
        <w:rPr>
          <w:iCs/>
          <w:sz w:val="28"/>
        </w:rPr>
        <w:t xml:space="preserve"> </w:t>
      </w:r>
      <w:r w:rsidR="00AD1626" w:rsidRPr="0063058A">
        <w:rPr>
          <w:iCs/>
          <w:sz w:val="28"/>
        </w:rPr>
        <w:t xml:space="preserve">атрибутами: </w:t>
      </w:r>
      <w:r w:rsidR="006577BA" w:rsidRPr="0063058A">
        <w:rPr>
          <w:iCs/>
          <w:sz w:val="28"/>
        </w:rPr>
        <w:t>Type (тип галактики: эллиптическая, линзовидная, спиральная или неправильной формы), Size (</w:t>
      </w:r>
      <w:r w:rsidR="00603B42" w:rsidRPr="0063058A">
        <w:rPr>
          <w:iCs/>
          <w:sz w:val="28"/>
        </w:rPr>
        <w:t xml:space="preserve">приблизительный </w:t>
      </w:r>
      <w:r w:rsidR="006577BA" w:rsidRPr="0063058A">
        <w:rPr>
          <w:iCs/>
          <w:sz w:val="28"/>
        </w:rPr>
        <w:t>размер</w:t>
      </w:r>
      <w:r w:rsidR="00603B42" w:rsidRPr="0063058A">
        <w:rPr>
          <w:iCs/>
          <w:sz w:val="28"/>
        </w:rPr>
        <w:t xml:space="preserve"> галактики: расстояние между дальними точками в световых годах), Constellation (созвездие, вблизи которого находится галактика при наблюдении с Земли) и ApparentMagnitude (видимая звёздная величина)</w:t>
      </w:r>
      <w:r w:rsidR="00244026" w:rsidRPr="0063058A">
        <w:rPr>
          <w:iCs/>
          <w:sz w:val="28"/>
        </w:rPr>
        <w:t xml:space="preserve">. Все вышеперечисленные атрибуты имеют минимальное </w:t>
      </w:r>
      <w:r w:rsidR="00244026" w:rsidRPr="0063058A">
        <w:rPr>
          <w:iCs/>
          <w:sz w:val="28"/>
        </w:rPr>
        <w:lastRenderedPageBreak/>
        <w:t>кардинальное число, равное единице, так как обязаны принимать некоторое значение. Также семантический объект галактики имеет многозначный</w:t>
      </w:r>
      <w:r w:rsidR="008E3CAA" w:rsidRPr="0063058A">
        <w:rPr>
          <w:iCs/>
          <w:sz w:val="28"/>
        </w:rPr>
        <w:t xml:space="preserve"> объектны</w:t>
      </w:r>
      <w:r w:rsidR="00244026" w:rsidRPr="0063058A">
        <w:rPr>
          <w:iCs/>
          <w:sz w:val="28"/>
        </w:rPr>
        <w:t>й</w:t>
      </w:r>
      <w:r w:rsidR="008E3CAA" w:rsidRPr="0063058A">
        <w:rPr>
          <w:iCs/>
          <w:sz w:val="28"/>
        </w:rPr>
        <w:t xml:space="preserve"> атрибут </w:t>
      </w:r>
      <w:r w:rsidR="00244026" w:rsidRPr="0063058A">
        <w:rPr>
          <w:iCs/>
          <w:sz w:val="28"/>
        </w:rPr>
        <w:t>STAR (звезда) с минимальным кардинальным числом, равным нулю, поскольку галактика может содержать как множество звёзд, так и не содержать ни одной.</w:t>
      </w:r>
    </w:p>
    <w:p w14:paraId="7F5310CC" w14:textId="35C88D18" w:rsidR="00AD1626" w:rsidRPr="0063058A" w:rsidRDefault="00603B42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t>STAR</w:t>
      </w:r>
      <w:r w:rsidR="00AD1626" w:rsidRPr="0063058A">
        <w:rPr>
          <w:iCs/>
          <w:sz w:val="28"/>
        </w:rPr>
        <w:t xml:space="preserve"> – </w:t>
      </w:r>
      <w:r w:rsidR="00244026" w:rsidRPr="0063058A">
        <w:rPr>
          <w:iCs/>
          <w:sz w:val="28"/>
        </w:rPr>
        <w:t xml:space="preserve">семантический объект </w:t>
      </w:r>
      <w:r w:rsidRPr="0063058A">
        <w:rPr>
          <w:iCs/>
          <w:sz w:val="28"/>
        </w:rPr>
        <w:t xml:space="preserve">звезды </w:t>
      </w:r>
      <w:r w:rsidR="00AD1626" w:rsidRPr="0063058A">
        <w:rPr>
          <w:iCs/>
          <w:sz w:val="28"/>
        </w:rPr>
        <w:t xml:space="preserve">с идентификатором </w:t>
      </w:r>
      <w:r w:rsidR="00244026" w:rsidRPr="0063058A">
        <w:rPr>
          <w:iCs/>
          <w:sz w:val="28"/>
        </w:rPr>
        <w:t>в виде однозначного</w:t>
      </w:r>
      <w:r w:rsidR="0063058A">
        <w:rPr>
          <w:iCs/>
          <w:sz w:val="28"/>
        </w:rPr>
        <w:t xml:space="preserve"> простого</w:t>
      </w:r>
      <w:r w:rsidR="00244026" w:rsidRPr="0063058A">
        <w:rPr>
          <w:iCs/>
          <w:sz w:val="28"/>
        </w:rPr>
        <w:t xml:space="preserve"> атрибута </w:t>
      </w:r>
      <w:r w:rsidRPr="0063058A">
        <w:rPr>
          <w:iCs/>
          <w:sz w:val="28"/>
        </w:rPr>
        <w:t xml:space="preserve">StarCalatogNumber </w:t>
      </w:r>
      <w:r w:rsidR="00045820" w:rsidRPr="0063058A">
        <w:rPr>
          <w:iCs/>
          <w:sz w:val="28"/>
        </w:rPr>
        <w:t>(</w:t>
      </w:r>
      <w:r w:rsidRPr="0063058A">
        <w:rPr>
          <w:iCs/>
          <w:sz w:val="28"/>
        </w:rPr>
        <w:t>уникальный номер звезды в звёздном каталоге</w:t>
      </w:r>
      <w:r w:rsidR="00045820" w:rsidRPr="0063058A">
        <w:rPr>
          <w:iCs/>
          <w:sz w:val="28"/>
        </w:rPr>
        <w:t>)</w:t>
      </w:r>
      <w:r w:rsidR="00EB55E4" w:rsidRPr="0063058A">
        <w:rPr>
          <w:iCs/>
          <w:sz w:val="28"/>
        </w:rPr>
        <w:t xml:space="preserve"> и </w:t>
      </w:r>
      <w:r w:rsidR="00244026" w:rsidRPr="0063058A">
        <w:rPr>
          <w:iCs/>
          <w:sz w:val="28"/>
        </w:rPr>
        <w:t xml:space="preserve">однозначными простыми </w:t>
      </w:r>
      <w:r w:rsidR="00EB55E4" w:rsidRPr="0063058A">
        <w:rPr>
          <w:iCs/>
          <w:sz w:val="28"/>
        </w:rPr>
        <w:t xml:space="preserve">атрибутами: </w:t>
      </w:r>
      <w:r w:rsidRPr="0063058A">
        <w:rPr>
          <w:iCs/>
          <w:sz w:val="28"/>
        </w:rPr>
        <w:t>Size</w:t>
      </w:r>
      <w:r w:rsidR="007E7ADC" w:rsidRPr="0063058A">
        <w:rPr>
          <w:iCs/>
          <w:sz w:val="28"/>
        </w:rPr>
        <w:t xml:space="preserve"> (радиус звезды, выраженный в радиусах Солнца)</w:t>
      </w:r>
      <w:r w:rsidRPr="0063058A">
        <w:rPr>
          <w:iCs/>
          <w:sz w:val="28"/>
        </w:rPr>
        <w:t xml:space="preserve">, </w:t>
      </w:r>
      <w:r w:rsidR="00223F1C" w:rsidRPr="0063058A">
        <w:rPr>
          <w:iCs/>
          <w:sz w:val="28"/>
        </w:rPr>
        <w:t xml:space="preserve">Mass (масса, выраженная в массах Солнца), Constellation (созвездие, в районе которого находится звезда при наблюдении с Земли), </w:t>
      </w:r>
      <w:r w:rsidRPr="0063058A">
        <w:rPr>
          <w:iCs/>
          <w:sz w:val="28"/>
        </w:rPr>
        <w:t>Temperature</w:t>
      </w:r>
      <w:r w:rsidR="007E7ADC" w:rsidRPr="0063058A">
        <w:rPr>
          <w:iCs/>
          <w:sz w:val="28"/>
        </w:rPr>
        <w:t xml:space="preserve"> (температура поверхности звезды)</w:t>
      </w:r>
      <w:r w:rsidRPr="0063058A">
        <w:rPr>
          <w:iCs/>
          <w:sz w:val="28"/>
        </w:rPr>
        <w:t>, Luminosity</w:t>
      </w:r>
      <w:r w:rsidR="007E7ADC" w:rsidRPr="0063058A">
        <w:rPr>
          <w:iCs/>
          <w:sz w:val="28"/>
        </w:rPr>
        <w:t xml:space="preserve"> (светимость)</w:t>
      </w:r>
      <w:r w:rsidRPr="0063058A">
        <w:rPr>
          <w:iCs/>
          <w:sz w:val="28"/>
        </w:rPr>
        <w:t>,</w:t>
      </w:r>
      <w:r w:rsidR="00223F1C" w:rsidRPr="0063058A">
        <w:rPr>
          <w:iCs/>
          <w:sz w:val="28"/>
        </w:rPr>
        <w:t xml:space="preserve"> </w:t>
      </w:r>
      <w:r w:rsidRPr="0063058A">
        <w:rPr>
          <w:iCs/>
          <w:sz w:val="28"/>
        </w:rPr>
        <w:t>SpectralClass</w:t>
      </w:r>
      <w:r w:rsidR="007E7ADC" w:rsidRPr="0063058A">
        <w:rPr>
          <w:iCs/>
          <w:sz w:val="28"/>
        </w:rPr>
        <w:t xml:space="preserve"> (спектральный класс звезды)</w:t>
      </w:r>
      <w:r w:rsidRPr="0063058A">
        <w:rPr>
          <w:iCs/>
          <w:sz w:val="28"/>
        </w:rPr>
        <w:t>, ApparentMagnitude</w:t>
      </w:r>
      <w:r w:rsidR="007E7ADC" w:rsidRPr="0063058A">
        <w:rPr>
          <w:iCs/>
          <w:sz w:val="28"/>
        </w:rPr>
        <w:t xml:space="preserve"> (видимая звёздная величина)</w:t>
      </w:r>
      <w:r w:rsidRPr="0063058A">
        <w:rPr>
          <w:iCs/>
          <w:sz w:val="28"/>
        </w:rPr>
        <w:t>.</w:t>
      </w:r>
      <w:r w:rsidR="00244026" w:rsidRPr="0063058A">
        <w:rPr>
          <w:iCs/>
          <w:sz w:val="28"/>
        </w:rPr>
        <w:t xml:space="preserve"> Эти атрибуты</w:t>
      </w:r>
      <w:r w:rsidR="00C771B2">
        <w:rPr>
          <w:iCs/>
          <w:sz w:val="28"/>
        </w:rPr>
        <w:t xml:space="preserve">, кроме </w:t>
      </w:r>
      <w:r w:rsidR="00C771B2">
        <w:rPr>
          <w:iCs/>
          <w:sz w:val="28"/>
          <w:lang w:val="en-GB"/>
        </w:rPr>
        <w:t>Mass</w:t>
      </w:r>
      <w:r w:rsidR="00C771B2" w:rsidRPr="00C771B2">
        <w:rPr>
          <w:iCs/>
          <w:sz w:val="28"/>
        </w:rPr>
        <w:t xml:space="preserve"> </w:t>
      </w:r>
      <w:r w:rsidR="00C771B2">
        <w:rPr>
          <w:iCs/>
          <w:sz w:val="28"/>
        </w:rPr>
        <w:t xml:space="preserve">и </w:t>
      </w:r>
      <w:r w:rsidR="00C771B2">
        <w:rPr>
          <w:iCs/>
          <w:sz w:val="28"/>
          <w:lang w:val="en-GB"/>
        </w:rPr>
        <w:t>Temperature</w:t>
      </w:r>
      <w:r w:rsidR="00C771B2" w:rsidRPr="00C771B2">
        <w:rPr>
          <w:iCs/>
          <w:sz w:val="28"/>
        </w:rPr>
        <w:t>,</w:t>
      </w:r>
      <w:r w:rsidR="00244026" w:rsidRPr="0063058A">
        <w:rPr>
          <w:iCs/>
          <w:sz w:val="28"/>
        </w:rPr>
        <w:t xml:space="preserve"> имеют минимальное кардинальное число, равное единице, так как обязаны принимать некоторое значение.</w:t>
      </w:r>
      <w:r w:rsidR="00C771B2">
        <w:rPr>
          <w:iCs/>
          <w:sz w:val="28"/>
        </w:rPr>
        <w:t xml:space="preserve"> </w:t>
      </w:r>
      <w:r w:rsidR="00C771B2">
        <w:rPr>
          <w:iCs/>
          <w:sz w:val="28"/>
          <w:lang w:val="en-GB"/>
        </w:rPr>
        <w:t>Mass</w:t>
      </w:r>
      <w:r w:rsidR="00C771B2" w:rsidRPr="00C771B2">
        <w:rPr>
          <w:iCs/>
          <w:sz w:val="28"/>
        </w:rPr>
        <w:t xml:space="preserve"> </w:t>
      </w:r>
      <w:r w:rsidR="00C771B2">
        <w:rPr>
          <w:iCs/>
          <w:sz w:val="28"/>
        </w:rPr>
        <w:t xml:space="preserve">и </w:t>
      </w:r>
      <w:r w:rsidR="00C771B2">
        <w:rPr>
          <w:iCs/>
          <w:sz w:val="28"/>
          <w:lang w:val="en-GB"/>
        </w:rPr>
        <w:t>Temperature</w:t>
      </w:r>
      <w:r w:rsidR="00C771B2">
        <w:rPr>
          <w:iCs/>
          <w:sz w:val="28"/>
        </w:rPr>
        <w:t xml:space="preserve"> имеют минимальное кардинальное число, равное нулю, поскольку у недавно открытых звёзд могут быть ещё не измерены.</w:t>
      </w:r>
      <w:r w:rsidR="00244026" w:rsidRPr="0063058A">
        <w:rPr>
          <w:iCs/>
          <w:sz w:val="28"/>
        </w:rPr>
        <w:t xml:space="preserve"> Кроме того, семантический объект STAR имеет два много</w:t>
      </w:r>
      <w:r w:rsidR="00FA0B00" w:rsidRPr="0063058A">
        <w:rPr>
          <w:iCs/>
          <w:sz w:val="28"/>
        </w:rPr>
        <w:t>значных объектных атрибута: GALAXY (галактика) с минимальным кардинальным числом, равным нулю, так как звезда может находиться вне галактики, и PLANET (планета) также с минимальным кардинальным числом, равным нулю, поскольку в звёздной системе могут отсутствовать планеты.</w:t>
      </w:r>
    </w:p>
    <w:p w14:paraId="0AA53B8C" w14:textId="51D38ED9" w:rsidR="00EB55E4" w:rsidRPr="0063058A" w:rsidRDefault="007E7ADC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t>PLANET</w:t>
      </w:r>
      <w:r w:rsidR="00EB55E4" w:rsidRPr="0063058A">
        <w:rPr>
          <w:iCs/>
          <w:sz w:val="28"/>
        </w:rPr>
        <w:t xml:space="preserve"> – </w:t>
      </w:r>
      <w:r w:rsidR="00FA0B00" w:rsidRPr="0063058A">
        <w:rPr>
          <w:iCs/>
          <w:sz w:val="28"/>
        </w:rPr>
        <w:t>семантический объект</w:t>
      </w:r>
      <w:r w:rsidR="00EB55E4" w:rsidRPr="0063058A">
        <w:rPr>
          <w:iCs/>
          <w:sz w:val="28"/>
        </w:rPr>
        <w:t xml:space="preserve"> </w:t>
      </w:r>
      <w:r w:rsidRPr="0063058A">
        <w:rPr>
          <w:iCs/>
          <w:sz w:val="28"/>
        </w:rPr>
        <w:t xml:space="preserve">планеты </w:t>
      </w:r>
      <w:r w:rsidR="00EB55E4" w:rsidRPr="0063058A">
        <w:rPr>
          <w:iCs/>
          <w:sz w:val="28"/>
        </w:rPr>
        <w:t xml:space="preserve">с идентификатором </w:t>
      </w:r>
      <w:r w:rsidR="00FA0B00" w:rsidRPr="0063058A">
        <w:rPr>
          <w:iCs/>
          <w:sz w:val="28"/>
        </w:rPr>
        <w:t>в виде однозначного</w:t>
      </w:r>
      <w:r w:rsidR="0063058A">
        <w:rPr>
          <w:iCs/>
          <w:sz w:val="28"/>
        </w:rPr>
        <w:t xml:space="preserve"> простого</w:t>
      </w:r>
      <w:r w:rsidR="00FA0B00" w:rsidRPr="0063058A">
        <w:rPr>
          <w:iCs/>
          <w:sz w:val="28"/>
        </w:rPr>
        <w:t xml:space="preserve"> атрибута </w:t>
      </w:r>
      <w:r w:rsidRPr="0063058A">
        <w:rPr>
          <w:iCs/>
          <w:sz w:val="28"/>
        </w:rPr>
        <w:t xml:space="preserve">PlanetCatalogNumber </w:t>
      </w:r>
      <w:r w:rsidR="00045820" w:rsidRPr="0063058A">
        <w:rPr>
          <w:iCs/>
          <w:sz w:val="28"/>
        </w:rPr>
        <w:t>(</w:t>
      </w:r>
      <w:r w:rsidRPr="0063058A">
        <w:rPr>
          <w:iCs/>
          <w:sz w:val="28"/>
        </w:rPr>
        <w:t>уникальный номер планеты в планетном каталоге</w:t>
      </w:r>
      <w:r w:rsidR="00045820" w:rsidRPr="0063058A">
        <w:rPr>
          <w:iCs/>
          <w:sz w:val="28"/>
        </w:rPr>
        <w:t>)</w:t>
      </w:r>
      <w:r w:rsidR="00EB55E4" w:rsidRPr="0063058A">
        <w:rPr>
          <w:iCs/>
          <w:sz w:val="28"/>
        </w:rPr>
        <w:t xml:space="preserve"> и </w:t>
      </w:r>
      <w:r w:rsidR="00FA0B00" w:rsidRPr="0063058A">
        <w:rPr>
          <w:iCs/>
          <w:sz w:val="28"/>
        </w:rPr>
        <w:t xml:space="preserve">однозначными простыми </w:t>
      </w:r>
      <w:r w:rsidR="00EB55E4" w:rsidRPr="0063058A">
        <w:rPr>
          <w:iCs/>
          <w:sz w:val="28"/>
        </w:rPr>
        <w:t xml:space="preserve">атрибутами: </w:t>
      </w:r>
      <w:r w:rsidR="00223F1C" w:rsidRPr="0063058A">
        <w:rPr>
          <w:iCs/>
          <w:sz w:val="28"/>
        </w:rPr>
        <w:t xml:space="preserve">Size (радиус, выраженный в радиусах Земли), </w:t>
      </w:r>
      <w:r w:rsidRPr="0063058A">
        <w:rPr>
          <w:iCs/>
          <w:sz w:val="28"/>
        </w:rPr>
        <w:t>Mass (масса планеты, выраженная в массах Земли), Temperature</w:t>
      </w:r>
      <w:r w:rsidR="00084F60" w:rsidRPr="0063058A">
        <w:rPr>
          <w:iCs/>
          <w:sz w:val="28"/>
        </w:rPr>
        <w:t xml:space="preserve"> (температура поверхности)</w:t>
      </w:r>
      <w:r w:rsidRPr="0063058A">
        <w:rPr>
          <w:iCs/>
          <w:sz w:val="28"/>
        </w:rPr>
        <w:t>, CompositionType</w:t>
      </w:r>
      <w:r w:rsidR="00084F60" w:rsidRPr="0063058A">
        <w:rPr>
          <w:iCs/>
          <w:sz w:val="28"/>
        </w:rPr>
        <w:t xml:space="preserve"> (тип состава планеты: газовый гигант</w:t>
      </w:r>
      <w:r w:rsidRPr="0063058A">
        <w:rPr>
          <w:iCs/>
          <w:sz w:val="28"/>
        </w:rPr>
        <w:t>,</w:t>
      </w:r>
      <w:r w:rsidR="00084F60" w:rsidRPr="0063058A">
        <w:rPr>
          <w:iCs/>
          <w:sz w:val="28"/>
        </w:rPr>
        <w:t xml:space="preserve"> </w:t>
      </w:r>
      <w:r w:rsidR="00084F60" w:rsidRPr="0063058A">
        <w:rPr>
          <w:iCs/>
          <w:sz w:val="28"/>
        </w:rPr>
        <w:lastRenderedPageBreak/>
        <w:t>землеподобная планета и т. д.),</w:t>
      </w:r>
      <w:r w:rsidRPr="0063058A">
        <w:rPr>
          <w:iCs/>
          <w:sz w:val="28"/>
        </w:rPr>
        <w:t xml:space="preserve"> ApparentMagnitude</w:t>
      </w:r>
      <w:r w:rsidR="00084F60" w:rsidRPr="0063058A">
        <w:rPr>
          <w:iCs/>
          <w:sz w:val="28"/>
        </w:rPr>
        <w:t xml:space="preserve"> (видимая звёздная величина)</w:t>
      </w:r>
      <w:r w:rsidRPr="0063058A">
        <w:rPr>
          <w:iCs/>
          <w:sz w:val="28"/>
        </w:rPr>
        <w:t>.</w:t>
      </w:r>
      <w:r w:rsidR="00FA0B00" w:rsidRPr="0063058A">
        <w:rPr>
          <w:iCs/>
          <w:sz w:val="28"/>
        </w:rPr>
        <w:t xml:space="preserve"> </w:t>
      </w:r>
      <w:r w:rsidR="00C771B2">
        <w:rPr>
          <w:iCs/>
          <w:sz w:val="28"/>
        </w:rPr>
        <w:t>А</w:t>
      </w:r>
      <w:r w:rsidR="00FA0B00" w:rsidRPr="0063058A">
        <w:rPr>
          <w:iCs/>
          <w:sz w:val="28"/>
        </w:rPr>
        <w:t>трибуты</w:t>
      </w:r>
      <w:r w:rsidR="00C771B2">
        <w:rPr>
          <w:iCs/>
          <w:sz w:val="28"/>
        </w:rPr>
        <w:t xml:space="preserve"> </w:t>
      </w:r>
      <w:r w:rsidR="00C771B2" w:rsidRPr="0063058A">
        <w:rPr>
          <w:iCs/>
          <w:sz w:val="28"/>
        </w:rPr>
        <w:t>Size</w:t>
      </w:r>
      <w:r w:rsidR="00C771B2">
        <w:rPr>
          <w:iCs/>
          <w:sz w:val="28"/>
        </w:rPr>
        <w:t xml:space="preserve"> и </w:t>
      </w:r>
      <w:r w:rsidR="00C771B2" w:rsidRPr="0063058A">
        <w:rPr>
          <w:iCs/>
          <w:sz w:val="28"/>
        </w:rPr>
        <w:t>ApparentMagnitude</w:t>
      </w:r>
      <w:r w:rsidR="00FA0B00" w:rsidRPr="0063058A">
        <w:rPr>
          <w:iCs/>
          <w:sz w:val="28"/>
        </w:rPr>
        <w:t xml:space="preserve"> имеют единицы в качестве минимальных кардинальных чисел, поскольку </w:t>
      </w:r>
      <w:r w:rsidR="00C771B2">
        <w:rPr>
          <w:iCs/>
          <w:sz w:val="28"/>
        </w:rPr>
        <w:t>эти величины определяются сразу после открытия планеты</w:t>
      </w:r>
      <w:r w:rsidR="00FA0B00" w:rsidRPr="0063058A">
        <w:rPr>
          <w:iCs/>
          <w:sz w:val="28"/>
        </w:rPr>
        <w:t>.</w:t>
      </w:r>
      <w:r w:rsidR="00C771B2">
        <w:rPr>
          <w:iCs/>
          <w:sz w:val="28"/>
        </w:rPr>
        <w:t xml:space="preserve"> Остальные атрибуты имеют нули в качестве минимальных кардинальных чисел, посколько могу быть вычислены не сразу.</w:t>
      </w:r>
      <w:r w:rsidR="00FA0B00" w:rsidRPr="0063058A">
        <w:rPr>
          <w:iCs/>
          <w:sz w:val="28"/>
        </w:rPr>
        <w:t xml:space="preserve"> Также PLANET имеет два многозначных объектных атрибута: STAR (звезда) и SATELLITE (спутник). Эти атрибуты имеют минимальные кардинальные числа, равные нулю, поскольку планета может не принадлежать звёздной системе и вокруг планеты может не быть спутников. </w:t>
      </w:r>
    </w:p>
    <w:p w14:paraId="71CE9A30" w14:textId="67BD3120" w:rsidR="00223F1C" w:rsidRPr="0063058A" w:rsidRDefault="00EB55E4" w:rsidP="00084F60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t>S</w:t>
      </w:r>
      <w:r w:rsidR="00084F60" w:rsidRPr="0063058A">
        <w:rPr>
          <w:iCs/>
          <w:sz w:val="28"/>
        </w:rPr>
        <w:t>ATELLITE</w:t>
      </w:r>
      <w:r w:rsidRPr="0063058A">
        <w:rPr>
          <w:iCs/>
          <w:sz w:val="28"/>
        </w:rPr>
        <w:t xml:space="preserve"> – </w:t>
      </w:r>
      <w:r w:rsidR="00C61994" w:rsidRPr="0063058A">
        <w:rPr>
          <w:iCs/>
          <w:sz w:val="28"/>
        </w:rPr>
        <w:t>семантический объект спутника с</w:t>
      </w:r>
      <w:r w:rsidR="00BB6FF8" w:rsidRPr="0063058A">
        <w:rPr>
          <w:iCs/>
          <w:sz w:val="28"/>
        </w:rPr>
        <w:t xml:space="preserve"> </w:t>
      </w:r>
      <w:r w:rsidR="0063058A" w:rsidRPr="0063058A">
        <w:rPr>
          <w:iCs/>
          <w:sz w:val="28"/>
        </w:rPr>
        <w:t xml:space="preserve">составным </w:t>
      </w:r>
      <w:r w:rsidR="00210D34" w:rsidRPr="0063058A">
        <w:rPr>
          <w:iCs/>
          <w:sz w:val="28"/>
        </w:rPr>
        <w:t>идентификатором</w:t>
      </w:r>
      <w:r w:rsidR="00C61994" w:rsidRPr="0063058A">
        <w:rPr>
          <w:iCs/>
          <w:sz w:val="28"/>
        </w:rPr>
        <w:t xml:space="preserve"> в виде </w:t>
      </w:r>
      <w:r w:rsidR="0063058A" w:rsidRPr="0063058A">
        <w:rPr>
          <w:iCs/>
          <w:sz w:val="28"/>
        </w:rPr>
        <w:t>однозначного объектного атрибута PLANET</w:t>
      </w:r>
      <w:r w:rsidR="0063058A">
        <w:rPr>
          <w:iCs/>
          <w:sz w:val="28"/>
        </w:rPr>
        <w:t xml:space="preserve"> с минимальным кардинальным числом, равным единице, так как спутник по определению должен иметь планету, вокруг которой он обращается, </w:t>
      </w:r>
      <w:r w:rsidR="0063058A" w:rsidRPr="0063058A">
        <w:rPr>
          <w:iCs/>
          <w:sz w:val="28"/>
        </w:rPr>
        <w:t>причем спутников, обращающихся вокруг нескольких планет сразу, не обнаружено</w:t>
      </w:r>
      <w:r w:rsidR="0063058A">
        <w:rPr>
          <w:iCs/>
          <w:sz w:val="28"/>
        </w:rPr>
        <w:t>,</w:t>
      </w:r>
      <w:r w:rsidR="0063058A" w:rsidRPr="0063058A">
        <w:rPr>
          <w:iCs/>
          <w:sz w:val="28"/>
        </w:rPr>
        <w:t xml:space="preserve"> и </w:t>
      </w:r>
      <w:r w:rsidR="00C61994" w:rsidRPr="0063058A">
        <w:rPr>
          <w:iCs/>
          <w:sz w:val="28"/>
        </w:rPr>
        <w:t xml:space="preserve">однозначного </w:t>
      </w:r>
      <w:r w:rsidR="0063058A" w:rsidRPr="0063058A">
        <w:rPr>
          <w:iCs/>
          <w:sz w:val="28"/>
        </w:rPr>
        <w:t xml:space="preserve">простого </w:t>
      </w:r>
      <w:r w:rsidR="00C61994" w:rsidRPr="0063058A">
        <w:rPr>
          <w:iCs/>
          <w:sz w:val="28"/>
        </w:rPr>
        <w:t>атрибута</w:t>
      </w:r>
      <w:r w:rsidR="00BB6FF8" w:rsidRPr="0063058A">
        <w:rPr>
          <w:iCs/>
          <w:sz w:val="28"/>
        </w:rPr>
        <w:t xml:space="preserve"> </w:t>
      </w:r>
      <w:r w:rsidR="0063058A" w:rsidRPr="0063058A">
        <w:rPr>
          <w:iCs/>
          <w:sz w:val="28"/>
        </w:rPr>
        <w:t>Planet</w:t>
      </w:r>
      <w:r w:rsidR="00084F60" w:rsidRPr="0063058A">
        <w:rPr>
          <w:iCs/>
          <w:sz w:val="28"/>
        </w:rPr>
        <w:t xml:space="preserve">SatelliteNumber </w:t>
      </w:r>
      <w:r w:rsidR="00045820" w:rsidRPr="0063058A">
        <w:rPr>
          <w:iCs/>
          <w:sz w:val="28"/>
        </w:rPr>
        <w:t>(</w:t>
      </w:r>
      <w:r w:rsidR="00084F60" w:rsidRPr="0063058A">
        <w:rPr>
          <w:iCs/>
          <w:sz w:val="28"/>
        </w:rPr>
        <w:t>уникальный</w:t>
      </w:r>
      <w:r w:rsidR="00045820" w:rsidRPr="0063058A">
        <w:rPr>
          <w:iCs/>
          <w:sz w:val="28"/>
        </w:rPr>
        <w:t xml:space="preserve"> номер </w:t>
      </w:r>
      <w:r w:rsidR="00084F60" w:rsidRPr="0063058A">
        <w:rPr>
          <w:iCs/>
          <w:sz w:val="28"/>
        </w:rPr>
        <w:t>спутника в каталоге спутников</w:t>
      </w:r>
      <w:r w:rsidR="0063058A">
        <w:rPr>
          <w:iCs/>
          <w:sz w:val="28"/>
        </w:rPr>
        <w:t xml:space="preserve"> планеты</w:t>
      </w:r>
      <w:r w:rsidR="00045820" w:rsidRPr="0063058A">
        <w:rPr>
          <w:iCs/>
          <w:sz w:val="28"/>
        </w:rPr>
        <w:t>)</w:t>
      </w:r>
      <w:r w:rsidR="0063058A">
        <w:rPr>
          <w:iCs/>
          <w:sz w:val="28"/>
        </w:rPr>
        <w:t xml:space="preserve">. Кроме того, этот семантический объект имеет следующие </w:t>
      </w:r>
      <w:r w:rsidR="00C61994" w:rsidRPr="0063058A">
        <w:rPr>
          <w:iCs/>
          <w:sz w:val="28"/>
        </w:rPr>
        <w:t>однозначны</w:t>
      </w:r>
      <w:r w:rsidR="0063058A">
        <w:rPr>
          <w:iCs/>
          <w:sz w:val="28"/>
        </w:rPr>
        <w:t>е</w:t>
      </w:r>
      <w:r w:rsidR="00C61994" w:rsidRPr="0063058A">
        <w:rPr>
          <w:iCs/>
          <w:sz w:val="28"/>
        </w:rPr>
        <w:t xml:space="preserve"> просты</w:t>
      </w:r>
      <w:r w:rsidR="0063058A">
        <w:rPr>
          <w:iCs/>
          <w:sz w:val="28"/>
        </w:rPr>
        <w:t>е</w:t>
      </w:r>
      <w:r w:rsidR="00C61994" w:rsidRPr="0063058A">
        <w:rPr>
          <w:iCs/>
          <w:sz w:val="28"/>
        </w:rPr>
        <w:t xml:space="preserve"> атрибут</w:t>
      </w:r>
      <w:r w:rsidR="0063058A">
        <w:rPr>
          <w:iCs/>
          <w:sz w:val="28"/>
        </w:rPr>
        <w:t>ы</w:t>
      </w:r>
      <w:r w:rsidRPr="0063058A">
        <w:rPr>
          <w:iCs/>
          <w:sz w:val="28"/>
        </w:rPr>
        <w:t xml:space="preserve">: </w:t>
      </w:r>
      <w:r w:rsidR="00223F1C" w:rsidRPr="0063058A">
        <w:rPr>
          <w:iCs/>
          <w:sz w:val="28"/>
        </w:rPr>
        <w:t>Size (радиус, выраженный в радиусах Земли), Mass (масса спутника, выраженная в массах Земли), Period (период обращения спутника вокруг планеты)</w:t>
      </w:r>
      <w:r w:rsidR="00045820" w:rsidRPr="0063058A">
        <w:rPr>
          <w:iCs/>
          <w:sz w:val="28"/>
        </w:rPr>
        <w:t xml:space="preserve"> </w:t>
      </w:r>
      <w:r w:rsidR="00223F1C" w:rsidRPr="0063058A">
        <w:rPr>
          <w:iCs/>
          <w:sz w:val="28"/>
        </w:rPr>
        <w:t>и ApparentMagnitude (видимая звёздная величина).</w:t>
      </w:r>
      <w:r w:rsidR="00C61994" w:rsidRPr="0063058A">
        <w:rPr>
          <w:iCs/>
          <w:sz w:val="28"/>
        </w:rPr>
        <w:t xml:space="preserve"> </w:t>
      </w:r>
      <w:r w:rsidR="00C771B2">
        <w:rPr>
          <w:iCs/>
          <w:sz w:val="28"/>
        </w:rPr>
        <w:t xml:space="preserve">Атрибуты </w:t>
      </w:r>
      <w:r w:rsidR="00C771B2">
        <w:rPr>
          <w:iCs/>
          <w:sz w:val="28"/>
          <w:lang w:val="en-GB"/>
        </w:rPr>
        <w:t>Mass</w:t>
      </w:r>
      <w:r w:rsidR="00C771B2" w:rsidRPr="00C771B2">
        <w:rPr>
          <w:iCs/>
          <w:sz w:val="28"/>
        </w:rPr>
        <w:t xml:space="preserve"> </w:t>
      </w:r>
      <w:r w:rsidR="00C771B2">
        <w:rPr>
          <w:iCs/>
          <w:sz w:val="28"/>
        </w:rPr>
        <w:t xml:space="preserve">и </w:t>
      </w:r>
      <w:r w:rsidR="00C771B2">
        <w:rPr>
          <w:iCs/>
          <w:sz w:val="28"/>
          <w:lang w:val="en-GB"/>
        </w:rPr>
        <w:t>Period</w:t>
      </w:r>
      <w:r w:rsidR="00C61994" w:rsidRPr="0063058A">
        <w:rPr>
          <w:iCs/>
          <w:sz w:val="28"/>
        </w:rPr>
        <w:t xml:space="preserve"> имеют минимальные кардинальные числа, равные единице, так как все они </w:t>
      </w:r>
      <w:r w:rsidR="00C771B2">
        <w:rPr>
          <w:iCs/>
          <w:sz w:val="28"/>
        </w:rPr>
        <w:t>определяются сразу после открытия спутника. Остальные два атрибута имеют нули в качестве минимальных кардинальных чисел</w:t>
      </w:r>
      <w:r w:rsidR="00C61994" w:rsidRPr="0063058A">
        <w:rPr>
          <w:iCs/>
          <w:sz w:val="28"/>
        </w:rPr>
        <w:t>.</w:t>
      </w:r>
      <w:r w:rsidR="00B27725" w:rsidRPr="0063058A">
        <w:rPr>
          <w:iCs/>
          <w:sz w:val="28"/>
        </w:rPr>
        <w:t xml:space="preserve"> Также объект SATELLITE имеет два взаимоисключающих подтипа: NATURAL и ARTIFICIAL с минимальным кардинальным числом, минимальным и максимальным количествами атрибутов со значениями для этих подтипов равными единице, так как спутник обязательно является либо искусственным, либо естественным.</w:t>
      </w:r>
    </w:p>
    <w:p w14:paraId="1C3B7975" w14:textId="59893C84" w:rsidR="00EB55E4" w:rsidRPr="0063058A" w:rsidRDefault="00223F1C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lastRenderedPageBreak/>
        <w:t>NATURAL</w:t>
      </w:r>
      <w:r w:rsidR="00EB55E4" w:rsidRPr="0063058A">
        <w:rPr>
          <w:iCs/>
          <w:sz w:val="28"/>
        </w:rPr>
        <w:t xml:space="preserve"> – </w:t>
      </w:r>
      <w:r w:rsidR="00B27725" w:rsidRPr="0063058A">
        <w:rPr>
          <w:iCs/>
          <w:sz w:val="28"/>
        </w:rPr>
        <w:t xml:space="preserve">семантический объект естественного спутника, являющийся </w:t>
      </w:r>
      <w:r w:rsidR="00EB55E4" w:rsidRPr="0063058A">
        <w:rPr>
          <w:iCs/>
          <w:sz w:val="28"/>
        </w:rPr>
        <w:t>подтип</w:t>
      </w:r>
      <w:r w:rsidR="00B27725" w:rsidRPr="0063058A">
        <w:rPr>
          <w:iCs/>
          <w:sz w:val="28"/>
        </w:rPr>
        <w:t>ом семантического объекта SATELLITE. Он имеет родительский объектный атрибут SATELLITE и однозначные простые</w:t>
      </w:r>
      <w:r w:rsidR="00EB55E4" w:rsidRPr="0063058A">
        <w:rPr>
          <w:iCs/>
          <w:sz w:val="28"/>
        </w:rPr>
        <w:t xml:space="preserve"> атрибут</w:t>
      </w:r>
      <w:r w:rsidR="00B27725" w:rsidRPr="0063058A">
        <w:rPr>
          <w:iCs/>
          <w:sz w:val="28"/>
        </w:rPr>
        <w:t>ы</w:t>
      </w:r>
      <w:r w:rsidRPr="0063058A">
        <w:rPr>
          <w:iCs/>
          <w:sz w:val="28"/>
        </w:rPr>
        <w:t xml:space="preserve"> Temperature (температура поверхности спутника) и CompositionType (тип состава спутника).</w:t>
      </w:r>
      <w:r w:rsidR="00B27725" w:rsidRPr="0063058A">
        <w:rPr>
          <w:iCs/>
          <w:sz w:val="28"/>
        </w:rPr>
        <w:t xml:space="preserve"> Эти атрибуты имеют минимальные кардинальные числа, равные </w:t>
      </w:r>
      <w:r w:rsidR="00C771B2">
        <w:rPr>
          <w:iCs/>
          <w:sz w:val="28"/>
        </w:rPr>
        <w:t>нулю</w:t>
      </w:r>
      <w:r w:rsidR="00B27725" w:rsidRPr="0063058A">
        <w:rPr>
          <w:iCs/>
          <w:sz w:val="28"/>
        </w:rPr>
        <w:t xml:space="preserve">, поскольку </w:t>
      </w:r>
      <w:r w:rsidR="00C771B2">
        <w:rPr>
          <w:iCs/>
          <w:sz w:val="28"/>
        </w:rPr>
        <w:t>могут быть определены не сразу</w:t>
      </w:r>
      <w:r w:rsidR="00B27725" w:rsidRPr="0063058A">
        <w:rPr>
          <w:iCs/>
          <w:sz w:val="28"/>
        </w:rPr>
        <w:t>.</w:t>
      </w:r>
    </w:p>
    <w:p w14:paraId="47FBA97B" w14:textId="61D55D17" w:rsidR="004932C2" w:rsidRPr="0063058A" w:rsidRDefault="00223F1C" w:rsidP="00471D1A">
      <w:pPr>
        <w:pStyle w:val="a3"/>
        <w:numPr>
          <w:ilvl w:val="0"/>
          <w:numId w:val="5"/>
        </w:numPr>
        <w:spacing w:before="240" w:after="240" w:line="360" w:lineRule="auto"/>
        <w:ind w:left="851" w:hanging="284"/>
        <w:jc w:val="both"/>
        <w:rPr>
          <w:iCs/>
          <w:sz w:val="28"/>
        </w:rPr>
      </w:pPr>
      <w:r w:rsidRPr="0063058A">
        <w:rPr>
          <w:iCs/>
          <w:sz w:val="28"/>
        </w:rPr>
        <w:t>ARTIFICIAL</w:t>
      </w:r>
      <w:r w:rsidR="00EB55E4" w:rsidRPr="0063058A">
        <w:rPr>
          <w:iCs/>
          <w:sz w:val="28"/>
        </w:rPr>
        <w:t xml:space="preserve"> – </w:t>
      </w:r>
      <w:r w:rsidR="00B27725" w:rsidRPr="0063058A">
        <w:rPr>
          <w:iCs/>
          <w:sz w:val="28"/>
        </w:rPr>
        <w:t>семантический объект естественного спутника, являющийся подтипом семантического объекта SATELLITE. Он также имеет родительский объектный атрибут SATELLITE и однозначные простые атрибуты</w:t>
      </w:r>
      <w:r w:rsidRPr="0063058A">
        <w:rPr>
          <w:iCs/>
          <w:sz w:val="28"/>
        </w:rPr>
        <w:t xml:space="preserve"> Type (тип спутника: метеорологический, навигационный, телекоммуникационный и т. д.) и HeightAboveSurface (высота спутника над поверхностью планеты).</w:t>
      </w:r>
      <w:r w:rsidR="00B27725" w:rsidRPr="0063058A">
        <w:rPr>
          <w:iCs/>
          <w:sz w:val="28"/>
        </w:rPr>
        <w:t xml:space="preserve"> У обоих атрибутов минимальное кардинальное число равно одному.</w:t>
      </w:r>
    </w:p>
    <w:p w14:paraId="2A3B90B7" w14:textId="4F84A237" w:rsidR="00613369" w:rsidRPr="0063058A" w:rsidRDefault="00F06B2A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 w:rsidRPr="0063058A">
        <w:rPr>
          <w:iCs/>
          <w:sz w:val="28"/>
        </w:rPr>
        <w:t xml:space="preserve">Итоговая </w:t>
      </w:r>
      <w:r w:rsidR="00C61994" w:rsidRPr="0063058A">
        <w:rPr>
          <w:iCs/>
          <w:sz w:val="28"/>
        </w:rPr>
        <w:t>семантическая объектная модель</w:t>
      </w:r>
      <w:r w:rsidRPr="0063058A">
        <w:rPr>
          <w:iCs/>
          <w:sz w:val="28"/>
        </w:rPr>
        <w:t xml:space="preserve"> </w:t>
      </w:r>
      <w:r w:rsidR="00613369" w:rsidRPr="0063058A">
        <w:rPr>
          <w:iCs/>
          <w:sz w:val="28"/>
        </w:rPr>
        <w:t xml:space="preserve">для </w:t>
      </w:r>
      <w:r w:rsidRPr="0063058A">
        <w:rPr>
          <w:iCs/>
          <w:sz w:val="28"/>
        </w:rPr>
        <w:t xml:space="preserve">астрономического каталога представлена </w:t>
      </w:r>
      <w:r w:rsidR="00613369" w:rsidRPr="0063058A">
        <w:rPr>
          <w:iCs/>
          <w:sz w:val="28"/>
        </w:rPr>
        <w:t xml:space="preserve">на </w:t>
      </w:r>
      <w:r w:rsidRPr="0063058A">
        <w:rPr>
          <w:iCs/>
          <w:sz w:val="28"/>
        </w:rPr>
        <w:t>р</w:t>
      </w:r>
      <w:r w:rsidR="00613369" w:rsidRPr="0063058A">
        <w:rPr>
          <w:iCs/>
          <w:sz w:val="28"/>
        </w:rPr>
        <w:t>ис</w:t>
      </w:r>
      <w:r w:rsidRPr="0063058A">
        <w:rPr>
          <w:iCs/>
          <w:sz w:val="28"/>
        </w:rPr>
        <w:t>унке</w:t>
      </w:r>
      <w:r w:rsidR="00613369" w:rsidRPr="0063058A">
        <w:rPr>
          <w:iCs/>
          <w:sz w:val="28"/>
        </w:rPr>
        <w:t xml:space="preserve"> 1.</w:t>
      </w:r>
    </w:p>
    <w:p w14:paraId="73C4BE94" w14:textId="77777777" w:rsidR="00F06B2A" w:rsidRPr="0063058A" w:rsidRDefault="00F06B2A" w:rsidP="00471D1A">
      <w:pPr>
        <w:pStyle w:val="a3"/>
        <w:spacing w:before="240" w:after="240" w:line="360" w:lineRule="auto"/>
        <w:ind w:left="0" w:firstLine="0"/>
        <w:jc w:val="center"/>
        <w:rPr>
          <w:iCs/>
          <w:sz w:val="28"/>
        </w:rPr>
      </w:pPr>
    </w:p>
    <w:p w14:paraId="06DFBFA1" w14:textId="194AE1D0" w:rsidR="00F06B2A" w:rsidRPr="0063058A" w:rsidRDefault="00D457A1" w:rsidP="00D457A1">
      <w:pPr>
        <w:pStyle w:val="a3"/>
        <w:spacing w:before="240" w:after="240" w:line="360" w:lineRule="auto"/>
        <w:ind w:left="0" w:firstLine="0"/>
        <w:rPr>
          <w:iCs/>
          <w:sz w:val="28"/>
        </w:rPr>
      </w:pPr>
      <w:r>
        <w:rPr>
          <w:iCs/>
          <w:noProof/>
          <w:sz w:val="28"/>
        </w:rPr>
        <w:lastRenderedPageBreak/>
        <w:drawing>
          <wp:inline distT="0" distB="0" distL="0" distR="0" wp14:anchorId="4C6E65E4" wp14:editId="19D4F1BF">
            <wp:extent cx="5934075" cy="4276725"/>
            <wp:effectExtent l="0" t="0" r="9525" b="9525"/>
            <wp:docPr id="214181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E01C" w14:textId="00C177FA" w:rsidR="00EB1DBE" w:rsidRPr="00EB55E4" w:rsidRDefault="00613369" w:rsidP="00F06B2A">
      <w:pPr>
        <w:pStyle w:val="a3"/>
        <w:spacing w:before="240" w:after="240" w:line="360" w:lineRule="auto"/>
        <w:ind w:left="0" w:firstLine="0"/>
        <w:jc w:val="center"/>
      </w:pPr>
      <w:r w:rsidRPr="0063058A">
        <w:rPr>
          <w:iCs/>
          <w:sz w:val="28"/>
        </w:rPr>
        <w:t>Рис</w:t>
      </w:r>
      <w:r w:rsidR="00F06B2A" w:rsidRPr="0063058A">
        <w:rPr>
          <w:iCs/>
          <w:sz w:val="28"/>
        </w:rPr>
        <w:t>унок</w:t>
      </w:r>
      <w:r w:rsidRPr="0063058A">
        <w:rPr>
          <w:iCs/>
          <w:sz w:val="28"/>
        </w:rPr>
        <w:t xml:space="preserve"> 1</w:t>
      </w:r>
      <w:r w:rsidR="00F06B2A" w:rsidRPr="0063058A">
        <w:rPr>
          <w:iCs/>
          <w:sz w:val="28"/>
        </w:rPr>
        <w:t xml:space="preserve"> –</w:t>
      </w:r>
      <w:r w:rsidRPr="0063058A">
        <w:rPr>
          <w:iCs/>
          <w:sz w:val="28"/>
        </w:rPr>
        <w:t xml:space="preserve"> </w:t>
      </w:r>
      <w:r w:rsidR="00C61994" w:rsidRPr="0063058A">
        <w:rPr>
          <w:iCs/>
          <w:sz w:val="28"/>
        </w:rPr>
        <w:t>семантическая объектная модель</w:t>
      </w:r>
    </w:p>
    <w:sectPr w:rsidR="00EB1DBE" w:rsidRPr="00EB55E4" w:rsidSect="0004582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50770" w14:textId="77777777" w:rsidR="005D5CC2" w:rsidRPr="0063058A" w:rsidRDefault="005D5CC2" w:rsidP="00045820">
      <w:r w:rsidRPr="0063058A">
        <w:separator/>
      </w:r>
    </w:p>
  </w:endnote>
  <w:endnote w:type="continuationSeparator" w:id="0">
    <w:p w14:paraId="75E9499C" w14:textId="77777777" w:rsidR="005D5CC2" w:rsidRPr="0063058A" w:rsidRDefault="005D5CC2" w:rsidP="00045820">
      <w:r w:rsidRPr="0063058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2786224"/>
      <w:docPartObj>
        <w:docPartGallery w:val="Page Numbers (Bottom of Page)"/>
        <w:docPartUnique/>
      </w:docPartObj>
    </w:sdtPr>
    <w:sdtContent>
      <w:p w14:paraId="0B79C05F" w14:textId="17A25C09" w:rsidR="00045820" w:rsidRPr="0063058A" w:rsidRDefault="00045820">
        <w:pPr>
          <w:pStyle w:val="a7"/>
          <w:jc w:val="center"/>
        </w:pPr>
        <w:r w:rsidRPr="0063058A">
          <w:fldChar w:fldCharType="begin"/>
        </w:r>
        <w:r w:rsidRPr="0063058A">
          <w:instrText>PAGE   \* MERGEFORMAT</w:instrText>
        </w:r>
        <w:r w:rsidRPr="0063058A">
          <w:fldChar w:fldCharType="separate"/>
        </w:r>
        <w:r w:rsidRPr="0063058A">
          <w:t>2</w:t>
        </w:r>
        <w:r w:rsidRPr="0063058A">
          <w:fldChar w:fldCharType="end"/>
        </w:r>
      </w:p>
    </w:sdtContent>
  </w:sdt>
  <w:p w14:paraId="1B9A75EF" w14:textId="77777777" w:rsidR="00045820" w:rsidRPr="0063058A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1F542" w14:textId="77777777" w:rsidR="005D5CC2" w:rsidRPr="0063058A" w:rsidRDefault="005D5CC2" w:rsidP="00045820">
      <w:r w:rsidRPr="0063058A">
        <w:separator/>
      </w:r>
    </w:p>
  </w:footnote>
  <w:footnote w:type="continuationSeparator" w:id="0">
    <w:p w14:paraId="4664392C" w14:textId="77777777" w:rsidR="005D5CC2" w:rsidRPr="0063058A" w:rsidRDefault="005D5CC2" w:rsidP="00045820">
      <w:r w:rsidRPr="0063058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2448964">
    <w:abstractNumId w:val="0"/>
  </w:num>
  <w:num w:numId="2" w16cid:durableId="365255900">
    <w:abstractNumId w:val="1"/>
  </w:num>
  <w:num w:numId="3" w16cid:durableId="191656222">
    <w:abstractNumId w:val="3"/>
  </w:num>
  <w:num w:numId="4" w16cid:durableId="1072581088">
    <w:abstractNumId w:val="4"/>
  </w:num>
  <w:num w:numId="5" w16cid:durableId="164535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15C0A"/>
    <w:rsid w:val="00045820"/>
    <w:rsid w:val="00084F60"/>
    <w:rsid w:val="000904D7"/>
    <w:rsid w:val="000E76D6"/>
    <w:rsid w:val="000F5FFF"/>
    <w:rsid w:val="001E2C27"/>
    <w:rsid w:val="00210D34"/>
    <w:rsid w:val="002219B4"/>
    <w:rsid w:val="00223F1C"/>
    <w:rsid w:val="00244026"/>
    <w:rsid w:val="0025079F"/>
    <w:rsid w:val="002754AF"/>
    <w:rsid w:val="002B43AC"/>
    <w:rsid w:val="00342949"/>
    <w:rsid w:val="003636F9"/>
    <w:rsid w:val="003B62FE"/>
    <w:rsid w:val="003D018E"/>
    <w:rsid w:val="003E5512"/>
    <w:rsid w:val="003F37B5"/>
    <w:rsid w:val="00465462"/>
    <w:rsid w:val="00471D1A"/>
    <w:rsid w:val="00476CCE"/>
    <w:rsid w:val="004932C2"/>
    <w:rsid w:val="004A099C"/>
    <w:rsid w:val="00560197"/>
    <w:rsid w:val="00562DB7"/>
    <w:rsid w:val="0057758B"/>
    <w:rsid w:val="005D5CC2"/>
    <w:rsid w:val="00603B42"/>
    <w:rsid w:val="00612CF0"/>
    <w:rsid w:val="00613369"/>
    <w:rsid w:val="006250EB"/>
    <w:rsid w:val="0063058A"/>
    <w:rsid w:val="00653A3B"/>
    <w:rsid w:val="006577BA"/>
    <w:rsid w:val="006A47CE"/>
    <w:rsid w:val="006B39C5"/>
    <w:rsid w:val="00702438"/>
    <w:rsid w:val="007B067A"/>
    <w:rsid w:val="007C25EF"/>
    <w:rsid w:val="007E7ADC"/>
    <w:rsid w:val="00817910"/>
    <w:rsid w:val="008E3CAA"/>
    <w:rsid w:val="00930FF1"/>
    <w:rsid w:val="00955D7E"/>
    <w:rsid w:val="009942C4"/>
    <w:rsid w:val="009D21BE"/>
    <w:rsid w:val="00AA49D9"/>
    <w:rsid w:val="00AD1626"/>
    <w:rsid w:val="00B27725"/>
    <w:rsid w:val="00BA6175"/>
    <w:rsid w:val="00BB6FF8"/>
    <w:rsid w:val="00C2032E"/>
    <w:rsid w:val="00C61994"/>
    <w:rsid w:val="00C771B2"/>
    <w:rsid w:val="00CF75F6"/>
    <w:rsid w:val="00D457A1"/>
    <w:rsid w:val="00DD706F"/>
    <w:rsid w:val="00DF2EE9"/>
    <w:rsid w:val="00E5099F"/>
    <w:rsid w:val="00EB1DBE"/>
    <w:rsid w:val="00EB55E4"/>
    <w:rsid w:val="00F06B2A"/>
    <w:rsid w:val="00F25450"/>
    <w:rsid w:val="00F2598E"/>
    <w:rsid w:val="00FA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01D0A7BA-41B7-4B1C-A0EB-8F4FE20A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3к шг</cp:lastModifiedBy>
  <cp:revision>13</cp:revision>
  <dcterms:created xsi:type="dcterms:W3CDTF">2021-09-20T14:44:00Z</dcterms:created>
  <dcterms:modified xsi:type="dcterms:W3CDTF">2024-10-01T14:45:00Z</dcterms:modified>
</cp:coreProperties>
</file>