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media/image29.png" ContentType="image/png"/>
  <Override PartName="/word/media/image28.png" ContentType="image/png"/>
  <Override PartName="/word/media/image4.png" ContentType="image/png"/>
  <Override PartName="/word/media/image6.png" ContentType="image/png"/>
  <Override PartName="/word/media/image11.png" ContentType="image/png"/>
  <Override PartName="/word/media/image20.png" ContentType="image/png"/>
  <Override PartName="/word/media/image12.png" ContentType="image/png"/>
  <Override PartName="/word/media/image7.png" ContentType="image/png"/>
  <Override PartName="/word/media/image21.png" ContentType="image/png"/>
  <Override PartName="/word/media/image8.png" ContentType="image/png"/>
  <Override PartName="/word/media/image13.png" ContentType="image/png"/>
  <Override PartName="/word/media/image30.png" ContentType="image/png"/>
  <Override PartName="/word/media/image22.png" ContentType="image/png"/>
  <Override PartName="/word/media/image5.png" ContentType="image/png"/>
  <Override PartName="/word/media/image10.png" ContentType="image/png"/>
  <Override PartName="/word/media/image9.png" ContentType="image/png"/>
  <Override PartName="/word/media/image3.png" ContentType="image/png"/>
  <Override PartName="/word/media/image2.png" ContentType="image/png"/>
  <Override PartName="/word/media/image1.png" ContentType="image/png"/>
  <Override PartName="/word/media/image14.png" ContentType="image/png"/>
  <Override PartName="/word/media/image31.png" ContentType="image/png"/>
  <Override PartName="/word/media/image15.png" ContentType="image/png"/>
  <Override PartName="/word/media/image23.png" ContentType="image/png"/>
  <Override PartName="/word/media/image16.png" ContentType="image/png"/>
  <Override PartName="/word/media/image24.png" ContentType="image/png"/>
  <Override PartName="/word/media/image17.png" ContentType="image/png"/>
  <Override PartName="/word/media/image25.png" ContentType="image/png"/>
  <Override PartName="/word/media/image18.png" ContentType="image/png"/>
  <Override PartName="/word/media/image26.png" ContentType="image/png"/>
  <Override PartName="/word/media/image19.png" ContentType="image/png"/>
  <Override PartName="/word/media/image27.png" ContentType="image/png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center"/>
        <w:rPr>
          <w:rFonts w:ascii="Times New Roman" w:hAnsi="Times New Roman"/>
        </w:rPr>
      </w:pPr>
      <w:r>
        <w:rPr>
          <w:rFonts w:cs="Times New Roman" w:ascii="Times New Roman" w:hAnsi="Times New Roman"/>
          <w:sz w:val="32"/>
          <w:szCs w:val="32"/>
        </w:rPr>
        <w:t>Megoldás</w:t>
      </w:r>
    </w:p>
    <w:p>
      <w:pPr>
        <w:pStyle w:val="Normal"/>
        <w:jc w:val="center"/>
        <w:rPr>
          <w:rFonts w:ascii="Times New Roman" w:hAnsi="Times New Roman" w:cs="Times New Roman"/>
          <w:sz w:val="32"/>
          <w:szCs w:val="32"/>
        </w:rPr>
      </w:pPr>
      <w:r>
        <w:rPr>
          <w:rFonts w:cs="Times New Roman" w:ascii="Times New Roman" w:hAnsi="Times New Roman"/>
          <w:sz w:val="32"/>
          <w:szCs w:val="32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1., 2., 3. Készítse el a feladat által kért képet, a képszerkesztés fejezetben található információk segítségével.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4. Készítsen egy másolatot a megadott „programozasi_nyelvek_forras.html”-ről, és nevezz</w:t>
      </w:r>
      <w:r>
        <w:rPr>
          <w:rFonts w:cs="Times New Roman" w:ascii="Times New Roman" w:hAnsi="Times New Roman"/>
          <w:sz w:val="24"/>
          <w:szCs w:val="24"/>
        </w:rPr>
        <w:t>e</w:t>
      </w:r>
      <w:r>
        <w:rPr>
          <w:rFonts w:cs="Times New Roman" w:ascii="Times New Roman" w:hAnsi="Times New Roman"/>
          <w:sz w:val="24"/>
          <w:szCs w:val="24"/>
        </w:rPr>
        <w:t xml:space="preserve"> el „programozasi_nyelvek.html”-nek.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Ugyanúgy mint az előző feladatnál, ügyeljen rá, hogy az összes kép, illetve a .html fájlok ugyan abban a könyvtárban legyenek.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Végül nyissa meg egy szövegszerkesztőben az új „programozasi_nyelvek.html”-t: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posOffset>1689735</wp:posOffset>
            </wp:positionH>
            <wp:positionV relativeFrom="paragraph">
              <wp:posOffset>12700</wp:posOffset>
            </wp:positionV>
            <wp:extent cx="2107565" cy="2042160"/>
            <wp:effectExtent l="0" t="0" r="0" b="0"/>
            <wp:wrapSquare wrapText="largest"/>
            <wp:docPr id="1" name="Image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4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07565" cy="20421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5. a) Hasonlóan az előző feladatsorhoz, ezt érdemes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&lt;body&gt;</w:t>
      </w:r>
      <w:r>
        <w:rPr>
          <w:rFonts w:cs="Times New Roman" w:ascii="Times New Roman" w:hAnsi="Times New Roman"/>
          <w:sz w:val="24"/>
          <w:szCs w:val="24"/>
        </w:rPr>
        <w:t xml:space="preserve"> elem változtatásával megtenni: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36240" cy="1440180"/>
            <wp:effectExtent l="0" t="0" r="0" b="0"/>
            <wp:wrapSquare wrapText="largest"/>
            <wp:docPr id="2" name="Image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5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36240" cy="144018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b) Állítsuk be megfelelően css-el az összes link (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&lt;a&gt;</w:t>
      </w:r>
      <w:r>
        <w:rPr>
          <w:rFonts w:cs="Times New Roman" w:ascii="Times New Roman" w:hAnsi="Times New Roman"/>
          <w:sz w:val="24"/>
          <w:szCs w:val="24"/>
        </w:rPr>
        <w:t xml:space="preserve"> elem) állapotát: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52825" cy="3800475"/>
            <wp:effectExtent l="0" t="0" r="0" b="0"/>
            <wp:wrapSquare wrapText="largest"/>
            <wp:docPr id="3" name="Image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6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52825" cy="3800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c) Állítsuk be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&lt;title&gt;</w:t>
      </w:r>
      <w:r>
        <w:rPr>
          <w:rFonts w:cs="Times New Roman" w:ascii="Times New Roman" w:hAnsi="Times New Roman"/>
          <w:sz w:val="24"/>
          <w:szCs w:val="24"/>
        </w:rPr>
        <w:t xml:space="preserve"> elemet: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14675" cy="590550"/>
            <wp:effectExtent l="0" t="0" r="0" b="0"/>
            <wp:wrapSquare wrapText="largest"/>
            <wp:docPr id="4" name="Image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7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14675" cy="5905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d) Ezt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&lt;body&gt;</w:t>
      </w:r>
      <w:r>
        <w:rPr>
          <w:rFonts w:cs="Times New Roman" w:ascii="Times New Roman" w:hAnsi="Times New Roman"/>
          <w:sz w:val="24"/>
          <w:szCs w:val="24"/>
        </w:rPr>
        <w:t xml:space="preserve"> elem „</w:t>
      </w:r>
      <w:r>
        <w:rPr>
          <w:rFonts w:cs="Times New Roman" w:ascii="Times New Roman" w:hAnsi="Times New Roman"/>
          <w:b/>
          <w:bCs/>
          <w:sz w:val="24"/>
          <w:szCs w:val="24"/>
        </w:rPr>
        <w:t>font-family</w:t>
      </w:r>
      <w:r>
        <w:rPr>
          <w:rFonts w:cs="Times New Roman" w:ascii="Times New Roman" w:hAnsi="Times New Roman"/>
          <w:sz w:val="24"/>
          <w:szCs w:val="24"/>
        </w:rPr>
        <w:t>” attribútumával tudjuk a legegyszerűbben megtenni: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676650" cy="942975"/>
            <wp:effectExtent l="0" t="0" r="0" b="0"/>
            <wp:wrapSquare wrapText="largest"/>
            <wp:docPr id="5" name="Image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8" descr="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7665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6. A feladatot meg lehetne oldani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&lt;body&gt;</w:t>
      </w:r>
      <w:r>
        <w:rPr>
          <w:rFonts w:cs="Times New Roman" w:ascii="Times New Roman" w:hAnsi="Times New Roman"/>
          <w:sz w:val="24"/>
          <w:szCs w:val="24"/>
        </w:rPr>
        <w:t xml:space="preserve"> elemmel, ha a feladat csak a középre igazítást, és a szélesség megváltoztatását kérné, viszont külön kell most tudnunk állítani a lap hátterének, és a középső sávnak a </w:t>
      </w:r>
      <w:r>
        <w:rPr>
          <w:rFonts w:cs="Times New Roman" w:ascii="Times New Roman" w:hAnsi="Times New Roman"/>
          <w:sz w:val="24"/>
          <w:szCs w:val="24"/>
        </w:rPr>
        <w:t>színét</w:t>
      </w:r>
      <w:r>
        <w:rPr>
          <w:rFonts w:cs="Times New Roman" w:ascii="Times New Roman" w:hAnsi="Times New Roman"/>
          <w:sz w:val="24"/>
          <w:szCs w:val="24"/>
        </w:rPr>
        <w:t xml:space="preserve">. Meg lehetne ezt oldani úgy is, hogy minden elemél egyesével állítjuk a színeket, viszont ez nem kívánatos, mivel sok hibalehetőséget hordoz magával, úgyhogy </w:t>
      </w:r>
      <w:r>
        <w:rPr>
          <w:rFonts w:cs="Times New Roman" w:ascii="Times New Roman" w:hAnsi="Times New Roman"/>
          <w:sz w:val="24"/>
          <w:szCs w:val="24"/>
        </w:rPr>
        <w:t>ehelyett érdemes</w:t>
      </w:r>
      <w:r>
        <w:rPr>
          <w:rFonts w:cs="Times New Roman" w:ascii="Times New Roman" w:hAnsi="Times New Roman"/>
          <w:sz w:val="24"/>
          <w:szCs w:val="24"/>
        </w:rPr>
        <w:t xml:space="preserve">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&lt;body&gt;</w:t>
      </w:r>
      <w:r>
        <w:rPr>
          <w:rFonts w:cs="Times New Roman" w:ascii="Times New Roman" w:hAnsi="Times New Roman"/>
          <w:sz w:val="24"/>
          <w:szCs w:val="24"/>
        </w:rPr>
        <w:t xml:space="preserve"> elemen belül egy új elemet felvenni, ami magába foglalja az összes egyéb elemet, és ezt az elemet állítjuk be megfelelően.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Ilyen feladatra általában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&lt;div&gt;</w:t>
      </w:r>
      <w:r>
        <w:rPr>
          <w:rFonts w:cs="Times New Roman" w:ascii="Times New Roman" w:hAnsi="Times New Roman"/>
          <w:sz w:val="24"/>
          <w:szCs w:val="24"/>
        </w:rPr>
        <w:t xml:space="preserve"> elemet szokták használni, és mindenképpen állítsunk be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>”, vagy „</w:t>
      </w:r>
      <w:r>
        <w:rPr>
          <w:rFonts w:cs="Times New Roman" w:ascii="Times New Roman" w:hAnsi="Times New Roman"/>
          <w:b/>
          <w:bCs/>
          <w:sz w:val="24"/>
          <w:szCs w:val="24"/>
        </w:rPr>
        <w:t>id</w:t>
      </w:r>
      <w:r>
        <w:rPr>
          <w:rFonts w:cs="Times New Roman" w:ascii="Times New Roman" w:hAnsi="Times New Roman"/>
          <w:sz w:val="24"/>
          <w:szCs w:val="24"/>
        </w:rPr>
        <w:t>” attribútumot: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943225" cy="1219200"/>
            <wp:effectExtent l="0" t="0" r="0" b="0"/>
            <wp:wrapSquare wrapText="largest"/>
            <wp:docPr id="6" name="Image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9" descr="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432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Majd készítsük el a css-t hozzá: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99765" cy="1803400"/>
            <wp:effectExtent l="0" t="0" r="0" b="0"/>
            <wp:wrapSquare wrapText="largest"/>
            <wp:docPr id="7" name="Image1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10" descr="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9765" cy="1803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Látni, hogy a szaggatott vonalat a „</w:t>
      </w:r>
      <w:r>
        <w:rPr>
          <w:rFonts w:cs="Times New Roman" w:ascii="Times New Roman" w:hAnsi="Times New Roman"/>
          <w:b/>
          <w:bCs/>
          <w:sz w:val="24"/>
          <w:szCs w:val="24"/>
        </w:rPr>
        <w:t>dashed</w:t>
      </w:r>
      <w:r>
        <w:rPr>
          <w:rFonts w:cs="Times New Roman" w:ascii="Times New Roman" w:hAnsi="Times New Roman"/>
          <w:sz w:val="24"/>
          <w:szCs w:val="24"/>
        </w:rPr>
        <w:t>” kulcsszóval lehet létrehozni. Minden másra már volt előzőleg példa.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7. Az előző feladatsorhoz hasonlóan helyezzük el a képet a megfelelő helyre: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9">
            <wp:simplePos x="0" y="0"/>
            <wp:positionH relativeFrom="column">
              <wp:posOffset>0</wp:posOffset>
            </wp:positionH>
            <wp:positionV relativeFrom="paragraph">
              <wp:posOffset>79375</wp:posOffset>
            </wp:positionV>
            <wp:extent cx="5760720" cy="1705610"/>
            <wp:effectExtent l="0" t="0" r="0" b="0"/>
            <wp:wrapSquare wrapText="largest"/>
            <wp:docPr id="8" name="Image1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11" descr="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70561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Arra figyeljünk, hogy most a „</w:t>
      </w:r>
      <w:r>
        <w:rPr>
          <w:rFonts w:cs="Times New Roman" w:ascii="Times New Roman" w:hAnsi="Times New Roman"/>
          <w:b/>
          <w:bCs/>
          <w:sz w:val="24"/>
          <w:szCs w:val="24"/>
        </w:rPr>
        <w:t>content</w:t>
      </w:r>
      <w:r>
        <w:rPr>
          <w:rFonts w:cs="Times New Roman" w:ascii="Times New Roman" w:hAnsi="Times New Roman"/>
          <w:sz w:val="24"/>
          <w:szCs w:val="24"/>
        </w:rPr>
        <w:t xml:space="preserve">” osztályú (class) div-en belülre kerüljön a kép, majd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&lt;h1&gt;</w:t>
      </w:r>
      <w:r>
        <w:rPr>
          <w:rFonts w:cs="Times New Roman" w:ascii="Times New Roman" w:hAnsi="Times New Roman"/>
          <w:sz w:val="24"/>
          <w:szCs w:val="24"/>
        </w:rPr>
        <w:t xml:space="preserve"> elemen belül található elemeket, és szövegeket rendeztessük középre: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933575" cy="695325"/>
            <wp:effectExtent l="0" t="0" r="0" b="0"/>
            <wp:wrapSquare wrapText="largest"/>
            <wp:docPr id="9" name="Image1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15" descr="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3357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 Csak gépeljük be a „C++ | Java | Python” szöveget az előző feladatban hozzáadott html kód utáni sorokba: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53100" cy="1219200"/>
            <wp:effectExtent l="0" t="0" r="0" b="0"/>
            <wp:wrapSquare wrapText="largest"/>
            <wp:docPr id="10" name="Image1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12" descr="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3100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8., 9., 10., 11. Az előző feladatban begépelt paragrafusnak adjunk egy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 xml:space="preserve">” attribútumot, akár le is cserélhetjük például egy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&lt;div&gt;</w:t>
      </w:r>
      <w:r>
        <w:rPr>
          <w:rFonts w:cs="Times New Roman" w:ascii="Times New Roman" w:hAnsi="Times New Roman"/>
          <w:sz w:val="24"/>
          <w:szCs w:val="24"/>
        </w:rPr>
        <w:t xml:space="preserve"> elemre: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24250" cy="247650"/>
            <wp:effectExtent l="0" t="0" r="0" b="0"/>
            <wp:wrapSquare wrapText="largest"/>
            <wp:docPr id="11" name="Image1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13" descr=""/>
                    <pic:cNvPicPr>
                      <a:picLocks noChangeAspect="1" noChangeArrowheads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425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Készítsük el hozzá a szükséges css-t: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171825" cy="1219200"/>
            <wp:effectExtent l="0" t="0" r="0" b="0"/>
            <wp:wrapSquare wrapText="largest"/>
            <wp:docPr id="12" name="Image1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14" descr=""/>
                    <pic:cNvPicPr>
                      <a:picLocks noChangeAspect="1" noChangeArrowheads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71825" cy="1219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12. Tegyük az alcímeket kettes szintű címsorrá (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&lt;h2&gt;</w:t>
      </w:r>
      <w:r>
        <w:rPr>
          <w:rFonts w:cs="Times New Roman" w:ascii="Times New Roman" w:hAnsi="Times New Roman"/>
          <w:sz w:val="24"/>
          <w:szCs w:val="24"/>
        </w:rPr>
        <w:t>):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4">
            <wp:simplePos x="0" y="0"/>
            <wp:positionH relativeFrom="column">
              <wp:posOffset>956310</wp:posOffset>
            </wp:positionH>
            <wp:positionV relativeFrom="paragraph">
              <wp:posOffset>6350</wp:posOffset>
            </wp:positionV>
            <wp:extent cx="3848100" cy="1695450"/>
            <wp:effectExtent l="0" t="0" r="0" b="0"/>
            <wp:wrapSquare wrapText="largest"/>
            <wp:docPr id="13" name="Image1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Image16" descr=""/>
                    <pic:cNvPicPr>
                      <a:picLocks noChangeAspect="1" noChangeArrowheads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48100" cy="1695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Majd készítsük el hozzá a szükséges css-t: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781300" cy="1123950"/>
            <wp:effectExtent l="0" t="0" r="0" b="0"/>
            <wp:wrapSquare wrapText="largest"/>
            <wp:docPr id="14" name="Image1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17" descr=""/>
                    <pic:cNvPicPr>
                      <a:picLocks noChangeAspect="1" noChangeArrowheads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13., 15. Tegyük az alfejezeteket hármas szintű címsorrá (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&lt;h3&gt;</w:t>
      </w:r>
      <w:r>
        <w:rPr>
          <w:rFonts w:cs="Times New Roman" w:ascii="Times New Roman" w:hAnsi="Times New Roman"/>
          <w:sz w:val="24"/>
          <w:szCs w:val="24"/>
        </w:rPr>
        <w:t>):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76450" cy="2000250"/>
            <wp:effectExtent l="0" t="0" r="0" b="0"/>
            <wp:wrapSquare wrapText="largest"/>
            <wp:docPr id="15" name="Image1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Image18" descr=""/>
                    <pic:cNvPicPr>
                      <a:picLocks noChangeAspect="1" noChangeArrowheads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645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Majd készítsük el hozzá a szükséges css-t: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009900" cy="942975"/>
            <wp:effectExtent l="0" t="0" r="0" b="0"/>
            <wp:wrapSquare wrapText="largest"/>
            <wp:docPr id="16" name="Image1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9" descr=""/>
                    <pic:cNvPicPr>
                      <a:picLocks noChangeAspect="1" noChangeArrowheads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09900" cy="9429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A pontozott szegélyt a „</w:t>
      </w:r>
      <w:r>
        <w:rPr>
          <w:rFonts w:cs="Times New Roman" w:ascii="Times New Roman" w:hAnsi="Times New Roman"/>
          <w:b/>
          <w:bCs/>
          <w:sz w:val="24"/>
          <w:szCs w:val="24"/>
        </w:rPr>
        <w:t>dotted</w:t>
      </w:r>
      <w:r>
        <w:rPr>
          <w:rFonts w:cs="Times New Roman" w:ascii="Times New Roman" w:hAnsi="Times New Roman"/>
          <w:sz w:val="24"/>
          <w:szCs w:val="24"/>
        </w:rPr>
        <w:t>” kulcsszóval lehet elkészíteni.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14. A css-el úgy tudunk kiválasztani bizonyos elemeken belüli elemeket, hogy egymás után szünettel felsoroljuk őket. Tehát, ha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&lt;h3&gt;</w:t>
      </w:r>
      <w:r>
        <w:rPr>
          <w:rFonts w:cs="Times New Roman" w:ascii="Times New Roman" w:hAnsi="Times New Roman"/>
          <w:sz w:val="24"/>
          <w:szCs w:val="24"/>
        </w:rPr>
        <w:t xml:space="preserve"> elemen belüli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&lt;a&gt;</w:t>
      </w:r>
      <w:r>
        <w:rPr>
          <w:rFonts w:cs="Times New Roman" w:ascii="Times New Roman" w:hAnsi="Times New Roman"/>
          <w:sz w:val="24"/>
          <w:szCs w:val="24"/>
        </w:rPr>
        <w:t xml:space="preserve"> elemeket szeretnénk megcélozni, akkor azt így tudjuk megtenni: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38300" cy="609600"/>
            <wp:effectExtent l="0" t="0" r="0" b="0"/>
            <wp:wrapSquare wrapText="largest"/>
            <wp:docPr id="17" name="Image2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mage20" descr="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609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Megj.: Ez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 xml:space="preserve">” attribútumokkal is működik, tehát ha mondjuk az összes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&lt;div&gt;</w:t>
      </w:r>
      <w:r>
        <w:rPr>
          <w:rFonts w:cs="Times New Roman" w:ascii="Times New Roman" w:hAnsi="Times New Roman"/>
          <w:sz w:val="24"/>
          <w:szCs w:val="24"/>
        </w:rPr>
        <w:t xml:space="preserve"> elemen belüli „</w:t>
      </w:r>
      <w:r>
        <w:rPr>
          <w:rFonts w:cs="Times New Roman" w:ascii="Times New Roman" w:hAnsi="Times New Roman"/>
          <w:b/>
          <w:bCs/>
          <w:sz w:val="24"/>
          <w:szCs w:val="24"/>
        </w:rPr>
        <w:t>tartalom</w:t>
      </w:r>
      <w:r>
        <w:rPr>
          <w:rFonts w:cs="Times New Roman" w:ascii="Times New Roman" w:hAnsi="Times New Roman"/>
          <w:sz w:val="24"/>
          <w:szCs w:val="24"/>
        </w:rPr>
        <w:t>”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 xml:space="preserve">” attribútumú elemnek szeretnénk tulajdonságokat állítani, akkor ezt így tehetjük meg: „ </w:t>
      </w:r>
      <w:r>
        <w:rPr>
          <w:rFonts w:cs="Times New Roman" w:ascii="Times New Roman" w:hAnsi="Times New Roman"/>
          <w:b/>
          <w:bCs/>
          <w:sz w:val="24"/>
          <w:szCs w:val="24"/>
        </w:rPr>
        <w:t xml:space="preserve">div .tartalom { ... } </w:t>
      </w:r>
      <w:r>
        <w:rPr>
          <w:rFonts w:cs="Times New Roman" w:ascii="Times New Roman" w:hAnsi="Times New Roman"/>
          <w:sz w:val="24"/>
          <w:szCs w:val="24"/>
        </w:rPr>
        <w:t>”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/>
      </w:r>
      <w:r>
        <w:br w:type="page"/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16. Tegyük a kért szövegeket négyes szintű címsorrá (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&lt;h4&gt;</w:t>
      </w:r>
      <w:r>
        <w:rPr>
          <w:rFonts w:cs="Times New Roman" w:ascii="Times New Roman" w:hAnsi="Times New Roman"/>
          <w:sz w:val="24"/>
          <w:szCs w:val="24"/>
        </w:rPr>
        <w:t>):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095500" cy="3009900"/>
            <wp:effectExtent l="0" t="0" r="0" b="0"/>
            <wp:wrapSquare wrapText="largest"/>
            <wp:docPr id="18" name="Image2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21" descr="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95500" cy="3009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Majd készítsük el hozzá a szükséges css-t: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1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647825" cy="752475"/>
            <wp:effectExtent l="0" t="0" r="0" b="0"/>
            <wp:wrapSquare wrapText="largest"/>
            <wp:docPr id="19" name="Image2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Image22" descr=""/>
                    <pic:cNvPicPr>
                      <a:picLocks noChangeAspect="1" noChangeArrowheads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7825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17. Helyezzük el a képeket a html dokumentumban a megfelelő helyre, és állítsunk be nekik egy új (</w:t>
      </w:r>
      <w:r>
        <w:rPr>
          <w:rFonts w:cs="Times New Roman" w:ascii="Times New Roman" w:hAnsi="Times New Roman"/>
          <w:sz w:val="24"/>
          <w:szCs w:val="24"/>
        </w:rPr>
        <w:t xml:space="preserve">pl. </w:t>
      </w:r>
      <w:r>
        <w:rPr>
          <w:rFonts w:cs="Times New Roman" w:ascii="Times New Roman" w:hAnsi="Times New Roman"/>
          <w:b/>
          <w:bCs/>
          <w:sz w:val="24"/>
          <w:szCs w:val="24"/>
        </w:rPr>
        <w:t>kep_jobb_stilus</w:t>
      </w:r>
      <w:r>
        <w:rPr>
          <w:rFonts w:cs="Times New Roman" w:ascii="Times New Roman" w:hAnsi="Times New Roman"/>
          <w:sz w:val="24"/>
          <w:szCs w:val="24"/>
        </w:rPr>
        <w:t>)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>” attribútumot: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1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1875790"/>
            <wp:effectExtent l="0" t="0" r="0" b="0"/>
            <wp:wrapSquare wrapText="largest"/>
            <wp:docPr id="20" name="Image2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23" descr=""/>
                    <pic:cNvPicPr>
                      <a:picLocks noChangeAspect="1" noChangeArrowheads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18757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Majd készítsük el hozzá a szükséges css-t: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2828925" cy="1123950"/>
            <wp:effectExtent l="0" t="0" r="0" b="0"/>
            <wp:wrapSquare wrapText="largest"/>
            <wp:docPr id="21" name="Image2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Image24" descr=""/>
                    <pic:cNvPicPr>
                      <a:picLocks noChangeAspect="1" noChangeArrowheads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2892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18. Első lépésként keressük meg az alcímeket, és tegyük linkké őket az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&lt;a&gt;</w:t>
      </w:r>
      <w:r>
        <w:rPr>
          <w:rFonts w:cs="Times New Roman" w:ascii="Times New Roman" w:hAnsi="Times New Roman"/>
          <w:sz w:val="24"/>
          <w:szCs w:val="24"/>
        </w:rPr>
        <w:t xml:space="preserve"> elemmel, illetve adjunk nekik nevet a „</w:t>
      </w:r>
      <w:r>
        <w:rPr>
          <w:rFonts w:cs="Times New Roman" w:ascii="Times New Roman" w:hAnsi="Times New Roman"/>
          <w:b/>
          <w:bCs/>
          <w:sz w:val="24"/>
          <w:szCs w:val="24"/>
        </w:rPr>
        <w:t>name</w:t>
      </w:r>
      <w:r>
        <w:rPr>
          <w:rFonts w:cs="Times New Roman" w:ascii="Times New Roman" w:hAnsi="Times New Roman"/>
          <w:sz w:val="24"/>
          <w:szCs w:val="24"/>
        </w:rPr>
        <w:t>” attribútummal: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543300" cy="1962150"/>
            <wp:effectExtent l="0" t="0" r="0" b="0"/>
            <wp:wrapSquare wrapText="largest"/>
            <wp:docPr id="22" name="Image25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25" descr=""/>
                    <pic:cNvPicPr>
                      <a:picLocks noChangeAspect="1" noChangeArrowheads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3300" cy="19621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>Második lépésként alakítsuk linkekké a menü szavait, és a „</w:t>
      </w:r>
      <w:r>
        <w:rPr>
          <w:rFonts w:cs="Times New Roman" w:ascii="Times New Roman" w:hAnsi="Times New Roman"/>
          <w:b/>
          <w:bCs/>
          <w:sz w:val="24"/>
          <w:szCs w:val="24"/>
        </w:rPr>
        <w:t>href</w:t>
      </w:r>
      <w:r>
        <w:rPr>
          <w:rFonts w:cs="Times New Roman" w:ascii="Times New Roman" w:hAnsi="Times New Roman"/>
          <w:sz w:val="24"/>
          <w:szCs w:val="24"/>
        </w:rPr>
        <w:t>” attribútummal kapcsoljuk össze a nevekkel: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4">
            <wp:simplePos x="0" y="0"/>
            <wp:positionH relativeFrom="column">
              <wp:posOffset>39370</wp:posOffset>
            </wp:positionH>
            <wp:positionV relativeFrom="paragraph">
              <wp:posOffset>93980</wp:posOffset>
            </wp:positionV>
            <wp:extent cx="5760720" cy="2014855"/>
            <wp:effectExtent l="0" t="0" r="0" b="0"/>
            <wp:wrapSquare wrapText="largest"/>
            <wp:docPr id="23" name="Image26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Image26" descr=""/>
                    <pic:cNvPicPr>
                      <a:picLocks noChangeAspect="1" noChangeArrowheads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20148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/>
        </w:rPr>
      </w:pPr>
      <w:r>
        <w:rPr>
          <w:rFonts w:cs="Times New Roman" w:ascii="Times New Roman" w:hAnsi="Times New Roman"/>
          <w:sz w:val="24"/>
          <w:szCs w:val="24"/>
        </w:rPr>
        <w:t xml:space="preserve">19.  Alakítsuk ki a kért táblázatot a szövegből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&lt;table&gt;</w:t>
      </w:r>
      <w:r>
        <w:rPr>
          <w:rFonts w:cs="Times New Roman" w:ascii="Times New Roman" w:hAnsi="Times New Roman"/>
          <w:sz w:val="24"/>
          <w:szCs w:val="24"/>
        </w:rPr>
        <w:t xml:space="preserve"> elemmel. Az előző feladatsorhoz képes a különbség, hogy itt szükséges használnunk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&lt;thead&gt;</w:t>
      </w:r>
      <w:r>
        <w:rPr>
          <w:rFonts w:cs="Times New Roman" w:ascii="Times New Roman" w:hAnsi="Times New Roman"/>
          <w:sz w:val="24"/>
          <w:szCs w:val="24"/>
        </w:rPr>
        <w:t xml:space="preserve"> elemet is a táblázat első sorának egyszerű kiemeléséhez: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5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3588385"/>
            <wp:effectExtent l="0" t="0" r="0" b="0"/>
            <wp:wrapSquare wrapText="largest"/>
            <wp:docPr id="24" name="Image27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27" descr=""/>
                    <pic:cNvPicPr>
                      <a:picLocks noChangeAspect="1" noChangeArrowheads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35883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 xml:space="preserve">Látni, hogy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&lt;thead&gt;</w:t>
      </w:r>
      <w:r>
        <w:rPr>
          <w:rFonts w:cs="Times New Roman" w:ascii="Times New Roman" w:hAnsi="Times New Roman"/>
          <w:sz w:val="24"/>
          <w:szCs w:val="24"/>
        </w:rPr>
        <w:t xml:space="preserve"> elem ugyanúgy működik, mint a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&lt;tbody&gt;</w:t>
      </w:r>
      <w:r>
        <w:rPr>
          <w:rFonts w:cs="Times New Roman" w:ascii="Times New Roman" w:hAnsi="Times New Roman"/>
          <w:sz w:val="24"/>
          <w:szCs w:val="24"/>
        </w:rPr>
        <w:t xml:space="preserve"> elem.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Majd készítsük el hozzá a szükséges css-t:</w:t>
      </w:r>
    </w:p>
    <w:p>
      <w:pPr>
        <w:pStyle w:val="Normal"/>
        <w:jc w:val="both"/>
        <w:rPr>
          <w:rFonts w:ascii="Times New Roman" w:hAnsi="Times New Roman"/>
        </w:rPr>
      </w:pPr>
      <w:r>
        <w:rPr>
          <w:rFonts w:ascii="Times New Roman" w:hAnsi="Times New Roman"/>
        </w:rPr>
        <w:drawing>
          <wp:anchor behindDoc="0" distT="0" distB="0" distL="0" distR="0" simplePos="0" locked="0" layoutInCell="0" allowOverlap="1" relativeHeight="26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248025" cy="1504950"/>
            <wp:effectExtent l="0" t="0" r="0" b="0"/>
            <wp:wrapSquare wrapText="largest"/>
            <wp:docPr id="25" name="Image28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Image28" descr=""/>
                    <pic:cNvPicPr>
                      <a:picLocks noChangeAspect="1" noChangeArrowheads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48025" cy="150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20. Alakítsuk ki a számozott felsorolást: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7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895725" cy="1285875"/>
            <wp:effectExtent l="0" t="0" r="0" b="0"/>
            <wp:wrapSquare wrapText="largest"/>
            <wp:docPr id="26" name="Image29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29" descr=""/>
                    <pic:cNvPicPr>
                      <a:picLocks noChangeAspect="1" noChangeArrowheads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95725" cy="12858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Majd alakítsuk ki a számozatlan felsorolást: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8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760720" cy="918845"/>
            <wp:effectExtent l="0" t="0" r="0" b="0"/>
            <wp:wrapSquare wrapText="largest"/>
            <wp:docPr id="27" name="Image30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Image30" descr=""/>
                    <pic:cNvPicPr>
                      <a:picLocks noChangeAspect="1" noChangeArrowheads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9188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21. A „</w:t>
      </w:r>
      <w:r>
        <w:rPr>
          <w:rFonts w:cs="Times New Roman" w:ascii="Times New Roman" w:hAnsi="Times New Roman"/>
          <w:b/>
          <w:bCs/>
          <w:sz w:val="24"/>
          <w:szCs w:val="24"/>
        </w:rPr>
        <w:t>content</w:t>
      </w:r>
      <w:r>
        <w:rPr>
          <w:rFonts w:cs="Times New Roman" w:ascii="Times New Roman" w:hAnsi="Times New Roman"/>
          <w:sz w:val="24"/>
          <w:szCs w:val="24"/>
        </w:rPr>
        <w:t>”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 xml:space="preserve">” attribútumú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&lt;div&gt;</w:t>
      </w:r>
      <w:r>
        <w:rPr>
          <w:rFonts w:cs="Times New Roman" w:ascii="Times New Roman" w:hAnsi="Times New Roman"/>
          <w:sz w:val="24"/>
          <w:szCs w:val="24"/>
        </w:rPr>
        <w:t xml:space="preserve"> elem legaljára készítsünk egy linket, amely a „logok.html”-re mutat. Érdemes a link belső tartalmát egy div-be foglalni, és most nem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>” attribútumot, hanem „</w:t>
      </w:r>
      <w:r>
        <w:rPr>
          <w:rFonts w:cs="Times New Roman" w:ascii="Times New Roman" w:hAnsi="Times New Roman"/>
          <w:b/>
          <w:bCs/>
          <w:sz w:val="24"/>
          <w:szCs w:val="24"/>
        </w:rPr>
        <w:t>id</w:t>
      </w:r>
      <w:r>
        <w:rPr>
          <w:rFonts w:cs="Times New Roman" w:ascii="Times New Roman" w:hAnsi="Times New Roman"/>
          <w:sz w:val="24"/>
          <w:szCs w:val="24"/>
        </w:rPr>
        <w:t>” attribútumot fog kapni: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29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914900" cy="1600200"/>
            <wp:effectExtent l="0" t="0" r="0" b="0"/>
            <wp:wrapSquare wrapText="largest"/>
            <wp:docPr id="28" name="Image3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31" descr=""/>
                    <pic:cNvPicPr>
                      <a:picLocks noChangeAspect="1" noChangeArrowheads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4900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Vigyázat! Két ugyanolyan „</w:t>
      </w:r>
      <w:r>
        <w:rPr>
          <w:rFonts w:cs="Times New Roman" w:ascii="Times New Roman" w:hAnsi="Times New Roman"/>
          <w:b/>
          <w:bCs/>
          <w:sz w:val="24"/>
          <w:szCs w:val="24"/>
        </w:rPr>
        <w:t>id</w:t>
      </w:r>
      <w:r>
        <w:rPr>
          <w:rFonts w:cs="Times New Roman" w:ascii="Times New Roman" w:hAnsi="Times New Roman"/>
          <w:sz w:val="24"/>
          <w:szCs w:val="24"/>
        </w:rPr>
        <w:t>” attribútumú elem nem lehet egy oldalon!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Majd készítsük el hozzá a szükséges css-t. A böngészőnek „</w:t>
      </w:r>
      <w:r>
        <w:rPr>
          <w:rFonts w:cs="Times New Roman" w:ascii="Times New Roman" w:hAnsi="Times New Roman"/>
          <w:b/>
          <w:bCs/>
          <w:sz w:val="24"/>
          <w:szCs w:val="24"/>
        </w:rPr>
        <w:t>#</w:t>
      </w:r>
      <w:r>
        <w:rPr>
          <w:rFonts w:cs="Times New Roman" w:ascii="Times New Roman" w:hAnsi="Times New Roman"/>
          <w:sz w:val="24"/>
          <w:szCs w:val="24"/>
        </w:rPr>
        <w:t>”-jellel kell jeleznünk, hogy „</w:t>
      </w:r>
      <w:r>
        <w:rPr>
          <w:rFonts w:cs="Times New Roman" w:ascii="Times New Roman" w:hAnsi="Times New Roman"/>
          <w:b/>
          <w:bCs/>
          <w:sz w:val="24"/>
          <w:szCs w:val="24"/>
        </w:rPr>
        <w:t>id</w:t>
      </w:r>
      <w:r>
        <w:rPr>
          <w:rFonts w:cs="Times New Roman" w:ascii="Times New Roman" w:hAnsi="Times New Roman"/>
          <w:sz w:val="24"/>
          <w:szCs w:val="24"/>
        </w:rPr>
        <w:t>” attribútumról van szó: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0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3381375" cy="1428750"/>
            <wp:effectExtent l="0" t="0" r="0" b="0"/>
            <wp:wrapSquare wrapText="largest"/>
            <wp:docPr id="29" name="Image3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Image32" descr=""/>
                    <pic:cNvPicPr>
                      <a:picLocks noChangeAspect="1" noChangeArrowheads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813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  <w:r>
        <w:br w:type="page"/>
      </w:r>
    </w:p>
    <w:p>
      <w:pPr>
        <w:pStyle w:val="Normal"/>
        <w:spacing w:before="0" w:after="160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22. A feladat kérésének eleget téve alakítsuk ki a „logok.html”-t a „programozasi_nyelvek.html”-ből, majd adjuk hozzá a kért képeket egy új „</w:t>
      </w:r>
      <w:r>
        <w:rPr>
          <w:rFonts w:cs="Times New Roman" w:ascii="Times New Roman" w:hAnsi="Times New Roman"/>
          <w:b/>
          <w:bCs/>
          <w:sz w:val="24"/>
          <w:szCs w:val="24"/>
        </w:rPr>
        <w:t>logok</w:t>
      </w:r>
      <w:r>
        <w:rPr>
          <w:rFonts w:cs="Times New Roman" w:ascii="Times New Roman" w:hAnsi="Times New Roman"/>
          <w:sz w:val="24"/>
          <w:szCs w:val="24"/>
        </w:rPr>
        <w:t>” „</w:t>
      </w:r>
      <w:r>
        <w:rPr>
          <w:rFonts w:cs="Times New Roman" w:ascii="Times New Roman" w:hAnsi="Times New Roman"/>
          <w:b/>
          <w:bCs/>
          <w:sz w:val="24"/>
          <w:szCs w:val="24"/>
        </w:rPr>
        <w:t>class</w:t>
      </w:r>
      <w:r>
        <w:rPr>
          <w:rFonts w:cs="Times New Roman" w:ascii="Times New Roman" w:hAnsi="Times New Roman"/>
          <w:sz w:val="24"/>
          <w:szCs w:val="24"/>
        </w:rPr>
        <w:t xml:space="preserve">” attribútumú </w:t>
      </w:r>
      <w:r>
        <w:rPr>
          <w:rFonts w:cs="Times New Roman" w:ascii="Times New Roman" w:hAnsi="Times New Roman"/>
          <w:b/>
          <w:bCs/>
          <w:sz w:val="24"/>
          <w:szCs w:val="24"/>
          <w:shd w:fill="EEEEEE" w:val="clear"/>
        </w:rPr>
        <w:t>&lt;div&gt;</w:t>
      </w:r>
      <w:r>
        <w:rPr>
          <w:rFonts w:cs="Times New Roman" w:ascii="Times New Roman" w:hAnsi="Times New Roman"/>
          <w:sz w:val="24"/>
          <w:szCs w:val="24"/>
        </w:rPr>
        <w:t>-be: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1">
            <wp:simplePos x="0" y="0"/>
            <wp:positionH relativeFrom="column">
              <wp:posOffset>0</wp:posOffset>
            </wp:positionH>
            <wp:positionV relativeFrom="paragraph">
              <wp:posOffset>22225</wp:posOffset>
            </wp:positionV>
            <wp:extent cx="5760720" cy="4521200"/>
            <wp:effectExtent l="0" t="0" r="0" b="0"/>
            <wp:wrapSquare wrapText="largest"/>
            <wp:docPr id="30" name="Image3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33" descr=""/>
                    <pic:cNvPicPr>
                      <a:picLocks noChangeAspect="1" noChangeArrowheads="1"/>
                    </pic:cNvPicPr>
                  </pic:nvPicPr>
                  <pic:blipFill>
                    <a:blip r:embed="rId3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60720" cy="452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cs="Times New Roman" w:ascii="Times New Roman" w:hAnsi="Times New Roman"/>
          <w:sz w:val="24"/>
          <w:szCs w:val="24"/>
        </w:rPr>
        <w:t>Majd készítsük el hozzá a szükséges css-t:</w:t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drawing>
          <wp:anchor behindDoc="0" distT="0" distB="0" distL="0" distR="0" simplePos="0" locked="0" layoutInCell="0" allowOverlap="1" relativeHeight="3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1866900" cy="752475"/>
            <wp:effectExtent l="0" t="0" r="0" b="0"/>
            <wp:wrapSquare wrapText="largest"/>
            <wp:docPr id="31" name="Image34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Image34" descr=""/>
                    <pic:cNvPicPr>
                      <a:picLocks noChangeAspect="1" noChangeArrowheads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6690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p>
      <w:pPr>
        <w:pStyle w:val="Normal"/>
        <w:spacing w:before="0" w:after="160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</w:r>
    </w:p>
    <w:sectPr>
      <w:type w:val="nextPage"/>
      <w:pgSz w:w="11906" w:h="16838"/>
      <w:pgMar w:left="1417" w:right="1417" w:gutter="0" w:header="0" w:top="1417" w:footer="0" w:bottom="1417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8"/>
  <w:autoHyphenation w:val="true"/>
  <w:compat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themeFontLang w:val="hu-HU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hu-H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hu-HU" w:eastAsia="en-US" w:bidi="ar-SA"/>
    </w:rPr>
  </w:style>
  <w:style w:type="paragraph" w:styleId="Heading2">
    <w:name w:val="Heading 2"/>
    <w:basedOn w:val="Heading"/>
    <w:next w:val="BodyText"/>
    <w:qFormat/>
    <w:pPr>
      <w:spacing w:before="200" w:after="120"/>
      <w:outlineLvl w:val="1"/>
    </w:pPr>
    <w:rPr>
      <w:rFonts w:ascii="Liberation Serif" w:hAnsi="Liberation Serif" w:eastAsia="DejaVu Sans" w:cs="DejaVu Sans"/>
      <w:b/>
      <w:bCs/>
      <w:sz w:val="36"/>
      <w:szCs w:val="36"/>
    </w:rPr>
  </w:style>
  <w:style w:type="paragraph" w:styleId="Heading3">
    <w:name w:val="Heading 3"/>
    <w:basedOn w:val="Heading"/>
    <w:next w:val="BodyText"/>
    <w:qFormat/>
    <w:pPr>
      <w:spacing w:before="140" w:after="120"/>
      <w:outlineLvl w:val="2"/>
    </w:pPr>
    <w:rPr>
      <w:rFonts w:ascii="Liberation Serif" w:hAnsi="Liberation Serif" w:eastAsia="DejaVu Sans" w:cs="DejaVu Sans"/>
      <w:b/>
      <w:bCs/>
      <w:sz w:val="28"/>
      <w:szCs w:val="2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NumberingSymbols">
    <w:name w:val="Numbering Symbols"/>
    <w:qFormat/>
    <w:rPr/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Droid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Droid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Droid Sans Devanagari"/>
    </w:rPr>
  </w:style>
  <w:style w:type="paragraph" w:styleId="ListParagraph">
    <w:name w:val="List Paragraph"/>
    <w:basedOn w:val="Normal"/>
    <w:uiPriority w:val="34"/>
    <w:qFormat/>
    <w:rsid w:val="005a6d75"/>
    <w:pPr>
      <w:spacing w:before="0" w:after="160"/>
      <w:ind w:left="720"/>
      <w:contextualSpacing/>
    </w:pPr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Normltblzat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Relationship Id="rId9" Type="http://schemas.openxmlformats.org/officeDocument/2006/relationships/image" Target="media/image8.png"/><Relationship Id="rId10" Type="http://schemas.openxmlformats.org/officeDocument/2006/relationships/image" Target="media/image9.png"/><Relationship Id="rId11" Type="http://schemas.openxmlformats.org/officeDocument/2006/relationships/image" Target="media/image10.png"/><Relationship Id="rId12" Type="http://schemas.openxmlformats.org/officeDocument/2006/relationships/image" Target="media/image11.png"/><Relationship Id="rId13" Type="http://schemas.openxmlformats.org/officeDocument/2006/relationships/image" Target="media/image12.png"/><Relationship Id="rId14" Type="http://schemas.openxmlformats.org/officeDocument/2006/relationships/image" Target="media/image13.png"/><Relationship Id="rId15" Type="http://schemas.openxmlformats.org/officeDocument/2006/relationships/image" Target="media/image14.png"/><Relationship Id="rId16" Type="http://schemas.openxmlformats.org/officeDocument/2006/relationships/image" Target="media/image15.png"/><Relationship Id="rId17" Type="http://schemas.openxmlformats.org/officeDocument/2006/relationships/image" Target="media/image16.png"/><Relationship Id="rId18" Type="http://schemas.openxmlformats.org/officeDocument/2006/relationships/image" Target="media/image17.png"/><Relationship Id="rId19" Type="http://schemas.openxmlformats.org/officeDocument/2006/relationships/image" Target="media/image18.png"/><Relationship Id="rId20" Type="http://schemas.openxmlformats.org/officeDocument/2006/relationships/image" Target="media/image19.png"/><Relationship Id="rId21" Type="http://schemas.openxmlformats.org/officeDocument/2006/relationships/image" Target="media/image20.png"/><Relationship Id="rId22" Type="http://schemas.openxmlformats.org/officeDocument/2006/relationships/image" Target="media/image21.png"/><Relationship Id="rId23" Type="http://schemas.openxmlformats.org/officeDocument/2006/relationships/image" Target="media/image22.png"/><Relationship Id="rId24" Type="http://schemas.openxmlformats.org/officeDocument/2006/relationships/image" Target="media/image23.png"/><Relationship Id="rId25" Type="http://schemas.openxmlformats.org/officeDocument/2006/relationships/image" Target="media/image24.png"/><Relationship Id="rId26" Type="http://schemas.openxmlformats.org/officeDocument/2006/relationships/image" Target="media/image25.png"/><Relationship Id="rId27" Type="http://schemas.openxmlformats.org/officeDocument/2006/relationships/image" Target="media/image26.png"/><Relationship Id="rId28" Type="http://schemas.openxmlformats.org/officeDocument/2006/relationships/image" Target="media/image27.png"/><Relationship Id="rId29" Type="http://schemas.openxmlformats.org/officeDocument/2006/relationships/image" Target="media/image28.png"/><Relationship Id="rId30" Type="http://schemas.openxmlformats.org/officeDocument/2006/relationships/image" Target="media/image29.png"/><Relationship Id="rId31" Type="http://schemas.openxmlformats.org/officeDocument/2006/relationships/image" Target="media/image30.png"/><Relationship Id="rId32" Type="http://schemas.openxmlformats.org/officeDocument/2006/relationships/image" Target="media/image31.png"/><Relationship Id="rId33" Type="http://schemas.openxmlformats.org/officeDocument/2006/relationships/fontTable" Target="fontTable.xml"/><Relationship Id="rId34" Type="http://schemas.openxmlformats.org/officeDocument/2006/relationships/settings" Target="settings.xml"/><Relationship Id="rId35" Type="http://schemas.openxmlformats.org/officeDocument/2006/relationships/theme" Target="theme/theme1.xml"/><Relationship Id="rId36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xmlns:r="http://schemas.openxmlformats.org/officeDocument/2006/relationships" name="Office-téma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71E6603-F60C-42C8-ADA6-64426F59ED1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623</TotalTime>
  <Application>LibreOffice/7.6.2.1$Linux_X86_64 LibreOffice_project/60$Build-1</Application>
  <AppVersion>15.0000</AppVersion>
  <Pages>10</Pages>
  <Words>635</Words>
  <Characters>3704</Characters>
  <CharactersWithSpaces>4299</CharactersWithSpaces>
  <Paragraphs>41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2023-09-28T06:30:00Z</dcterms:created>
  <dc:creator>PodorZ</dc:creator>
  <dc:description/>
  <dc:language>hu-HU</dc:language>
  <cp:lastModifiedBy>Péter Magyar</cp:lastModifiedBy>
  <dcterms:modified xsi:type="dcterms:W3CDTF">2023-11-19T21:35:09Z</dcterms:modified>
  <cp:revision>270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