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F7C83" w:rsidRDefault="006F7C83" w:rsidP="006F7C83">
      <w:pPr>
        <w:jc w:val="center"/>
        <w:rPr>
          <w:rFonts w:asciiTheme="majorHAnsi" w:hAnsiTheme="majorHAnsi"/>
          <w:b/>
          <w:sz w:val="40"/>
          <w:szCs w:val="32"/>
        </w:rPr>
      </w:pPr>
      <w:r w:rsidRPr="006F7C83">
        <w:rPr>
          <w:rFonts w:asciiTheme="majorHAnsi" w:hAnsiTheme="majorHAnsi"/>
          <w:b/>
          <w:sz w:val="40"/>
          <w:szCs w:val="32"/>
        </w:rPr>
        <w:t>Motivos comunes por los cuales podrías desconectarte del internet.</w:t>
      </w:r>
    </w:p>
    <w:p w:rsidR="006F7C83" w:rsidRPr="006F7C83" w:rsidRDefault="00F20200" w:rsidP="006F7C83">
      <w:pPr>
        <w:rPr>
          <w:rFonts w:asciiTheme="majorHAnsi" w:hAnsiTheme="majorHAnsi" w:cstheme="minorHAnsi"/>
          <w:b/>
          <w:sz w:val="28"/>
          <w:szCs w:val="32"/>
        </w:rPr>
      </w:pPr>
      <w:r>
        <w:rPr>
          <w:rFonts w:asciiTheme="majorHAnsi" w:hAnsiTheme="majorHAnsi" w:cstheme="minorHAnsi"/>
          <w:b/>
          <w:sz w:val="28"/>
          <w:szCs w:val="32"/>
        </w:rPr>
        <w:t>Cable desconectado</w:t>
      </w:r>
    </w:p>
    <w:p w:rsidR="00F20200" w:rsidRPr="00B84A65" w:rsidRDefault="006F7C83" w:rsidP="006F7C83">
      <w:pPr>
        <w:rPr>
          <w:rFonts w:cstheme="minorHAnsi"/>
          <w:sz w:val="24"/>
          <w:szCs w:val="32"/>
        </w:rPr>
      </w:pPr>
      <w:r>
        <w:rPr>
          <w:rFonts w:asciiTheme="majorHAnsi" w:hAnsiTheme="majorHAnsi" w:cstheme="minorHAnsi"/>
          <w:sz w:val="28"/>
          <w:szCs w:val="32"/>
        </w:rPr>
        <w:tab/>
      </w:r>
      <w:r w:rsidR="00B84A65" w:rsidRPr="00B84A65">
        <w:rPr>
          <w:rFonts w:cstheme="minorHAnsi"/>
          <w:sz w:val="24"/>
          <w:szCs w:val="32"/>
        </w:rPr>
        <w:t xml:space="preserve">Este pequeño inconveniente es muy normal ante estas situaciones, verifique que el cable Ethernet esté bien conectado al </w:t>
      </w:r>
      <w:proofErr w:type="spellStart"/>
      <w:r w:rsidR="00B84A65" w:rsidRPr="00B84A65">
        <w:rPr>
          <w:rFonts w:cstheme="minorHAnsi"/>
          <w:sz w:val="24"/>
          <w:szCs w:val="32"/>
        </w:rPr>
        <w:t>router</w:t>
      </w:r>
      <w:proofErr w:type="spellEnd"/>
      <w:r w:rsidR="00B84A65" w:rsidRPr="00B84A65">
        <w:rPr>
          <w:rFonts w:cstheme="minorHAnsi"/>
          <w:sz w:val="24"/>
          <w:szCs w:val="32"/>
        </w:rPr>
        <w:t>.</w:t>
      </w:r>
    </w:p>
    <w:p w:rsidR="006F7C83" w:rsidRPr="006F7C83" w:rsidRDefault="006F7C83" w:rsidP="006F7C83">
      <w:pPr>
        <w:rPr>
          <w:rFonts w:asciiTheme="majorHAnsi" w:hAnsiTheme="majorHAnsi" w:cstheme="minorHAnsi"/>
          <w:b/>
          <w:sz w:val="28"/>
          <w:szCs w:val="32"/>
        </w:rPr>
      </w:pPr>
      <w:proofErr w:type="spellStart"/>
      <w:r w:rsidRPr="006F7C83">
        <w:rPr>
          <w:rFonts w:asciiTheme="majorHAnsi" w:hAnsiTheme="majorHAnsi" w:cstheme="minorHAnsi"/>
          <w:b/>
          <w:sz w:val="28"/>
          <w:szCs w:val="32"/>
        </w:rPr>
        <w:t>Router</w:t>
      </w:r>
      <w:proofErr w:type="spellEnd"/>
      <w:r w:rsidRPr="006F7C83">
        <w:rPr>
          <w:rFonts w:asciiTheme="majorHAnsi" w:hAnsiTheme="majorHAnsi" w:cstheme="minorHAnsi"/>
          <w:b/>
          <w:sz w:val="28"/>
          <w:szCs w:val="32"/>
        </w:rPr>
        <w:t xml:space="preserve"> desconectado</w:t>
      </w:r>
    </w:p>
    <w:p w:rsidR="006F7C83" w:rsidRDefault="006F7C83" w:rsidP="006F7C83">
      <w:pPr>
        <w:rPr>
          <w:rFonts w:cstheme="minorHAnsi"/>
          <w:sz w:val="24"/>
          <w:szCs w:val="32"/>
        </w:rPr>
      </w:pPr>
      <w:r>
        <w:rPr>
          <w:rFonts w:asciiTheme="majorHAnsi" w:hAnsiTheme="majorHAnsi" w:cstheme="minorHAnsi"/>
          <w:sz w:val="28"/>
          <w:szCs w:val="32"/>
        </w:rPr>
        <w:tab/>
      </w:r>
      <w:r w:rsidRPr="006F7C83">
        <w:rPr>
          <w:rFonts w:cstheme="minorHAnsi"/>
          <w:sz w:val="24"/>
          <w:szCs w:val="32"/>
        </w:rPr>
        <w:t xml:space="preserve">Es un pequeño detalle que se puede pasar por alto, </w:t>
      </w:r>
      <w:r>
        <w:rPr>
          <w:rFonts w:cstheme="minorHAnsi"/>
          <w:sz w:val="24"/>
          <w:szCs w:val="32"/>
        </w:rPr>
        <w:t xml:space="preserve"> verifique que el equipo esté bien conectado.</w:t>
      </w:r>
    </w:p>
    <w:p w:rsidR="006F7C83" w:rsidRDefault="00F20200" w:rsidP="006F7C83">
      <w:pPr>
        <w:rPr>
          <w:rFonts w:asciiTheme="majorHAnsi" w:hAnsiTheme="majorHAnsi" w:cstheme="minorHAnsi"/>
          <w:b/>
          <w:sz w:val="28"/>
          <w:szCs w:val="32"/>
        </w:rPr>
      </w:pPr>
      <w:proofErr w:type="spellStart"/>
      <w:r>
        <w:rPr>
          <w:rFonts w:asciiTheme="majorHAnsi" w:hAnsiTheme="majorHAnsi" w:cstheme="minorHAnsi"/>
          <w:b/>
          <w:sz w:val="28"/>
          <w:szCs w:val="32"/>
        </w:rPr>
        <w:t>Router</w:t>
      </w:r>
      <w:proofErr w:type="spellEnd"/>
      <w:r>
        <w:rPr>
          <w:rFonts w:asciiTheme="majorHAnsi" w:hAnsiTheme="majorHAnsi" w:cstheme="minorHAnsi"/>
          <w:b/>
          <w:sz w:val="28"/>
          <w:szCs w:val="32"/>
        </w:rPr>
        <w:t xml:space="preserve"> Saturado</w:t>
      </w:r>
    </w:p>
    <w:p w:rsidR="006F7C83" w:rsidRPr="00F20200" w:rsidRDefault="006F7C83" w:rsidP="006F7C83">
      <w:pPr>
        <w:rPr>
          <w:rFonts w:cstheme="minorHAnsi"/>
          <w:sz w:val="24"/>
          <w:szCs w:val="32"/>
        </w:rPr>
      </w:pPr>
      <w:r>
        <w:rPr>
          <w:rFonts w:asciiTheme="majorHAnsi" w:hAnsiTheme="majorHAnsi" w:cstheme="minorHAnsi"/>
          <w:b/>
          <w:sz w:val="28"/>
          <w:szCs w:val="32"/>
        </w:rPr>
        <w:tab/>
      </w:r>
      <w:r w:rsidR="00F20200" w:rsidRPr="00F20200">
        <w:rPr>
          <w:rFonts w:cstheme="minorHAnsi"/>
          <w:sz w:val="24"/>
          <w:szCs w:val="32"/>
        </w:rPr>
        <w:t xml:space="preserve">Esto se debe a que el </w:t>
      </w:r>
      <w:proofErr w:type="spellStart"/>
      <w:r w:rsidR="00F20200" w:rsidRPr="00F20200">
        <w:rPr>
          <w:rFonts w:cstheme="minorHAnsi"/>
          <w:sz w:val="24"/>
          <w:szCs w:val="32"/>
        </w:rPr>
        <w:t>router</w:t>
      </w:r>
      <w:proofErr w:type="spellEnd"/>
      <w:r w:rsidR="00F20200" w:rsidRPr="00F20200">
        <w:rPr>
          <w:rFonts w:cstheme="minorHAnsi"/>
          <w:sz w:val="24"/>
          <w:szCs w:val="32"/>
        </w:rPr>
        <w:t xml:space="preserve"> colapsa de información interna, al apagar y esperar varios </w:t>
      </w:r>
      <w:r w:rsidR="00DB2527">
        <w:rPr>
          <w:rFonts w:cstheme="minorHAnsi"/>
          <w:sz w:val="24"/>
          <w:szCs w:val="32"/>
        </w:rPr>
        <w:t>segundos, para luego encenderlo</w:t>
      </w:r>
      <w:r w:rsidR="00F20200" w:rsidRPr="00F20200">
        <w:rPr>
          <w:rFonts w:cstheme="minorHAnsi"/>
          <w:sz w:val="24"/>
          <w:szCs w:val="32"/>
        </w:rPr>
        <w:t>, hace que el equipo vuelva a realizar sus funciones con normalidad.</w:t>
      </w:r>
    </w:p>
    <w:p w:rsidR="00F20200" w:rsidRDefault="00F20200" w:rsidP="006F7C83">
      <w:pPr>
        <w:rPr>
          <w:rFonts w:asciiTheme="majorHAnsi" w:hAnsiTheme="majorHAnsi" w:cstheme="minorHAnsi"/>
          <w:b/>
          <w:sz w:val="28"/>
          <w:szCs w:val="32"/>
        </w:rPr>
      </w:pPr>
      <w:r w:rsidRPr="00F20200">
        <w:rPr>
          <w:rFonts w:asciiTheme="majorHAnsi" w:hAnsiTheme="majorHAnsi" w:cstheme="minorHAnsi"/>
          <w:b/>
          <w:sz w:val="28"/>
          <w:szCs w:val="32"/>
        </w:rPr>
        <w:t>Contáctanos</w:t>
      </w:r>
    </w:p>
    <w:p w:rsidR="00DB2527" w:rsidRPr="00DB2527" w:rsidRDefault="00F20200" w:rsidP="006F7C83">
      <w:pPr>
        <w:rPr>
          <w:rFonts w:cstheme="minorHAnsi"/>
          <w:sz w:val="24"/>
          <w:szCs w:val="32"/>
        </w:rPr>
      </w:pPr>
      <w:r w:rsidRPr="00F20200">
        <w:rPr>
          <w:rFonts w:asciiTheme="majorHAnsi" w:hAnsiTheme="majorHAnsi" w:cstheme="minorHAnsi"/>
          <w:sz w:val="28"/>
          <w:szCs w:val="32"/>
        </w:rPr>
        <w:tab/>
      </w:r>
      <w:r w:rsidRPr="00F20200">
        <w:rPr>
          <w:rFonts w:cstheme="minorHAnsi"/>
          <w:sz w:val="24"/>
          <w:szCs w:val="32"/>
        </w:rPr>
        <w:t xml:space="preserve">Si intentaste todos los puntos mencionados, y </w:t>
      </w:r>
      <w:r>
        <w:rPr>
          <w:rFonts w:cstheme="minorHAnsi"/>
          <w:sz w:val="24"/>
          <w:szCs w:val="32"/>
        </w:rPr>
        <w:t>continuas</w:t>
      </w:r>
      <w:r w:rsidRPr="00F20200">
        <w:rPr>
          <w:rFonts w:cstheme="minorHAnsi"/>
          <w:sz w:val="24"/>
          <w:szCs w:val="32"/>
        </w:rPr>
        <w:t xml:space="preserve"> sin internet, comunícate con SOPORTE TECNOX de inmediato para solventar el asunto.</w:t>
      </w:r>
    </w:p>
    <w:p w:rsidR="00F20200" w:rsidRPr="00F20200" w:rsidRDefault="00F20200" w:rsidP="006F7C83">
      <w:pPr>
        <w:rPr>
          <w:rFonts w:cstheme="minorHAnsi"/>
          <w:sz w:val="24"/>
          <w:szCs w:val="32"/>
        </w:rPr>
      </w:pPr>
    </w:p>
    <w:sectPr w:rsidR="00F20200" w:rsidRPr="00F20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F7C83"/>
    <w:rsid w:val="006F7C83"/>
    <w:rsid w:val="00B84A65"/>
    <w:rsid w:val="00DB2527"/>
    <w:rsid w:val="00F20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Tecnox</dc:creator>
  <cp:keywords/>
  <dc:description/>
  <cp:lastModifiedBy>Tecnox</cp:lastModifiedBy>
  <cp:revision>4</cp:revision>
  <dcterms:created xsi:type="dcterms:W3CDTF">2021-02-05T19:58:00Z</dcterms:created>
  <dcterms:modified xsi:type="dcterms:W3CDTF">2021-02-05T20:27:00Z</dcterms:modified>
</cp:coreProperties>
</file>