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7B70A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F7B70A"/>
          <w:spacing w:val="0"/>
          <w:position w:val="0"/>
          <w:sz w:val="56"/>
          <w:shd w:fill="auto" w:val="clear"/>
        </w:rPr>
        <w:t xml:space="preserve"/>
      </w:r>
      <w:r>
        <w:drawing>
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<wp:extent cx="996696" cy="82296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voice-logo.jp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996696" cy="82296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F7B70A"/>
          <w:spacing w:val="0"/>
          <w:position w:val="0"/>
          <w:sz w:val="56"/>
          <w:shd w:fill="auto" w:val="clear"/>
        </w:rPr>
        <w:t xml:space="preserve">Reload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Logistics Services |Invoice #58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BILL FROM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Reload Logistics Services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Angola Street Tswelapele Tembisa,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Gauteng office address.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(+27)76 055 5101on Call (+27)76 055 5101on WhatsApp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BILL TO: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Maera lekwane</w:t>
        <w:br/>
        <w:t xml:space="preserve">0723748812</w:t>
        <w:br/>
        <w:t xml:space="preserve">a@a.com</w:t>
        <w:br/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Invoice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# 58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2024-12-30 01:00:58.157582+00:00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Due 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2025-01-02 03:00:46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192"/>
        <w:gridCol w:w="3192"/>
        <w:gridCol w:w="3192"/>
      </w:tblGrid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Description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Detail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Quantity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1"/>
                <w:shd w:fill="auto" w:val="clear"/>
              </w:rPr>
              <w:t xml:space="preserve">V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1"/>
                <w:shd w:fill="auto" w:val="clear"/>
              </w:rPr>
              <w:t xml:space="preserve">ehicle type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1"/>
                <w:shd w:fill="auto" w:val="clear"/>
              </w:rPr>
              <w:t xml:space="preserve">(Ton(s))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Vehicle chosen by customer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e.g. (1 ton, 2 ton).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3.0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Helpers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 of helpers requested by customer.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to carry up and down from pick up and drop off location.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Distance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(km(s))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Total distance of trip in Kilometers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32.0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6"/>
      </w:tblGrid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Pick up and Drop off Locations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7B70A"/>
                <w:spacing w:val="0"/>
                <w:position w:val="0"/>
                <w:sz w:val="22"/>
                <w:shd w:fill="auto" w:val="clear"/>
              </w:rPr>
              <w:t xml:space="preserve">Pick up or Drop off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br/>
              <w:t xml:space="preserve">UNISA Main Campus,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Preller Street, Muckleneuk, Pretoria, South Africa</w:t>
            </w:r>
          </w:p>
        </w:tc>
      </w:tr>
      <w:tr>
        <w:trPr>
          <w:trHeight w:val="1" w:hRule="atLeast"/>
          <w:jc w:val="left"/>
        </w:trPr>
        <w:tc>
          <w:tcPr>
            <w:tcW w:w="9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7B70A"/>
                <w:spacing w:val="0"/>
                <w:position w:val="0"/>
                <w:sz w:val="22"/>
                <w:shd w:fill="auto" w:val="clear"/>
              </w:rPr>
              <w:t xml:space="preserve">Pick up or Drop off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br/>
              <w:t xml:space="preserve">Tembisa Hospital,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Reverend R.T.J. Namane Drive, Hospital View, Thembisa, South Africa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192"/>
        <w:gridCol w:w="3192"/>
        <w:gridCol w:w="3192"/>
      </w:tblGrid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Description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Detail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Price (ZAR)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Base price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Amount including vehicle type, number of helpers, floors to carry up and down and distance. 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 2094.0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Middle month discount 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Discount given at the middle of the month.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- 0.0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Loyal customer discount 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Discount given to returning customers. 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R 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0.0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Balance Due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Balance to be settled by customer.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2094.0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Payment Method:</w:t>
        <w:br/>
        <w:t xml:space="preserve">Bank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Capitec GlobalOne Bank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Account Holder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M NEMASIWANA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Account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Please contact reload if you want to make payment via eft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Branch code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470010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Terms and conditions</w:t>
        <w:br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All payments must be settled on delivery !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damages will not be liable to the company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Relationship Id="rId1" Type="http://schemas.openxmlformats.org/officeDocument/2006/relationships/image" Target="media/image1.jp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2024-12-30T01:00:58Z</dcterms:modified>
  <dc:creator/>
  <dc:description/>
  <dc:identifier/>
  <dc:language/>
  <dc:subject/>
</cp:coreProperties>
</file>