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[#5] MySQL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Установить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Windows (Laragon) - просто включить галочку в настройках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Mac -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https://htmlacademy.ru/blog/php/php-on-macos?amp=1#mysql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Ubuntu 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https://www.digitalocean.com/community/tutorials/how-to-install-mysql-on-ubuntu-20-04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(не обязательно, можно работать из консоли) Подключаться к БД и взаимодействовать с нею можно через MySQL Workbench -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https://www.mysql.com/products/workbench/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[#10] </w:t>
      </w:r>
      <w:r w:rsidDel="00000000" w:rsidR="00000000" w:rsidRPr="00000000">
        <w:rPr>
          <w:sz w:val="24"/>
          <w:szCs w:val="24"/>
          <w:rtl w:val="0"/>
        </w:rPr>
        <w:t xml:space="preserve">Создайте базу данных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blog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Завести в базе данных табличку post, содержащую информацию о посте (заранее продумать поля) и user (информация о пользователях)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SQL-запрос для создания таблички сложить в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data/sql/table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Заготовить данные о постах в виде sql-файлов с конструкцией INSERT INTO, где прописать вставку информации о каждом из постов(см. блок примеры), SQL-файл с информацией о статьях сложить в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data/sql/posts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[#20] Реализовать чтение данных о постах из базы данных MySQL в PHP-скриптах на бекенде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[#20] [Готовимся к админке] Сохранять данные о посте в БД через POST запрос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Создать файл api.php - этот файл должен обрабатывать запросы только методом POST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Узнать, каким методом запросили скрипт: </w:t>
      </w:r>
    </w:p>
    <w:p w:rsidR="00000000" w:rsidDel="00000000" w:rsidP="00000000" w:rsidRDefault="00000000" w:rsidRPr="00000000" w14:paraId="0000000F">
      <w:pPr>
        <w:ind w:left="1440" w:firstLine="720"/>
        <w:rPr/>
      </w:pPr>
      <w:r w:rsidDel="00000000" w:rsidR="00000000" w:rsidRPr="00000000">
        <w:rPr>
          <w:rtl w:val="0"/>
        </w:rPr>
        <w:t xml:space="preserve">$method = $_SERVER['REQUEST_METHOD'];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Реализовать парсинг JSON запроса + картинки</w:t>
      </w:r>
    </w:p>
    <w:p w:rsidR="00000000" w:rsidDel="00000000" w:rsidP="00000000" w:rsidRDefault="00000000" w:rsidRPr="00000000" w14:paraId="00000011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Обработать новые параметры, если данные некорректные - сообщить пользователю</w:t>
      </w:r>
    </w:p>
    <w:p w:rsidR="00000000" w:rsidDel="00000000" w:rsidP="00000000" w:rsidRDefault="00000000" w:rsidRPr="00000000" w14:paraId="00000012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Картинку сохранить в папку images</w:t>
      </w:r>
    </w:p>
    <w:p w:rsidR="00000000" w:rsidDel="00000000" w:rsidP="00000000" w:rsidRDefault="00000000" w:rsidRPr="00000000" w14:paraId="00000013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Сформировать запрос к БД</w:t>
      </w:r>
    </w:p>
    <w:p w:rsidR="00000000" w:rsidDel="00000000" w:rsidP="00000000" w:rsidRDefault="00000000" w:rsidRPr="00000000" w14:paraId="00000014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Выполнить SQL запрос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Отправлять POST-запросы через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postman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Сформировать руками JSON (потом JSON будет формироваться на клиенте через JavaScript)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'title': 'Post number 13’,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…….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  <w:t xml:space="preserve">p.s. картинку принимаем на backend файлом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на странице home появился ли у вас новый пост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io1iysdb5ewr" w:id="0"/>
      <w:bookmarkEnd w:id="0"/>
      <w:r w:rsidDel="00000000" w:rsidR="00000000" w:rsidRPr="00000000">
        <w:rPr>
          <w:rtl w:val="0"/>
        </w:rPr>
        <w:t xml:space="preserve">Соглашение по форматированию SQL</w:t>
      </w:r>
    </w:p>
    <w:p w:rsidR="00000000" w:rsidDel="00000000" w:rsidP="00000000" w:rsidRDefault="00000000" w:rsidRPr="00000000" w14:paraId="0000001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https://docs.google.com/document/d/1YzW1fn1xfnR9ETxF60tI4Qaz1S8_5tCl/edit#heading=h.gjdgxs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YzW1fn1xfnR9ETxF60tI4Qaz1S8_5tCl/edit#heading=h.gjdgxs" TargetMode="External"/><Relationship Id="rId9" Type="http://schemas.openxmlformats.org/officeDocument/2006/relationships/hyperlink" Target="https://timeweb.com/ru/community/articles/kak-polzovatsya-postman" TargetMode="External"/><Relationship Id="rId5" Type="http://schemas.openxmlformats.org/officeDocument/2006/relationships/styles" Target="styles.xml"/><Relationship Id="rId6" Type="http://schemas.openxmlformats.org/officeDocument/2006/relationships/hyperlink" Target="https://htmlacademy.ru/blog/php/php-on-macos?amp=1#mysql" TargetMode="External"/><Relationship Id="rId7" Type="http://schemas.openxmlformats.org/officeDocument/2006/relationships/hyperlink" Target="https://www.digitalocean.com/community/tutorials/how-to-install-mysql-on-ubuntu-20-04" TargetMode="External"/><Relationship Id="rId8" Type="http://schemas.openxmlformats.org/officeDocument/2006/relationships/hyperlink" Target="https://www.mysql.com/products/workben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