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5F7EE" w14:textId="5A8FB940" w:rsidR="00FD759F" w:rsidRPr="00790DFC" w:rsidRDefault="00E73034" w:rsidP="00FD759F">
      <w:pPr>
        <w:rPr>
          <w:sz w:val="26"/>
          <w:szCs w:val="26"/>
        </w:rPr>
      </w:pPr>
      <w:r w:rsidRPr="00790DFC">
        <w:rPr>
          <w:sz w:val="26"/>
          <w:szCs w:val="26"/>
          <w:u w:val="single"/>
        </w:rPr>
        <w:t xml:space="preserve">Cambios en </w:t>
      </w:r>
      <w:r w:rsidR="00790DFC" w:rsidRPr="00790DFC">
        <w:rPr>
          <w:sz w:val="26"/>
          <w:szCs w:val="26"/>
          <w:u w:val="single"/>
        </w:rPr>
        <w:t xml:space="preserve">las clases implementadas en </w:t>
      </w:r>
      <w:r w:rsidR="00790DFC">
        <w:rPr>
          <w:sz w:val="26"/>
          <w:szCs w:val="26"/>
          <w:u w:val="single"/>
        </w:rPr>
        <w:t>Java</w:t>
      </w:r>
      <w:bookmarkStart w:id="0" w:name="_GoBack"/>
      <w:bookmarkEnd w:id="0"/>
    </w:p>
    <w:p w14:paraId="60B68161" w14:textId="77777777" w:rsidR="00EE6568" w:rsidRPr="00790DFC" w:rsidRDefault="00EE6568" w:rsidP="00FD759F"/>
    <w:p w14:paraId="74871402" w14:textId="7922F8FB" w:rsidR="00AE147A" w:rsidRDefault="00AE147A" w:rsidP="00AE147A">
      <w:pPr>
        <w:pStyle w:val="Prrafodelista"/>
        <w:numPr>
          <w:ilvl w:val="0"/>
          <w:numId w:val="1"/>
        </w:numPr>
      </w:pPr>
      <w:r>
        <w:t xml:space="preserve">En la clase </w:t>
      </w:r>
      <w:proofErr w:type="spellStart"/>
      <w:r>
        <w:t>Message</w:t>
      </w:r>
      <w:proofErr w:type="spellEnd"/>
      <w:r>
        <w:t xml:space="preserve"> se ha cambiado un nombre de atributo de </w:t>
      </w:r>
      <w:r>
        <w:t xml:space="preserve">receiver a </w:t>
      </w:r>
      <w:proofErr w:type="spellStart"/>
      <w:r>
        <w:t>recipient</w:t>
      </w:r>
      <w:proofErr w:type="spellEnd"/>
      <w:r>
        <w:t>.</w:t>
      </w:r>
      <w:r>
        <w:t xml:space="preserve"> </w:t>
      </w:r>
      <w:r>
        <w:t>Cambio realizado tanto en el modelo conceptual como el de dominio para usar la denominación utilizada en el documento de requisitos (requisito nº2).</w:t>
      </w:r>
    </w:p>
    <w:p w14:paraId="49BE6E09" w14:textId="1CF88CA7" w:rsidR="00AE147A" w:rsidRDefault="00AE147A" w:rsidP="00AE147A">
      <w:pPr>
        <w:pStyle w:val="Prrafodelista"/>
        <w:numPr>
          <w:ilvl w:val="0"/>
          <w:numId w:val="1"/>
        </w:numPr>
      </w:pPr>
      <w:r>
        <w:t xml:space="preserve">Eliminamos clase </w:t>
      </w:r>
      <w:proofErr w:type="spellStart"/>
      <w:r>
        <w:t>workPlan</w:t>
      </w:r>
      <w:proofErr w:type="spellEnd"/>
      <w:r>
        <w:t xml:space="preserve"> y de la clase </w:t>
      </w:r>
      <w:proofErr w:type="spellStart"/>
      <w:r>
        <w:t>Application</w:t>
      </w:r>
      <w:proofErr w:type="spellEnd"/>
      <w:r>
        <w:t xml:space="preserve"> quitamos el atributo </w:t>
      </w:r>
      <w:proofErr w:type="spellStart"/>
      <w:r>
        <w:t>WorkPlan</w:t>
      </w:r>
      <w:proofErr w:type="spellEnd"/>
      <w:r>
        <w:t xml:space="preserve"> y añadimos el atributo </w:t>
      </w:r>
      <w:proofErr w:type="spellStart"/>
      <w:r>
        <w:t>Collection</w:t>
      </w:r>
      <w:proofErr w:type="spellEnd"/>
      <w:r>
        <w:t>&lt;</w:t>
      </w:r>
      <w:proofErr w:type="spellStart"/>
      <w:r>
        <w:t>Phase</w:t>
      </w:r>
      <w:proofErr w:type="spellEnd"/>
      <w:r>
        <w:t>&gt;</w:t>
      </w:r>
      <w:r>
        <w:t>. A</w:t>
      </w:r>
      <w:r>
        <w:t>mbos cambios se han realizado por recomendación del profesor tras concluir que tener una entidad completamente vacía no tenía sentido.</w:t>
      </w:r>
    </w:p>
    <w:p w14:paraId="472C355A" w14:textId="3B25D9EF" w:rsidR="00AE147A" w:rsidRDefault="00AE147A" w:rsidP="00AE147A">
      <w:pPr>
        <w:pStyle w:val="Prrafodelista"/>
        <w:numPr>
          <w:ilvl w:val="0"/>
          <w:numId w:val="1"/>
        </w:numPr>
      </w:pPr>
      <w:r>
        <w:t xml:space="preserve">En la clase </w:t>
      </w:r>
      <w:proofErr w:type="spellStart"/>
      <w:r>
        <w:t>PersonalRecord</w:t>
      </w:r>
      <w:proofErr w:type="spellEnd"/>
      <w:r>
        <w:t xml:space="preserve"> se ha cambiado el nombre del atributo </w:t>
      </w:r>
      <w:proofErr w:type="spellStart"/>
      <w:r>
        <w:t>linkAttachment</w:t>
      </w:r>
      <w:proofErr w:type="spellEnd"/>
      <w:r>
        <w:t xml:space="preserve"> a </w:t>
      </w:r>
      <w:proofErr w:type="spellStart"/>
      <w:r>
        <w:t>attachment</w:t>
      </w:r>
      <w:proofErr w:type="spellEnd"/>
      <w:r w:rsidRPr="00AE147A">
        <w:t xml:space="preserve"> </w:t>
      </w:r>
      <w:r>
        <w:t>por motivos estéticos</w:t>
      </w:r>
      <w:r>
        <w:t>.</w:t>
      </w:r>
    </w:p>
    <w:p w14:paraId="261A4018" w14:textId="575FC768" w:rsidR="00AE147A" w:rsidRPr="00300923" w:rsidRDefault="00AE147A" w:rsidP="00AE147A">
      <w:pPr>
        <w:pStyle w:val="Prrafodelista"/>
        <w:numPr>
          <w:ilvl w:val="0"/>
          <w:numId w:val="1"/>
        </w:numPr>
      </w:pPr>
      <w:r>
        <w:t xml:space="preserve">En la clase </w:t>
      </w:r>
      <w:r w:rsidRPr="0090080A">
        <w:t>Tutorial</w:t>
      </w:r>
      <w:r>
        <w:t xml:space="preserve"> se elimina el atributo de tipo </w:t>
      </w:r>
      <w:proofErr w:type="spellStart"/>
      <w:r>
        <w:t>HandyWorker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al eliminar la bidireccionalidad en la relación Tutorial-</w:t>
      </w:r>
      <w:proofErr w:type="spellStart"/>
      <w:r>
        <w:t>HandyWorker</w:t>
      </w:r>
      <w:proofErr w:type="spellEnd"/>
      <w:r>
        <w:t>.</w:t>
      </w:r>
    </w:p>
    <w:p w14:paraId="134C31A1" w14:textId="77777777" w:rsidR="00AE147A" w:rsidRDefault="00AE147A" w:rsidP="00AE147A">
      <w:pPr>
        <w:pStyle w:val="Prrafodelista"/>
        <w:numPr>
          <w:ilvl w:val="0"/>
          <w:numId w:val="1"/>
        </w:numPr>
      </w:pPr>
      <w:bookmarkStart w:id="1" w:name="_Hlk529456359"/>
      <w:r>
        <w:t xml:space="preserve">Se ha añadido el atributo </w:t>
      </w:r>
      <w:proofErr w:type="spellStart"/>
      <w:r>
        <w:t>number</w:t>
      </w:r>
      <w:proofErr w:type="spellEnd"/>
      <w:r>
        <w:t xml:space="preserve"> a la entidad </w:t>
      </w:r>
      <w:proofErr w:type="spellStart"/>
      <w:r>
        <w:t>Section</w:t>
      </w:r>
      <w:bookmarkEnd w:id="1"/>
      <w:proofErr w:type="spellEnd"/>
      <w:r>
        <w:t>, el cual no existía debido a un error en la comprensión del requisito pertinente (nº43) en el entregable anterior.</w:t>
      </w:r>
    </w:p>
    <w:p w14:paraId="653751A6" w14:textId="05407B85" w:rsidR="00AE147A" w:rsidRDefault="00AE147A" w:rsidP="00AE147A">
      <w:pPr>
        <w:pStyle w:val="Prrafodelista"/>
        <w:numPr>
          <w:ilvl w:val="0"/>
          <w:numId w:val="1"/>
        </w:numPr>
      </w:pPr>
      <w:r>
        <w:t xml:space="preserve">Añadido </w:t>
      </w:r>
      <w:r w:rsidRPr="00F54FC3">
        <w:t xml:space="preserve">el atributo </w:t>
      </w:r>
      <w:proofErr w:type="spellStart"/>
      <w:r w:rsidRPr="00F54FC3">
        <w:t>fixuptask</w:t>
      </w:r>
      <w:proofErr w:type="spellEnd"/>
      <w:r w:rsidRPr="00F54FC3">
        <w:t xml:space="preserve"> en la clase </w:t>
      </w:r>
      <w:proofErr w:type="spellStart"/>
      <w:r w:rsidR="00BF6196">
        <w:t>A</w:t>
      </w:r>
      <w:r w:rsidRPr="00F54FC3">
        <w:t>pplication</w:t>
      </w:r>
      <w:proofErr w:type="spellEnd"/>
      <w:r>
        <w:t xml:space="preserve"> ya que </w:t>
      </w:r>
      <w:r w:rsidR="00BF6196">
        <w:t>cuando se realizó un</w:t>
      </w:r>
      <w:r>
        <w:t xml:space="preserve"> cambio de direccionalidad en el modelo de dominio no se </w:t>
      </w:r>
      <w:r w:rsidR="00BF6196">
        <w:t>corrigió</w:t>
      </w:r>
      <w:r>
        <w:t xml:space="preserve"> </w:t>
      </w:r>
      <w:r w:rsidR="00BF6196">
        <w:t>en java.</w:t>
      </w:r>
    </w:p>
    <w:p w14:paraId="5031BF96" w14:textId="6C814F03" w:rsidR="00BF6196" w:rsidRDefault="00BF6196" w:rsidP="00BF6196">
      <w:pPr>
        <w:pStyle w:val="Prrafodelista"/>
        <w:numPr>
          <w:ilvl w:val="0"/>
          <w:numId w:val="1"/>
        </w:numPr>
      </w:pPr>
      <w:r>
        <w:t xml:space="preserve">Se elimina la </w:t>
      </w:r>
      <w:r>
        <w:t>anotación</w:t>
      </w:r>
      <w:r>
        <w:t xml:space="preserve"> {</w:t>
      </w:r>
      <w:proofErr w:type="spellStart"/>
      <w:r>
        <w:t>NotBlank</w:t>
      </w:r>
      <w:proofErr w:type="spellEnd"/>
      <w:r>
        <w:t xml:space="preserve">} del atributo </w:t>
      </w:r>
      <w:proofErr w:type="spellStart"/>
      <w:r>
        <w:t>comment</w:t>
      </w:r>
      <w:proofErr w:type="spellEnd"/>
      <w:r>
        <w:t xml:space="preserve"> en la </w:t>
      </w:r>
      <w:r>
        <w:t>clase</w:t>
      </w:r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27FA69A8" w14:textId="77777777" w:rsidR="00BF6196" w:rsidRDefault="00BF6196" w:rsidP="00E94A13">
      <w:pPr>
        <w:pStyle w:val="Prrafodelista"/>
        <w:numPr>
          <w:ilvl w:val="0"/>
          <w:numId w:val="1"/>
        </w:numPr>
      </w:pPr>
      <w:r>
        <w:t xml:space="preserve">Se ha añadido la anotación </w:t>
      </w:r>
      <w:r w:rsidRPr="00F54FC3">
        <w:t>@</w:t>
      </w:r>
      <w:proofErr w:type="spellStart"/>
      <w:r w:rsidRPr="00F54FC3">
        <w:t>Valid</w:t>
      </w:r>
      <w:proofErr w:type="spellEnd"/>
      <w:r w:rsidRPr="00F54FC3">
        <w:t xml:space="preserve"> </w:t>
      </w:r>
      <w:r>
        <w:t xml:space="preserve">al </w:t>
      </w:r>
      <w:r>
        <w:t xml:space="preserve">método </w:t>
      </w:r>
      <w:proofErr w:type="spellStart"/>
      <w:r>
        <w:t>get</w:t>
      </w:r>
      <w:r>
        <w:t>Report</w:t>
      </w:r>
      <w:proofErr w:type="spellEnd"/>
      <w:r>
        <w:t xml:space="preserve"> del </w:t>
      </w:r>
      <w:r w:rsidRPr="00F54FC3">
        <w:t xml:space="preserve">atributo </w:t>
      </w:r>
      <w:proofErr w:type="spellStart"/>
      <w:r w:rsidRPr="00F54FC3">
        <w:t>report</w:t>
      </w:r>
      <w:proofErr w:type="spellEnd"/>
      <w:r w:rsidRPr="00F54FC3">
        <w:t xml:space="preserve"> </w:t>
      </w:r>
      <w:r>
        <w:t xml:space="preserve">en la </w:t>
      </w:r>
      <w:r w:rsidRPr="00F54FC3">
        <w:t xml:space="preserve">clase </w:t>
      </w:r>
      <w:proofErr w:type="spellStart"/>
      <w:r>
        <w:t>C</w:t>
      </w:r>
      <w:r w:rsidRPr="00F54FC3">
        <w:t>omplaint</w:t>
      </w:r>
      <w:proofErr w:type="spellEnd"/>
      <w:r>
        <w:t>. Dicha anotación no se incluyó en el entregable anterior por un fallo humano.</w:t>
      </w:r>
    </w:p>
    <w:p w14:paraId="4BF37BD4" w14:textId="77777777" w:rsidR="00BF6196" w:rsidRDefault="00BF6196" w:rsidP="00537B02">
      <w:pPr>
        <w:pStyle w:val="Prrafodelista"/>
        <w:numPr>
          <w:ilvl w:val="0"/>
          <w:numId w:val="1"/>
        </w:numPr>
      </w:pPr>
      <w:r>
        <w:t xml:space="preserve">Se ha rehecho </w:t>
      </w:r>
      <w:r w:rsidR="00F84B05">
        <w:t xml:space="preserve">la clase </w:t>
      </w:r>
      <w:proofErr w:type="spellStart"/>
      <w:r w:rsidR="00F84B05">
        <w:t>Customer</w:t>
      </w:r>
      <w:proofErr w:type="spellEnd"/>
      <w:r w:rsidR="00F84B05">
        <w:t xml:space="preserve"> </w:t>
      </w:r>
      <w:r>
        <w:t>debido a errores en la comprensión del modelo de dominio. S</w:t>
      </w:r>
      <w:r w:rsidR="00F84B05">
        <w:t xml:space="preserve">e ha añadido el atributo </w:t>
      </w:r>
      <w:proofErr w:type="spellStart"/>
      <w:r w:rsidR="00F84B05">
        <w:t>Collection</w:t>
      </w:r>
      <w:proofErr w:type="spellEnd"/>
      <w:r w:rsidR="00F84B05">
        <w:t>&lt;</w:t>
      </w:r>
      <w:proofErr w:type="spellStart"/>
      <w:r w:rsidR="00F84B05">
        <w:t>Complaint</w:t>
      </w:r>
      <w:proofErr w:type="spellEnd"/>
      <w:r w:rsidR="00F84B05">
        <w:t xml:space="preserve">&gt;, se han quitado las anotaciones </w:t>
      </w:r>
      <w:r w:rsidR="00F84B05" w:rsidRPr="00F54FC3">
        <w:t>@</w:t>
      </w:r>
      <w:proofErr w:type="spellStart"/>
      <w:r w:rsidR="00F84B05">
        <w:t>NotNull</w:t>
      </w:r>
      <w:proofErr w:type="spellEnd"/>
      <w:r w:rsidR="00F84B05">
        <w:t xml:space="preserve"> de las otras </w:t>
      </w:r>
      <w:r>
        <w:t>dos</w:t>
      </w:r>
      <w:r w:rsidR="00F84B05">
        <w:t xml:space="preserve"> </w:t>
      </w:r>
      <w:proofErr w:type="spellStart"/>
      <w:r>
        <w:t>C</w:t>
      </w:r>
      <w:r w:rsidR="00F84B05">
        <w:t>ollection</w:t>
      </w:r>
      <w:proofErr w:type="spellEnd"/>
      <w:r w:rsidR="00F84B05">
        <w:t xml:space="preserve"> y se </w:t>
      </w:r>
      <w:r>
        <w:t>ha escrito con</w:t>
      </w:r>
      <w:r w:rsidR="00F84B05">
        <w:t xml:space="preserve"> mayúsculas </w:t>
      </w:r>
      <w:r>
        <w:t>el</w:t>
      </w:r>
      <w:r w:rsidR="00F84B05">
        <w:t xml:space="preserve"> nombre del </w:t>
      </w:r>
      <w:r>
        <w:t>atributo</w:t>
      </w:r>
      <w:r w:rsidR="00F84B05">
        <w:t xml:space="preserve"> de </w:t>
      </w:r>
      <w:proofErr w:type="spellStart"/>
      <w:r w:rsidR="00F84B05">
        <w:t>fixUpTask</w:t>
      </w:r>
      <w:proofErr w:type="spellEnd"/>
      <w:r>
        <w:t>.</w:t>
      </w:r>
    </w:p>
    <w:p w14:paraId="4786F82D" w14:textId="08362606" w:rsidR="00BF6196" w:rsidRDefault="00F84B05" w:rsidP="002E7526">
      <w:pPr>
        <w:pStyle w:val="Prrafodelista"/>
        <w:numPr>
          <w:ilvl w:val="0"/>
          <w:numId w:val="1"/>
        </w:numPr>
      </w:pPr>
      <w:r w:rsidRPr="00F84B05">
        <w:t xml:space="preserve">En la clase </w:t>
      </w:r>
      <w:proofErr w:type="spellStart"/>
      <w:r w:rsidR="00BF6196">
        <w:t>E</w:t>
      </w:r>
      <w:r w:rsidRPr="00F84B05">
        <w:t>ndorsment</w:t>
      </w:r>
      <w:proofErr w:type="spellEnd"/>
      <w:r w:rsidRPr="00F84B05">
        <w:t xml:space="preserve"> el atributo </w:t>
      </w:r>
      <w:proofErr w:type="spellStart"/>
      <w:r w:rsidRPr="00F84B05">
        <w:t>customer</w:t>
      </w:r>
      <w:proofErr w:type="spellEnd"/>
      <w:r>
        <w:t xml:space="preserve"> se ha cambiado el</w:t>
      </w:r>
      <w:r w:rsidRPr="00F84B05">
        <w:t xml:space="preserve"> tipo</w:t>
      </w:r>
      <w:r>
        <w:t xml:space="preserve"> de</w:t>
      </w:r>
      <w:r w:rsidRPr="00F84B05">
        <w:t xml:space="preserve"> </w:t>
      </w:r>
      <w:r w:rsidR="00BF6196">
        <w:t>A</w:t>
      </w:r>
      <w:r w:rsidRPr="00F84B05">
        <w:t>ctor</w:t>
      </w:r>
      <w:r>
        <w:t xml:space="preserve"> a</w:t>
      </w:r>
      <w:r w:rsidRPr="00F84B05">
        <w:t xml:space="preserve"> </w:t>
      </w:r>
      <w:proofErr w:type="spellStart"/>
      <w:r w:rsidR="00BF6196">
        <w:t>C</w:t>
      </w:r>
      <w:r w:rsidRPr="00F84B05">
        <w:t>ustomer</w:t>
      </w:r>
      <w:proofErr w:type="spellEnd"/>
      <w:r w:rsidR="00BF6196">
        <w:t xml:space="preserve"> para arreglar un error previo.</w:t>
      </w:r>
    </w:p>
    <w:p w14:paraId="2657A5BF" w14:textId="77777777" w:rsidR="00BF6196" w:rsidRDefault="00F84B05" w:rsidP="00BE43D3">
      <w:pPr>
        <w:pStyle w:val="Prrafodelista"/>
        <w:numPr>
          <w:ilvl w:val="0"/>
          <w:numId w:val="1"/>
        </w:numPr>
      </w:pPr>
      <w:r>
        <w:t xml:space="preserve">Eliminado </w:t>
      </w:r>
      <w:r w:rsidRPr="00F84B05">
        <w:t>el atributo actor</w:t>
      </w:r>
      <w:r>
        <w:t xml:space="preserve"> de</w:t>
      </w:r>
      <w:r w:rsidRPr="00F84B05">
        <w:t xml:space="preserve"> la clase </w:t>
      </w:r>
      <w:proofErr w:type="spellStart"/>
      <w:r w:rsidRPr="00F84B05">
        <w:t>messageBox</w:t>
      </w:r>
      <w:proofErr w:type="spellEnd"/>
      <w:r w:rsidR="00BF6196">
        <w:t>. Al igual que en cambio nº6, este cambio no se realizó en su momento cuando se modifico la direccionalidad en el modelo de dominio.</w:t>
      </w:r>
    </w:p>
    <w:p w14:paraId="36988D11" w14:textId="67C06A3B" w:rsidR="00F84B05" w:rsidRDefault="00BF6196" w:rsidP="00BE43D3">
      <w:pPr>
        <w:pStyle w:val="Prrafodelista"/>
        <w:numPr>
          <w:ilvl w:val="0"/>
          <w:numId w:val="1"/>
        </w:numPr>
      </w:pPr>
      <w:r>
        <w:t xml:space="preserve">Añadido </w:t>
      </w:r>
      <w:r w:rsidR="00F84B05" w:rsidRPr="00F84B05">
        <w:t xml:space="preserve">al </w:t>
      </w:r>
      <w:r>
        <w:t xml:space="preserve">método </w:t>
      </w:r>
      <w:proofErr w:type="spellStart"/>
      <w:r w:rsidR="00F84B05" w:rsidRPr="00F84B05">
        <w:t>get</w:t>
      </w:r>
      <w:r>
        <w:t>Tutorial</w:t>
      </w:r>
      <w:proofErr w:type="spellEnd"/>
      <w:r w:rsidR="00F84B05" w:rsidRPr="00F84B05">
        <w:t xml:space="preserve"> </w:t>
      </w:r>
      <w:r>
        <w:t>de</w:t>
      </w:r>
      <w:r w:rsidRPr="00F84B05">
        <w:t xml:space="preserve"> la clase </w:t>
      </w:r>
      <w:proofErr w:type="spellStart"/>
      <w:r>
        <w:t>S</w:t>
      </w:r>
      <w:r w:rsidRPr="00F84B05">
        <w:t>ponsorship</w:t>
      </w:r>
      <w:proofErr w:type="spellEnd"/>
      <w:r w:rsidRPr="00F84B05">
        <w:t xml:space="preserve"> </w:t>
      </w:r>
      <w:r>
        <w:t>la anotación</w:t>
      </w:r>
      <w:r w:rsidR="00F84B05" w:rsidRPr="00F84B05">
        <w:t xml:space="preserve"> </w:t>
      </w:r>
      <w:r w:rsidRPr="00F84B05">
        <w:t>@</w:t>
      </w:r>
      <w:proofErr w:type="spellStart"/>
      <w:r w:rsidRPr="00F84B05">
        <w:t>NotNull</w:t>
      </w:r>
      <w:proofErr w:type="spellEnd"/>
      <w:r>
        <w:t xml:space="preserve"> </w:t>
      </w:r>
      <w:r>
        <w:t>que faltaba.</w:t>
      </w:r>
    </w:p>
    <w:p w14:paraId="02DD971E" w14:textId="18C88B96" w:rsidR="00BF6196" w:rsidRDefault="00BF6196" w:rsidP="00BF6196">
      <w:pPr>
        <w:pStyle w:val="Prrafodelista"/>
        <w:numPr>
          <w:ilvl w:val="0"/>
          <w:numId w:val="1"/>
        </w:numPr>
      </w:pPr>
      <w:r>
        <w:t xml:space="preserve">Se ha eliminado la 'd' en el atributo </w:t>
      </w:r>
      <w:proofErr w:type="spellStart"/>
      <w:r>
        <w:t>lastUpdated</w:t>
      </w:r>
      <w:proofErr w:type="spellEnd"/>
      <w:r>
        <w:t xml:space="preserve"> </w:t>
      </w:r>
      <w:bookmarkStart w:id="2" w:name="_Hlk529457699"/>
      <w:r>
        <w:t xml:space="preserve">en la </w:t>
      </w:r>
      <w:bookmarkEnd w:id="2"/>
      <w:r>
        <w:t>clase</w:t>
      </w:r>
      <w:r>
        <w:t xml:space="preserve"> Tutorial para usar el nombre suministrado en el documento de requisitos.</w:t>
      </w:r>
    </w:p>
    <w:p w14:paraId="5931D8C8" w14:textId="282A3863" w:rsidR="007844F0" w:rsidRDefault="00BF6196" w:rsidP="00934E24">
      <w:pPr>
        <w:pStyle w:val="Prrafodelista"/>
        <w:numPr>
          <w:ilvl w:val="0"/>
          <w:numId w:val="1"/>
        </w:numPr>
      </w:pPr>
      <w:r>
        <w:t>Añadida la anotación {Future} en los atributos de tipo Date</w:t>
      </w:r>
      <w:r w:rsidR="007844F0">
        <w:t xml:space="preserve"> de la clase </w:t>
      </w:r>
      <w:proofErr w:type="spellStart"/>
      <w:r w:rsidR="007844F0">
        <w:t>FixUpTask</w:t>
      </w:r>
      <w:proofErr w:type="spellEnd"/>
      <w:r w:rsidR="007844F0">
        <w:t xml:space="preserve"> </w:t>
      </w:r>
      <w:r>
        <w:t xml:space="preserve">tras el cambio realizado en el </w:t>
      </w:r>
      <w:r w:rsidR="00676B6B">
        <w:t>modelo</w:t>
      </w:r>
      <w:r>
        <w:t xml:space="preserve"> de dominio explicado en el documento del ítem 1 (cambio nº</w:t>
      </w:r>
      <w:r w:rsidR="00676B6B">
        <w:t>12 de dicho documento).</w:t>
      </w:r>
    </w:p>
    <w:p w14:paraId="216831E5" w14:textId="4B7E05FA" w:rsidR="00676B6B" w:rsidRDefault="00676B6B" w:rsidP="00676B6B">
      <w:pPr>
        <w:pStyle w:val="Prrafodelista"/>
        <w:numPr>
          <w:ilvl w:val="0"/>
          <w:numId w:val="1"/>
        </w:numPr>
      </w:pPr>
      <w:bookmarkStart w:id="3" w:name="_Hlk529458496"/>
      <w:r>
        <w:t xml:space="preserve">Por recomendación del profesorado con el fin de una implementación más sencilla, los </w:t>
      </w:r>
      <w:proofErr w:type="spellStart"/>
      <w:r>
        <w:t>datatype</w:t>
      </w:r>
      <w:proofErr w:type="spellEnd"/>
      <w:r>
        <w:t xml:space="preserve"> que anteriormente eran </w:t>
      </w:r>
      <w:proofErr w:type="spellStart"/>
      <w:r>
        <w:t>enum</w:t>
      </w:r>
      <w:proofErr w:type="spellEnd"/>
      <w:r>
        <w:t xml:space="preserve"> (</w:t>
      </w:r>
      <w:proofErr w:type="gramStart"/>
      <w:r>
        <w:t>Status</w:t>
      </w:r>
      <w:proofErr w:type="gramEnd"/>
      <w:r>
        <w:t xml:space="preserve"> y </w:t>
      </w:r>
      <w:proofErr w:type="spellStart"/>
      <w:r>
        <w:t>Priority</w:t>
      </w:r>
      <w:proofErr w:type="spellEnd"/>
      <w:r>
        <w:t xml:space="preserve">) se han eliminado </w:t>
      </w:r>
      <w:bookmarkStart w:id="4" w:name="_Hlk529478984"/>
      <w:r>
        <w:t xml:space="preserve">y puesto como </w:t>
      </w:r>
      <w:r>
        <w:t xml:space="preserve">atributo de </w:t>
      </w:r>
      <w:r>
        <w:t xml:space="preserve">tipo </w:t>
      </w:r>
      <w:proofErr w:type="spellStart"/>
      <w:r>
        <w:t>S</w:t>
      </w:r>
      <w:r>
        <w:t>tring</w:t>
      </w:r>
      <w:proofErr w:type="spellEnd"/>
      <w:r>
        <w:t xml:space="preserve"> con un </w:t>
      </w:r>
      <w:proofErr w:type="spellStart"/>
      <w:r>
        <w:t>pattern</w:t>
      </w:r>
      <w:proofErr w:type="spellEnd"/>
      <w:r>
        <w:t xml:space="preserve"> en las clases que usasen dichos </w:t>
      </w:r>
      <w:proofErr w:type="spellStart"/>
      <w:r>
        <w:t>datatypes</w:t>
      </w:r>
      <w:bookmarkEnd w:id="4"/>
      <w:proofErr w:type="spellEnd"/>
      <w:r>
        <w:t xml:space="preserve">. Este </w:t>
      </w:r>
      <w:proofErr w:type="spellStart"/>
      <w:r>
        <w:t>pattern</w:t>
      </w:r>
      <w:proofErr w:type="spellEnd"/>
      <w:r>
        <w:t xml:space="preserve"> restringe a los valores que podía tomar el </w:t>
      </w:r>
      <w:proofErr w:type="spellStart"/>
      <w:r>
        <w:t>enum</w:t>
      </w:r>
      <w:proofErr w:type="spellEnd"/>
      <w:r>
        <w:t>.</w:t>
      </w:r>
      <w:bookmarkEnd w:id="3"/>
    </w:p>
    <w:p w14:paraId="0C03A54F" w14:textId="77777777" w:rsidR="00676B6B" w:rsidRDefault="00676B6B" w:rsidP="002B0806">
      <w:pPr>
        <w:pStyle w:val="Prrafodelista"/>
        <w:numPr>
          <w:ilvl w:val="0"/>
          <w:numId w:val="1"/>
        </w:numPr>
      </w:pPr>
      <w:r>
        <w:t xml:space="preserve">Tras el cambio en el modelo de dominio de los tipo </w:t>
      </w:r>
      <w:proofErr w:type="spellStart"/>
      <w:r>
        <w:t>String</w:t>
      </w:r>
      <w:proofErr w:type="spellEnd"/>
      <w:r>
        <w:t xml:space="preserve"> de [</w:t>
      </w:r>
      <w:proofErr w:type="gramStart"/>
      <w:r>
        <w:t>0..</w:t>
      </w:r>
      <w:proofErr w:type="gramEnd"/>
      <w:r>
        <w:t xml:space="preserve">*] a [0..1] se ha modificado en java. De este modo, se han cambiado los tipos de los atributos afectados, pasando de </w:t>
      </w:r>
      <w:proofErr w:type="spellStart"/>
      <w:r>
        <w:t>C</w:t>
      </w:r>
      <w:r w:rsidRPr="00930369">
        <w:t>ollection</w:t>
      </w:r>
      <w:proofErr w:type="spellEnd"/>
      <w:r w:rsidRPr="00930369">
        <w:t>&lt;</w:t>
      </w:r>
      <w:proofErr w:type="spellStart"/>
      <w:r w:rsidRPr="00930369">
        <w:t>String</w:t>
      </w:r>
      <w:proofErr w:type="spellEnd"/>
      <w:r w:rsidRPr="00930369">
        <w:t xml:space="preserve">&gt; </w:t>
      </w:r>
      <w:r>
        <w:t xml:space="preserve">a ser de tipo </w:t>
      </w:r>
      <w:proofErr w:type="spellStart"/>
      <w:r>
        <w:t>String</w:t>
      </w:r>
      <w:proofErr w:type="spellEnd"/>
      <w:r>
        <w:t xml:space="preserve">. </w:t>
      </w:r>
      <w:r w:rsidR="00930369">
        <w:t xml:space="preserve"> </w:t>
      </w:r>
    </w:p>
    <w:p w14:paraId="6E495D71" w14:textId="548E453F" w:rsidR="007844F0" w:rsidRDefault="00676B6B" w:rsidP="00676B6B">
      <w:pPr>
        <w:pStyle w:val="Prrafodelista"/>
        <w:numPr>
          <w:ilvl w:val="0"/>
          <w:numId w:val="1"/>
        </w:numPr>
      </w:pPr>
      <w:r>
        <w:t xml:space="preserve">Tras la conversión del </w:t>
      </w:r>
      <w:proofErr w:type="spellStart"/>
      <w:r>
        <w:t>datatype</w:t>
      </w:r>
      <w:proofErr w:type="spellEnd"/>
      <w:r>
        <w:t xml:space="preserve"> </w:t>
      </w:r>
      <w:proofErr w:type="spellStart"/>
      <w:r>
        <w:t>CreditCard</w:t>
      </w:r>
      <w:proofErr w:type="spellEnd"/>
      <w:r>
        <w:t xml:space="preserve"> a entidad en el modelo de dominio, en las clases donde se utilizase el tipo </w:t>
      </w:r>
      <w:proofErr w:type="spellStart"/>
      <w:r>
        <w:t>CreditCard</w:t>
      </w:r>
      <w:proofErr w:type="spellEnd"/>
      <w:r>
        <w:t xml:space="preserve"> se ha añadido la anotación </w:t>
      </w:r>
      <w:r w:rsidRPr="00F84B05">
        <w:t>@</w:t>
      </w:r>
      <w:proofErr w:type="spellStart"/>
      <w:r>
        <w:t>Valid</w:t>
      </w:r>
      <w:proofErr w:type="spellEnd"/>
      <w:r>
        <w:t xml:space="preserve"> a los </w:t>
      </w:r>
      <w:proofErr w:type="spellStart"/>
      <w:r>
        <w:t>getters</w:t>
      </w:r>
      <w:proofErr w:type="spellEnd"/>
      <w:r>
        <w:t xml:space="preserve"> pertinentes.</w:t>
      </w:r>
    </w:p>
    <w:p w14:paraId="71036803" w14:textId="0435B04E" w:rsidR="00EE6568" w:rsidRPr="00930369" w:rsidRDefault="00EE6568" w:rsidP="00EE6568">
      <w:pPr>
        <w:pStyle w:val="Prrafodelista"/>
      </w:pPr>
      <w:r>
        <w:lastRenderedPageBreak/>
        <w:t xml:space="preserve">Nota: debe tenerse en cuenta que cuando se hace referencia a la eliminación o inclusión de un atributo en una clase se incluye implícitamente la correspondiente modificación de los métodos </w:t>
      </w:r>
      <w:proofErr w:type="spellStart"/>
      <w:r>
        <w:t>get</w:t>
      </w:r>
      <w:proofErr w:type="spellEnd"/>
      <w:r>
        <w:t>/set afectados.</w:t>
      </w:r>
    </w:p>
    <w:sectPr w:rsidR="00EE6568" w:rsidRPr="00930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7C1B"/>
    <w:multiLevelType w:val="hybridMultilevel"/>
    <w:tmpl w:val="429495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A3"/>
    <w:rsid w:val="002F7111"/>
    <w:rsid w:val="003616C3"/>
    <w:rsid w:val="0037141B"/>
    <w:rsid w:val="004A3CA5"/>
    <w:rsid w:val="00676B6B"/>
    <w:rsid w:val="00682AA3"/>
    <w:rsid w:val="007844F0"/>
    <w:rsid w:val="00790DFC"/>
    <w:rsid w:val="00930369"/>
    <w:rsid w:val="00AE147A"/>
    <w:rsid w:val="00BF6196"/>
    <w:rsid w:val="00E73034"/>
    <w:rsid w:val="00EE6568"/>
    <w:rsid w:val="00F54FC3"/>
    <w:rsid w:val="00F84B05"/>
    <w:rsid w:val="00FA06E2"/>
    <w:rsid w:val="00FD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DBC61"/>
  <w15:chartTrackingRefBased/>
  <w15:docId w15:val="{C5FA0115-3A63-44B3-B610-07AFC636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6E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147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 Paz Galán</dc:creator>
  <cp:keywords/>
  <dc:description/>
  <cp:lastModifiedBy>Francisco de Paz Galán</cp:lastModifiedBy>
  <cp:revision>6</cp:revision>
  <dcterms:created xsi:type="dcterms:W3CDTF">2018-11-08T14:36:00Z</dcterms:created>
  <dcterms:modified xsi:type="dcterms:W3CDTF">2018-11-08T21:30:00Z</dcterms:modified>
</cp:coreProperties>
</file>