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BFBCE" w14:textId="018BE0E7" w:rsidR="002237C4" w:rsidRDefault="00064D25" w:rsidP="00064D25">
      <w:pPr>
        <w:pStyle w:val="1"/>
        <w:jc w:val="center"/>
      </w:pPr>
      <w:proofErr w:type="gramStart"/>
      <w:r>
        <w:rPr>
          <w:rFonts w:hint="eastAsia"/>
        </w:rPr>
        <w:t>数图大</w:t>
      </w:r>
      <w:proofErr w:type="gramEnd"/>
      <w:r>
        <w:rPr>
          <w:rFonts w:hint="eastAsia"/>
        </w:rPr>
        <w:t>作业</w:t>
      </w:r>
    </w:p>
    <w:p w14:paraId="6E3FA195" w14:textId="7AA4B7F1" w:rsidR="00064D25" w:rsidRDefault="00064D25" w:rsidP="00064D25">
      <w:pPr>
        <w:pStyle w:val="2"/>
        <w:numPr>
          <w:ilvl w:val="0"/>
          <w:numId w:val="1"/>
        </w:numPr>
      </w:pPr>
      <w:r>
        <w:rPr>
          <w:rFonts w:hint="eastAsia"/>
        </w:rPr>
        <w:t>现状调研</w:t>
      </w:r>
    </w:p>
    <w:p w14:paraId="0694198C" w14:textId="7D008FF9" w:rsidR="00064D25" w:rsidRDefault="00064D25" w:rsidP="00064D25">
      <w:pPr>
        <w:spacing w:line="276" w:lineRule="auto"/>
        <w:ind w:firstLine="420"/>
        <w:rPr>
          <w:rFonts w:ascii="宋体" w:eastAsia="宋体" w:hAnsi="宋体"/>
          <w:sz w:val="24"/>
          <w:szCs w:val="24"/>
        </w:rPr>
      </w:pPr>
      <w:r w:rsidRPr="00064D25">
        <w:rPr>
          <w:rFonts w:ascii="宋体" w:eastAsia="宋体" w:hAnsi="宋体" w:hint="eastAsia"/>
          <w:sz w:val="24"/>
          <w:szCs w:val="24"/>
        </w:rPr>
        <w:t>目前随着卷积神经网络的广泛应用，对于深度卷积网络在交通信号识别的主要挑战就是计算和存储方面</w:t>
      </w:r>
      <w:r w:rsidRPr="00064D25">
        <w:rPr>
          <w:rFonts w:ascii="宋体" w:eastAsia="宋体" w:hAnsi="宋体"/>
          <w:sz w:val="24"/>
          <w:szCs w:val="24"/>
        </w:rPr>
        <w:t>.交通信号识别是计算机视觉在现实场景中应用的重要任务之一，现阶段由于深度卷积网络在特征提取方面的显著作用，大部分提升识别准确率的方法都是在改进卷积网络</w:t>
      </w:r>
      <w:r w:rsidRPr="00B106BF">
        <w:rPr>
          <w:rFonts w:ascii="宋体" w:eastAsia="宋体" w:hAnsi="宋体"/>
          <w:sz w:val="24"/>
          <w:szCs w:val="24"/>
          <w:vertAlign w:val="superscript"/>
        </w:rPr>
        <w:t>[1-3]</w:t>
      </w:r>
      <w:r w:rsidRPr="00064D25">
        <w:rPr>
          <w:rFonts w:ascii="宋体" w:eastAsia="宋体" w:hAnsi="宋体"/>
          <w:sz w:val="24"/>
          <w:szCs w:val="24"/>
        </w:rPr>
        <w:t>。</w:t>
      </w:r>
    </w:p>
    <w:p w14:paraId="19A0301B" w14:textId="6B0971C1" w:rsidR="00064D25" w:rsidRDefault="00064D25" w:rsidP="00064D25">
      <w:pPr>
        <w:spacing w:line="276" w:lineRule="auto"/>
        <w:ind w:firstLine="420"/>
        <w:jc w:val="center"/>
        <w:rPr>
          <w:rFonts w:ascii="宋体" w:eastAsia="宋体" w:hAnsi="宋体"/>
          <w:sz w:val="24"/>
          <w:szCs w:val="24"/>
        </w:rPr>
      </w:pPr>
      <w:r>
        <w:rPr>
          <w:noProof/>
        </w:rPr>
        <w:drawing>
          <wp:inline distT="0" distB="0" distL="0" distR="0" wp14:anchorId="6DA197C4" wp14:editId="07C3510F">
            <wp:extent cx="2977217" cy="26732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8496" cy="2692365"/>
                    </a:xfrm>
                    <a:prstGeom prst="rect">
                      <a:avLst/>
                    </a:prstGeom>
                    <a:noFill/>
                    <a:ln>
                      <a:noFill/>
                    </a:ln>
                  </pic:spPr>
                </pic:pic>
              </a:graphicData>
            </a:graphic>
          </wp:inline>
        </w:drawing>
      </w:r>
    </w:p>
    <w:p w14:paraId="645DF9FD" w14:textId="376330B5" w:rsidR="00064D25" w:rsidRDefault="00064D25" w:rsidP="00064D25">
      <w:pPr>
        <w:spacing w:line="276" w:lineRule="auto"/>
        <w:ind w:firstLine="420"/>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 </w:t>
      </w:r>
      <w:r>
        <w:rPr>
          <w:rFonts w:ascii="宋体" w:eastAsia="宋体" w:hAnsi="宋体" w:hint="eastAsia"/>
          <w:sz w:val="24"/>
          <w:szCs w:val="24"/>
        </w:rPr>
        <w:t>交通标识识别</w:t>
      </w:r>
    </w:p>
    <w:p w14:paraId="02BBDB02" w14:textId="77777777" w:rsidR="00F74253" w:rsidRPr="00F74253" w:rsidRDefault="00F74253" w:rsidP="00F74253">
      <w:pPr>
        <w:spacing w:line="276" w:lineRule="auto"/>
        <w:ind w:firstLine="420"/>
        <w:rPr>
          <w:rFonts w:ascii="宋体" w:eastAsia="宋体" w:hAnsi="宋体"/>
          <w:sz w:val="24"/>
          <w:szCs w:val="24"/>
        </w:rPr>
      </w:pPr>
      <w:r w:rsidRPr="00F74253">
        <w:rPr>
          <w:rFonts w:ascii="宋体" w:eastAsia="宋体" w:hAnsi="宋体"/>
          <w:sz w:val="24"/>
          <w:szCs w:val="24"/>
        </w:rPr>
        <w:t>尽管深度卷积神经网络已经在交通信号识别领域取得了较好的结果，但限制深度卷积网络在交通信号识别领域广泛应用的一个关键的问题就是深度卷积网络的高计算量以及存储的问题。例如，</w:t>
      </w:r>
      <w:proofErr w:type="spellStart"/>
      <w:r w:rsidRPr="00F74253">
        <w:rPr>
          <w:rFonts w:ascii="宋体" w:eastAsia="宋体" w:hAnsi="宋体"/>
          <w:sz w:val="24"/>
          <w:szCs w:val="24"/>
        </w:rPr>
        <w:t>Ciresan</w:t>
      </w:r>
      <w:proofErr w:type="spellEnd"/>
      <w:r w:rsidRPr="00B106BF">
        <w:rPr>
          <w:rFonts w:ascii="宋体" w:eastAsia="宋体" w:hAnsi="宋体"/>
          <w:sz w:val="24"/>
          <w:szCs w:val="24"/>
          <w:vertAlign w:val="superscript"/>
        </w:rPr>
        <w:t>[3]</w:t>
      </w:r>
      <w:r w:rsidRPr="00F74253">
        <w:rPr>
          <w:rFonts w:ascii="宋体" w:eastAsia="宋体" w:hAnsi="宋体"/>
          <w:sz w:val="24"/>
          <w:szCs w:val="24"/>
        </w:rPr>
        <w:t>提出的卷积网络就包含大约385万个参数，而</w:t>
      </w:r>
      <w:proofErr w:type="spellStart"/>
      <w:r w:rsidRPr="00F74253">
        <w:rPr>
          <w:rFonts w:ascii="宋体" w:eastAsia="宋体" w:hAnsi="宋体"/>
          <w:sz w:val="24"/>
          <w:szCs w:val="24"/>
        </w:rPr>
        <w:t>Jin</w:t>
      </w:r>
      <w:proofErr w:type="spellEnd"/>
      <w:r w:rsidRPr="00B106BF">
        <w:rPr>
          <w:rFonts w:ascii="宋体" w:eastAsia="宋体" w:hAnsi="宋体"/>
          <w:sz w:val="24"/>
          <w:szCs w:val="24"/>
          <w:vertAlign w:val="superscript"/>
        </w:rPr>
        <w:t>[4]</w:t>
      </w:r>
      <w:r w:rsidRPr="00F74253">
        <w:rPr>
          <w:rFonts w:ascii="宋体" w:eastAsia="宋体" w:hAnsi="宋体"/>
          <w:sz w:val="24"/>
          <w:szCs w:val="24"/>
        </w:rPr>
        <w:t>提出的网络则包含大约有232万个参数。因此，设计更加紧凑和高效的交通信号识别深度神经网路是非常有必要的。</w:t>
      </w:r>
    </w:p>
    <w:p w14:paraId="7BCD859C" w14:textId="5E9C7761" w:rsidR="00F74253" w:rsidRDefault="00F74253" w:rsidP="00F74253">
      <w:pPr>
        <w:spacing w:line="276" w:lineRule="auto"/>
        <w:ind w:firstLine="420"/>
        <w:rPr>
          <w:rFonts w:ascii="宋体" w:eastAsia="宋体" w:hAnsi="宋体"/>
          <w:sz w:val="24"/>
          <w:szCs w:val="24"/>
        </w:rPr>
      </w:pPr>
      <w:r w:rsidRPr="00F74253">
        <w:rPr>
          <w:rFonts w:ascii="宋体" w:eastAsia="宋体" w:hAnsi="宋体"/>
          <w:sz w:val="24"/>
          <w:szCs w:val="24"/>
        </w:rPr>
        <w:t>目前，有很多的研究在关注和探索更加适合嵌入式设备的小型深度神经网络。例如，在</w:t>
      </w:r>
      <w:proofErr w:type="spellStart"/>
      <w:r w:rsidRPr="00F74253">
        <w:rPr>
          <w:rFonts w:ascii="宋体" w:eastAsia="宋体" w:hAnsi="宋体"/>
          <w:sz w:val="24"/>
          <w:szCs w:val="24"/>
        </w:rPr>
        <w:t>Iandola</w:t>
      </w:r>
      <w:proofErr w:type="spellEnd"/>
      <w:r w:rsidRPr="00F74253">
        <w:rPr>
          <w:rFonts w:ascii="宋体" w:eastAsia="宋体" w:hAnsi="宋体"/>
          <w:sz w:val="24"/>
          <w:szCs w:val="24"/>
        </w:rPr>
        <w:t>等人</w:t>
      </w:r>
      <w:r w:rsidRPr="00B106BF">
        <w:rPr>
          <w:rFonts w:ascii="宋体" w:eastAsia="宋体" w:hAnsi="宋体"/>
          <w:sz w:val="24"/>
          <w:szCs w:val="24"/>
          <w:vertAlign w:val="superscript"/>
        </w:rPr>
        <w:t>[5]</w:t>
      </w:r>
      <w:r w:rsidRPr="00F74253">
        <w:rPr>
          <w:rFonts w:ascii="宋体" w:eastAsia="宋体" w:hAnsi="宋体"/>
          <w:sz w:val="24"/>
          <w:szCs w:val="24"/>
        </w:rPr>
        <w:t>提出了设计微卷积网络结构的三种策略：（1）减少卷积核的数量；（2）减少输入通道数；（3）在网络中使用下采样。遵循这些设计原则，</w:t>
      </w:r>
      <w:proofErr w:type="spellStart"/>
      <w:r w:rsidRPr="00F74253">
        <w:rPr>
          <w:rFonts w:ascii="宋体" w:eastAsia="宋体" w:hAnsi="宋体"/>
          <w:sz w:val="24"/>
          <w:szCs w:val="24"/>
        </w:rPr>
        <w:t>Iandola</w:t>
      </w:r>
      <w:proofErr w:type="spellEnd"/>
      <w:r w:rsidRPr="00F74253">
        <w:rPr>
          <w:rFonts w:ascii="宋体" w:eastAsia="宋体" w:hAnsi="宋体"/>
          <w:sz w:val="24"/>
          <w:szCs w:val="24"/>
        </w:rPr>
        <w:t>提出了</w:t>
      </w:r>
      <w:proofErr w:type="spellStart"/>
      <w:r w:rsidRPr="00F74253">
        <w:rPr>
          <w:rFonts w:ascii="宋体" w:eastAsia="宋体" w:hAnsi="宋体"/>
          <w:sz w:val="24"/>
          <w:szCs w:val="24"/>
        </w:rPr>
        <w:t>SqueezeNet</w:t>
      </w:r>
      <w:proofErr w:type="spellEnd"/>
      <w:r w:rsidRPr="00F74253">
        <w:rPr>
          <w:rFonts w:ascii="宋体" w:eastAsia="宋体" w:hAnsi="宋体"/>
          <w:sz w:val="24"/>
          <w:szCs w:val="24"/>
        </w:rPr>
        <w:t>微型的卷积神经网络，它的参数量比</w:t>
      </w:r>
      <w:proofErr w:type="spellStart"/>
      <w:r w:rsidRPr="00F74253">
        <w:rPr>
          <w:rFonts w:ascii="宋体" w:eastAsia="宋体" w:hAnsi="宋体"/>
          <w:sz w:val="24"/>
          <w:szCs w:val="24"/>
        </w:rPr>
        <w:t>AlexNet</w:t>
      </w:r>
      <w:proofErr w:type="spellEnd"/>
      <w:r w:rsidRPr="00F74253">
        <w:rPr>
          <w:rFonts w:ascii="宋体" w:eastAsia="宋体" w:hAnsi="宋体"/>
          <w:sz w:val="24"/>
          <w:szCs w:val="24"/>
        </w:rPr>
        <w:t>小了近50倍。在Howard等人</w:t>
      </w:r>
      <w:r w:rsidRPr="00B106BF">
        <w:rPr>
          <w:rFonts w:ascii="宋体" w:eastAsia="宋体" w:hAnsi="宋体"/>
          <w:sz w:val="24"/>
          <w:szCs w:val="24"/>
          <w:vertAlign w:val="superscript"/>
        </w:rPr>
        <w:t>[6]</w:t>
      </w:r>
      <w:r w:rsidRPr="00F74253">
        <w:rPr>
          <w:rFonts w:ascii="宋体" w:eastAsia="宋体" w:hAnsi="宋体"/>
          <w:sz w:val="24"/>
          <w:szCs w:val="24"/>
        </w:rPr>
        <w:t>的工作中，他们使用了深度可分离卷积层去减少参数量，实现了参数量和检测准确率之间的平衡。Sandler</w:t>
      </w:r>
      <w:r w:rsidRPr="00B106BF">
        <w:rPr>
          <w:rFonts w:ascii="宋体" w:eastAsia="宋体" w:hAnsi="宋体"/>
          <w:sz w:val="24"/>
          <w:szCs w:val="24"/>
          <w:vertAlign w:val="superscript"/>
        </w:rPr>
        <w:t>[7]</w:t>
      </w:r>
      <w:r w:rsidRPr="00F74253">
        <w:rPr>
          <w:rFonts w:ascii="宋体" w:eastAsia="宋体" w:hAnsi="宋体"/>
          <w:sz w:val="24"/>
          <w:szCs w:val="24"/>
        </w:rPr>
        <w:t>在此基础上使用了残差结构使得参数量进一步减少的同时保持网络检测的高性能。</w:t>
      </w:r>
      <w:proofErr w:type="spellStart"/>
      <w:r w:rsidRPr="00F74253">
        <w:rPr>
          <w:rFonts w:ascii="宋体" w:eastAsia="宋体" w:hAnsi="宋体"/>
          <w:sz w:val="24"/>
          <w:szCs w:val="24"/>
        </w:rPr>
        <w:t>Aghdam</w:t>
      </w:r>
      <w:proofErr w:type="spellEnd"/>
      <w:r w:rsidRPr="00B106BF">
        <w:rPr>
          <w:rFonts w:ascii="宋体" w:eastAsia="宋体" w:hAnsi="宋体"/>
          <w:sz w:val="24"/>
          <w:szCs w:val="24"/>
          <w:vertAlign w:val="superscript"/>
        </w:rPr>
        <w:t>[8]</w:t>
      </w:r>
      <w:r w:rsidRPr="00F74253">
        <w:rPr>
          <w:rFonts w:ascii="宋体" w:eastAsia="宋体" w:hAnsi="宋体"/>
          <w:sz w:val="24"/>
          <w:szCs w:val="24"/>
        </w:rPr>
        <w:t>等人提出了一种优化深度神经网络架构的技术，以实现交通信号识别的目的。基于他们所构建的用于交通信号识别的微型深度神经网络，网络的参数量减少到了17.4万个，并且仍然可以实现较高的精度。</w:t>
      </w:r>
    </w:p>
    <w:p w14:paraId="339CBF1F" w14:textId="554733B8" w:rsidR="008B63D6" w:rsidRDefault="008B63D6" w:rsidP="008E602F">
      <w:pPr>
        <w:pStyle w:val="2"/>
        <w:numPr>
          <w:ilvl w:val="0"/>
          <w:numId w:val="1"/>
        </w:numPr>
      </w:pPr>
      <w:r>
        <w:rPr>
          <w:rFonts w:hint="eastAsia"/>
        </w:rPr>
        <w:lastRenderedPageBreak/>
        <w:t>研究方案</w:t>
      </w:r>
    </w:p>
    <w:p w14:paraId="2CD07C8F" w14:textId="4F8BAD99" w:rsidR="008E602F" w:rsidRDefault="008E602F" w:rsidP="008E602F">
      <w:pPr>
        <w:pStyle w:val="3"/>
      </w:pPr>
      <w:r>
        <w:rPr>
          <w:rFonts w:hint="eastAsia"/>
        </w:rPr>
        <w:t>2</w:t>
      </w:r>
      <w:r>
        <w:t xml:space="preserve">.1 </w:t>
      </w:r>
      <w:r>
        <w:rPr>
          <w:rFonts w:hint="eastAsia"/>
        </w:rPr>
        <w:t>模型结构</w:t>
      </w:r>
    </w:p>
    <w:p w14:paraId="3C8FA06C" w14:textId="3399DA00" w:rsidR="00027037" w:rsidRPr="00027037" w:rsidRDefault="00027037" w:rsidP="00027037">
      <w:pPr>
        <w:spacing w:line="276" w:lineRule="auto"/>
        <w:ind w:firstLine="420"/>
        <w:rPr>
          <w:rFonts w:ascii="宋体" w:eastAsia="宋体" w:hAnsi="宋体" w:hint="eastAsia"/>
          <w:sz w:val="24"/>
          <w:szCs w:val="24"/>
        </w:rPr>
      </w:pPr>
      <w:r w:rsidRPr="00027037">
        <w:rPr>
          <w:rFonts w:ascii="宋体" w:eastAsia="宋体" w:hAnsi="宋体"/>
          <w:sz w:val="24"/>
          <w:szCs w:val="24"/>
        </w:rPr>
        <w:t>在现有方法的基础上，构建一个轻量级的网络结构并且保证检测的准确率。经过多次试验，最终确立的网络的结构如下所示：</w:t>
      </w:r>
    </w:p>
    <w:p w14:paraId="73506C36" w14:textId="5710F91F" w:rsidR="00F74253" w:rsidRDefault="000A0F4B" w:rsidP="000A0F4B">
      <w:pPr>
        <w:spacing w:line="276" w:lineRule="auto"/>
        <w:ind w:firstLine="420"/>
        <w:jc w:val="center"/>
        <w:rPr>
          <w:rFonts w:ascii="宋体" w:eastAsia="宋体" w:hAnsi="宋体"/>
          <w:sz w:val="24"/>
          <w:szCs w:val="24"/>
        </w:rPr>
      </w:pPr>
      <w:r>
        <w:rPr>
          <w:noProof/>
        </w:rPr>
        <w:drawing>
          <wp:inline distT="0" distB="0" distL="0" distR="0" wp14:anchorId="5DC9EE4A" wp14:editId="4D3682DA">
            <wp:extent cx="3452698" cy="2184159"/>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1279" cy="2195913"/>
                    </a:xfrm>
                    <a:prstGeom prst="rect">
                      <a:avLst/>
                    </a:prstGeom>
                    <a:noFill/>
                    <a:ln>
                      <a:noFill/>
                    </a:ln>
                  </pic:spPr>
                </pic:pic>
              </a:graphicData>
            </a:graphic>
          </wp:inline>
        </w:drawing>
      </w:r>
    </w:p>
    <w:p w14:paraId="41320509" w14:textId="07836FE7" w:rsidR="000A0F4B" w:rsidRDefault="000A0F4B" w:rsidP="000A0F4B">
      <w:pPr>
        <w:spacing w:line="276" w:lineRule="auto"/>
        <w:ind w:firstLine="420"/>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 </w:t>
      </w:r>
      <w:r>
        <w:rPr>
          <w:rFonts w:ascii="宋体" w:eastAsia="宋体" w:hAnsi="宋体" w:hint="eastAsia"/>
          <w:sz w:val="24"/>
          <w:szCs w:val="24"/>
        </w:rPr>
        <w:t>网络结构</w:t>
      </w:r>
    </w:p>
    <w:p w14:paraId="5868B03B" w14:textId="2BDE9D1D" w:rsidR="000A0F4B" w:rsidRDefault="000A0F4B" w:rsidP="000A0F4B">
      <w:pPr>
        <w:spacing w:line="276" w:lineRule="auto"/>
        <w:ind w:firstLine="420"/>
        <w:rPr>
          <w:rFonts w:ascii="宋体" w:eastAsia="宋体" w:hAnsi="宋体"/>
          <w:sz w:val="24"/>
          <w:szCs w:val="24"/>
        </w:rPr>
      </w:pPr>
      <w:r w:rsidRPr="000A0F4B">
        <w:rPr>
          <w:rFonts w:ascii="宋体" w:eastAsia="宋体" w:hAnsi="宋体" w:hint="eastAsia"/>
          <w:sz w:val="24"/>
          <w:szCs w:val="24"/>
        </w:rPr>
        <w:t>该网络是一个</w:t>
      </w:r>
      <w:r w:rsidRPr="000A0F4B">
        <w:rPr>
          <w:rFonts w:ascii="宋体" w:eastAsia="宋体" w:hAnsi="宋体"/>
          <w:sz w:val="24"/>
          <w:szCs w:val="24"/>
        </w:rPr>
        <w:t>16位浮点深度卷积神经网络，由四个卷积层组成，然后是两个全连接层和一个</w:t>
      </w:r>
      <w:proofErr w:type="spellStart"/>
      <w:r w:rsidRPr="000A0F4B">
        <w:rPr>
          <w:rFonts w:ascii="宋体" w:eastAsia="宋体" w:hAnsi="宋体"/>
          <w:sz w:val="24"/>
          <w:szCs w:val="24"/>
        </w:rPr>
        <w:t>softmax</w:t>
      </w:r>
      <w:proofErr w:type="spellEnd"/>
      <w:r w:rsidRPr="000A0F4B">
        <w:rPr>
          <w:rFonts w:ascii="宋体" w:eastAsia="宋体" w:hAnsi="宋体"/>
          <w:sz w:val="24"/>
          <w:szCs w:val="24"/>
        </w:rPr>
        <w:t>层。使用</w:t>
      </w:r>
      <m:oMath>
        <m:r>
          <w:rPr>
            <w:rFonts w:ascii="Cambria Math" w:eastAsia="宋体" w:hAnsi="Cambria Math"/>
            <w:sz w:val="24"/>
            <w:szCs w:val="24"/>
          </w:rPr>
          <m:t>1×1</m:t>
        </m:r>
      </m:oMath>
      <w:r w:rsidRPr="000A0F4B">
        <w:rPr>
          <w:rFonts w:ascii="宋体" w:eastAsia="宋体" w:hAnsi="宋体"/>
          <w:sz w:val="24"/>
          <w:szCs w:val="24"/>
        </w:rPr>
        <w:t>点卷积和</w:t>
      </w:r>
      <m:oMath>
        <m:r>
          <w:rPr>
            <w:rFonts w:ascii="Cambria Math" w:eastAsia="宋体" w:hAnsi="Cambria Math"/>
            <w:sz w:val="24"/>
            <w:szCs w:val="24"/>
          </w:rPr>
          <m:t>3</m:t>
        </m:r>
        <m:r>
          <w:rPr>
            <w:rFonts w:ascii="Cambria Math" w:eastAsia="宋体" w:hAnsi="Cambria Math"/>
            <w:sz w:val="24"/>
            <w:szCs w:val="24"/>
          </w:rPr>
          <m:t>×</m:t>
        </m:r>
        <m:r>
          <w:rPr>
            <w:rFonts w:ascii="Cambria Math" w:eastAsia="宋体" w:hAnsi="Cambria Math"/>
            <w:sz w:val="24"/>
            <w:szCs w:val="24"/>
          </w:rPr>
          <m:t>3</m:t>
        </m:r>
      </m:oMath>
      <w:r w:rsidRPr="000A0F4B">
        <w:rPr>
          <w:rFonts w:ascii="宋体" w:eastAsia="宋体" w:hAnsi="宋体"/>
          <w:sz w:val="24"/>
          <w:szCs w:val="24"/>
        </w:rPr>
        <w:t>以及</w:t>
      </w:r>
      <m:oMath>
        <m:r>
          <w:rPr>
            <w:rFonts w:ascii="Cambria Math" w:eastAsia="宋体" w:hAnsi="Cambria Math"/>
            <w:sz w:val="24"/>
            <w:szCs w:val="24"/>
          </w:rPr>
          <m:t>5×5</m:t>
        </m:r>
      </m:oMath>
      <w:r w:rsidRPr="000A0F4B">
        <w:rPr>
          <w:rFonts w:ascii="宋体" w:eastAsia="宋体" w:hAnsi="宋体"/>
          <w:sz w:val="24"/>
          <w:szCs w:val="24"/>
        </w:rPr>
        <w:t>卷积组成了一个微型的卷积网络结构以降低计算复杂性，同时保证检测的准确性。在此基础上，接着使用数据增强和STN模块[9]来进一步提高网络识别的准确率。</w:t>
      </w:r>
    </w:p>
    <w:p w14:paraId="163E3BAD" w14:textId="6C842307" w:rsidR="000A0F4B" w:rsidRDefault="000A0F4B" w:rsidP="000A0F4B">
      <w:pPr>
        <w:spacing w:line="276" w:lineRule="auto"/>
        <w:rPr>
          <w:rFonts w:ascii="宋体" w:eastAsia="宋体" w:hAnsi="宋体"/>
          <w:sz w:val="24"/>
          <w:szCs w:val="24"/>
        </w:rPr>
      </w:pPr>
    </w:p>
    <w:p w14:paraId="2440B2D0" w14:textId="75732571" w:rsidR="000A0F4B" w:rsidRDefault="000A0F4B" w:rsidP="000A0F4B">
      <w:pPr>
        <w:pStyle w:val="3"/>
      </w:pPr>
      <w:r>
        <w:rPr>
          <w:rFonts w:hint="eastAsia"/>
        </w:rPr>
        <w:t>2</w:t>
      </w:r>
      <w:r>
        <w:t xml:space="preserve">.3 </w:t>
      </w:r>
      <w:r>
        <w:rPr>
          <w:rFonts w:hint="eastAsia"/>
        </w:rPr>
        <w:t>数据集</w:t>
      </w:r>
    </w:p>
    <w:p w14:paraId="5D705D2E" w14:textId="300B0E69" w:rsidR="000A0F4B" w:rsidRDefault="000A0F4B" w:rsidP="000A0F4B">
      <w:pPr>
        <w:spacing w:line="276" w:lineRule="auto"/>
        <w:ind w:firstLine="420"/>
        <w:rPr>
          <w:rFonts w:ascii="宋体" w:eastAsia="宋体" w:hAnsi="宋体"/>
          <w:sz w:val="24"/>
          <w:szCs w:val="24"/>
        </w:rPr>
      </w:pPr>
      <w:r w:rsidRPr="000A0F4B">
        <w:rPr>
          <w:rFonts w:ascii="宋体" w:eastAsia="宋体" w:hAnsi="宋体"/>
          <w:sz w:val="24"/>
          <w:szCs w:val="24"/>
        </w:rPr>
        <w:t>GTSRB数据</w:t>
      </w:r>
      <w:proofErr w:type="gramStart"/>
      <w:r w:rsidRPr="000A0F4B">
        <w:rPr>
          <w:rFonts w:ascii="宋体" w:eastAsia="宋体" w:hAnsi="宋体"/>
          <w:sz w:val="24"/>
          <w:szCs w:val="24"/>
        </w:rPr>
        <w:t>集用于</w:t>
      </w:r>
      <w:proofErr w:type="gramEnd"/>
      <w:r w:rsidRPr="000A0F4B">
        <w:rPr>
          <w:rFonts w:ascii="宋体" w:eastAsia="宋体" w:hAnsi="宋体"/>
          <w:sz w:val="24"/>
          <w:szCs w:val="24"/>
        </w:rPr>
        <w:t>交通标志识别，其中包括43类不同的交通标志的彩色图片，图片大小从</w:t>
      </w:r>
      <m:oMath>
        <m:r>
          <w:rPr>
            <w:rFonts w:ascii="Cambria Math" w:eastAsia="宋体" w:hAnsi="Cambria Math"/>
            <w:sz w:val="24"/>
            <w:szCs w:val="24"/>
          </w:rPr>
          <m:t>15×15</m:t>
        </m:r>
      </m:oMath>
      <w:r w:rsidRPr="000A0F4B">
        <w:rPr>
          <w:rFonts w:ascii="宋体" w:eastAsia="宋体" w:hAnsi="宋体"/>
          <w:sz w:val="24"/>
          <w:szCs w:val="24"/>
        </w:rPr>
        <w:t>到</w:t>
      </w:r>
      <m:oMath>
        <m:r>
          <w:rPr>
            <w:rFonts w:ascii="Cambria Math" w:eastAsia="宋体" w:hAnsi="Cambria Math"/>
            <w:sz w:val="24"/>
            <w:szCs w:val="24"/>
          </w:rPr>
          <m:t xml:space="preserve">250×250 </m:t>
        </m:r>
      </m:oMath>
      <w:r w:rsidRPr="000A0F4B">
        <w:rPr>
          <w:rFonts w:ascii="宋体" w:eastAsia="宋体" w:hAnsi="宋体"/>
          <w:sz w:val="24"/>
          <w:szCs w:val="24"/>
        </w:rPr>
        <w:t>不等。训练集共有39,209张图像，测试集则包括12,630张图像。</w:t>
      </w:r>
    </w:p>
    <w:p w14:paraId="3334A77D" w14:textId="2C1DB20A" w:rsidR="00085002" w:rsidRDefault="00085002" w:rsidP="000A0F4B">
      <w:pPr>
        <w:spacing w:line="276" w:lineRule="auto"/>
        <w:ind w:firstLine="420"/>
        <w:rPr>
          <w:rFonts w:ascii="宋体" w:eastAsia="宋体" w:hAnsi="宋体"/>
          <w:sz w:val="24"/>
          <w:szCs w:val="24"/>
        </w:rPr>
      </w:pPr>
      <w:r w:rsidRPr="00085002">
        <w:rPr>
          <w:rFonts w:ascii="宋体" w:eastAsia="宋体" w:hAnsi="宋体"/>
          <w:sz w:val="24"/>
          <w:szCs w:val="24"/>
        </w:rPr>
        <w:t>为了平衡不同类别中的样本数量并提高结果网络的通用性，利用了许多不同的数据增强技术，包括：（1）随机旋转；（2）平移；（3）锐化；（4）高斯模糊；（5）运动模糊；（6）HSV增强；（7）镜像对称等等方法。并且，我们对所有数据集的图片进行裁剪，然后resize到不同大小来探究不同图片大小对结果的影响。</w:t>
      </w:r>
    </w:p>
    <w:p w14:paraId="3D6593BD" w14:textId="7CE18183" w:rsidR="00085002" w:rsidRDefault="00085002" w:rsidP="00085002">
      <w:pPr>
        <w:spacing w:line="276" w:lineRule="auto"/>
        <w:rPr>
          <w:rFonts w:ascii="宋体" w:eastAsia="宋体" w:hAnsi="宋体"/>
          <w:sz w:val="24"/>
          <w:szCs w:val="24"/>
        </w:rPr>
      </w:pPr>
    </w:p>
    <w:p w14:paraId="72328635" w14:textId="355BE4BE" w:rsidR="00085002" w:rsidRDefault="00085002" w:rsidP="00C85B9F">
      <w:pPr>
        <w:pStyle w:val="2"/>
        <w:numPr>
          <w:ilvl w:val="0"/>
          <w:numId w:val="1"/>
        </w:numPr>
      </w:pPr>
      <w:r>
        <w:rPr>
          <w:rFonts w:hint="eastAsia"/>
        </w:rPr>
        <w:t>特色与创新</w:t>
      </w:r>
    </w:p>
    <w:p w14:paraId="1DCC08FE" w14:textId="77777777" w:rsidR="00C85B9F" w:rsidRPr="00C85B9F" w:rsidRDefault="00C85B9F" w:rsidP="00C85B9F">
      <w:pPr>
        <w:widowControl/>
        <w:spacing w:before="192" w:after="192"/>
        <w:ind w:firstLine="420"/>
        <w:jc w:val="left"/>
        <w:rPr>
          <w:rFonts w:ascii="宋体" w:eastAsia="宋体" w:hAnsi="宋体" w:cs="宋体"/>
          <w:kern w:val="0"/>
          <w:sz w:val="24"/>
          <w:szCs w:val="24"/>
        </w:rPr>
      </w:pPr>
      <w:r w:rsidRPr="00C85B9F">
        <w:rPr>
          <w:rFonts w:ascii="宋体" w:eastAsia="宋体" w:hAnsi="宋体" w:cs="宋体"/>
          <w:kern w:val="0"/>
          <w:sz w:val="24"/>
          <w:szCs w:val="24"/>
        </w:rPr>
        <w:t>特征提取部分的网络的主要创新点如下：</w:t>
      </w:r>
    </w:p>
    <w:p w14:paraId="14339AF2" w14:textId="2C28CA9E" w:rsidR="00C85B9F" w:rsidRPr="00C85B9F" w:rsidRDefault="00C85B9F" w:rsidP="00C85B9F">
      <w:pPr>
        <w:pStyle w:val="a3"/>
        <w:widowControl/>
        <w:numPr>
          <w:ilvl w:val="0"/>
          <w:numId w:val="3"/>
        </w:numPr>
        <w:spacing w:before="192" w:after="192"/>
        <w:ind w:firstLineChars="0"/>
        <w:jc w:val="left"/>
        <w:rPr>
          <w:rFonts w:ascii="宋体" w:eastAsia="宋体" w:hAnsi="宋体" w:cs="宋体"/>
          <w:kern w:val="0"/>
          <w:sz w:val="24"/>
          <w:szCs w:val="24"/>
        </w:rPr>
      </w:pPr>
      <w:r w:rsidRPr="00C85B9F">
        <w:rPr>
          <w:rFonts w:ascii="宋体" w:eastAsia="宋体" w:hAnsi="宋体" w:cs="宋体"/>
          <w:kern w:val="0"/>
          <w:sz w:val="24"/>
          <w:szCs w:val="24"/>
        </w:rPr>
        <w:lastRenderedPageBreak/>
        <w:t>通过数值优化优化每个卷积层的结构来减少参数量</w:t>
      </w:r>
    </w:p>
    <w:p w14:paraId="33F1ECD6" w14:textId="4AEBDDE6" w:rsidR="00C85B9F" w:rsidRDefault="00C85B9F" w:rsidP="00C85B9F">
      <w:pPr>
        <w:pStyle w:val="a3"/>
        <w:widowControl/>
        <w:numPr>
          <w:ilvl w:val="0"/>
          <w:numId w:val="3"/>
        </w:numPr>
        <w:spacing w:before="192" w:after="192"/>
        <w:ind w:firstLineChars="0"/>
        <w:jc w:val="left"/>
        <w:rPr>
          <w:rFonts w:ascii="宋体" w:eastAsia="宋体" w:hAnsi="宋体" w:cs="宋体"/>
          <w:kern w:val="0"/>
          <w:sz w:val="24"/>
          <w:szCs w:val="24"/>
        </w:rPr>
      </w:pPr>
      <w:r w:rsidRPr="00C85B9F">
        <w:rPr>
          <w:rFonts w:ascii="宋体" w:eastAsia="宋体" w:hAnsi="宋体" w:cs="宋体"/>
          <w:kern w:val="0"/>
          <w:sz w:val="24"/>
          <w:szCs w:val="24"/>
        </w:rPr>
        <w:t>结合空间增强来产生空间微卷积结构，以进一步减少参数数量和计算复杂度，同时保证检测精度</w:t>
      </w:r>
    </w:p>
    <w:p w14:paraId="55AC918D" w14:textId="3E0899E2" w:rsidR="00C85B9F" w:rsidRDefault="00C85B9F" w:rsidP="00C85B9F">
      <w:pPr>
        <w:widowControl/>
        <w:spacing w:before="192" w:after="192"/>
        <w:jc w:val="left"/>
        <w:rPr>
          <w:rFonts w:ascii="宋体" w:eastAsia="宋体" w:hAnsi="宋体" w:cs="宋体"/>
          <w:kern w:val="0"/>
          <w:sz w:val="24"/>
          <w:szCs w:val="24"/>
        </w:rPr>
      </w:pPr>
    </w:p>
    <w:p w14:paraId="6B044DC3" w14:textId="2AF3D03A" w:rsidR="00C85B9F" w:rsidRDefault="00C85B9F" w:rsidP="00C85B9F">
      <w:pPr>
        <w:widowControl/>
        <w:spacing w:before="192" w:after="192"/>
        <w:ind w:firstLine="420"/>
        <w:jc w:val="left"/>
        <w:rPr>
          <w:rFonts w:ascii="宋体" w:eastAsia="宋体" w:hAnsi="宋体" w:cs="宋体"/>
          <w:kern w:val="0"/>
          <w:sz w:val="24"/>
          <w:szCs w:val="24"/>
        </w:rPr>
      </w:pPr>
      <w:r w:rsidRPr="00C85B9F">
        <w:rPr>
          <w:rFonts w:ascii="宋体" w:eastAsia="宋体" w:hAnsi="宋体" w:cs="宋体" w:hint="eastAsia"/>
          <w:kern w:val="0"/>
          <w:sz w:val="24"/>
          <w:szCs w:val="24"/>
        </w:rPr>
        <w:t>数据增强部分尝试了不同的方法，包括使用不同的归一化参数对图像进行归一化处理，以及尝试了各种对图像的</w:t>
      </w:r>
      <w:r w:rsidRPr="00C85B9F">
        <w:rPr>
          <w:rFonts w:ascii="宋体" w:eastAsia="宋体" w:hAnsi="宋体" w:cs="宋体"/>
          <w:kern w:val="0"/>
          <w:sz w:val="24"/>
          <w:szCs w:val="24"/>
        </w:rPr>
        <w:t>RGB进行操作和亮度、对比度进行图像增强。</w:t>
      </w:r>
    </w:p>
    <w:p w14:paraId="01DA7DC3" w14:textId="77777777" w:rsidR="00821419" w:rsidRPr="00821419" w:rsidRDefault="00821419" w:rsidP="00821419">
      <w:pPr>
        <w:pStyle w:val="a3"/>
        <w:widowControl/>
        <w:numPr>
          <w:ilvl w:val="0"/>
          <w:numId w:val="5"/>
        </w:numPr>
        <w:spacing w:before="192" w:after="192"/>
        <w:ind w:firstLineChars="0"/>
        <w:jc w:val="left"/>
        <w:rPr>
          <w:rFonts w:ascii="宋体" w:eastAsia="宋体" w:hAnsi="宋体" w:cs="宋体"/>
          <w:kern w:val="0"/>
          <w:sz w:val="24"/>
          <w:szCs w:val="24"/>
        </w:rPr>
      </w:pPr>
      <w:r w:rsidRPr="00821419">
        <w:rPr>
          <w:rFonts w:ascii="宋体" w:eastAsia="宋体" w:hAnsi="宋体" w:cs="宋体"/>
          <w:kern w:val="0"/>
          <w:sz w:val="24"/>
          <w:szCs w:val="24"/>
        </w:rPr>
        <w:t>STN作为一种新的学习模块，具有以下的特点：</w:t>
      </w:r>
    </w:p>
    <w:p w14:paraId="36174E0C" w14:textId="77777777" w:rsidR="00821419" w:rsidRPr="00821419" w:rsidRDefault="00821419" w:rsidP="00821419">
      <w:pPr>
        <w:pStyle w:val="a3"/>
        <w:widowControl/>
        <w:numPr>
          <w:ilvl w:val="0"/>
          <w:numId w:val="5"/>
        </w:numPr>
        <w:spacing w:before="192" w:after="192"/>
        <w:ind w:firstLineChars="0"/>
        <w:jc w:val="left"/>
        <w:rPr>
          <w:rFonts w:ascii="宋体" w:eastAsia="宋体" w:hAnsi="宋体" w:cs="宋体"/>
          <w:kern w:val="0"/>
          <w:sz w:val="24"/>
          <w:szCs w:val="24"/>
        </w:rPr>
      </w:pPr>
      <w:r w:rsidRPr="00821419">
        <w:rPr>
          <w:rFonts w:ascii="宋体" w:eastAsia="宋体" w:hAnsi="宋体" w:cs="宋体"/>
          <w:kern w:val="0"/>
          <w:sz w:val="24"/>
          <w:szCs w:val="24"/>
        </w:rPr>
        <w:t>STN作为一种独立的模块可以在不同网络结构的任意节点插入任意个数并具有运算速度快的特点,它几乎没有增加原网络的运算负担,甚至在一些attentive model中实现了一定程度上的加速;</w:t>
      </w:r>
    </w:p>
    <w:p w14:paraId="371A02A5" w14:textId="77777777" w:rsidR="00821419" w:rsidRPr="00821419" w:rsidRDefault="00821419" w:rsidP="00821419">
      <w:pPr>
        <w:pStyle w:val="a3"/>
        <w:widowControl/>
        <w:numPr>
          <w:ilvl w:val="0"/>
          <w:numId w:val="5"/>
        </w:numPr>
        <w:spacing w:before="192" w:after="192"/>
        <w:ind w:firstLineChars="0"/>
        <w:jc w:val="left"/>
        <w:rPr>
          <w:rFonts w:ascii="宋体" w:eastAsia="宋体" w:hAnsi="宋体" w:cs="宋体"/>
          <w:kern w:val="0"/>
          <w:sz w:val="24"/>
          <w:szCs w:val="24"/>
        </w:rPr>
      </w:pPr>
      <w:r w:rsidRPr="00821419">
        <w:rPr>
          <w:rFonts w:ascii="宋体" w:eastAsia="宋体" w:hAnsi="宋体" w:cs="宋体"/>
          <w:kern w:val="0"/>
          <w:sz w:val="24"/>
          <w:szCs w:val="24"/>
        </w:rPr>
        <w:t>STN模块同样使得网络在训练过程中学习到如何通过空间变换来减少损失函数,使得模型的损失函数有着可观的减少;</w:t>
      </w:r>
    </w:p>
    <w:p w14:paraId="7BE44E14" w14:textId="77777777" w:rsidR="00821419" w:rsidRPr="00821419" w:rsidRDefault="00821419" w:rsidP="00821419">
      <w:pPr>
        <w:pStyle w:val="a3"/>
        <w:widowControl/>
        <w:numPr>
          <w:ilvl w:val="0"/>
          <w:numId w:val="5"/>
        </w:numPr>
        <w:spacing w:before="192" w:after="192"/>
        <w:ind w:firstLineChars="0"/>
        <w:jc w:val="left"/>
        <w:rPr>
          <w:rFonts w:ascii="宋体" w:eastAsia="宋体" w:hAnsi="宋体" w:cs="宋体"/>
          <w:kern w:val="0"/>
          <w:sz w:val="24"/>
          <w:szCs w:val="24"/>
        </w:rPr>
      </w:pPr>
      <w:r w:rsidRPr="00821419">
        <w:rPr>
          <w:rFonts w:ascii="宋体" w:eastAsia="宋体" w:hAnsi="宋体" w:cs="宋体"/>
          <w:kern w:val="0"/>
          <w:sz w:val="24"/>
          <w:szCs w:val="24"/>
        </w:rPr>
        <w:t>STN模块决定如何进行空间变换的因素包含在</w:t>
      </w:r>
      <w:proofErr w:type="spellStart"/>
      <w:r w:rsidRPr="00821419">
        <w:rPr>
          <w:rFonts w:ascii="宋体" w:eastAsia="宋体" w:hAnsi="宋体" w:cs="宋体"/>
          <w:kern w:val="0"/>
          <w:sz w:val="24"/>
          <w:szCs w:val="24"/>
        </w:rPr>
        <w:t>Localisation</w:t>
      </w:r>
      <w:proofErr w:type="spellEnd"/>
      <w:r w:rsidRPr="00821419">
        <w:rPr>
          <w:rFonts w:ascii="宋体" w:eastAsia="宋体" w:hAnsi="宋体" w:cs="宋体"/>
          <w:kern w:val="0"/>
          <w:sz w:val="24"/>
          <w:szCs w:val="24"/>
        </w:rPr>
        <w:t xml:space="preserve"> net以及之前的所有网络层中;</w:t>
      </w:r>
    </w:p>
    <w:p w14:paraId="009442D1" w14:textId="77777777" w:rsidR="00821419" w:rsidRPr="00821419" w:rsidRDefault="00821419" w:rsidP="00821419">
      <w:pPr>
        <w:pStyle w:val="a3"/>
        <w:widowControl/>
        <w:numPr>
          <w:ilvl w:val="0"/>
          <w:numId w:val="5"/>
        </w:numPr>
        <w:spacing w:before="192" w:after="192"/>
        <w:ind w:firstLineChars="0"/>
        <w:jc w:val="left"/>
        <w:rPr>
          <w:rFonts w:ascii="宋体" w:eastAsia="宋体" w:hAnsi="宋体" w:cs="宋体"/>
          <w:kern w:val="0"/>
          <w:sz w:val="24"/>
          <w:szCs w:val="24"/>
        </w:rPr>
      </w:pPr>
      <w:r w:rsidRPr="00821419">
        <w:rPr>
          <w:rFonts w:ascii="宋体" w:eastAsia="宋体" w:hAnsi="宋体" w:cs="宋体"/>
          <w:kern w:val="0"/>
          <w:sz w:val="24"/>
          <w:szCs w:val="24"/>
        </w:rPr>
        <w:t>网络除了可以利用STN输出的Feature map外,同样可以将变换参数作为后面网络的输入,由于其中包含着变换的方式和尺度,因而可以从中得到原本特征的某些姿势或角度信息等;</w:t>
      </w:r>
    </w:p>
    <w:p w14:paraId="52D3EE9E" w14:textId="77777777" w:rsidR="00821419" w:rsidRPr="00821419" w:rsidRDefault="00821419" w:rsidP="00821419">
      <w:pPr>
        <w:pStyle w:val="a3"/>
        <w:widowControl/>
        <w:numPr>
          <w:ilvl w:val="0"/>
          <w:numId w:val="5"/>
        </w:numPr>
        <w:spacing w:before="192" w:after="192"/>
        <w:ind w:firstLineChars="0"/>
        <w:jc w:val="left"/>
        <w:rPr>
          <w:rFonts w:ascii="宋体" w:eastAsia="宋体" w:hAnsi="宋体" w:cs="宋体"/>
          <w:kern w:val="0"/>
          <w:sz w:val="24"/>
          <w:szCs w:val="24"/>
        </w:rPr>
      </w:pPr>
      <w:r w:rsidRPr="00821419">
        <w:rPr>
          <w:rFonts w:ascii="宋体" w:eastAsia="宋体" w:hAnsi="宋体" w:cs="宋体"/>
          <w:kern w:val="0"/>
          <w:sz w:val="24"/>
          <w:szCs w:val="24"/>
        </w:rPr>
        <w:t>同一个网络结构中,不同的网络位置均可以插入STN模块,从而实现对与不同feature map的空间变换;</w:t>
      </w:r>
    </w:p>
    <w:p w14:paraId="27760110" w14:textId="77777777" w:rsidR="00821419" w:rsidRPr="00821419" w:rsidRDefault="00821419" w:rsidP="00821419">
      <w:pPr>
        <w:pStyle w:val="a3"/>
        <w:widowControl/>
        <w:numPr>
          <w:ilvl w:val="0"/>
          <w:numId w:val="5"/>
        </w:numPr>
        <w:spacing w:before="192" w:after="192"/>
        <w:ind w:firstLineChars="0"/>
        <w:jc w:val="left"/>
        <w:rPr>
          <w:rFonts w:ascii="宋体" w:eastAsia="宋体" w:hAnsi="宋体" w:cs="宋体"/>
          <w:kern w:val="0"/>
          <w:sz w:val="24"/>
          <w:szCs w:val="24"/>
        </w:rPr>
      </w:pPr>
      <w:r w:rsidRPr="00821419">
        <w:rPr>
          <w:rFonts w:ascii="宋体" w:eastAsia="宋体" w:hAnsi="宋体" w:cs="宋体"/>
          <w:kern w:val="0"/>
          <w:sz w:val="24"/>
          <w:szCs w:val="24"/>
        </w:rPr>
        <w:t>同一个网络层中也可以插入多个STN来对于多个物体进行不同的空间变换,但这同样也是STN的一个问题:由于STN中包含crop的功能,所以往往同一个STN模块仅用于检测单个物体并会对其他信息进行剔除。同一个网络层中的STN模块个数在一定程度上影响了网络可以处理的最大物体数量。</w:t>
      </w:r>
    </w:p>
    <w:p w14:paraId="6687F7EA" w14:textId="68F3EB5A" w:rsidR="00821419" w:rsidRDefault="00F53018" w:rsidP="003C6FEE">
      <w:pPr>
        <w:widowControl/>
        <w:spacing w:before="192" w:after="192"/>
        <w:ind w:firstLine="420"/>
        <w:jc w:val="left"/>
        <w:rPr>
          <w:rFonts w:ascii="宋体" w:eastAsia="宋体" w:hAnsi="宋体" w:cs="宋体"/>
          <w:kern w:val="0"/>
          <w:sz w:val="24"/>
          <w:szCs w:val="24"/>
        </w:rPr>
      </w:pPr>
      <w:r w:rsidRPr="00F53018">
        <w:rPr>
          <w:rFonts w:ascii="宋体" w:eastAsia="宋体" w:hAnsi="宋体" w:cs="宋体"/>
          <w:kern w:val="0"/>
          <w:sz w:val="24"/>
          <w:szCs w:val="24"/>
        </w:rPr>
        <w:t>STN模块的结构如下所示：</w:t>
      </w:r>
    </w:p>
    <w:p w14:paraId="7098BEF9" w14:textId="67700B26" w:rsidR="00F53018" w:rsidRDefault="00F53018" w:rsidP="00F53018">
      <w:pPr>
        <w:widowControl/>
        <w:spacing w:before="192" w:after="192"/>
        <w:jc w:val="center"/>
        <w:rPr>
          <w:rFonts w:ascii="宋体" w:eastAsia="宋体" w:hAnsi="宋体" w:cs="宋体"/>
          <w:kern w:val="0"/>
          <w:sz w:val="24"/>
          <w:szCs w:val="24"/>
        </w:rPr>
      </w:pPr>
      <w:r>
        <w:rPr>
          <w:noProof/>
        </w:rPr>
        <w:drawing>
          <wp:inline distT="0" distB="0" distL="0" distR="0" wp14:anchorId="0ED4A30B" wp14:editId="582E13DE">
            <wp:extent cx="3895951" cy="169281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3581" cy="1700470"/>
                    </a:xfrm>
                    <a:prstGeom prst="rect">
                      <a:avLst/>
                    </a:prstGeom>
                    <a:noFill/>
                    <a:ln>
                      <a:noFill/>
                    </a:ln>
                  </pic:spPr>
                </pic:pic>
              </a:graphicData>
            </a:graphic>
          </wp:inline>
        </w:drawing>
      </w:r>
    </w:p>
    <w:p w14:paraId="506890DD" w14:textId="601A7725" w:rsidR="00F53018" w:rsidRDefault="00F53018" w:rsidP="00F53018">
      <w:pPr>
        <w:widowControl/>
        <w:spacing w:before="192" w:after="192"/>
        <w:jc w:val="center"/>
        <w:rPr>
          <w:rFonts w:ascii="宋体" w:eastAsia="宋体" w:hAnsi="宋体" w:cs="宋体"/>
          <w:kern w:val="0"/>
          <w:sz w:val="24"/>
          <w:szCs w:val="24"/>
        </w:rPr>
      </w:pPr>
      <w:r>
        <w:rPr>
          <w:rFonts w:ascii="宋体" w:eastAsia="宋体" w:hAnsi="宋体" w:cs="宋体" w:hint="eastAsia"/>
          <w:kern w:val="0"/>
          <w:sz w:val="24"/>
          <w:szCs w:val="24"/>
        </w:rPr>
        <w:t>图3</w:t>
      </w:r>
      <w:r>
        <w:rPr>
          <w:rFonts w:ascii="宋体" w:eastAsia="宋体" w:hAnsi="宋体" w:cs="宋体"/>
          <w:kern w:val="0"/>
          <w:sz w:val="24"/>
          <w:szCs w:val="24"/>
        </w:rPr>
        <w:t xml:space="preserve"> STN</w:t>
      </w:r>
      <w:r>
        <w:rPr>
          <w:rFonts w:ascii="宋体" w:eastAsia="宋体" w:hAnsi="宋体" w:cs="宋体" w:hint="eastAsia"/>
          <w:kern w:val="0"/>
          <w:sz w:val="24"/>
          <w:szCs w:val="24"/>
        </w:rPr>
        <w:t>网络结构</w:t>
      </w:r>
    </w:p>
    <w:p w14:paraId="7259BE66" w14:textId="24598B25" w:rsidR="003C6FEE" w:rsidRDefault="00D7065E" w:rsidP="00D7065E">
      <w:pPr>
        <w:pStyle w:val="2"/>
        <w:numPr>
          <w:ilvl w:val="0"/>
          <w:numId w:val="1"/>
        </w:numPr>
      </w:pPr>
      <w:r>
        <w:rPr>
          <w:rFonts w:hint="eastAsia"/>
        </w:rPr>
        <w:lastRenderedPageBreak/>
        <w:t>源码与实验结果</w:t>
      </w:r>
    </w:p>
    <w:p w14:paraId="1667BA0F" w14:textId="0AD7E8C2" w:rsidR="00D7065E" w:rsidRDefault="00D7065E" w:rsidP="00D7065E">
      <w:pPr>
        <w:pStyle w:val="3"/>
      </w:pPr>
      <w:r>
        <w:rPr>
          <w:rFonts w:hint="eastAsia"/>
        </w:rPr>
        <w:t>4</w:t>
      </w:r>
      <w:r>
        <w:t xml:space="preserve">.1 </w:t>
      </w:r>
      <w:r>
        <w:rPr>
          <w:rFonts w:hint="eastAsia"/>
        </w:rPr>
        <w:t>实验设计与结果</w:t>
      </w:r>
    </w:p>
    <w:p w14:paraId="18091200" w14:textId="7975C999" w:rsidR="00D7065E" w:rsidRDefault="00D7065E" w:rsidP="00D7065E">
      <w:pPr>
        <w:spacing w:line="276" w:lineRule="auto"/>
        <w:ind w:firstLine="420"/>
        <w:rPr>
          <w:rFonts w:ascii="宋体" w:eastAsia="宋体" w:hAnsi="宋体"/>
          <w:sz w:val="24"/>
          <w:szCs w:val="24"/>
        </w:rPr>
      </w:pPr>
      <w:r w:rsidRPr="00D7065E">
        <w:rPr>
          <w:rFonts w:ascii="宋体" w:eastAsia="宋体" w:hAnsi="宋体"/>
          <w:sz w:val="24"/>
          <w:szCs w:val="24"/>
        </w:rPr>
        <w:t>首先我们使用2.1中提出的网络架构并设定超参数，在本次实验中我们设定epoch为150，batch size大小为64，learning rate大小为0.007。模型在训练集上进行训练，每隔1个epoch在测试集上测试模型的准确率，最后模型的结果为后10个epoch准确率的平均值。</w:t>
      </w:r>
    </w:p>
    <w:p w14:paraId="36C3FA47" w14:textId="695733E0" w:rsidR="00D7065E" w:rsidRDefault="00D7065E" w:rsidP="00D7065E">
      <w:pPr>
        <w:spacing w:line="276" w:lineRule="auto"/>
        <w:ind w:firstLine="420"/>
        <w:rPr>
          <w:rFonts w:ascii="宋体" w:eastAsia="宋体" w:hAnsi="宋体"/>
          <w:sz w:val="24"/>
          <w:szCs w:val="24"/>
        </w:rPr>
      </w:pPr>
      <w:r w:rsidRPr="00D7065E">
        <w:rPr>
          <w:rFonts w:ascii="宋体" w:eastAsia="宋体" w:hAnsi="宋体" w:hint="eastAsia"/>
          <w:sz w:val="24"/>
          <w:szCs w:val="24"/>
        </w:rPr>
        <w:t>我们探究了不同的图像输入大小对结果造成的影响，实验结果如下所示：</w:t>
      </w:r>
    </w:p>
    <w:p w14:paraId="516E1AAD" w14:textId="080233D2" w:rsidR="001C2487" w:rsidRDefault="001C2487" w:rsidP="00D7065E">
      <w:pPr>
        <w:spacing w:line="276" w:lineRule="auto"/>
        <w:ind w:firstLine="420"/>
        <w:rPr>
          <w:rFonts w:ascii="宋体" w:eastAsia="宋体" w:hAnsi="宋体"/>
          <w:sz w:val="24"/>
          <w:szCs w:val="24"/>
        </w:rPr>
      </w:pPr>
    </w:p>
    <w:p w14:paraId="578AB204" w14:textId="77777777" w:rsidR="001C2487" w:rsidRDefault="001C2487" w:rsidP="00D7065E">
      <w:pPr>
        <w:spacing w:line="276" w:lineRule="auto"/>
        <w:ind w:firstLine="420"/>
        <w:rPr>
          <w:rFonts w:ascii="宋体" w:eastAsia="宋体" w:hAnsi="宋体" w:hint="eastAsia"/>
          <w:sz w:val="24"/>
          <w:szCs w:val="24"/>
        </w:rPr>
      </w:pPr>
    </w:p>
    <w:p w14:paraId="204FD9F0" w14:textId="4992432F" w:rsidR="0059248E" w:rsidRPr="00D7065E" w:rsidRDefault="0059248E" w:rsidP="0059248E">
      <w:pPr>
        <w:spacing w:line="276" w:lineRule="auto"/>
        <w:ind w:firstLine="420"/>
        <w:jc w:val="center"/>
        <w:rPr>
          <w:rFonts w:ascii="宋体" w:eastAsia="宋体" w:hAnsi="宋体" w:hint="eastAsia"/>
          <w:sz w:val="24"/>
          <w:szCs w:val="24"/>
        </w:rPr>
      </w:pPr>
      <w:r>
        <w:rPr>
          <w:rFonts w:ascii="宋体" w:eastAsia="宋体" w:hAnsi="宋体" w:hint="eastAsia"/>
          <w:sz w:val="24"/>
          <w:szCs w:val="24"/>
        </w:rPr>
        <w:t>表1</w:t>
      </w:r>
      <w:r>
        <w:rPr>
          <w:rFonts w:ascii="宋体" w:eastAsia="宋体" w:hAnsi="宋体"/>
          <w:sz w:val="24"/>
          <w:szCs w:val="24"/>
        </w:rPr>
        <w:t xml:space="preserve"> </w:t>
      </w:r>
      <w:r>
        <w:rPr>
          <w:rFonts w:ascii="宋体" w:eastAsia="宋体" w:hAnsi="宋体" w:hint="eastAsia"/>
          <w:sz w:val="24"/>
          <w:szCs w:val="24"/>
        </w:rPr>
        <w:t>不同的图像输入对结果的影响</w:t>
      </w:r>
    </w:p>
    <w:tbl>
      <w:tblPr>
        <w:tblW w:w="4620" w:type="dxa"/>
        <w:jc w:val="center"/>
        <w:tblLook w:val="04A0" w:firstRow="1" w:lastRow="0" w:firstColumn="1" w:lastColumn="0" w:noHBand="0" w:noVBand="1"/>
      </w:tblPr>
      <w:tblGrid>
        <w:gridCol w:w="1920"/>
        <w:gridCol w:w="1380"/>
        <w:gridCol w:w="1320"/>
      </w:tblGrid>
      <w:tr w:rsidR="0059248E" w:rsidRPr="0059248E" w14:paraId="14EC2977" w14:textId="77777777" w:rsidTr="0059248E">
        <w:trPr>
          <w:trHeight w:val="5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21FAD" w14:textId="77777777" w:rsidR="0059248E" w:rsidRPr="0059248E" w:rsidRDefault="0059248E" w:rsidP="0059248E">
            <w:pPr>
              <w:widowControl/>
              <w:jc w:val="center"/>
              <w:rPr>
                <w:rFonts w:ascii="Times New Roman" w:eastAsia="等线" w:hAnsi="Times New Roman" w:cs="Times New Roman"/>
                <w:b/>
                <w:bCs/>
                <w:color w:val="000000"/>
                <w:kern w:val="0"/>
                <w:sz w:val="24"/>
                <w:szCs w:val="24"/>
              </w:rPr>
            </w:pPr>
            <w:r w:rsidRPr="0059248E">
              <w:rPr>
                <w:rFonts w:ascii="Times New Roman" w:eastAsia="等线" w:hAnsi="Times New Roman" w:cs="Times New Roman"/>
                <w:b/>
                <w:bCs/>
                <w:color w:val="000000"/>
                <w:kern w:val="0"/>
                <w:sz w:val="24"/>
                <w:szCs w:val="24"/>
              </w:rPr>
              <w:t>Model Name</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37061A8C" w14:textId="77777777" w:rsidR="0059248E" w:rsidRPr="0059248E" w:rsidRDefault="0059248E" w:rsidP="0059248E">
            <w:pPr>
              <w:widowControl/>
              <w:jc w:val="center"/>
              <w:rPr>
                <w:rFonts w:ascii="Times New Roman" w:eastAsia="等线" w:hAnsi="Times New Roman" w:cs="Times New Roman"/>
                <w:b/>
                <w:bCs/>
                <w:color w:val="000000"/>
                <w:kern w:val="0"/>
                <w:sz w:val="24"/>
                <w:szCs w:val="24"/>
              </w:rPr>
            </w:pPr>
            <w:r w:rsidRPr="0059248E">
              <w:rPr>
                <w:rFonts w:ascii="Times New Roman" w:eastAsia="等线" w:hAnsi="Times New Roman" w:cs="Times New Roman"/>
                <w:b/>
                <w:bCs/>
                <w:color w:val="000000"/>
                <w:kern w:val="0"/>
                <w:sz w:val="24"/>
                <w:szCs w:val="24"/>
              </w:rPr>
              <w:t>Input</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00353984" w14:textId="77777777" w:rsidR="0059248E" w:rsidRPr="0059248E" w:rsidRDefault="0059248E" w:rsidP="0059248E">
            <w:pPr>
              <w:widowControl/>
              <w:jc w:val="center"/>
              <w:rPr>
                <w:rFonts w:ascii="Times New Roman" w:eastAsia="等线" w:hAnsi="Times New Roman" w:cs="Times New Roman"/>
                <w:b/>
                <w:bCs/>
                <w:color w:val="000000"/>
                <w:kern w:val="0"/>
                <w:sz w:val="24"/>
                <w:szCs w:val="24"/>
              </w:rPr>
            </w:pPr>
            <w:r w:rsidRPr="0059248E">
              <w:rPr>
                <w:rFonts w:ascii="Times New Roman" w:eastAsia="等线" w:hAnsi="Times New Roman" w:cs="Times New Roman"/>
                <w:b/>
                <w:bCs/>
                <w:color w:val="000000"/>
                <w:kern w:val="0"/>
                <w:sz w:val="24"/>
                <w:szCs w:val="24"/>
              </w:rPr>
              <w:t>Acc</w:t>
            </w:r>
          </w:p>
        </w:tc>
      </w:tr>
      <w:tr w:rsidR="0059248E" w:rsidRPr="0059248E" w14:paraId="023465B1" w14:textId="77777777" w:rsidTr="0059248E">
        <w:trPr>
          <w:trHeight w:val="383"/>
          <w:jc w:val="center"/>
        </w:trPr>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FF69A9" w14:textId="77777777" w:rsidR="0059248E" w:rsidRPr="0059248E" w:rsidRDefault="0059248E" w:rsidP="0059248E">
            <w:pPr>
              <w:widowControl/>
              <w:jc w:val="center"/>
              <w:rPr>
                <w:rFonts w:ascii="Times New Roman" w:eastAsia="等线" w:hAnsi="Times New Roman" w:cs="Times New Roman"/>
                <w:color w:val="000000"/>
                <w:kern w:val="0"/>
                <w:sz w:val="24"/>
                <w:szCs w:val="24"/>
              </w:rPr>
            </w:pPr>
            <w:proofErr w:type="spellStart"/>
            <w:r w:rsidRPr="0059248E">
              <w:rPr>
                <w:rFonts w:ascii="Times New Roman" w:eastAsia="等线" w:hAnsi="Times New Roman" w:cs="Times New Roman"/>
                <w:color w:val="000000"/>
                <w:kern w:val="0"/>
                <w:sz w:val="24"/>
                <w:szCs w:val="24"/>
              </w:rPr>
              <w:t>MicronNet</w:t>
            </w:r>
            <w:proofErr w:type="spellEnd"/>
          </w:p>
        </w:tc>
        <w:tc>
          <w:tcPr>
            <w:tcW w:w="1380" w:type="dxa"/>
            <w:tcBorders>
              <w:top w:val="nil"/>
              <w:left w:val="nil"/>
              <w:bottom w:val="single" w:sz="4" w:space="0" w:color="auto"/>
              <w:right w:val="single" w:sz="4" w:space="0" w:color="auto"/>
            </w:tcBorders>
            <w:shd w:val="clear" w:color="auto" w:fill="auto"/>
            <w:noWrap/>
            <w:vAlign w:val="center"/>
            <w:hideMark/>
          </w:tcPr>
          <w:p w14:paraId="5B855FC7" w14:textId="77777777" w:rsidR="0059248E" w:rsidRPr="0059248E" w:rsidRDefault="0059248E" w:rsidP="0059248E">
            <w:pPr>
              <w:widowControl/>
              <w:jc w:val="center"/>
              <w:rPr>
                <w:rFonts w:ascii="Times New Roman" w:eastAsia="等线" w:hAnsi="Times New Roman" w:cs="Times New Roman"/>
                <w:color w:val="000000"/>
                <w:kern w:val="0"/>
                <w:sz w:val="24"/>
                <w:szCs w:val="24"/>
              </w:rPr>
            </w:pPr>
            <w:r w:rsidRPr="0059248E">
              <w:rPr>
                <w:rFonts w:ascii="Times New Roman" w:eastAsia="等线" w:hAnsi="Times New Roman" w:cs="Times New Roman"/>
                <w:color w:val="000000"/>
                <w:kern w:val="0"/>
                <w:sz w:val="24"/>
                <w:szCs w:val="24"/>
              </w:rPr>
              <w:t>32*32</w:t>
            </w:r>
          </w:p>
        </w:tc>
        <w:tc>
          <w:tcPr>
            <w:tcW w:w="1320" w:type="dxa"/>
            <w:tcBorders>
              <w:top w:val="nil"/>
              <w:left w:val="nil"/>
              <w:bottom w:val="single" w:sz="4" w:space="0" w:color="auto"/>
              <w:right w:val="single" w:sz="4" w:space="0" w:color="auto"/>
            </w:tcBorders>
            <w:shd w:val="clear" w:color="auto" w:fill="auto"/>
            <w:noWrap/>
            <w:vAlign w:val="center"/>
            <w:hideMark/>
          </w:tcPr>
          <w:p w14:paraId="26B82A1D" w14:textId="77777777" w:rsidR="0059248E" w:rsidRPr="0059248E" w:rsidRDefault="0059248E" w:rsidP="0059248E">
            <w:pPr>
              <w:widowControl/>
              <w:jc w:val="center"/>
              <w:rPr>
                <w:rFonts w:ascii="Times New Roman" w:eastAsia="等线" w:hAnsi="Times New Roman" w:cs="Times New Roman"/>
                <w:color w:val="000000"/>
                <w:kern w:val="0"/>
                <w:sz w:val="24"/>
                <w:szCs w:val="24"/>
              </w:rPr>
            </w:pPr>
            <w:r w:rsidRPr="0059248E">
              <w:rPr>
                <w:rFonts w:ascii="Times New Roman" w:eastAsia="等线" w:hAnsi="Times New Roman" w:cs="Times New Roman"/>
                <w:color w:val="000000"/>
                <w:kern w:val="0"/>
                <w:sz w:val="24"/>
                <w:szCs w:val="24"/>
              </w:rPr>
              <w:t>0.9674</w:t>
            </w:r>
          </w:p>
        </w:tc>
      </w:tr>
      <w:tr w:rsidR="0059248E" w:rsidRPr="0059248E" w14:paraId="3447850C" w14:textId="77777777" w:rsidTr="0059248E">
        <w:trPr>
          <w:trHeight w:val="383"/>
          <w:jc w:val="center"/>
        </w:trPr>
        <w:tc>
          <w:tcPr>
            <w:tcW w:w="1920" w:type="dxa"/>
            <w:vMerge/>
            <w:tcBorders>
              <w:top w:val="nil"/>
              <w:left w:val="single" w:sz="4" w:space="0" w:color="auto"/>
              <w:bottom w:val="single" w:sz="4" w:space="0" w:color="auto"/>
              <w:right w:val="single" w:sz="4" w:space="0" w:color="auto"/>
            </w:tcBorders>
            <w:vAlign w:val="center"/>
            <w:hideMark/>
          </w:tcPr>
          <w:p w14:paraId="2F2DF1E5" w14:textId="77777777" w:rsidR="0059248E" w:rsidRPr="0059248E" w:rsidRDefault="0059248E" w:rsidP="0059248E">
            <w:pPr>
              <w:widowControl/>
              <w:jc w:val="left"/>
              <w:rPr>
                <w:rFonts w:ascii="Times New Roman" w:eastAsia="等线" w:hAnsi="Times New Roman" w:cs="Times New Roman"/>
                <w:color w:val="000000"/>
                <w:kern w:val="0"/>
                <w:sz w:val="24"/>
                <w:szCs w:val="24"/>
              </w:rPr>
            </w:pPr>
          </w:p>
        </w:tc>
        <w:tc>
          <w:tcPr>
            <w:tcW w:w="1380" w:type="dxa"/>
            <w:tcBorders>
              <w:top w:val="nil"/>
              <w:left w:val="nil"/>
              <w:bottom w:val="single" w:sz="4" w:space="0" w:color="auto"/>
              <w:right w:val="single" w:sz="4" w:space="0" w:color="auto"/>
            </w:tcBorders>
            <w:shd w:val="clear" w:color="auto" w:fill="auto"/>
            <w:noWrap/>
            <w:vAlign w:val="center"/>
            <w:hideMark/>
          </w:tcPr>
          <w:p w14:paraId="10A5B9AF" w14:textId="77777777" w:rsidR="0059248E" w:rsidRPr="0059248E" w:rsidRDefault="0059248E" w:rsidP="0059248E">
            <w:pPr>
              <w:widowControl/>
              <w:jc w:val="center"/>
              <w:rPr>
                <w:rFonts w:ascii="Times New Roman" w:eastAsia="等线" w:hAnsi="Times New Roman" w:cs="Times New Roman"/>
                <w:color w:val="FF0000"/>
                <w:kern w:val="0"/>
                <w:sz w:val="24"/>
                <w:szCs w:val="24"/>
              </w:rPr>
            </w:pPr>
            <w:r w:rsidRPr="0059248E">
              <w:rPr>
                <w:rFonts w:ascii="Times New Roman" w:eastAsia="等线" w:hAnsi="Times New Roman" w:cs="Times New Roman"/>
                <w:color w:val="FF0000"/>
                <w:kern w:val="0"/>
                <w:sz w:val="24"/>
                <w:szCs w:val="24"/>
              </w:rPr>
              <w:t>48*48</w:t>
            </w:r>
          </w:p>
        </w:tc>
        <w:tc>
          <w:tcPr>
            <w:tcW w:w="1320" w:type="dxa"/>
            <w:tcBorders>
              <w:top w:val="nil"/>
              <w:left w:val="nil"/>
              <w:bottom w:val="single" w:sz="4" w:space="0" w:color="auto"/>
              <w:right w:val="single" w:sz="4" w:space="0" w:color="auto"/>
            </w:tcBorders>
            <w:shd w:val="clear" w:color="auto" w:fill="auto"/>
            <w:noWrap/>
            <w:vAlign w:val="center"/>
            <w:hideMark/>
          </w:tcPr>
          <w:p w14:paraId="40D130BC" w14:textId="77777777" w:rsidR="0059248E" w:rsidRPr="0059248E" w:rsidRDefault="0059248E" w:rsidP="0059248E">
            <w:pPr>
              <w:widowControl/>
              <w:jc w:val="center"/>
              <w:rPr>
                <w:rFonts w:ascii="Times New Roman" w:eastAsia="等线" w:hAnsi="Times New Roman" w:cs="Times New Roman"/>
                <w:color w:val="FF0000"/>
                <w:kern w:val="0"/>
                <w:sz w:val="24"/>
                <w:szCs w:val="24"/>
              </w:rPr>
            </w:pPr>
            <w:r w:rsidRPr="0059248E">
              <w:rPr>
                <w:rFonts w:ascii="Times New Roman" w:eastAsia="等线" w:hAnsi="Times New Roman" w:cs="Times New Roman"/>
                <w:color w:val="FF0000"/>
                <w:kern w:val="0"/>
                <w:sz w:val="24"/>
                <w:szCs w:val="24"/>
              </w:rPr>
              <w:t>0.9734</w:t>
            </w:r>
          </w:p>
        </w:tc>
      </w:tr>
      <w:tr w:rsidR="0059248E" w:rsidRPr="0059248E" w14:paraId="541B40B4" w14:textId="77777777" w:rsidTr="0059248E">
        <w:trPr>
          <w:trHeight w:val="383"/>
          <w:jc w:val="center"/>
        </w:trPr>
        <w:tc>
          <w:tcPr>
            <w:tcW w:w="1920" w:type="dxa"/>
            <w:vMerge/>
            <w:tcBorders>
              <w:top w:val="nil"/>
              <w:left w:val="single" w:sz="4" w:space="0" w:color="auto"/>
              <w:bottom w:val="single" w:sz="4" w:space="0" w:color="auto"/>
              <w:right w:val="single" w:sz="4" w:space="0" w:color="auto"/>
            </w:tcBorders>
            <w:vAlign w:val="center"/>
            <w:hideMark/>
          </w:tcPr>
          <w:p w14:paraId="36C7F4A7" w14:textId="77777777" w:rsidR="0059248E" w:rsidRPr="0059248E" w:rsidRDefault="0059248E" w:rsidP="0059248E">
            <w:pPr>
              <w:widowControl/>
              <w:jc w:val="left"/>
              <w:rPr>
                <w:rFonts w:ascii="Times New Roman" w:eastAsia="等线" w:hAnsi="Times New Roman" w:cs="Times New Roman"/>
                <w:color w:val="000000"/>
                <w:kern w:val="0"/>
                <w:sz w:val="24"/>
                <w:szCs w:val="24"/>
              </w:rPr>
            </w:pPr>
          </w:p>
        </w:tc>
        <w:tc>
          <w:tcPr>
            <w:tcW w:w="1380" w:type="dxa"/>
            <w:tcBorders>
              <w:top w:val="nil"/>
              <w:left w:val="nil"/>
              <w:bottom w:val="single" w:sz="4" w:space="0" w:color="auto"/>
              <w:right w:val="single" w:sz="4" w:space="0" w:color="auto"/>
            </w:tcBorders>
            <w:shd w:val="clear" w:color="auto" w:fill="auto"/>
            <w:noWrap/>
            <w:vAlign w:val="center"/>
            <w:hideMark/>
          </w:tcPr>
          <w:p w14:paraId="30017599" w14:textId="77777777" w:rsidR="0059248E" w:rsidRPr="0059248E" w:rsidRDefault="0059248E" w:rsidP="0059248E">
            <w:pPr>
              <w:widowControl/>
              <w:jc w:val="center"/>
              <w:rPr>
                <w:rFonts w:ascii="Times New Roman" w:eastAsia="等线" w:hAnsi="Times New Roman" w:cs="Times New Roman"/>
                <w:color w:val="000000"/>
                <w:kern w:val="0"/>
                <w:sz w:val="24"/>
                <w:szCs w:val="24"/>
              </w:rPr>
            </w:pPr>
            <w:r w:rsidRPr="0059248E">
              <w:rPr>
                <w:rFonts w:ascii="Times New Roman" w:eastAsia="等线" w:hAnsi="Times New Roman" w:cs="Times New Roman"/>
                <w:color w:val="000000"/>
                <w:kern w:val="0"/>
                <w:sz w:val="24"/>
                <w:szCs w:val="24"/>
              </w:rPr>
              <w:t>64*64</w:t>
            </w:r>
          </w:p>
        </w:tc>
        <w:tc>
          <w:tcPr>
            <w:tcW w:w="1320" w:type="dxa"/>
            <w:tcBorders>
              <w:top w:val="nil"/>
              <w:left w:val="nil"/>
              <w:bottom w:val="single" w:sz="4" w:space="0" w:color="auto"/>
              <w:right w:val="single" w:sz="4" w:space="0" w:color="auto"/>
            </w:tcBorders>
            <w:shd w:val="clear" w:color="auto" w:fill="auto"/>
            <w:noWrap/>
            <w:vAlign w:val="center"/>
            <w:hideMark/>
          </w:tcPr>
          <w:p w14:paraId="43093AA2" w14:textId="77777777" w:rsidR="0059248E" w:rsidRPr="0059248E" w:rsidRDefault="0059248E" w:rsidP="0059248E">
            <w:pPr>
              <w:widowControl/>
              <w:jc w:val="center"/>
              <w:rPr>
                <w:rFonts w:ascii="Times New Roman" w:eastAsia="等线" w:hAnsi="Times New Roman" w:cs="Times New Roman"/>
                <w:color w:val="000000"/>
                <w:kern w:val="0"/>
                <w:sz w:val="24"/>
                <w:szCs w:val="24"/>
              </w:rPr>
            </w:pPr>
            <w:r w:rsidRPr="0059248E">
              <w:rPr>
                <w:rFonts w:ascii="Times New Roman" w:eastAsia="等线" w:hAnsi="Times New Roman" w:cs="Times New Roman"/>
                <w:color w:val="000000"/>
                <w:kern w:val="0"/>
                <w:sz w:val="24"/>
                <w:szCs w:val="24"/>
              </w:rPr>
              <w:t>0.9683</w:t>
            </w:r>
          </w:p>
        </w:tc>
      </w:tr>
      <w:tr w:rsidR="0059248E" w:rsidRPr="0059248E" w14:paraId="5A0B3A34" w14:textId="77777777" w:rsidTr="0059248E">
        <w:trPr>
          <w:trHeight w:val="450"/>
          <w:jc w:val="center"/>
        </w:trPr>
        <w:tc>
          <w:tcPr>
            <w:tcW w:w="1920" w:type="dxa"/>
            <w:vMerge/>
            <w:tcBorders>
              <w:top w:val="nil"/>
              <w:left w:val="single" w:sz="4" w:space="0" w:color="auto"/>
              <w:bottom w:val="single" w:sz="4" w:space="0" w:color="auto"/>
              <w:right w:val="single" w:sz="4" w:space="0" w:color="auto"/>
            </w:tcBorders>
            <w:vAlign w:val="center"/>
            <w:hideMark/>
          </w:tcPr>
          <w:p w14:paraId="348E09CA" w14:textId="77777777" w:rsidR="0059248E" w:rsidRPr="0059248E" w:rsidRDefault="0059248E" w:rsidP="0059248E">
            <w:pPr>
              <w:widowControl/>
              <w:jc w:val="left"/>
              <w:rPr>
                <w:rFonts w:ascii="Times New Roman" w:eastAsia="等线" w:hAnsi="Times New Roman" w:cs="Times New Roman"/>
                <w:color w:val="000000"/>
                <w:kern w:val="0"/>
                <w:sz w:val="24"/>
                <w:szCs w:val="24"/>
              </w:rPr>
            </w:pPr>
          </w:p>
        </w:tc>
        <w:tc>
          <w:tcPr>
            <w:tcW w:w="1380" w:type="dxa"/>
            <w:tcBorders>
              <w:top w:val="nil"/>
              <w:left w:val="nil"/>
              <w:bottom w:val="single" w:sz="4" w:space="0" w:color="auto"/>
              <w:right w:val="single" w:sz="4" w:space="0" w:color="auto"/>
            </w:tcBorders>
            <w:shd w:val="clear" w:color="auto" w:fill="auto"/>
            <w:noWrap/>
            <w:vAlign w:val="center"/>
            <w:hideMark/>
          </w:tcPr>
          <w:p w14:paraId="481A6066" w14:textId="77777777" w:rsidR="0059248E" w:rsidRPr="0059248E" w:rsidRDefault="0059248E" w:rsidP="0059248E">
            <w:pPr>
              <w:widowControl/>
              <w:jc w:val="center"/>
              <w:rPr>
                <w:rFonts w:ascii="Times New Roman" w:eastAsia="等线" w:hAnsi="Times New Roman" w:cs="Times New Roman"/>
                <w:color w:val="000000"/>
                <w:kern w:val="0"/>
                <w:sz w:val="24"/>
                <w:szCs w:val="24"/>
              </w:rPr>
            </w:pPr>
            <w:r w:rsidRPr="0059248E">
              <w:rPr>
                <w:rFonts w:ascii="Times New Roman" w:eastAsia="等线" w:hAnsi="Times New Roman" w:cs="Times New Roman"/>
                <w:color w:val="000000"/>
                <w:kern w:val="0"/>
                <w:sz w:val="24"/>
                <w:szCs w:val="24"/>
              </w:rPr>
              <w:t>128*128</w:t>
            </w:r>
          </w:p>
        </w:tc>
        <w:tc>
          <w:tcPr>
            <w:tcW w:w="1320" w:type="dxa"/>
            <w:tcBorders>
              <w:top w:val="nil"/>
              <w:left w:val="nil"/>
              <w:bottom w:val="single" w:sz="4" w:space="0" w:color="auto"/>
              <w:right w:val="single" w:sz="4" w:space="0" w:color="auto"/>
            </w:tcBorders>
            <w:shd w:val="clear" w:color="auto" w:fill="auto"/>
            <w:noWrap/>
            <w:vAlign w:val="center"/>
            <w:hideMark/>
          </w:tcPr>
          <w:p w14:paraId="36F116FA" w14:textId="77777777" w:rsidR="0059248E" w:rsidRPr="0059248E" w:rsidRDefault="0059248E" w:rsidP="0059248E">
            <w:pPr>
              <w:widowControl/>
              <w:jc w:val="center"/>
              <w:rPr>
                <w:rFonts w:ascii="Times New Roman" w:eastAsia="等线" w:hAnsi="Times New Roman" w:cs="Times New Roman"/>
                <w:color w:val="000000"/>
                <w:kern w:val="0"/>
                <w:sz w:val="24"/>
                <w:szCs w:val="24"/>
              </w:rPr>
            </w:pPr>
            <w:r w:rsidRPr="0059248E">
              <w:rPr>
                <w:rFonts w:ascii="Times New Roman" w:eastAsia="等线" w:hAnsi="Times New Roman" w:cs="Times New Roman"/>
                <w:color w:val="000000"/>
                <w:kern w:val="0"/>
                <w:sz w:val="24"/>
                <w:szCs w:val="24"/>
              </w:rPr>
              <w:t>0.9577</w:t>
            </w:r>
          </w:p>
        </w:tc>
      </w:tr>
    </w:tbl>
    <w:p w14:paraId="05CD705A" w14:textId="36D46707" w:rsidR="00C85B9F" w:rsidRDefault="00C85B9F" w:rsidP="00C85B9F"/>
    <w:p w14:paraId="7002274A" w14:textId="77777777" w:rsidR="004A39E1" w:rsidRPr="004A39E1" w:rsidRDefault="004A39E1" w:rsidP="004A39E1">
      <w:pPr>
        <w:spacing w:line="276" w:lineRule="auto"/>
        <w:ind w:firstLine="420"/>
        <w:rPr>
          <w:rFonts w:ascii="宋体" w:eastAsia="宋体" w:hAnsi="宋体"/>
          <w:sz w:val="24"/>
          <w:szCs w:val="24"/>
        </w:rPr>
      </w:pPr>
      <w:r w:rsidRPr="004A39E1">
        <w:rPr>
          <w:rFonts w:ascii="宋体" w:eastAsia="宋体" w:hAnsi="宋体"/>
          <w:sz w:val="24"/>
          <w:szCs w:val="24"/>
        </w:rPr>
        <w:t>从上面的结果我们可以看出，当输入图像大小为$48*48$时，训练得到的模型测试集上的准确率最高.</w:t>
      </w:r>
    </w:p>
    <w:p w14:paraId="1DAA3AAB" w14:textId="08874D16" w:rsidR="004A39E1" w:rsidRDefault="004A39E1" w:rsidP="004A39E1">
      <w:pPr>
        <w:spacing w:line="276" w:lineRule="auto"/>
        <w:ind w:firstLine="420"/>
        <w:rPr>
          <w:rFonts w:ascii="宋体" w:eastAsia="宋体" w:hAnsi="宋体"/>
          <w:sz w:val="24"/>
          <w:szCs w:val="24"/>
        </w:rPr>
      </w:pPr>
      <w:r w:rsidRPr="004A39E1">
        <w:rPr>
          <w:rFonts w:ascii="宋体" w:eastAsia="宋体" w:hAnsi="宋体"/>
          <w:sz w:val="24"/>
          <w:szCs w:val="24"/>
        </w:rPr>
        <w:t>然后，我们接着研究了使用不同的图像增强方法对输出结果的影响，使用的图像增强方法包括图像随机翻转、图像裁剪以及图像模糊等等，最终的实验结果如下所示：</w:t>
      </w:r>
    </w:p>
    <w:p w14:paraId="49A4EBE1" w14:textId="56F9FAFE" w:rsidR="001C2487" w:rsidRDefault="001C2487" w:rsidP="004A39E1">
      <w:pPr>
        <w:spacing w:line="276" w:lineRule="auto"/>
        <w:ind w:firstLine="420"/>
        <w:rPr>
          <w:rFonts w:ascii="宋体" w:eastAsia="宋体" w:hAnsi="宋体"/>
          <w:sz w:val="24"/>
          <w:szCs w:val="24"/>
        </w:rPr>
      </w:pPr>
    </w:p>
    <w:p w14:paraId="4F1EBD76" w14:textId="77777777" w:rsidR="001C2487" w:rsidRDefault="001C2487" w:rsidP="004A39E1">
      <w:pPr>
        <w:spacing w:line="276" w:lineRule="auto"/>
        <w:ind w:firstLine="420"/>
        <w:rPr>
          <w:rFonts w:ascii="宋体" w:eastAsia="宋体" w:hAnsi="宋体" w:hint="eastAsia"/>
          <w:sz w:val="24"/>
          <w:szCs w:val="24"/>
        </w:rPr>
      </w:pPr>
    </w:p>
    <w:p w14:paraId="2A436625" w14:textId="4490A88B" w:rsidR="004A39E1" w:rsidRPr="004A39E1" w:rsidRDefault="004A39E1" w:rsidP="004A39E1">
      <w:pPr>
        <w:spacing w:line="276" w:lineRule="auto"/>
        <w:ind w:firstLine="420"/>
        <w:jc w:val="center"/>
        <w:rPr>
          <w:rFonts w:ascii="宋体" w:eastAsia="宋体" w:hAnsi="宋体" w:hint="eastAsia"/>
          <w:sz w:val="24"/>
          <w:szCs w:val="24"/>
        </w:rPr>
      </w:pPr>
      <w:r>
        <w:rPr>
          <w:rFonts w:ascii="宋体" w:eastAsia="宋体" w:hAnsi="宋体" w:hint="eastAsia"/>
          <w:sz w:val="24"/>
          <w:szCs w:val="24"/>
        </w:rPr>
        <w:t>表2</w:t>
      </w:r>
      <w:r>
        <w:rPr>
          <w:rFonts w:ascii="宋体" w:eastAsia="宋体" w:hAnsi="宋体"/>
          <w:sz w:val="24"/>
          <w:szCs w:val="24"/>
        </w:rPr>
        <w:t xml:space="preserve"> </w:t>
      </w:r>
      <w:r>
        <w:rPr>
          <w:rFonts w:ascii="宋体" w:eastAsia="宋体" w:hAnsi="宋体" w:hint="eastAsia"/>
          <w:sz w:val="24"/>
          <w:szCs w:val="24"/>
        </w:rPr>
        <w:t>不同的图像增强方法对结果的</w:t>
      </w:r>
      <w:r w:rsidR="001C2487">
        <w:rPr>
          <w:rFonts w:ascii="宋体" w:eastAsia="宋体" w:hAnsi="宋体" w:hint="eastAsia"/>
          <w:sz w:val="24"/>
          <w:szCs w:val="24"/>
        </w:rPr>
        <w:t>影响</w:t>
      </w:r>
    </w:p>
    <w:tbl>
      <w:tblPr>
        <w:tblW w:w="6360" w:type="dxa"/>
        <w:jc w:val="center"/>
        <w:tblLook w:val="04A0" w:firstRow="1" w:lastRow="0" w:firstColumn="1" w:lastColumn="0" w:noHBand="0" w:noVBand="1"/>
      </w:tblPr>
      <w:tblGrid>
        <w:gridCol w:w="1900"/>
        <w:gridCol w:w="1180"/>
        <w:gridCol w:w="2100"/>
        <w:gridCol w:w="1180"/>
      </w:tblGrid>
      <w:tr w:rsidR="004A39E1" w:rsidRPr="004A39E1" w14:paraId="7B516C0C" w14:textId="77777777" w:rsidTr="004A39E1">
        <w:trPr>
          <w:trHeight w:val="495"/>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F0B40" w14:textId="77777777" w:rsidR="004A39E1" w:rsidRPr="004A39E1" w:rsidRDefault="004A39E1" w:rsidP="004A39E1">
            <w:pPr>
              <w:widowControl/>
              <w:jc w:val="center"/>
              <w:rPr>
                <w:rFonts w:ascii="Times New Roman" w:eastAsia="等线" w:hAnsi="Times New Roman" w:cs="Times New Roman"/>
                <w:b/>
                <w:bCs/>
                <w:color w:val="000000"/>
                <w:kern w:val="0"/>
                <w:sz w:val="24"/>
                <w:szCs w:val="24"/>
              </w:rPr>
            </w:pPr>
            <w:r w:rsidRPr="004A39E1">
              <w:rPr>
                <w:rFonts w:ascii="Times New Roman" w:eastAsia="等线" w:hAnsi="Times New Roman" w:cs="Times New Roman"/>
                <w:b/>
                <w:bCs/>
                <w:color w:val="000000"/>
                <w:kern w:val="0"/>
                <w:sz w:val="24"/>
                <w:szCs w:val="24"/>
              </w:rPr>
              <w:t>Model Name</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DFF4F92" w14:textId="77777777" w:rsidR="004A39E1" w:rsidRPr="004A39E1" w:rsidRDefault="004A39E1" w:rsidP="004A39E1">
            <w:pPr>
              <w:widowControl/>
              <w:jc w:val="center"/>
              <w:rPr>
                <w:rFonts w:ascii="Times New Roman" w:eastAsia="等线" w:hAnsi="Times New Roman" w:cs="Times New Roman"/>
                <w:b/>
                <w:bCs/>
                <w:color w:val="000000"/>
                <w:kern w:val="0"/>
                <w:sz w:val="24"/>
                <w:szCs w:val="24"/>
              </w:rPr>
            </w:pPr>
            <w:r w:rsidRPr="004A39E1">
              <w:rPr>
                <w:rFonts w:ascii="Times New Roman" w:eastAsia="等线" w:hAnsi="Times New Roman" w:cs="Times New Roman"/>
                <w:b/>
                <w:bCs/>
                <w:color w:val="000000"/>
                <w:kern w:val="0"/>
                <w:sz w:val="24"/>
                <w:szCs w:val="24"/>
              </w:rPr>
              <w:t>Input</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069C6C29" w14:textId="77777777" w:rsidR="004A39E1" w:rsidRPr="004A39E1" w:rsidRDefault="004A39E1" w:rsidP="004A39E1">
            <w:pPr>
              <w:widowControl/>
              <w:jc w:val="center"/>
              <w:rPr>
                <w:rFonts w:ascii="Times New Roman" w:eastAsia="等线" w:hAnsi="Times New Roman" w:cs="Times New Roman"/>
                <w:b/>
                <w:bCs/>
                <w:color w:val="000000"/>
                <w:kern w:val="0"/>
                <w:sz w:val="24"/>
                <w:szCs w:val="24"/>
              </w:rPr>
            </w:pPr>
            <w:r w:rsidRPr="004A39E1">
              <w:rPr>
                <w:rFonts w:ascii="Times New Roman" w:eastAsia="等线" w:hAnsi="Times New Roman" w:cs="Times New Roman"/>
                <w:b/>
                <w:bCs/>
                <w:color w:val="000000"/>
                <w:kern w:val="0"/>
                <w:sz w:val="24"/>
                <w:szCs w:val="24"/>
              </w:rPr>
              <w:t>Data Aug</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9EE0563" w14:textId="77777777" w:rsidR="004A39E1" w:rsidRPr="004A39E1" w:rsidRDefault="004A39E1" w:rsidP="004A39E1">
            <w:pPr>
              <w:widowControl/>
              <w:jc w:val="center"/>
              <w:rPr>
                <w:rFonts w:ascii="Times New Roman" w:eastAsia="等线" w:hAnsi="Times New Roman" w:cs="Times New Roman"/>
                <w:b/>
                <w:bCs/>
                <w:color w:val="000000"/>
                <w:kern w:val="0"/>
                <w:sz w:val="24"/>
                <w:szCs w:val="24"/>
              </w:rPr>
            </w:pPr>
            <w:r w:rsidRPr="004A39E1">
              <w:rPr>
                <w:rFonts w:ascii="Times New Roman" w:eastAsia="等线" w:hAnsi="Times New Roman" w:cs="Times New Roman"/>
                <w:b/>
                <w:bCs/>
                <w:color w:val="000000"/>
                <w:kern w:val="0"/>
                <w:sz w:val="24"/>
                <w:szCs w:val="24"/>
              </w:rPr>
              <w:t>Acc</w:t>
            </w:r>
          </w:p>
        </w:tc>
      </w:tr>
      <w:tr w:rsidR="004A39E1" w:rsidRPr="004A39E1" w14:paraId="5757D0B9" w14:textId="77777777" w:rsidTr="004A39E1">
        <w:trPr>
          <w:trHeight w:val="518"/>
          <w:jc w:val="center"/>
        </w:trPr>
        <w:tc>
          <w:tcPr>
            <w:tcW w:w="1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AAF454" w14:textId="77777777" w:rsidR="004A39E1" w:rsidRPr="004A39E1" w:rsidRDefault="004A39E1" w:rsidP="004A39E1">
            <w:pPr>
              <w:widowControl/>
              <w:jc w:val="center"/>
              <w:rPr>
                <w:rFonts w:ascii="Times New Roman" w:eastAsia="等线" w:hAnsi="Times New Roman" w:cs="Times New Roman"/>
                <w:color w:val="000000"/>
                <w:kern w:val="0"/>
                <w:sz w:val="24"/>
                <w:szCs w:val="24"/>
              </w:rPr>
            </w:pPr>
            <w:proofErr w:type="spellStart"/>
            <w:r w:rsidRPr="004A39E1">
              <w:rPr>
                <w:rFonts w:ascii="Times New Roman" w:eastAsia="等线" w:hAnsi="Times New Roman" w:cs="Times New Roman"/>
                <w:color w:val="000000"/>
                <w:kern w:val="0"/>
                <w:sz w:val="24"/>
                <w:szCs w:val="24"/>
              </w:rPr>
              <w:t>MicronNet</w:t>
            </w:r>
            <w:proofErr w:type="spellEnd"/>
          </w:p>
        </w:tc>
        <w:tc>
          <w:tcPr>
            <w:tcW w:w="11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6C30FB" w14:textId="77777777" w:rsidR="004A39E1" w:rsidRPr="004A39E1" w:rsidRDefault="004A39E1" w:rsidP="004A39E1">
            <w:pPr>
              <w:widowControl/>
              <w:jc w:val="center"/>
              <w:rPr>
                <w:rFonts w:ascii="Times New Roman" w:eastAsia="等线" w:hAnsi="Times New Roman" w:cs="Times New Roman"/>
                <w:color w:val="000000"/>
                <w:kern w:val="0"/>
                <w:sz w:val="24"/>
                <w:szCs w:val="24"/>
              </w:rPr>
            </w:pPr>
            <w:r w:rsidRPr="004A39E1">
              <w:rPr>
                <w:rFonts w:ascii="Times New Roman" w:eastAsia="等线" w:hAnsi="Times New Roman" w:cs="Times New Roman"/>
                <w:color w:val="000000"/>
                <w:kern w:val="0"/>
                <w:sz w:val="24"/>
                <w:szCs w:val="24"/>
              </w:rPr>
              <w:t>48*48</w:t>
            </w:r>
          </w:p>
        </w:tc>
        <w:tc>
          <w:tcPr>
            <w:tcW w:w="2100" w:type="dxa"/>
            <w:tcBorders>
              <w:top w:val="nil"/>
              <w:left w:val="nil"/>
              <w:bottom w:val="single" w:sz="4" w:space="0" w:color="auto"/>
              <w:right w:val="single" w:sz="4" w:space="0" w:color="auto"/>
            </w:tcBorders>
            <w:shd w:val="clear" w:color="auto" w:fill="auto"/>
            <w:noWrap/>
            <w:vAlign w:val="center"/>
            <w:hideMark/>
          </w:tcPr>
          <w:p w14:paraId="2B9FC768" w14:textId="77777777" w:rsidR="004A39E1" w:rsidRPr="004A39E1" w:rsidRDefault="004A39E1" w:rsidP="004A39E1">
            <w:pPr>
              <w:widowControl/>
              <w:jc w:val="center"/>
              <w:rPr>
                <w:rFonts w:ascii="Times New Roman" w:eastAsia="等线" w:hAnsi="Times New Roman" w:cs="Times New Roman"/>
                <w:color w:val="000000"/>
                <w:kern w:val="0"/>
                <w:sz w:val="24"/>
                <w:szCs w:val="24"/>
              </w:rPr>
            </w:pPr>
            <w:r w:rsidRPr="004A39E1">
              <w:rPr>
                <w:rFonts w:ascii="Times New Roman" w:eastAsia="等线" w:hAnsi="Times New Roman" w:cs="Times New Roman"/>
                <w:color w:val="000000"/>
                <w:kern w:val="0"/>
                <w:sz w:val="24"/>
                <w:szCs w:val="24"/>
              </w:rPr>
              <w:t>transform</w:t>
            </w:r>
          </w:p>
        </w:tc>
        <w:tc>
          <w:tcPr>
            <w:tcW w:w="1180" w:type="dxa"/>
            <w:tcBorders>
              <w:top w:val="nil"/>
              <w:left w:val="nil"/>
              <w:bottom w:val="single" w:sz="4" w:space="0" w:color="auto"/>
              <w:right w:val="single" w:sz="4" w:space="0" w:color="auto"/>
            </w:tcBorders>
            <w:shd w:val="clear" w:color="auto" w:fill="auto"/>
            <w:noWrap/>
            <w:vAlign w:val="center"/>
            <w:hideMark/>
          </w:tcPr>
          <w:p w14:paraId="2BB1996E" w14:textId="77777777" w:rsidR="004A39E1" w:rsidRPr="004A39E1" w:rsidRDefault="004A39E1" w:rsidP="004A39E1">
            <w:pPr>
              <w:widowControl/>
              <w:jc w:val="center"/>
              <w:rPr>
                <w:rFonts w:ascii="Times New Roman" w:eastAsia="等线" w:hAnsi="Times New Roman" w:cs="Times New Roman"/>
                <w:color w:val="000000"/>
                <w:kern w:val="0"/>
                <w:sz w:val="24"/>
                <w:szCs w:val="24"/>
              </w:rPr>
            </w:pPr>
            <w:r w:rsidRPr="004A39E1">
              <w:rPr>
                <w:rFonts w:ascii="Times New Roman" w:eastAsia="等线" w:hAnsi="Times New Roman" w:cs="Times New Roman"/>
                <w:color w:val="000000"/>
                <w:kern w:val="0"/>
                <w:sz w:val="24"/>
                <w:szCs w:val="24"/>
              </w:rPr>
              <w:t>0.9686</w:t>
            </w:r>
          </w:p>
        </w:tc>
      </w:tr>
      <w:tr w:rsidR="004A39E1" w:rsidRPr="004A39E1" w14:paraId="0381ED5A" w14:textId="77777777" w:rsidTr="004A39E1">
        <w:trPr>
          <w:trHeight w:val="533"/>
          <w:jc w:val="center"/>
        </w:trPr>
        <w:tc>
          <w:tcPr>
            <w:tcW w:w="1900" w:type="dxa"/>
            <w:vMerge/>
            <w:tcBorders>
              <w:top w:val="nil"/>
              <w:left w:val="single" w:sz="4" w:space="0" w:color="auto"/>
              <w:bottom w:val="single" w:sz="4" w:space="0" w:color="auto"/>
              <w:right w:val="single" w:sz="4" w:space="0" w:color="auto"/>
            </w:tcBorders>
            <w:vAlign w:val="center"/>
            <w:hideMark/>
          </w:tcPr>
          <w:p w14:paraId="5EEF3926" w14:textId="77777777" w:rsidR="004A39E1" w:rsidRPr="004A39E1" w:rsidRDefault="004A39E1" w:rsidP="004A39E1">
            <w:pPr>
              <w:widowControl/>
              <w:jc w:val="left"/>
              <w:rPr>
                <w:rFonts w:ascii="Times New Roman" w:eastAsia="等线" w:hAnsi="Times New Roman" w:cs="Times New Roman"/>
                <w:color w:val="000000"/>
                <w:kern w:val="0"/>
                <w:sz w:val="24"/>
                <w:szCs w:val="24"/>
              </w:rPr>
            </w:pPr>
          </w:p>
        </w:tc>
        <w:tc>
          <w:tcPr>
            <w:tcW w:w="1180" w:type="dxa"/>
            <w:vMerge/>
            <w:tcBorders>
              <w:top w:val="nil"/>
              <w:left w:val="single" w:sz="4" w:space="0" w:color="auto"/>
              <w:bottom w:val="single" w:sz="4" w:space="0" w:color="auto"/>
              <w:right w:val="single" w:sz="4" w:space="0" w:color="auto"/>
            </w:tcBorders>
            <w:vAlign w:val="center"/>
            <w:hideMark/>
          </w:tcPr>
          <w:p w14:paraId="1A704EE2" w14:textId="77777777" w:rsidR="004A39E1" w:rsidRPr="004A39E1" w:rsidRDefault="004A39E1" w:rsidP="004A39E1">
            <w:pPr>
              <w:widowControl/>
              <w:jc w:val="left"/>
              <w:rPr>
                <w:rFonts w:ascii="Times New Roman" w:eastAsia="等线" w:hAnsi="Times New Roman" w:cs="Times New Roman"/>
                <w:color w:val="000000"/>
                <w:kern w:val="0"/>
                <w:sz w:val="24"/>
                <w:szCs w:val="24"/>
              </w:rPr>
            </w:pPr>
          </w:p>
        </w:tc>
        <w:tc>
          <w:tcPr>
            <w:tcW w:w="2100" w:type="dxa"/>
            <w:tcBorders>
              <w:top w:val="nil"/>
              <w:left w:val="nil"/>
              <w:bottom w:val="single" w:sz="4" w:space="0" w:color="auto"/>
              <w:right w:val="single" w:sz="4" w:space="0" w:color="auto"/>
            </w:tcBorders>
            <w:shd w:val="clear" w:color="auto" w:fill="auto"/>
            <w:noWrap/>
            <w:vAlign w:val="center"/>
            <w:hideMark/>
          </w:tcPr>
          <w:p w14:paraId="618EF30A" w14:textId="77777777" w:rsidR="004A39E1" w:rsidRPr="004A39E1" w:rsidRDefault="004A39E1" w:rsidP="004A39E1">
            <w:pPr>
              <w:widowControl/>
              <w:jc w:val="center"/>
              <w:rPr>
                <w:rFonts w:ascii="Times New Roman" w:eastAsia="等线" w:hAnsi="Times New Roman" w:cs="Times New Roman"/>
                <w:b/>
                <w:bCs/>
                <w:color w:val="FF0000"/>
                <w:kern w:val="0"/>
                <w:sz w:val="24"/>
                <w:szCs w:val="24"/>
              </w:rPr>
            </w:pPr>
            <w:proofErr w:type="spellStart"/>
            <w:r w:rsidRPr="004A39E1">
              <w:rPr>
                <w:rFonts w:ascii="Times New Roman" w:eastAsia="等线" w:hAnsi="Times New Roman" w:cs="Times New Roman"/>
                <w:b/>
                <w:bCs/>
                <w:color w:val="FF0000"/>
                <w:kern w:val="0"/>
                <w:sz w:val="24"/>
                <w:szCs w:val="24"/>
              </w:rPr>
              <w:t>hvflip</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440EB6A7" w14:textId="77777777" w:rsidR="004A39E1" w:rsidRPr="004A39E1" w:rsidRDefault="004A39E1" w:rsidP="004A39E1">
            <w:pPr>
              <w:widowControl/>
              <w:jc w:val="center"/>
              <w:rPr>
                <w:rFonts w:ascii="Times New Roman" w:eastAsia="等线" w:hAnsi="Times New Roman" w:cs="Times New Roman"/>
                <w:b/>
                <w:bCs/>
                <w:color w:val="FF0000"/>
                <w:kern w:val="0"/>
                <w:sz w:val="24"/>
                <w:szCs w:val="24"/>
              </w:rPr>
            </w:pPr>
            <w:r w:rsidRPr="004A39E1">
              <w:rPr>
                <w:rFonts w:ascii="Times New Roman" w:eastAsia="等线" w:hAnsi="Times New Roman" w:cs="Times New Roman"/>
                <w:b/>
                <w:bCs/>
                <w:color w:val="FF0000"/>
                <w:kern w:val="0"/>
                <w:sz w:val="24"/>
                <w:szCs w:val="24"/>
              </w:rPr>
              <w:t>0.9756</w:t>
            </w:r>
          </w:p>
        </w:tc>
      </w:tr>
      <w:tr w:rsidR="004A39E1" w:rsidRPr="004A39E1" w14:paraId="4E7E31C8" w14:textId="77777777" w:rsidTr="004A39E1">
        <w:trPr>
          <w:trHeight w:val="473"/>
          <w:jc w:val="center"/>
        </w:trPr>
        <w:tc>
          <w:tcPr>
            <w:tcW w:w="1900" w:type="dxa"/>
            <w:vMerge/>
            <w:tcBorders>
              <w:top w:val="nil"/>
              <w:left w:val="single" w:sz="4" w:space="0" w:color="auto"/>
              <w:bottom w:val="single" w:sz="4" w:space="0" w:color="auto"/>
              <w:right w:val="single" w:sz="4" w:space="0" w:color="auto"/>
            </w:tcBorders>
            <w:vAlign w:val="center"/>
            <w:hideMark/>
          </w:tcPr>
          <w:p w14:paraId="2A7B5084" w14:textId="77777777" w:rsidR="004A39E1" w:rsidRPr="004A39E1" w:rsidRDefault="004A39E1" w:rsidP="004A39E1">
            <w:pPr>
              <w:widowControl/>
              <w:jc w:val="left"/>
              <w:rPr>
                <w:rFonts w:ascii="Times New Roman" w:eastAsia="等线" w:hAnsi="Times New Roman" w:cs="Times New Roman"/>
                <w:color w:val="000000"/>
                <w:kern w:val="0"/>
                <w:sz w:val="24"/>
                <w:szCs w:val="24"/>
              </w:rPr>
            </w:pPr>
          </w:p>
        </w:tc>
        <w:tc>
          <w:tcPr>
            <w:tcW w:w="1180" w:type="dxa"/>
            <w:vMerge/>
            <w:tcBorders>
              <w:top w:val="nil"/>
              <w:left w:val="single" w:sz="4" w:space="0" w:color="auto"/>
              <w:bottom w:val="single" w:sz="4" w:space="0" w:color="auto"/>
              <w:right w:val="single" w:sz="4" w:space="0" w:color="auto"/>
            </w:tcBorders>
            <w:vAlign w:val="center"/>
            <w:hideMark/>
          </w:tcPr>
          <w:p w14:paraId="57CCA1FB" w14:textId="77777777" w:rsidR="004A39E1" w:rsidRPr="004A39E1" w:rsidRDefault="004A39E1" w:rsidP="004A39E1">
            <w:pPr>
              <w:widowControl/>
              <w:jc w:val="left"/>
              <w:rPr>
                <w:rFonts w:ascii="Times New Roman" w:eastAsia="等线" w:hAnsi="Times New Roman" w:cs="Times New Roman"/>
                <w:color w:val="000000"/>
                <w:kern w:val="0"/>
                <w:sz w:val="24"/>
                <w:szCs w:val="24"/>
              </w:rPr>
            </w:pPr>
          </w:p>
        </w:tc>
        <w:tc>
          <w:tcPr>
            <w:tcW w:w="2100" w:type="dxa"/>
            <w:tcBorders>
              <w:top w:val="nil"/>
              <w:left w:val="nil"/>
              <w:bottom w:val="single" w:sz="4" w:space="0" w:color="auto"/>
              <w:right w:val="single" w:sz="4" w:space="0" w:color="auto"/>
            </w:tcBorders>
            <w:shd w:val="clear" w:color="auto" w:fill="auto"/>
            <w:noWrap/>
            <w:vAlign w:val="center"/>
            <w:hideMark/>
          </w:tcPr>
          <w:p w14:paraId="606F05B4" w14:textId="77777777" w:rsidR="004A39E1" w:rsidRPr="004A39E1" w:rsidRDefault="004A39E1" w:rsidP="004A39E1">
            <w:pPr>
              <w:widowControl/>
              <w:jc w:val="center"/>
              <w:rPr>
                <w:rFonts w:ascii="Times New Roman" w:eastAsia="等线" w:hAnsi="Times New Roman" w:cs="Times New Roman"/>
                <w:color w:val="000000"/>
                <w:kern w:val="0"/>
                <w:sz w:val="24"/>
                <w:szCs w:val="24"/>
              </w:rPr>
            </w:pPr>
            <w:r w:rsidRPr="004A39E1">
              <w:rPr>
                <w:rFonts w:ascii="Times New Roman" w:eastAsia="等线" w:hAnsi="Times New Roman" w:cs="Times New Roman"/>
                <w:color w:val="000000"/>
                <w:kern w:val="0"/>
                <w:sz w:val="24"/>
                <w:szCs w:val="24"/>
              </w:rPr>
              <w:t>rotate</w:t>
            </w:r>
          </w:p>
        </w:tc>
        <w:tc>
          <w:tcPr>
            <w:tcW w:w="1180" w:type="dxa"/>
            <w:tcBorders>
              <w:top w:val="nil"/>
              <w:left w:val="nil"/>
              <w:bottom w:val="single" w:sz="4" w:space="0" w:color="auto"/>
              <w:right w:val="single" w:sz="4" w:space="0" w:color="auto"/>
            </w:tcBorders>
            <w:shd w:val="clear" w:color="auto" w:fill="auto"/>
            <w:noWrap/>
            <w:vAlign w:val="center"/>
            <w:hideMark/>
          </w:tcPr>
          <w:p w14:paraId="1E3ABD55" w14:textId="77777777" w:rsidR="004A39E1" w:rsidRPr="004A39E1" w:rsidRDefault="004A39E1" w:rsidP="004A39E1">
            <w:pPr>
              <w:widowControl/>
              <w:jc w:val="center"/>
              <w:rPr>
                <w:rFonts w:ascii="Times New Roman" w:eastAsia="等线" w:hAnsi="Times New Roman" w:cs="Times New Roman"/>
                <w:color w:val="000000"/>
                <w:kern w:val="0"/>
                <w:sz w:val="24"/>
                <w:szCs w:val="24"/>
              </w:rPr>
            </w:pPr>
            <w:r w:rsidRPr="004A39E1">
              <w:rPr>
                <w:rFonts w:ascii="Times New Roman" w:eastAsia="等线" w:hAnsi="Times New Roman" w:cs="Times New Roman"/>
                <w:color w:val="000000"/>
                <w:kern w:val="0"/>
                <w:sz w:val="24"/>
                <w:szCs w:val="24"/>
              </w:rPr>
              <w:t>0.9615</w:t>
            </w:r>
          </w:p>
        </w:tc>
      </w:tr>
      <w:tr w:rsidR="004A39E1" w:rsidRPr="004A39E1" w14:paraId="2BCB75C1" w14:textId="77777777" w:rsidTr="004A39E1">
        <w:trPr>
          <w:trHeight w:val="593"/>
          <w:jc w:val="center"/>
        </w:trPr>
        <w:tc>
          <w:tcPr>
            <w:tcW w:w="1900" w:type="dxa"/>
            <w:vMerge/>
            <w:tcBorders>
              <w:top w:val="nil"/>
              <w:left w:val="single" w:sz="4" w:space="0" w:color="auto"/>
              <w:bottom w:val="single" w:sz="4" w:space="0" w:color="auto"/>
              <w:right w:val="single" w:sz="4" w:space="0" w:color="auto"/>
            </w:tcBorders>
            <w:vAlign w:val="center"/>
            <w:hideMark/>
          </w:tcPr>
          <w:p w14:paraId="5A489F92" w14:textId="77777777" w:rsidR="004A39E1" w:rsidRPr="004A39E1" w:rsidRDefault="004A39E1" w:rsidP="004A39E1">
            <w:pPr>
              <w:widowControl/>
              <w:jc w:val="left"/>
              <w:rPr>
                <w:rFonts w:ascii="Times New Roman" w:eastAsia="等线" w:hAnsi="Times New Roman" w:cs="Times New Roman"/>
                <w:color w:val="000000"/>
                <w:kern w:val="0"/>
                <w:sz w:val="24"/>
                <w:szCs w:val="24"/>
              </w:rPr>
            </w:pPr>
          </w:p>
        </w:tc>
        <w:tc>
          <w:tcPr>
            <w:tcW w:w="1180" w:type="dxa"/>
            <w:vMerge/>
            <w:tcBorders>
              <w:top w:val="nil"/>
              <w:left w:val="single" w:sz="4" w:space="0" w:color="auto"/>
              <w:bottom w:val="single" w:sz="4" w:space="0" w:color="auto"/>
              <w:right w:val="single" w:sz="4" w:space="0" w:color="auto"/>
            </w:tcBorders>
            <w:vAlign w:val="center"/>
            <w:hideMark/>
          </w:tcPr>
          <w:p w14:paraId="2F1E7CAE" w14:textId="77777777" w:rsidR="004A39E1" w:rsidRPr="004A39E1" w:rsidRDefault="004A39E1" w:rsidP="004A39E1">
            <w:pPr>
              <w:widowControl/>
              <w:jc w:val="left"/>
              <w:rPr>
                <w:rFonts w:ascii="Times New Roman" w:eastAsia="等线" w:hAnsi="Times New Roman" w:cs="Times New Roman"/>
                <w:color w:val="000000"/>
                <w:kern w:val="0"/>
                <w:sz w:val="24"/>
                <w:szCs w:val="24"/>
              </w:rPr>
            </w:pPr>
          </w:p>
        </w:tc>
        <w:tc>
          <w:tcPr>
            <w:tcW w:w="2100" w:type="dxa"/>
            <w:tcBorders>
              <w:top w:val="nil"/>
              <w:left w:val="nil"/>
              <w:bottom w:val="single" w:sz="4" w:space="0" w:color="auto"/>
              <w:right w:val="single" w:sz="4" w:space="0" w:color="auto"/>
            </w:tcBorders>
            <w:shd w:val="clear" w:color="auto" w:fill="auto"/>
            <w:noWrap/>
            <w:vAlign w:val="center"/>
            <w:hideMark/>
          </w:tcPr>
          <w:p w14:paraId="3FA1F47B" w14:textId="77777777" w:rsidR="004A39E1" w:rsidRPr="004A39E1" w:rsidRDefault="004A39E1" w:rsidP="004A39E1">
            <w:pPr>
              <w:widowControl/>
              <w:jc w:val="center"/>
              <w:rPr>
                <w:rFonts w:ascii="Times New Roman" w:eastAsia="等线" w:hAnsi="Times New Roman" w:cs="Times New Roman"/>
                <w:color w:val="000000"/>
                <w:kern w:val="0"/>
                <w:sz w:val="24"/>
                <w:szCs w:val="24"/>
              </w:rPr>
            </w:pPr>
            <w:r w:rsidRPr="004A39E1">
              <w:rPr>
                <w:rFonts w:ascii="Times New Roman" w:eastAsia="等线" w:hAnsi="Times New Roman" w:cs="Times New Roman"/>
                <w:color w:val="000000"/>
                <w:kern w:val="0"/>
                <w:sz w:val="24"/>
                <w:szCs w:val="24"/>
              </w:rPr>
              <w:t>translate</w:t>
            </w:r>
          </w:p>
        </w:tc>
        <w:tc>
          <w:tcPr>
            <w:tcW w:w="1180" w:type="dxa"/>
            <w:tcBorders>
              <w:top w:val="nil"/>
              <w:left w:val="nil"/>
              <w:bottom w:val="single" w:sz="4" w:space="0" w:color="auto"/>
              <w:right w:val="single" w:sz="4" w:space="0" w:color="auto"/>
            </w:tcBorders>
            <w:shd w:val="clear" w:color="auto" w:fill="auto"/>
            <w:noWrap/>
            <w:vAlign w:val="center"/>
            <w:hideMark/>
          </w:tcPr>
          <w:p w14:paraId="432CE149" w14:textId="77777777" w:rsidR="004A39E1" w:rsidRPr="004A39E1" w:rsidRDefault="004A39E1" w:rsidP="004A39E1">
            <w:pPr>
              <w:widowControl/>
              <w:jc w:val="center"/>
              <w:rPr>
                <w:rFonts w:ascii="Times New Roman" w:eastAsia="等线" w:hAnsi="Times New Roman" w:cs="Times New Roman"/>
                <w:color w:val="000000"/>
                <w:kern w:val="0"/>
                <w:sz w:val="24"/>
                <w:szCs w:val="24"/>
              </w:rPr>
            </w:pPr>
            <w:r w:rsidRPr="004A39E1">
              <w:rPr>
                <w:rFonts w:ascii="Times New Roman" w:eastAsia="等线" w:hAnsi="Times New Roman" w:cs="Times New Roman"/>
                <w:color w:val="000000"/>
                <w:kern w:val="0"/>
                <w:sz w:val="24"/>
                <w:szCs w:val="24"/>
              </w:rPr>
              <w:t>0.9649</w:t>
            </w:r>
          </w:p>
        </w:tc>
      </w:tr>
    </w:tbl>
    <w:p w14:paraId="0D815A60" w14:textId="4CED4BA3" w:rsidR="004A39E1" w:rsidRDefault="004A39E1" w:rsidP="00C85B9F"/>
    <w:p w14:paraId="467B7B6A" w14:textId="0A3A6B20" w:rsidR="001C2487" w:rsidRDefault="001C2487" w:rsidP="00C85B9F"/>
    <w:p w14:paraId="7E2C6763" w14:textId="77777777" w:rsidR="001C2487" w:rsidRDefault="001C2487" w:rsidP="00C85B9F">
      <w:pPr>
        <w:rPr>
          <w:rFonts w:hint="eastAsia"/>
        </w:rPr>
      </w:pPr>
    </w:p>
    <w:p w14:paraId="0A918BCE" w14:textId="2EF3BADD" w:rsidR="004A39E1" w:rsidRDefault="004A39E1" w:rsidP="004A39E1">
      <w:pPr>
        <w:spacing w:line="276" w:lineRule="auto"/>
        <w:ind w:firstLine="420"/>
        <w:rPr>
          <w:rFonts w:ascii="宋体" w:eastAsia="宋体" w:hAnsi="宋体"/>
          <w:sz w:val="24"/>
          <w:szCs w:val="24"/>
        </w:rPr>
      </w:pPr>
      <w:r w:rsidRPr="004A39E1">
        <w:rPr>
          <w:rFonts w:ascii="宋体" w:eastAsia="宋体" w:hAnsi="宋体"/>
          <w:sz w:val="24"/>
          <w:szCs w:val="24"/>
        </w:rPr>
        <w:lastRenderedPageBreak/>
        <w:t>最后，我们研究了使用STN模块对结果的影响，最终的实验结果如下所示：</w:t>
      </w:r>
    </w:p>
    <w:p w14:paraId="57547E36" w14:textId="77777777" w:rsidR="00433147" w:rsidRDefault="00433147" w:rsidP="004A39E1">
      <w:pPr>
        <w:spacing w:line="276" w:lineRule="auto"/>
        <w:ind w:firstLine="420"/>
        <w:rPr>
          <w:rFonts w:ascii="宋体" w:eastAsia="宋体" w:hAnsi="宋体" w:hint="eastAsia"/>
          <w:sz w:val="24"/>
          <w:szCs w:val="24"/>
        </w:rPr>
      </w:pPr>
    </w:p>
    <w:p w14:paraId="5345C2BC" w14:textId="364C7A11" w:rsidR="00433147" w:rsidRDefault="001C2487" w:rsidP="00433147">
      <w:pPr>
        <w:spacing w:line="276" w:lineRule="auto"/>
        <w:ind w:firstLine="420"/>
        <w:jc w:val="center"/>
        <w:rPr>
          <w:rFonts w:ascii="宋体" w:eastAsia="宋体" w:hAnsi="宋体" w:hint="eastAsia"/>
          <w:sz w:val="24"/>
          <w:szCs w:val="24"/>
        </w:rPr>
      </w:pPr>
      <w:r>
        <w:rPr>
          <w:rFonts w:ascii="宋体" w:eastAsia="宋体" w:hAnsi="宋体" w:hint="eastAsia"/>
          <w:sz w:val="24"/>
          <w:szCs w:val="24"/>
        </w:rPr>
        <w:t>表</w:t>
      </w:r>
      <w:r>
        <w:rPr>
          <w:rFonts w:ascii="宋体" w:eastAsia="宋体" w:hAnsi="宋体"/>
          <w:sz w:val="24"/>
          <w:szCs w:val="24"/>
        </w:rPr>
        <w:t>3 STN</w:t>
      </w:r>
      <w:r>
        <w:rPr>
          <w:rFonts w:ascii="宋体" w:eastAsia="宋体" w:hAnsi="宋体" w:hint="eastAsia"/>
          <w:sz w:val="24"/>
          <w:szCs w:val="24"/>
        </w:rPr>
        <w:t>模块的对结果的影响</w:t>
      </w:r>
    </w:p>
    <w:tbl>
      <w:tblPr>
        <w:tblW w:w="5640" w:type="dxa"/>
        <w:jc w:val="center"/>
        <w:tblLook w:val="04A0" w:firstRow="1" w:lastRow="0" w:firstColumn="1" w:lastColumn="0" w:noHBand="0" w:noVBand="1"/>
      </w:tblPr>
      <w:tblGrid>
        <w:gridCol w:w="1860"/>
        <w:gridCol w:w="1220"/>
        <w:gridCol w:w="1320"/>
        <w:gridCol w:w="1240"/>
      </w:tblGrid>
      <w:tr w:rsidR="001C2487" w:rsidRPr="001C2487" w14:paraId="104AB0D7" w14:textId="77777777" w:rsidTr="001C2487">
        <w:trPr>
          <w:trHeight w:val="473"/>
          <w:jc w:val="center"/>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DEACAF" w14:textId="77777777" w:rsidR="001C2487" w:rsidRPr="001C2487" w:rsidRDefault="001C2487" w:rsidP="001C2487">
            <w:pPr>
              <w:widowControl/>
              <w:jc w:val="center"/>
              <w:rPr>
                <w:rFonts w:ascii="Times New Roman" w:eastAsia="等线" w:hAnsi="Times New Roman" w:cs="Times New Roman"/>
                <w:b/>
                <w:bCs/>
                <w:color w:val="000000"/>
                <w:kern w:val="0"/>
                <w:sz w:val="24"/>
                <w:szCs w:val="24"/>
              </w:rPr>
            </w:pPr>
            <w:r w:rsidRPr="001C2487">
              <w:rPr>
                <w:rFonts w:ascii="Times New Roman" w:eastAsia="等线" w:hAnsi="Times New Roman" w:cs="Times New Roman"/>
                <w:b/>
                <w:bCs/>
                <w:color w:val="000000"/>
                <w:kern w:val="0"/>
                <w:sz w:val="24"/>
                <w:szCs w:val="24"/>
              </w:rPr>
              <w:t>Model Name</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60936321" w14:textId="77777777" w:rsidR="001C2487" w:rsidRPr="001C2487" w:rsidRDefault="001C2487" w:rsidP="001C2487">
            <w:pPr>
              <w:widowControl/>
              <w:jc w:val="center"/>
              <w:rPr>
                <w:rFonts w:ascii="Times New Roman" w:eastAsia="等线" w:hAnsi="Times New Roman" w:cs="Times New Roman"/>
                <w:b/>
                <w:bCs/>
                <w:color w:val="000000"/>
                <w:kern w:val="0"/>
                <w:sz w:val="24"/>
                <w:szCs w:val="24"/>
              </w:rPr>
            </w:pPr>
            <w:r w:rsidRPr="001C2487">
              <w:rPr>
                <w:rFonts w:ascii="Times New Roman" w:eastAsia="等线" w:hAnsi="Times New Roman" w:cs="Times New Roman"/>
                <w:b/>
                <w:bCs/>
                <w:color w:val="000000"/>
                <w:kern w:val="0"/>
                <w:sz w:val="24"/>
                <w:szCs w:val="24"/>
              </w:rPr>
              <w:t>Input</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114ED39D" w14:textId="77777777" w:rsidR="001C2487" w:rsidRPr="001C2487" w:rsidRDefault="001C2487" w:rsidP="001C2487">
            <w:pPr>
              <w:widowControl/>
              <w:jc w:val="center"/>
              <w:rPr>
                <w:rFonts w:ascii="Times New Roman" w:eastAsia="等线" w:hAnsi="Times New Roman" w:cs="Times New Roman"/>
                <w:b/>
                <w:bCs/>
                <w:color w:val="000000"/>
                <w:kern w:val="0"/>
                <w:sz w:val="24"/>
                <w:szCs w:val="24"/>
              </w:rPr>
            </w:pPr>
            <w:r w:rsidRPr="001C2487">
              <w:rPr>
                <w:rFonts w:ascii="Times New Roman" w:eastAsia="等线" w:hAnsi="Times New Roman" w:cs="Times New Roman"/>
                <w:b/>
                <w:bCs/>
                <w:color w:val="000000"/>
                <w:kern w:val="0"/>
                <w:sz w:val="24"/>
                <w:szCs w:val="24"/>
              </w:rPr>
              <w:t>STN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1818F3B9" w14:textId="77777777" w:rsidR="001C2487" w:rsidRPr="001C2487" w:rsidRDefault="001C2487" w:rsidP="001C2487">
            <w:pPr>
              <w:widowControl/>
              <w:jc w:val="center"/>
              <w:rPr>
                <w:rFonts w:ascii="Times New Roman" w:eastAsia="等线" w:hAnsi="Times New Roman" w:cs="Times New Roman"/>
                <w:b/>
                <w:bCs/>
                <w:color w:val="000000"/>
                <w:kern w:val="0"/>
                <w:sz w:val="24"/>
                <w:szCs w:val="24"/>
              </w:rPr>
            </w:pPr>
            <w:r w:rsidRPr="001C2487">
              <w:rPr>
                <w:rFonts w:ascii="Times New Roman" w:eastAsia="等线" w:hAnsi="Times New Roman" w:cs="Times New Roman"/>
                <w:b/>
                <w:bCs/>
                <w:color w:val="000000"/>
                <w:kern w:val="0"/>
                <w:sz w:val="24"/>
                <w:szCs w:val="24"/>
              </w:rPr>
              <w:t>Acc</w:t>
            </w:r>
          </w:p>
        </w:tc>
      </w:tr>
      <w:tr w:rsidR="001C2487" w:rsidRPr="001C2487" w14:paraId="1F3CE393" w14:textId="77777777" w:rsidTr="001C2487">
        <w:trPr>
          <w:trHeight w:val="428"/>
          <w:jc w:val="center"/>
        </w:trPr>
        <w:tc>
          <w:tcPr>
            <w:tcW w:w="18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6ED72A" w14:textId="77777777" w:rsidR="001C2487" w:rsidRPr="001C2487" w:rsidRDefault="001C2487" w:rsidP="001C2487">
            <w:pPr>
              <w:widowControl/>
              <w:jc w:val="center"/>
              <w:rPr>
                <w:rFonts w:ascii="Times New Roman" w:eastAsia="等线" w:hAnsi="Times New Roman" w:cs="Times New Roman"/>
                <w:color w:val="000000"/>
                <w:kern w:val="0"/>
                <w:sz w:val="24"/>
                <w:szCs w:val="24"/>
              </w:rPr>
            </w:pPr>
            <w:proofErr w:type="spellStart"/>
            <w:r w:rsidRPr="001C2487">
              <w:rPr>
                <w:rFonts w:ascii="Times New Roman" w:eastAsia="等线" w:hAnsi="Times New Roman" w:cs="Times New Roman"/>
                <w:color w:val="000000"/>
                <w:kern w:val="0"/>
                <w:sz w:val="24"/>
                <w:szCs w:val="24"/>
              </w:rPr>
              <w:t>MicronNet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3411C6E" w14:textId="77777777" w:rsidR="001C2487" w:rsidRPr="001C2487" w:rsidRDefault="001C2487" w:rsidP="001C2487">
            <w:pPr>
              <w:widowControl/>
              <w:jc w:val="center"/>
              <w:rPr>
                <w:rFonts w:ascii="Times New Roman" w:eastAsia="等线" w:hAnsi="Times New Roman" w:cs="Times New Roman"/>
                <w:b/>
                <w:bCs/>
                <w:color w:val="FF0000"/>
                <w:kern w:val="0"/>
                <w:sz w:val="24"/>
                <w:szCs w:val="24"/>
              </w:rPr>
            </w:pPr>
            <w:r w:rsidRPr="001C2487">
              <w:rPr>
                <w:rFonts w:ascii="Times New Roman" w:eastAsia="等线" w:hAnsi="Times New Roman" w:cs="Times New Roman"/>
                <w:b/>
                <w:bCs/>
                <w:color w:val="FF0000"/>
                <w:kern w:val="0"/>
                <w:sz w:val="24"/>
                <w:szCs w:val="24"/>
              </w:rPr>
              <w:t>48*48</w:t>
            </w:r>
          </w:p>
        </w:tc>
        <w:tc>
          <w:tcPr>
            <w:tcW w:w="1320" w:type="dxa"/>
            <w:tcBorders>
              <w:top w:val="nil"/>
              <w:left w:val="nil"/>
              <w:bottom w:val="single" w:sz="4" w:space="0" w:color="auto"/>
              <w:right w:val="single" w:sz="4" w:space="0" w:color="auto"/>
            </w:tcBorders>
            <w:shd w:val="clear" w:color="auto" w:fill="auto"/>
            <w:noWrap/>
            <w:vAlign w:val="center"/>
            <w:hideMark/>
          </w:tcPr>
          <w:p w14:paraId="53EC8E50" w14:textId="77777777" w:rsidR="001C2487" w:rsidRPr="001C2487" w:rsidRDefault="001C2487" w:rsidP="001C2487">
            <w:pPr>
              <w:widowControl/>
              <w:jc w:val="center"/>
              <w:rPr>
                <w:rFonts w:ascii="Times New Roman" w:eastAsia="等线" w:hAnsi="Times New Roman" w:cs="Times New Roman"/>
                <w:b/>
                <w:bCs/>
                <w:color w:val="FF0000"/>
                <w:kern w:val="0"/>
                <w:sz w:val="24"/>
                <w:szCs w:val="24"/>
              </w:rPr>
            </w:pPr>
            <w:r w:rsidRPr="001C2487">
              <w:rPr>
                <w:rFonts w:ascii="Times New Roman" w:eastAsia="等线" w:hAnsi="Times New Roman" w:cs="Times New Roman"/>
                <w:b/>
                <w:bCs/>
                <w:color w:val="FF0000"/>
                <w:kern w:val="0"/>
                <w:sz w:val="24"/>
                <w:szCs w:val="24"/>
              </w:rPr>
              <w:t>w</w:t>
            </w:r>
          </w:p>
        </w:tc>
        <w:tc>
          <w:tcPr>
            <w:tcW w:w="1240" w:type="dxa"/>
            <w:tcBorders>
              <w:top w:val="nil"/>
              <w:left w:val="nil"/>
              <w:bottom w:val="single" w:sz="4" w:space="0" w:color="auto"/>
              <w:right w:val="single" w:sz="4" w:space="0" w:color="auto"/>
            </w:tcBorders>
            <w:shd w:val="clear" w:color="auto" w:fill="auto"/>
            <w:noWrap/>
            <w:vAlign w:val="center"/>
            <w:hideMark/>
          </w:tcPr>
          <w:p w14:paraId="351C718C" w14:textId="77777777" w:rsidR="001C2487" w:rsidRPr="001C2487" w:rsidRDefault="001C2487" w:rsidP="001C2487">
            <w:pPr>
              <w:widowControl/>
              <w:jc w:val="center"/>
              <w:rPr>
                <w:rFonts w:ascii="Times New Roman" w:eastAsia="等线" w:hAnsi="Times New Roman" w:cs="Times New Roman"/>
                <w:b/>
                <w:bCs/>
                <w:color w:val="FF0000"/>
                <w:kern w:val="0"/>
                <w:sz w:val="24"/>
                <w:szCs w:val="24"/>
              </w:rPr>
            </w:pPr>
            <w:r w:rsidRPr="001C2487">
              <w:rPr>
                <w:rFonts w:ascii="Times New Roman" w:eastAsia="等线" w:hAnsi="Times New Roman" w:cs="Times New Roman"/>
                <w:b/>
                <w:bCs/>
                <w:color w:val="FF0000"/>
                <w:kern w:val="0"/>
                <w:sz w:val="24"/>
                <w:szCs w:val="24"/>
              </w:rPr>
              <w:t>0.9756</w:t>
            </w:r>
          </w:p>
        </w:tc>
      </w:tr>
      <w:tr w:rsidR="001C2487" w:rsidRPr="001C2487" w14:paraId="47AE9808" w14:textId="77777777" w:rsidTr="001C2487">
        <w:trPr>
          <w:trHeight w:val="398"/>
          <w:jc w:val="center"/>
        </w:trPr>
        <w:tc>
          <w:tcPr>
            <w:tcW w:w="1860" w:type="dxa"/>
            <w:vMerge/>
            <w:tcBorders>
              <w:top w:val="nil"/>
              <w:left w:val="single" w:sz="4" w:space="0" w:color="auto"/>
              <w:bottom w:val="single" w:sz="4" w:space="0" w:color="auto"/>
              <w:right w:val="single" w:sz="4" w:space="0" w:color="auto"/>
            </w:tcBorders>
            <w:vAlign w:val="center"/>
            <w:hideMark/>
          </w:tcPr>
          <w:p w14:paraId="7DF33E76" w14:textId="77777777" w:rsidR="001C2487" w:rsidRPr="001C2487" w:rsidRDefault="001C2487" w:rsidP="001C2487">
            <w:pPr>
              <w:widowControl/>
              <w:jc w:val="left"/>
              <w:rPr>
                <w:rFonts w:ascii="Times New Roman" w:eastAsia="等线" w:hAnsi="Times New Roman" w:cs="Times New Roman"/>
                <w:color w:val="000000"/>
                <w:kern w:val="0"/>
                <w:sz w:val="24"/>
                <w:szCs w:val="24"/>
              </w:rPr>
            </w:pPr>
          </w:p>
        </w:tc>
        <w:tc>
          <w:tcPr>
            <w:tcW w:w="1220" w:type="dxa"/>
            <w:tcBorders>
              <w:top w:val="nil"/>
              <w:left w:val="nil"/>
              <w:bottom w:val="single" w:sz="4" w:space="0" w:color="auto"/>
              <w:right w:val="single" w:sz="4" w:space="0" w:color="auto"/>
            </w:tcBorders>
            <w:shd w:val="clear" w:color="auto" w:fill="auto"/>
            <w:noWrap/>
            <w:vAlign w:val="center"/>
            <w:hideMark/>
          </w:tcPr>
          <w:p w14:paraId="77B040AE" w14:textId="77777777" w:rsidR="001C2487" w:rsidRPr="001C2487" w:rsidRDefault="001C2487" w:rsidP="001C2487">
            <w:pPr>
              <w:widowControl/>
              <w:jc w:val="center"/>
              <w:rPr>
                <w:rFonts w:ascii="Times New Roman" w:eastAsia="等线" w:hAnsi="Times New Roman" w:cs="Times New Roman"/>
                <w:color w:val="000000"/>
                <w:kern w:val="0"/>
                <w:sz w:val="24"/>
                <w:szCs w:val="24"/>
              </w:rPr>
            </w:pPr>
            <w:r w:rsidRPr="001C2487">
              <w:rPr>
                <w:rFonts w:ascii="Times New Roman" w:eastAsia="等线" w:hAnsi="Times New Roman" w:cs="Times New Roman"/>
                <w:color w:val="000000"/>
                <w:kern w:val="0"/>
                <w:sz w:val="24"/>
                <w:szCs w:val="24"/>
              </w:rPr>
              <w:t>48*48</w:t>
            </w:r>
          </w:p>
        </w:tc>
        <w:tc>
          <w:tcPr>
            <w:tcW w:w="1320" w:type="dxa"/>
            <w:tcBorders>
              <w:top w:val="nil"/>
              <w:left w:val="nil"/>
              <w:bottom w:val="single" w:sz="4" w:space="0" w:color="auto"/>
              <w:right w:val="single" w:sz="4" w:space="0" w:color="auto"/>
            </w:tcBorders>
            <w:shd w:val="clear" w:color="auto" w:fill="auto"/>
            <w:noWrap/>
            <w:vAlign w:val="center"/>
            <w:hideMark/>
          </w:tcPr>
          <w:p w14:paraId="3FAE5151" w14:textId="77777777" w:rsidR="001C2487" w:rsidRPr="001C2487" w:rsidRDefault="001C2487" w:rsidP="001C2487">
            <w:pPr>
              <w:widowControl/>
              <w:jc w:val="center"/>
              <w:rPr>
                <w:rFonts w:ascii="Times New Roman" w:eastAsia="等线" w:hAnsi="Times New Roman" w:cs="Times New Roman"/>
                <w:color w:val="000000"/>
                <w:kern w:val="0"/>
                <w:sz w:val="24"/>
                <w:szCs w:val="24"/>
              </w:rPr>
            </w:pPr>
            <w:r w:rsidRPr="001C2487">
              <w:rPr>
                <w:rFonts w:ascii="Times New Roman" w:eastAsia="等线" w:hAnsi="Times New Roman" w:cs="Times New Roman"/>
                <w:color w:val="000000"/>
                <w:kern w:val="0"/>
                <w:sz w:val="24"/>
                <w:szCs w:val="24"/>
              </w:rPr>
              <w:t>o</w:t>
            </w:r>
          </w:p>
        </w:tc>
        <w:tc>
          <w:tcPr>
            <w:tcW w:w="1240" w:type="dxa"/>
            <w:tcBorders>
              <w:top w:val="nil"/>
              <w:left w:val="nil"/>
              <w:bottom w:val="single" w:sz="4" w:space="0" w:color="auto"/>
              <w:right w:val="single" w:sz="4" w:space="0" w:color="auto"/>
            </w:tcBorders>
            <w:shd w:val="clear" w:color="auto" w:fill="auto"/>
            <w:noWrap/>
            <w:vAlign w:val="center"/>
            <w:hideMark/>
          </w:tcPr>
          <w:p w14:paraId="1D725EE1" w14:textId="77777777" w:rsidR="001C2487" w:rsidRPr="001C2487" w:rsidRDefault="001C2487" w:rsidP="001C2487">
            <w:pPr>
              <w:widowControl/>
              <w:jc w:val="center"/>
              <w:rPr>
                <w:rFonts w:ascii="Times New Roman" w:eastAsia="等线" w:hAnsi="Times New Roman" w:cs="Times New Roman"/>
                <w:color w:val="000000"/>
                <w:kern w:val="0"/>
                <w:sz w:val="24"/>
                <w:szCs w:val="24"/>
              </w:rPr>
            </w:pPr>
            <w:r w:rsidRPr="001C2487">
              <w:rPr>
                <w:rFonts w:ascii="Times New Roman" w:eastAsia="等线" w:hAnsi="Times New Roman" w:cs="Times New Roman"/>
                <w:color w:val="000000"/>
                <w:kern w:val="0"/>
                <w:sz w:val="24"/>
                <w:szCs w:val="24"/>
              </w:rPr>
              <w:t>0.9734</w:t>
            </w:r>
          </w:p>
        </w:tc>
      </w:tr>
      <w:tr w:rsidR="001C2487" w:rsidRPr="001C2487" w14:paraId="53589168" w14:textId="77777777" w:rsidTr="001C2487">
        <w:trPr>
          <w:trHeight w:val="405"/>
          <w:jc w:val="center"/>
        </w:trPr>
        <w:tc>
          <w:tcPr>
            <w:tcW w:w="1860" w:type="dxa"/>
            <w:vMerge/>
            <w:tcBorders>
              <w:top w:val="nil"/>
              <w:left w:val="single" w:sz="4" w:space="0" w:color="auto"/>
              <w:bottom w:val="single" w:sz="4" w:space="0" w:color="auto"/>
              <w:right w:val="single" w:sz="4" w:space="0" w:color="auto"/>
            </w:tcBorders>
            <w:vAlign w:val="center"/>
            <w:hideMark/>
          </w:tcPr>
          <w:p w14:paraId="100B50E3" w14:textId="77777777" w:rsidR="001C2487" w:rsidRPr="001C2487" w:rsidRDefault="001C2487" w:rsidP="001C2487">
            <w:pPr>
              <w:widowControl/>
              <w:jc w:val="left"/>
              <w:rPr>
                <w:rFonts w:ascii="Times New Roman" w:eastAsia="等线" w:hAnsi="Times New Roman" w:cs="Times New Roman"/>
                <w:color w:val="000000"/>
                <w:kern w:val="0"/>
                <w:sz w:val="24"/>
                <w:szCs w:val="24"/>
              </w:rPr>
            </w:pPr>
          </w:p>
        </w:tc>
        <w:tc>
          <w:tcPr>
            <w:tcW w:w="1220" w:type="dxa"/>
            <w:tcBorders>
              <w:top w:val="nil"/>
              <w:left w:val="nil"/>
              <w:bottom w:val="single" w:sz="4" w:space="0" w:color="auto"/>
              <w:right w:val="single" w:sz="4" w:space="0" w:color="auto"/>
            </w:tcBorders>
            <w:shd w:val="clear" w:color="auto" w:fill="auto"/>
            <w:noWrap/>
            <w:vAlign w:val="center"/>
            <w:hideMark/>
          </w:tcPr>
          <w:p w14:paraId="1D2AD01C" w14:textId="77777777" w:rsidR="001C2487" w:rsidRPr="001C2487" w:rsidRDefault="001C2487" w:rsidP="001C2487">
            <w:pPr>
              <w:widowControl/>
              <w:jc w:val="center"/>
              <w:rPr>
                <w:rFonts w:ascii="Times New Roman" w:eastAsia="等线" w:hAnsi="Times New Roman" w:cs="Times New Roman"/>
                <w:color w:val="000000"/>
                <w:kern w:val="0"/>
                <w:sz w:val="24"/>
                <w:szCs w:val="24"/>
              </w:rPr>
            </w:pPr>
            <w:r w:rsidRPr="001C2487">
              <w:rPr>
                <w:rFonts w:ascii="Times New Roman" w:eastAsia="等线" w:hAnsi="Times New Roman" w:cs="Times New Roman"/>
                <w:color w:val="000000"/>
                <w:kern w:val="0"/>
                <w:sz w:val="24"/>
                <w:szCs w:val="24"/>
              </w:rPr>
              <w:t>32*32</w:t>
            </w:r>
          </w:p>
        </w:tc>
        <w:tc>
          <w:tcPr>
            <w:tcW w:w="1320" w:type="dxa"/>
            <w:tcBorders>
              <w:top w:val="nil"/>
              <w:left w:val="nil"/>
              <w:bottom w:val="single" w:sz="4" w:space="0" w:color="auto"/>
              <w:right w:val="single" w:sz="4" w:space="0" w:color="auto"/>
            </w:tcBorders>
            <w:shd w:val="clear" w:color="auto" w:fill="auto"/>
            <w:noWrap/>
            <w:vAlign w:val="center"/>
            <w:hideMark/>
          </w:tcPr>
          <w:p w14:paraId="0E7E8C21" w14:textId="77777777" w:rsidR="001C2487" w:rsidRPr="001C2487" w:rsidRDefault="001C2487" w:rsidP="001C2487">
            <w:pPr>
              <w:widowControl/>
              <w:jc w:val="center"/>
              <w:rPr>
                <w:rFonts w:ascii="Times New Roman" w:eastAsia="等线" w:hAnsi="Times New Roman" w:cs="Times New Roman"/>
                <w:color w:val="000000"/>
                <w:kern w:val="0"/>
                <w:sz w:val="24"/>
                <w:szCs w:val="24"/>
              </w:rPr>
            </w:pPr>
            <w:r w:rsidRPr="001C2487">
              <w:rPr>
                <w:rFonts w:ascii="Times New Roman" w:eastAsia="等线" w:hAnsi="Times New Roman" w:cs="Times New Roman"/>
                <w:color w:val="000000"/>
                <w:kern w:val="0"/>
                <w:sz w:val="24"/>
                <w:szCs w:val="24"/>
              </w:rPr>
              <w:t>w</w:t>
            </w:r>
          </w:p>
        </w:tc>
        <w:tc>
          <w:tcPr>
            <w:tcW w:w="1240" w:type="dxa"/>
            <w:tcBorders>
              <w:top w:val="nil"/>
              <w:left w:val="nil"/>
              <w:bottom w:val="single" w:sz="4" w:space="0" w:color="auto"/>
              <w:right w:val="single" w:sz="4" w:space="0" w:color="auto"/>
            </w:tcBorders>
            <w:shd w:val="clear" w:color="auto" w:fill="auto"/>
            <w:noWrap/>
            <w:vAlign w:val="center"/>
            <w:hideMark/>
          </w:tcPr>
          <w:p w14:paraId="27D28C2E" w14:textId="77777777" w:rsidR="001C2487" w:rsidRPr="001C2487" w:rsidRDefault="001C2487" w:rsidP="001C2487">
            <w:pPr>
              <w:widowControl/>
              <w:jc w:val="center"/>
              <w:rPr>
                <w:rFonts w:ascii="Times New Roman" w:eastAsia="等线" w:hAnsi="Times New Roman" w:cs="Times New Roman"/>
                <w:color w:val="000000"/>
                <w:kern w:val="0"/>
                <w:sz w:val="24"/>
                <w:szCs w:val="24"/>
              </w:rPr>
            </w:pPr>
            <w:r w:rsidRPr="001C2487">
              <w:rPr>
                <w:rFonts w:ascii="Times New Roman" w:eastAsia="等线" w:hAnsi="Times New Roman" w:cs="Times New Roman"/>
                <w:color w:val="000000"/>
                <w:kern w:val="0"/>
                <w:sz w:val="24"/>
                <w:szCs w:val="24"/>
              </w:rPr>
              <w:t>0.9684</w:t>
            </w:r>
          </w:p>
        </w:tc>
      </w:tr>
      <w:tr w:rsidR="001C2487" w:rsidRPr="001C2487" w14:paraId="6FFCB2F4" w14:textId="77777777" w:rsidTr="001C2487">
        <w:trPr>
          <w:trHeight w:val="405"/>
          <w:jc w:val="center"/>
        </w:trPr>
        <w:tc>
          <w:tcPr>
            <w:tcW w:w="1860" w:type="dxa"/>
            <w:vMerge/>
            <w:tcBorders>
              <w:top w:val="nil"/>
              <w:left w:val="single" w:sz="4" w:space="0" w:color="auto"/>
              <w:bottom w:val="single" w:sz="4" w:space="0" w:color="auto"/>
              <w:right w:val="single" w:sz="4" w:space="0" w:color="auto"/>
            </w:tcBorders>
            <w:vAlign w:val="center"/>
            <w:hideMark/>
          </w:tcPr>
          <w:p w14:paraId="07CF34AD" w14:textId="77777777" w:rsidR="001C2487" w:rsidRPr="001C2487" w:rsidRDefault="001C2487" w:rsidP="001C2487">
            <w:pPr>
              <w:widowControl/>
              <w:jc w:val="left"/>
              <w:rPr>
                <w:rFonts w:ascii="Times New Roman" w:eastAsia="等线" w:hAnsi="Times New Roman" w:cs="Times New Roman"/>
                <w:color w:val="000000"/>
                <w:kern w:val="0"/>
                <w:sz w:val="24"/>
                <w:szCs w:val="24"/>
              </w:rPr>
            </w:pPr>
          </w:p>
        </w:tc>
        <w:tc>
          <w:tcPr>
            <w:tcW w:w="1220" w:type="dxa"/>
            <w:tcBorders>
              <w:top w:val="nil"/>
              <w:left w:val="nil"/>
              <w:bottom w:val="single" w:sz="4" w:space="0" w:color="auto"/>
              <w:right w:val="single" w:sz="4" w:space="0" w:color="auto"/>
            </w:tcBorders>
            <w:shd w:val="clear" w:color="auto" w:fill="auto"/>
            <w:noWrap/>
            <w:vAlign w:val="center"/>
            <w:hideMark/>
          </w:tcPr>
          <w:p w14:paraId="332487EC" w14:textId="77777777" w:rsidR="001C2487" w:rsidRPr="001C2487" w:rsidRDefault="001C2487" w:rsidP="001C2487">
            <w:pPr>
              <w:widowControl/>
              <w:jc w:val="center"/>
              <w:rPr>
                <w:rFonts w:ascii="Times New Roman" w:eastAsia="等线" w:hAnsi="Times New Roman" w:cs="Times New Roman"/>
                <w:color w:val="000000"/>
                <w:kern w:val="0"/>
                <w:sz w:val="24"/>
                <w:szCs w:val="24"/>
              </w:rPr>
            </w:pPr>
            <w:r w:rsidRPr="001C2487">
              <w:rPr>
                <w:rFonts w:ascii="Times New Roman" w:eastAsia="等线" w:hAnsi="Times New Roman" w:cs="Times New Roman"/>
                <w:color w:val="000000"/>
                <w:kern w:val="0"/>
                <w:sz w:val="24"/>
                <w:szCs w:val="24"/>
              </w:rPr>
              <w:t>32*32</w:t>
            </w:r>
          </w:p>
        </w:tc>
        <w:tc>
          <w:tcPr>
            <w:tcW w:w="1320" w:type="dxa"/>
            <w:tcBorders>
              <w:top w:val="nil"/>
              <w:left w:val="nil"/>
              <w:bottom w:val="single" w:sz="4" w:space="0" w:color="auto"/>
              <w:right w:val="single" w:sz="4" w:space="0" w:color="auto"/>
            </w:tcBorders>
            <w:shd w:val="clear" w:color="auto" w:fill="auto"/>
            <w:noWrap/>
            <w:vAlign w:val="center"/>
            <w:hideMark/>
          </w:tcPr>
          <w:p w14:paraId="1B7F2F9E" w14:textId="77777777" w:rsidR="001C2487" w:rsidRPr="001C2487" w:rsidRDefault="001C2487" w:rsidP="001C2487">
            <w:pPr>
              <w:widowControl/>
              <w:jc w:val="center"/>
              <w:rPr>
                <w:rFonts w:ascii="Times New Roman" w:eastAsia="等线" w:hAnsi="Times New Roman" w:cs="Times New Roman"/>
                <w:color w:val="000000"/>
                <w:kern w:val="0"/>
                <w:sz w:val="24"/>
                <w:szCs w:val="24"/>
              </w:rPr>
            </w:pPr>
            <w:r w:rsidRPr="001C2487">
              <w:rPr>
                <w:rFonts w:ascii="Times New Roman" w:eastAsia="等线" w:hAnsi="Times New Roman" w:cs="Times New Roman"/>
                <w:color w:val="000000"/>
                <w:kern w:val="0"/>
                <w:sz w:val="24"/>
                <w:szCs w:val="24"/>
              </w:rPr>
              <w:t>o</w:t>
            </w:r>
          </w:p>
        </w:tc>
        <w:tc>
          <w:tcPr>
            <w:tcW w:w="1240" w:type="dxa"/>
            <w:tcBorders>
              <w:top w:val="nil"/>
              <w:left w:val="nil"/>
              <w:bottom w:val="single" w:sz="4" w:space="0" w:color="auto"/>
              <w:right w:val="single" w:sz="4" w:space="0" w:color="auto"/>
            </w:tcBorders>
            <w:shd w:val="clear" w:color="auto" w:fill="auto"/>
            <w:noWrap/>
            <w:vAlign w:val="center"/>
            <w:hideMark/>
          </w:tcPr>
          <w:p w14:paraId="795293CA" w14:textId="77777777" w:rsidR="001C2487" w:rsidRPr="001C2487" w:rsidRDefault="001C2487" w:rsidP="001C2487">
            <w:pPr>
              <w:widowControl/>
              <w:jc w:val="center"/>
              <w:rPr>
                <w:rFonts w:ascii="Times New Roman" w:eastAsia="等线" w:hAnsi="Times New Roman" w:cs="Times New Roman"/>
                <w:color w:val="000000"/>
                <w:kern w:val="0"/>
                <w:sz w:val="24"/>
                <w:szCs w:val="24"/>
              </w:rPr>
            </w:pPr>
            <w:r w:rsidRPr="001C2487">
              <w:rPr>
                <w:rFonts w:ascii="Times New Roman" w:eastAsia="等线" w:hAnsi="Times New Roman" w:cs="Times New Roman"/>
                <w:color w:val="000000"/>
                <w:kern w:val="0"/>
                <w:sz w:val="24"/>
                <w:szCs w:val="24"/>
              </w:rPr>
              <w:t>0.9656</w:t>
            </w:r>
          </w:p>
        </w:tc>
      </w:tr>
    </w:tbl>
    <w:p w14:paraId="0CD6AA0C" w14:textId="13D84488" w:rsidR="004A39E1" w:rsidRDefault="004A39E1" w:rsidP="004A39E1">
      <w:pPr>
        <w:spacing w:line="276" w:lineRule="auto"/>
        <w:rPr>
          <w:rFonts w:ascii="宋体" w:eastAsia="宋体" w:hAnsi="宋体"/>
          <w:sz w:val="24"/>
          <w:szCs w:val="24"/>
        </w:rPr>
      </w:pPr>
    </w:p>
    <w:p w14:paraId="6AC9D7B7" w14:textId="7A673C9F" w:rsidR="004B35C2" w:rsidRDefault="004B35C2" w:rsidP="004B35C2">
      <w:pPr>
        <w:pStyle w:val="3"/>
      </w:pPr>
      <w:r>
        <w:rPr>
          <w:rFonts w:hint="eastAsia"/>
        </w:rPr>
        <w:t>4</w:t>
      </w:r>
      <w:r>
        <w:t xml:space="preserve">.2 </w:t>
      </w:r>
      <w:r>
        <w:rPr>
          <w:rFonts w:hint="eastAsia"/>
        </w:rPr>
        <w:t>源代码</w:t>
      </w:r>
    </w:p>
    <w:p w14:paraId="658DA668" w14:textId="5E2194F6" w:rsidR="00920F63" w:rsidRDefault="00920F63" w:rsidP="00920F63">
      <w:pPr>
        <w:spacing w:line="276" w:lineRule="auto"/>
        <w:rPr>
          <w:rFonts w:ascii="宋体" w:eastAsia="宋体" w:hAnsi="宋体"/>
          <w:sz w:val="24"/>
          <w:szCs w:val="24"/>
        </w:rPr>
      </w:pPr>
      <w:r w:rsidRPr="00920F63">
        <w:rPr>
          <w:rFonts w:ascii="宋体" w:eastAsia="宋体" w:hAnsi="宋体" w:hint="eastAsia"/>
          <w:sz w:val="24"/>
          <w:szCs w:val="24"/>
        </w:rPr>
        <w:t>网络结构部分的代码</w:t>
      </w:r>
    </w:p>
    <w:p w14:paraId="496D1FDA"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class Net(</w:t>
      </w:r>
      <w:proofErr w:type="spellStart"/>
      <w:proofErr w:type="gramStart"/>
      <w:r w:rsidRPr="00D06491">
        <w:rPr>
          <w:rFonts w:ascii="Times New Roman" w:eastAsia="宋体" w:hAnsi="Times New Roman" w:cs="Times New Roman"/>
          <w:sz w:val="24"/>
          <w:szCs w:val="24"/>
        </w:rPr>
        <w:t>nn.Module</w:t>
      </w:r>
      <w:proofErr w:type="spellEnd"/>
      <w:proofErr w:type="gramEnd"/>
      <w:r w:rsidRPr="00D06491">
        <w:rPr>
          <w:rFonts w:ascii="Times New Roman" w:eastAsia="宋体" w:hAnsi="Times New Roman" w:cs="Times New Roman"/>
          <w:sz w:val="24"/>
          <w:szCs w:val="24"/>
        </w:rPr>
        <w:t>):</w:t>
      </w:r>
    </w:p>
    <w:p w14:paraId="7A6BC40F"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def __</w:t>
      </w:r>
      <w:proofErr w:type="spellStart"/>
      <w:r w:rsidRPr="00D06491">
        <w:rPr>
          <w:rFonts w:ascii="Times New Roman" w:eastAsia="宋体" w:hAnsi="Times New Roman" w:cs="Times New Roman"/>
          <w:sz w:val="24"/>
          <w:szCs w:val="24"/>
        </w:rPr>
        <w:t>init</w:t>
      </w:r>
      <w:proofErr w:type="spellEnd"/>
      <w:r w:rsidRPr="00D06491">
        <w:rPr>
          <w:rFonts w:ascii="Times New Roman" w:eastAsia="宋体" w:hAnsi="Times New Roman" w:cs="Times New Roman"/>
          <w:sz w:val="24"/>
          <w:szCs w:val="24"/>
        </w:rPr>
        <w:t>__(</w:t>
      </w:r>
      <w:proofErr w:type="spellStart"/>
      <w:proofErr w:type="gramStart"/>
      <w:r w:rsidRPr="00D06491">
        <w:rPr>
          <w:rFonts w:ascii="Times New Roman" w:eastAsia="宋体" w:hAnsi="Times New Roman" w:cs="Times New Roman"/>
          <w:sz w:val="24"/>
          <w:szCs w:val="24"/>
        </w:rPr>
        <w:t>self,nclasses</w:t>
      </w:r>
      <w:proofErr w:type="spellEnd"/>
      <w:proofErr w:type="gramEnd"/>
      <w:r w:rsidRPr="00D06491">
        <w:rPr>
          <w:rFonts w:ascii="Times New Roman" w:eastAsia="宋体" w:hAnsi="Times New Roman" w:cs="Times New Roman"/>
          <w:sz w:val="24"/>
          <w:szCs w:val="24"/>
        </w:rPr>
        <w:t>=43,num_fc=74*4):</w:t>
      </w:r>
    </w:p>
    <w:p w14:paraId="134D79CC"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super(</w:t>
      </w:r>
      <w:proofErr w:type="gramEnd"/>
      <w:r w:rsidRPr="00D06491">
        <w:rPr>
          <w:rFonts w:ascii="Times New Roman" w:eastAsia="宋体" w:hAnsi="Times New Roman" w:cs="Times New Roman"/>
          <w:sz w:val="24"/>
          <w:szCs w:val="24"/>
        </w:rPr>
        <w:t>Net, self).__</w:t>
      </w:r>
      <w:proofErr w:type="spellStart"/>
      <w:r w:rsidRPr="00D06491">
        <w:rPr>
          <w:rFonts w:ascii="Times New Roman" w:eastAsia="宋体" w:hAnsi="Times New Roman" w:cs="Times New Roman"/>
          <w:sz w:val="24"/>
          <w:szCs w:val="24"/>
        </w:rPr>
        <w:t>init</w:t>
      </w:r>
      <w:proofErr w:type="spellEnd"/>
      <w:r w:rsidRPr="00D06491">
        <w:rPr>
          <w:rFonts w:ascii="Times New Roman" w:eastAsia="宋体" w:hAnsi="Times New Roman" w:cs="Times New Roman"/>
          <w:sz w:val="24"/>
          <w:szCs w:val="24"/>
        </w:rPr>
        <w:t>__()</w:t>
      </w:r>
    </w:p>
    <w:p w14:paraId="1E4654D0"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spellStart"/>
      <w:r w:rsidRPr="00D06491">
        <w:rPr>
          <w:rFonts w:ascii="Times New Roman" w:eastAsia="宋体" w:hAnsi="Times New Roman" w:cs="Times New Roman"/>
          <w:sz w:val="24"/>
          <w:szCs w:val="24"/>
        </w:rPr>
        <w:t>self.num_fc</w:t>
      </w:r>
      <w:proofErr w:type="spellEnd"/>
      <w:r w:rsidRPr="00D06491">
        <w:rPr>
          <w:rFonts w:ascii="Times New Roman" w:eastAsia="宋体" w:hAnsi="Times New Roman" w:cs="Times New Roman"/>
          <w:sz w:val="24"/>
          <w:szCs w:val="24"/>
        </w:rPr>
        <w:t xml:space="preserve"> = </w:t>
      </w:r>
      <w:proofErr w:type="spellStart"/>
      <w:r w:rsidRPr="00D06491">
        <w:rPr>
          <w:rFonts w:ascii="Times New Roman" w:eastAsia="宋体" w:hAnsi="Times New Roman" w:cs="Times New Roman"/>
          <w:sz w:val="24"/>
          <w:szCs w:val="24"/>
        </w:rPr>
        <w:t>num_fc</w:t>
      </w:r>
      <w:proofErr w:type="spellEnd"/>
    </w:p>
    <w:p w14:paraId="0B3070E7" w14:textId="77777777" w:rsidR="00D06491" w:rsidRPr="00D06491" w:rsidRDefault="00D06491" w:rsidP="00D06491">
      <w:pPr>
        <w:spacing w:line="276" w:lineRule="auto"/>
        <w:rPr>
          <w:rFonts w:ascii="Times New Roman" w:eastAsia="宋体" w:hAnsi="Times New Roman" w:cs="Times New Roman"/>
          <w:sz w:val="24"/>
          <w:szCs w:val="24"/>
        </w:rPr>
      </w:pPr>
    </w:p>
    <w:p w14:paraId="5C681061"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self.conv</w:t>
      </w:r>
      <w:proofErr w:type="gramEnd"/>
      <w:r w:rsidRPr="00D06491">
        <w:rPr>
          <w:rFonts w:ascii="Times New Roman" w:eastAsia="宋体" w:hAnsi="Times New Roman" w:cs="Times New Roman"/>
          <w:sz w:val="24"/>
          <w:szCs w:val="24"/>
        </w:rPr>
        <w:t xml:space="preserve">1 = nn.Conv2d(3, 1, </w:t>
      </w:r>
      <w:proofErr w:type="spellStart"/>
      <w:r w:rsidRPr="00D06491">
        <w:rPr>
          <w:rFonts w:ascii="Times New Roman" w:eastAsia="宋体" w:hAnsi="Times New Roman" w:cs="Times New Roman"/>
          <w:sz w:val="24"/>
          <w:szCs w:val="24"/>
        </w:rPr>
        <w:t>kernel_size</w:t>
      </w:r>
      <w:proofErr w:type="spellEnd"/>
      <w:r w:rsidRPr="00D06491">
        <w:rPr>
          <w:rFonts w:ascii="Times New Roman" w:eastAsia="宋体" w:hAnsi="Times New Roman" w:cs="Times New Roman"/>
          <w:sz w:val="24"/>
          <w:szCs w:val="24"/>
        </w:rPr>
        <w:t>=1)</w:t>
      </w:r>
    </w:p>
    <w:p w14:paraId="1F493780"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self.conv</w:t>
      </w:r>
      <w:proofErr w:type="gramEnd"/>
      <w:r w:rsidRPr="00D06491">
        <w:rPr>
          <w:rFonts w:ascii="Times New Roman" w:eastAsia="宋体" w:hAnsi="Times New Roman" w:cs="Times New Roman"/>
          <w:sz w:val="24"/>
          <w:szCs w:val="24"/>
        </w:rPr>
        <w:t xml:space="preserve">2 = nn.Conv2d(1, 29, </w:t>
      </w:r>
      <w:proofErr w:type="spellStart"/>
      <w:r w:rsidRPr="00D06491">
        <w:rPr>
          <w:rFonts w:ascii="Times New Roman" w:eastAsia="宋体" w:hAnsi="Times New Roman" w:cs="Times New Roman"/>
          <w:sz w:val="24"/>
          <w:szCs w:val="24"/>
        </w:rPr>
        <w:t>kernel_size</w:t>
      </w:r>
      <w:proofErr w:type="spellEnd"/>
      <w:r w:rsidRPr="00D06491">
        <w:rPr>
          <w:rFonts w:ascii="Times New Roman" w:eastAsia="宋体" w:hAnsi="Times New Roman" w:cs="Times New Roman"/>
          <w:sz w:val="24"/>
          <w:szCs w:val="24"/>
        </w:rPr>
        <w:t>=5)</w:t>
      </w:r>
    </w:p>
    <w:p w14:paraId="56E2F04E"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self.maxpool</w:t>
      </w:r>
      <w:proofErr w:type="gramEnd"/>
      <w:r w:rsidRPr="00D06491">
        <w:rPr>
          <w:rFonts w:ascii="Times New Roman" w:eastAsia="宋体" w:hAnsi="Times New Roman" w:cs="Times New Roman"/>
          <w:sz w:val="24"/>
          <w:szCs w:val="24"/>
        </w:rPr>
        <w:t xml:space="preserve">2 = nn.MaxPool2d(3, stride=2 , </w:t>
      </w:r>
      <w:proofErr w:type="spellStart"/>
      <w:r w:rsidRPr="00D06491">
        <w:rPr>
          <w:rFonts w:ascii="Times New Roman" w:eastAsia="宋体" w:hAnsi="Times New Roman" w:cs="Times New Roman"/>
          <w:sz w:val="24"/>
          <w:szCs w:val="24"/>
        </w:rPr>
        <w:t>ceil_mode</w:t>
      </w:r>
      <w:proofErr w:type="spellEnd"/>
      <w:r w:rsidRPr="00D06491">
        <w:rPr>
          <w:rFonts w:ascii="Times New Roman" w:eastAsia="宋体" w:hAnsi="Times New Roman" w:cs="Times New Roman"/>
          <w:sz w:val="24"/>
          <w:szCs w:val="24"/>
        </w:rPr>
        <w:t>=True)</w:t>
      </w:r>
    </w:p>
    <w:p w14:paraId="5B29D320"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self.conv</w:t>
      </w:r>
      <w:proofErr w:type="gramEnd"/>
      <w:r w:rsidRPr="00D06491">
        <w:rPr>
          <w:rFonts w:ascii="Times New Roman" w:eastAsia="宋体" w:hAnsi="Times New Roman" w:cs="Times New Roman"/>
          <w:sz w:val="24"/>
          <w:szCs w:val="24"/>
        </w:rPr>
        <w:t xml:space="preserve">3 = nn.Conv2d(29, 59, </w:t>
      </w:r>
      <w:proofErr w:type="spellStart"/>
      <w:r w:rsidRPr="00D06491">
        <w:rPr>
          <w:rFonts w:ascii="Times New Roman" w:eastAsia="宋体" w:hAnsi="Times New Roman" w:cs="Times New Roman"/>
          <w:sz w:val="24"/>
          <w:szCs w:val="24"/>
        </w:rPr>
        <w:t>kernel_size</w:t>
      </w:r>
      <w:proofErr w:type="spellEnd"/>
      <w:r w:rsidRPr="00D06491">
        <w:rPr>
          <w:rFonts w:ascii="Times New Roman" w:eastAsia="宋体" w:hAnsi="Times New Roman" w:cs="Times New Roman"/>
          <w:sz w:val="24"/>
          <w:szCs w:val="24"/>
        </w:rPr>
        <w:t>=3)</w:t>
      </w:r>
    </w:p>
    <w:p w14:paraId="6E9556F4"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self.maxpool</w:t>
      </w:r>
      <w:proofErr w:type="gramEnd"/>
      <w:r w:rsidRPr="00D06491">
        <w:rPr>
          <w:rFonts w:ascii="Times New Roman" w:eastAsia="宋体" w:hAnsi="Times New Roman" w:cs="Times New Roman"/>
          <w:sz w:val="24"/>
          <w:szCs w:val="24"/>
        </w:rPr>
        <w:t xml:space="preserve">3 = nn.MaxPool2d(3, stride=2 , </w:t>
      </w:r>
      <w:proofErr w:type="spellStart"/>
      <w:r w:rsidRPr="00D06491">
        <w:rPr>
          <w:rFonts w:ascii="Times New Roman" w:eastAsia="宋体" w:hAnsi="Times New Roman" w:cs="Times New Roman"/>
          <w:sz w:val="24"/>
          <w:szCs w:val="24"/>
        </w:rPr>
        <w:t>ceil_mode</w:t>
      </w:r>
      <w:proofErr w:type="spellEnd"/>
      <w:r w:rsidRPr="00D06491">
        <w:rPr>
          <w:rFonts w:ascii="Times New Roman" w:eastAsia="宋体" w:hAnsi="Times New Roman" w:cs="Times New Roman"/>
          <w:sz w:val="24"/>
          <w:szCs w:val="24"/>
        </w:rPr>
        <w:t>=True)</w:t>
      </w:r>
    </w:p>
    <w:p w14:paraId="7235B0CB"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self.conv</w:t>
      </w:r>
      <w:proofErr w:type="gramEnd"/>
      <w:r w:rsidRPr="00D06491">
        <w:rPr>
          <w:rFonts w:ascii="Times New Roman" w:eastAsia="宋体" w:hAnsi="Times New Roman" w:cs="Times New Roman"/>
          <w:sz w:val="24"/>
          <w:szCs w:val="24"/>
        </w:rPr>
        <w:t xml:space="preserve">4 = nn.Conv2d(59, 74, </w:t>
      </w:r>
      <w:proofErr w:type="spellStart"/>
      <w:r w:rsidRPr="00D06491">
        <w:rPr>
          <w:rFonts w:ascii="Times New Roman" w:eastAsia="宋体" w:hAnsi="Times New Roman" w:cs="Times New Roman"/>
          <w:sz w:val="24"/>
          <w:szCs w:val="24"/>
        </w:rPr>
        <w:t>kernel_size</w:t>
      </w:r>
      <w:proofErr w:type="spellEnd"/>
      <w:r w:rsidRPr="00D06491">
        <w:rPr>
          <w:rFonts w:ascii="Times New Roman" w:eastAsia="宋体" w:hAnsi="Times New Roman" w:cs="Times New Roman"/>
          <w:sz w:val="24"/>
          <w:szCs w:val="24"/>
        </w:rPr>
        <w:t>=3)</w:t>
      </w:r>
    </w:p>
    <w:p w14:paraId="10CC5A27"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self.maxpool</w:t>
      </w:r>
      <w:proofErr w:type="gramEnd"/>
      <w:r w:rsidRPr="00D06491">
        <w:rPr>
          <w:rFonts w:ascii="Times New Roman" w:eastAsia="宋体" w:hAnsi="Times New Roman" w:cs="Times New Roman"/>
          <w:sz w:val="24"/>
          <w:szCs w:val="24"/>
        </w:rPr>
        <w:t xml:space="preserve">4 = nn.MaxPool2d(3, stride=2 , </w:t>
      </w:r>
      <w:proofErr w:type="spellStart"/>
      <w:r w:rsidRPr="00D06491">
        <w:rPr>
          <w:rFonts w:ascii="Times New Roman" w:eastAsia="宋体" w:hAnsi="Times New Roman" w:cs="Times New Roman"/>
          <w:sz w:val="24"/>
          <w:szCs w:val="24"/>
        </w:rPr>
        <w:t>ceil_mode</w:t>
      </w:r>
      <w:proofErr w:type="spellEnd"/>
      <w:r w:rsidRPr="00D06491">
        <w:rPr>
          <w:rFonts w:ascii="Times New Roman" w:eastAsia="宋体" w:hAnsi="Times New Roman" w:cs="Times New Roman"/>
          <w:sz w:val="24"/>
          <w:szCs w:val="24"/>
        </w:rPr>
        <w:t>=True)</w:t>
      </w:r>
    </w:p>
    <w:p w14:paraId="0AAB4E22"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self.conv</w:t>
      </w:r>
      <w:proofErr w:type="gramEnd"/>
      <w:r w:rsidRPr="00D06491">
        <w:rPr>
          <w:rFonts w:ascii="Times New Roman" w:eastAsia="宋体" w:hAnsi="Times New Roman" w:cs="Times New Roman"/>
          <w:sz w:val="24"/>
          <w:szCs w:val="24"/>
        </w:rPr>
        <w:t>2_drop = nn.Dropout2d()</w:t>
      </w:r>
    </w:p>
    <w:p w14:paraId="68E11829"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self.conv</w:t>
      </w:r>
      <w:proofErr w:type="gramEnd"/>
      <w:r w:rsidRPr="00D06491">
        <w:rPr>
          <w:rFonts w:ascii="Times New Roman" w:eastAsia="宋体" w:hAnsi="Times New Roman" w:cs="Times New Roman"/>
          <w:sz w:val="24"/>
          <w:szCs w:val="24"/>
        </w:rPr>
        <w:t>3_drop = nn.Dropout2d()</w:t>
      </w:r>
    </w:p>
    <w:p w14:paraId="1E68C45F" w14:textId="77777777" w:rsidR="00D06491" w:rsidRPr="00D06491" w:rsidRDefault="00D06491" w:rsidP="00D06491">
      <w:pPr>
        <w:spacing w:line="276" w:lineRule="auto"/>
        <w:rPr>
          <w:rFonts w:ascii="Times New Roman" w:eastAsia="宋体" w:hAnsi="Times New Roman" w:cs="Times New Roman"/>
          <w:sz w:val="24"/>
          <w:szCs w:val="24"/>
        </w:rPr>
      </w:pPr>
    </w:p>
    <w:p w14:paraId="3442446F"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self.fc1 = </w:t>
      </w:r>
      <w:proofErr w:type="spellStart"/>
      <w:proofErr w:type="gramStart"/>
      <w:r w:rsidRPr="00D06491">
        <w:rPr>
          <w:rFonts w:ascii="Times New Roman" w:eastAsia="宋体" w:hAnsi="Times New Roman" w:cs="Times New Roman"/>
          <w:sz w:val="24"/>
          <w:szCs w:val="24"/>
        </w:rPr>
        <w:t>nn.Linear</w:t>
      </w:r>
      <w:proofErr w:type="spellEnd"/>
      <w:proofErr w:type="gramEnd"/>
      <w:r w:rsidRPr="00D06491">
        <w:rPr>
          <w:rFonts w:ascii="Times New Roman" w:eastAsia="宋体" w:hAnsi="Times New Roman" w:cs="Times New Roman"/>
          <w:sz w:val="24"/>
          <w:szCs w:val="24"/>
        </w:rPr>
        <w:t>(</w:t>
      </w:r>
      <w:proofErr w:type="spellStart"/>
      <w:r w:rsidRPr="00D06491">
        <w:rPr>
          <w:rFonts w:ascii="Times New Roman" w:eastAsia="宋体" w:hAnsi="Times New Roman" w:cs="Times New Roman"/>
          <w:sz w:val="24"/>
          <w:szCs w:val="24"/>
        </w:rPr>
        <w:t>num_fc</w:t>
      </w:r>
      <w:proofErr w:type="spellEnd"/>
      <w:r w:rsidRPr="00D06491">
        <w:rPr>
          <w:rFonts w:ascii="Times New Roman" w:eastAsia="宋体" w:hAnsi="Times New Roman" w:cs="Times New Roman"/>
          <w:sz w:val="24"/>
          <w:szCs w:val="24"/>
        </w:rPr>
        <w:t>, 300)</w:t>
      </w:r>
    </w:p>
    <w:p w14:paraId="6D481A95"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self.fc2 = </w:t>
      </w:r>
      <w:proofErr w:type="spellStart"/>
      <w:proofErr w:type="gramStart"/>
      <w:r w:rsidRPr="00D06491">
        <w:rPr>
          <w:rFonts w:ascii="Times New Roman" w:eastAsia="宋体" w:hAnsi="Times New Roman" w:cs="Times New Roman"/>
          <w:sz w:val="24"/>
          <w:szCs w:val="24"/>
        </w:rPr>
        <w:t>nn.Linear</w:t>
      </w:r>
      <w:proofErr w:type="spellEnd"/>
      <w:proofErr w:type="gramEnd"/>
      <w:r w:rsidRPr="00D06491">
        <w:rPr>
          <w:rFonts w:ascii="Times New Roman" w:eastAsia="宋体" w:hAnsi="Times New Roman" w:cs="Times New Roman"/>
          <w:sz w:val="24"/>
          <w:szCs w:val="24"/>
        </w:rPr>
        <w:t xml:space="preserve">(300, </w:t>
      </w:r>
      <w:proofErr w:type="spellStart"/>
      <w:r w:rsidRPr="00D06491">
        <w:rPr>
          <w:rFonts w:ascii="Times New Roman" w:eastAsia="宋体" w:hAnsi="Times New Roman" w:cs="Times New Roman"/>
          <w:sz w:val="24"/>
          <w:szCs w:val="24"/>
        </w:rPr>
        <w:t>nclasses</w:t>
      </w:r>
      <w:proofErr w:type="spellEnd"/>
      <w:r w:rsidRPr="00D06491">
        <w:rPr>
          <w:rFonts w:ascii="Times New Roman" w:eastAsia="宋体" w:hAnsi="Times New Roman" w:cs="Times New Roman"/>
          <w:sz w:val="24"/>
          <w:szCs w:val="24"/>
        </w:rPr>
        <w:t>)</w:t>
      </w:r>
    </w:p>
    <w:p w14:paraId="0230B22E"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self.conv</w:t>
      </w:r>
      <w:proofErr w:type="gramEnd"/>
      <w:r w:rsidRPr="00D06491">
        <w:rPr>
          <w:rFonts w:ascii="Times New Roman" w:eastAsia="宋体" w:hAnsi="Times New Roman" w:cs="Times New Roman"/>
          <w:sz w:val="24"/>
          <w:szCs w:val="24"/>
        </w:rPr>
        <w:t>0_bn = nn.BatchNorm2d(3)</w:t>
      </w:r>
    </w:p>
    <w:p w14:paraId="21303F7E"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self.conv</w:t>
      </w:r>
      <w:proofErr w:type="gramEnd"/>
      <w:r w:rsidRPr="00D06491">
        <w:rPr>
          <w:rFonts w:ascii="Times New Roman" w:eastAsia="宋体" w:hAnsi="Times New Roman" w:cs="Times New Roman"/>
          <w:sz w:val="24"/>
          <w:szCs w:val="24"/>
        </w:rPr>
        <w:t>1_bn = nn.BatchNorm2d(1)</w:t>
      </w:r>
    </w:p>
    <w:p w14:paraId="530081C4"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self.conv</w:t>
      </w:r>
      <w:proofErr w:type="gramEnd"/>
      <w:r w:rsidRPr="00D06491">
        <w:rPr>
          <w:rFonts w:ascii="Times New Roman" w:eastAsia="宋体" w:hAnsi="Times New Roman" w:cs="Times New Roman"/>
          <w:sz w:val="24"/>
          <w:szCs w:val="24"/>
        </w:rPr>
        <w:t>2_bn = nn.BatchNorm2d(29)</w:t>
      </w:r>
    </w:p>
    <w:p w14:paraId="557F2780"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self.conv</w:t>
      </w:r>
      <w:proofErr w:type="gramEnd"/>
      <w:r w:rsidRPr="00D06491">
        <w:rPr>
          <w:rFonts w:ascii="Times New Roman" w:eastAsia="宋体" w:hAnsi="Times New Roman" w:cs="Times New Roman"/>
          <w:sz w:val="24"/>
          <w:szCs w:val="24"/>
        </w:rPr>
        <w:t>3_bn = nn.BatchNorm2d(59)</w:t>
      </w:r>
    </w:p>
    <w:p w14:paraId="0A1B378A"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self.conv</w:t>
      </w:r>
      <w:proofErr w:type="gramEnd"/>
      <w:r w:rsidRPr="00D06491">
        <w:rPr>
          <w:rFonts w:ascii="Times New Roman" w:eastAsia="宋体" w:hAnsi="Times New Roman" w:cs="Times New Roman"/>
          <w:sz w:val="24"/>
          <w:szCs w:val="24"/>
        </w:rPr>
        <w:t>4_bn = nn.BatchNorm2d(74)</w:t>
      </w:r>
    </w:p>
    <w:p w14:paraId="512E5B09"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self.dense</w:t>
      </w:r>
      <w:proofErr w:type="gramEnd"/>
      <w:r w:rsidRPr="00D06491">
        <w:rPr>
          <w:rFonts w:ascii="Times New Roman" w:eastAsia="宋体" w:hAnsi="Times New Roman" w:cs="Times New Roman"/>
          <w:sz w:val="24"/>
          <w:szCs w:val="24"/>
        </w:rPr>
        <w:t>1_bn = nn.BatchNorm1d(300)</w:t>
      </w:r>
    </w:p>
    <w:p w14:paraId="7A67410E" w14:textId="77777777" w:rsidR="00D06491" w:rsidRPr="00D06491" w:rsidRDefault="00D06491" w:rsidP="00D06491">
      <w:pPr>
        <w:spacing w:line="276" w:lineRule="auto"/>
        <w:rPr>
          <w:rFonts w:ascii="Times New Roman" w:eastAsia="宋体" w:hAnsi="Times New Roman" w:cs="Times New Roman"/>
          <w:sz w:val="24"/>
          <w:szCs w:val="24"/>
        </w:rPr>
      </w:pPr>
    </w:p>
    <w:p w14:paraId="6637BFA7"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lastRenderedPageBreak/>
        <w:t xml:space="preserve">        </w:t>
      </w:r>
      <w:proofErr w:type="spellStart"/>
      <w:r w:rsidRPr="00D06491">
        <w:rPr>
          <w:rFonts w:ascii="Times New Roman" w:eastAsia="宋体" w:hAnsi="Times New Roman" w:cs="Times New Roman"/>
          <w:sz w:val="24"/>
          <w:szCs w:val="24"/>
        </w:rPr>
        <w:t>self.fc_loc</w:t>
      </w:r>
      <w:proofErr w:type="spellEnd"/>
      <w:r w:rsidRPr="00D06491">
        <w:rPr>
          <w:rFonts w:ascii="Times New Roman" w:eastAsia="宋体" w:hAnsi="Times New Roman" w:cs="Times New Roman"/>
          <w:sz w:val="24"/>
          <w:szCs w:val="24"/>
        </w:rPr>
        <w:t xml:space="preserve"> = </w:t>
      </w:r>
      <w:proofErr w:type="spellStart"/>
      <w:proofErr w:type="gramStart"/>
      <w:r w:rsidRPr="00D06491">
        <w:rPr>
          <w:rFonts w:ascii="Times New Roman" w:eastAsia="宋体" w:hAnsi="Times New Roman" w:cs="Times New Roman"/>
          <w:sz w:val="24"/>
          <w:szCs w:val="24"/>
        </w:rPr>
        <w:t>nn.Sequential</w:t>
      </w:r>
      <w:proofErr w:type="spellEnd"/>
      <w:proofErr w:type="gramEnd"/>
      <w:r w:rsidRPr="00D06491">
        <w:rPr>
          <w:rFonts w:ascii="Times New Roman" w:eastAsia="宋体" w:hAnsi="Times New Roman" w:cs="Times New Roman"/>
          <w:sz w:val="24"/>
          <w:szCs w:val="24"/>
        </w:rPr>
        <w:t>(</w:t>
      </w:r>
    </w:p>
    <w:p w14:paraId="03C05665"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spellStart"/>
      <w:proofErr w:type="gramStart"/>
      <w:r w:rsidRPr="00D06491">
        <w:rPr>
          <w:rFonts w:ascii="Times New Roman" w:eastAsia="宋体" w:hAnsi="Times New Roman" w:cs="Times New Roman"/>
          <w:sz w:val="24"/>
          <w:szCs w:val="24"/>
        </w:rPr>
        <w:t>nn.Linear</w:t>
      </w:r>
      <w:proofErr w:type="spellEnd"/>
      <w:proofErr w:type="gramEnd"/>
      <w:r w:rsidRPr="00D06491">
        <w:rPr>
          <w:rFonts w:ascii="Times New Roman" w:eastAsia="宋体" w:hAnsi="Times New Roman" w:cs="Times New Roman"/>
          <w:sz w:val="24"/>
          <w:szCs w:val="24"/>
        </w:rPr>
        <w:t>(10 * 4 * 4,32),</w:t>
      </w:r>
    </w:p>
    <w:p w14:paraId="04BF0350"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spellStart"/>
      <w:proofErr w:type="gramStart"/>
      <w:r w:rsidRPr="00D06491">
        <w:rPr>
          <w:rFonts w:ascii="Times New Roman" w:eastAsia="宋体" w:hAnsi="Times New Roman" w:cs="Times New Roman"/>
          <w:sz w:val="24"/>
          <w:szCs w:val="24"/>
        </w:rPr>
        <w:t>nn.ReLU</w:t>
      </w:r>
      <w:proofErr w:type="spellEnd"/>
      <w:proofErr w:type="gramEnd"/>
      <w:r w:rsidRPr="00D06491">
        <w:rPr>
          <w:rFonts w:ascii="Times New Roman" w:eastAsia="宋体" w:hAnsi="Times New Roman" w:cs="Times New Roman"/>
          <w:sz w:val="24"/>
          <w:szCs w:val="24"/>
        </w:rPr>
        <w:t>(True),</w:t>
      </w:r>
    </w:p>
    <w:p w14:paraId="2EEEC465"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spellStart"/>
      <w:proofErr w:type="gramStart"/>
      <w:r w:rsidRPr="00D06491">
        <w:rPr>
          <w:rFonts w:ascii="Times New Roman" w:eastAsia="宋体" w:hAnsi="Times New Roman" w:cs="Times New Roman"/>
          <w:sz w:val="24"/>
          <w:szCs w:val="24"/>
        </w:rPr>
        <w:t>nn.Linear</w:t>
      </w:r>
      <w:proofErr w:type="spellEnd"/>
      <w:proofErr w:type="gramEnd"/>
      <w:r w:rsidRPr="00D06491">
        <w:rPr>
          <w:rFonts w:ascii="Times New Roman" w:eastAsia="宋体" w:hAnsi="Times New Roman" w:cs="Times New Roman"/>
          <w:sz w:val="24"/>
          <w:szCs w:val="24"/>
        </w:rPr>
        <w:t>(32,3*2)</w:t>
      </w:r>
    </w:p>
    <w:p w14:paraId="18F1103D"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
    <w:p w14:paraId="7308BAD1" w14:textId="77777777" w:rsidR="00D06491" w:rsidRPr="00D06491" w:rsidRDefault="00D06491" w:rsidP="00D06491">
      <w:pPr>
        <w:spacing w:line="276" w:lineRule="auto"/>
        <w:rPr>
          <w:rFonts w:ascii="Times New Roman" w:eastAsia="宋体" w:hAnsi="Times New Roman" w:cs="Times New Roman"/>
          <w:sz w:val="24"/>
          <w:szCs w:val="24"/>
        </w:rPr>
      </w:pPr>
    </w:p>
    <w:p w14:paraId="30F3C8C8"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spellStart"/>
      <w:proofErr w:type="gramStart"/>
      <w:r w:rsidRPr="00D06491">
        <w:rPr>
          <w:rFonts w:ascii="Times New Roman" w:eastAsia="宋体" w:hAnsi="Times New Roman" w:cs="Times New Roman"/>
          <w:sz w:val="24"/>
          <w:szCs w:val="24"/>
        </w:rPr>
        <w:t>self.localization</w:t>
      </w:r>
      <w:proofErr w:type="spellEnd"/>
      <w:proofErr w:type="gramEnd"/>
      <w:r w:rsidRPr="00D06491">
        <w:rPr>
          <w:rFonts w:ascii="Times New Roman" w:eastAsia="宋体" w:hAnsi="Times New Roman" w:cs="Times New Roman"/>
          <w:sz w:val="24"/>
          <w:szCs w:val="24"/>
        </w:rPr>
        <w:t xml:space="preserve"> = </w:t>
      </w:r>
      <w:proofErr w:type="spellStart"/>
      <w:r w:rsidRPr="00D06491">
        <w:rPr>
          <w:rFonts w:ascii="Times New Roman" w:eastAsia="宋体" w:hAnsi="Times New Roman" w:cs="Times New Roman"/>
          <w:sz w:val="24"/>
          <w:szCs w:val="24"/>
        </w:rPr>
        <w:t>nn.Sequential</w:t>
      </w:r>
      <w:proofErr w:type="spellEnd"/>
      <w:r w:rsidRPr="00D06491">
        <w:rPr>
          <w:rFonts w:ascii="Times New Roman" w:eastAsia="宋体" w:hAnsi="Times New Roman" w:cs="Times New Roman"/>
          <w:sz w:val="24"/>
          <w:szCs w:val="24"/>
        </w:rPr>
        <w:t>(</w:t>
      </w:r>
    </w:p>
    <w:p w14:paraId="136A6704"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nn.Conv</w:t>
      </w:r>
      <w:proofErr w:type="gramEnd"/>
      <w:r w:rsidRPr="00D06491">
        <w:rPr>
          <w:rFonts w:ascii="Times New Roman" w:eastAsia="宋体" w:hAnsi="Times New Roman" w:cs="Times New Roman"/>
          <w:sz w:val="24"/>
          <w:szCs w:val="24"/>
        </w:rPr>
        <w:t xml:space="preserve">2d(3, 8, </w:t>
      </w:r>
      <w:proofErr w:type="spellStart"/>
      <w:r w:rsidRPr="00D06491">
        <w:rPr>
          <w:rFonts w:ascii="Times New Roman" w:eastAsia="宋体" w:hAnsi="Times New Roman" w:cs="Times New Roman"/>
          <w:sz w:val="24"/>
          <w:szCs w:val="24"/>
        </w:rPr>
        <w:t>kernel_size</w:t>
      </w:r>
      <w:proofErr w:type="spellEnd"/>
      <w:r w:rsidRPr="00D06491">
        <w:rPr>
          <w:rFonts w:ascii="Times New Roman" w:eastAsia="宋体" w:hAnsi="Times New Roman" w:cs="Times New Roman"/>
          <w:sz w:val="24"/>
          <w:szCs w:val="24"/>
        </w:rPr>
        <w:t>=7),</w:t>
      </w:r>
    </w:p>
    <w:p w14:paraId="73FECD6E"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nn.MaxPool</w:t>
      </w:r>
      <w:proofErr w:type="gramEnd"/>
      <w:r w:rsidRPr="00D06491">
        <w:rPr>
          <w:rFonts w:ascii="Times New Roman" w:eastAsia="宋体" w:hAnsi="Times New Roman" w:cs="Times New Roman"/>
          <w:sz w:val="24"/>
          <w:szCs w:val="24"/>
        </w:rPr>
        <w:t>2d(2, stride=2),</w:t>
      </w:r>
    </w:p>
    <w:p w14:paraId="111BF205"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spellStart"/>
      <w:proofErr w:type="gramStart"/>
      <w:r w:rsidRPr="00D06491">
        <w:rPr>
          <w:rFonts w:ascii="Times New Roman" w:eastAsia="宋体" w:hAnsi="Times New Roman" w:cs="Times New Roman"/>
          <w:sz w:val="24"/>
          <w:szCs w:val="24"/>
        </w:rPr>
        <w:t>nn.ReLU</w:t>
      </w:r>
      <w:proofErr w:type="spellEnd"/>
      <w:proofErr w:type="gramEnd"/>
      <w:r w:rsidRPr="00D06491">
        <w:rPr>
          <w:rFonts w:ascii="Times New Roman" w:eastAsia="宋体" w:hAnsi="Times New Roman" w:cs="Times New Roman"/>
          <w:sz w:val="24"/>
          <w:szCs w:val="24"/>
        </w:rPr>
        <w:t>(True),</w:t>
      </w:r>
    </w:p>
    <w:p w14:paraId="7820636F"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nn.Conv</w:t>
      </w:r>
      <w:proofErr w:type="gramEnd"/>
      <w:r w:rsidRPr="00D06491">
        <w:rPr>
          <w:rFonts w:ascii="Times New Roman" w:eastAsia="宋体" w:hAnsi="Times New Roman" w:cs="Times New Roman"/>
          <w:sz w:val="24"/>
          <w:szCs w:val="24"/>
        </w:rPr>
        <w:t xml:space="preserve">2d(8, 10, </w:t>
      </w:r>
      <w:proofErr w:type="spellStart"/>
      <w:r w:rsidRPr="00D06491">
        <w:rPr>
          <w:rFonts w:ascii="Times New Roman" w:eastAsia="宋体" w:hAnsi="Times New Roman" w:cs="Times New Roman"/>
          <w:sz w:val="24"/>
          <w:szCs w:val="24"/>
        </w:rPr>
        <w:t>kernel_size</w:t>
      </w:r>
      <w:proofErr w:type="spellEnd"/>
      <w:r w:rsidRPr="00D06491">
        <w:rPr>
          <w:rFonts w:ascii="Times New Roman" w:eastAsia="宋体" w:hAnsi="Times New Roman" w:cs="Times New Roman"/>
          <w:sz w:val="24"/>
          <w:szCs w:val="24"/>
        </w:rPr>
        <w:t>=5),</w:t>
      </w:r>
    </w:p>
    <w:p w14:paraId="0D938D51"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gramStart"/>
      <w:r w:rsidRPr="00D06491">
        <w:rPr>
          <w:rFonts w:ascii="Times New Roman" w:eastAsia="宋体" w:hAnsi="Times New Roman" w:cs="Times New Roman"/>
          <w:sz w:val="24"/>
          <w:szCs w:val="24"/>
        </w:rPr>
        <w:t>nn.MaxPool</w:t>
      </w:r>
      <w:proofErr w:type="gramEnd"/>
      <w:r w:rsidRPr="00D06491">
        <w:rPr>
          <w:rFonts w:ascii="Times New Roman" w:eastAsia="宋体" w:hAnsi="Times New Roman" w:cs="Times New Roman"/>
          <w:sz w:val="24"/>
          <w:szCs w:val="24"/>
        </w:rPr>
        <w:t>2d(2, stride=2),</w:t>
      </w:r>
    </w:p>
    <w:p w14:paraId="70A116CB"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spellStart"/>
      <w:proofErr w:type="gramStart"/>
      <w:r w:rsidRPr="00D06491">
        <w:rPr>
          <w:rFonts w:ascii="Times New Roman" w:eastAsia="宋体" w:hAnsi="Times New Roman" w:cs="Times New Roman"/>
          <w:sz w:val="24"/>
          <w:szCs w:val="24"/>
        </w:rPr>
        <w:t>nn.ReLU</w:t>
      </w:r>
      <w:proofErr w:type="spellEnd"/>
      <w:proofErr w:type="gramEnd"/>
      <w:r w:rsidRPr="00D06491">
        <w:rPr>
          <w:rFonts w:ascii="Times New Roman" w:eastAsia="宋体" w:hAnsi="Times New Roman" w:cs="Times New Roman"/>
          <w:sz w:val="24"/>
          <w:szCs w:val="24"/>
        </w:rPr>
        <w:t>(True)</w:t>
      </w:r>
    </w:p>
    <w:p w14:paraId="2EAEA256" w14:textId="5A76800A" w:rsidR="00D06491" w:rsidRPr="00D06491" w:rsidRDefault="00D06491" w:rsidP="00D06491">
      <w:pPr>
        <w:spacing w:line="276" w:lineRule="auto"/>
        <w:rPr>
          <w:rFonts w:ascii="Times New Roman" w:eastAsia="宋体" w:hAnsi="Times New Roman" w:cs="Times New Roman" w:hint="eastAsia"/>
          <w:sz w:val="24"/>
          <w:szCs w:val="24"/>
        </w:rPr>
      </w:pPr>
      <w:r w:rsidRPr="00D06491">
        <w:rPr>
          <w:rFonts w:ascii="Times New Roman" w:eastAsia="宋体" w:hAnsi="Times New Roman" w:cs="Times New Roman"/>
          <w:sz w:val="24"/>
          <w:szCs w:val="24"/>
        </w:rPr>
        <w:t xml:space="preserve">            )</w:t>
      </w:r>
    </w:p>
    <w:p w14:paraId="7C969594"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def backbone(</w:t>
      </w:r>
      <w:proofErr w:type="spellStart"/>
      <w:proofErr w:type="gramStart"/>
      <w:r w:rsidRPr="00D06491">
        <w:rPr>
          <w:rFonts w:ascii="Times New Roman" w:eastAsia="宋体" w:hAnsi="Times New Roman" w:cs="Times New Roman"/>
          <w:sz w:val="24"/>
          <w:szCs w:val="24"/>
        </w:rPr>
        <w:t>self,x</w:t>
      </w:r>
      <w:proofErr w:type="spellEnd"/>
      <w:proofErr w:type="gramEnd"/>
      <w:r w:rsidRPr="00D06491">
        <w:rPr>
          <w:rFonts w:ascii="Times New Roman" w:eastAsia="宋体" w:hAnsi="Times New Roman" w:cs="Times New Roman"/>
          <w:sz w:val="24"/>
          <w:szCs w:val="24"/>
        </w:rPr>
        <w:t>):</w:t>
      </w:r>
    </w:p>
    <w:p w14:paraId="37F554E3" w14:textId="77777777" w:rsidR="00D06491" w:rsidRPr="00D06491" w:rsidRDefault="00D06491" w:rsidP="00D06491">
      <w:pPr>
        <w:spacing w:line="276" w:lineRule="auto"/>
        <w:rPr>
          <w:rFonts w:ascii="Times New Roman" w:eastAsia="宋体" w:hAnsi="Times New Roman" w:cs="Times New Roman"/>
          <w:sz w:val="24"/>
          <w:szCs w:val="24"/>
        </w:rPr>
      </w:pPr>
    </w:p>
    <w:p w14:paraId="59C667B3"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feature = </w:t>
      </w:r>
      <w:proofErr w:type="spellStart"/>
      <w:proofErr w:type="gramStart"/>
      <w:r w:rsidRPr="00D06491">
        <w:rPr>
          <w:rFonts w:ascii="Times New Roman" w:eastAsia="宋体" w:hAnsi="Times New Roman" w:cs="Times New Roman"/>
          <w:sz w:val="24"/>
          <w:szCs w:val="24"/>
        </w:rPr>
        <w:t>F.relu</w:t>
      </w:r>
      <w:proofErr w:type="spellEnd"/>
      <w:proofErr w:type="gramEnd"/>
      <w:r w:rsidRPr="00D06491">
        <w:rPr>
          <w:rFonts w:ascii="Times New Roman" w:eastAsia="宋体" w:hAnsi="Times New Roman" w:cs="Times New Roman"/>
          <w:sz w:val="24"/>
          <w:szCs w:val="24"/>
        </w:rPr>
        <w:t>(self.conv1_bn(self.conv1(self.conv0_bn(x))))</w:t>
      </w:r>
    </w:p>
    <w:p w14:paraId="2B8512B3"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feature = </w:t>
      </w:r>
      <w:proofErr w:type="spellStart"/>
      <w:proofErr w:type="gramStart"/>
      <w:r w:rsidRPr="00D06491">
        <w:rPr>
          <w:rFonts w:ascii="Times New Roman" w:eastAsia="宋体" w:hAnsi="Times New Roman" w:cs="Times New Roman"/>
          <w:sz w:val="24"/>
          <w:szCs w:val="24"/>
        </w:rPr>
        <w:t>F.relu</w:t>
      </w:r>
      <w:proofErr w:type="spellEnd"/>
      <w:proofErr w:type="gramEnd"/>
      <w:r w:rsidRPr="00D06491">
        <w:rPr>
          <w:rFonts w:ascii="Times New Roman" w:eastAsia="宋体" w:hAnsi="Times New Roman" w:cs="Times New Roman"/>
          <w:sz w:val="24"/>
          <w:szCs w:val="24"/>
        </w:rPr>
        <w:t>(self.conv2_bn(self.conv2(feature)))</w:t>
      </w:r>
    </w:p>
    <w:p w14:paraId="2B2B1A3F"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feature = </w:t>
      </w:r>
      <w:proofErr w:type="spellStart"/>
      <w:proofErr w:type="gramStart"/>
      <w:r w:rsidRPr="00D06491">
        <w:rPr>
          <w:rFonts w:ascii="Times New Roman" w:eastAsia="宋体" w:hAnsi="Times New Roman" w:cs="Times New Roman"/>
          <w:sz w:val="24"/>
          <w:szCs w:val="24"/>
        </w:rPr>
        <w:t>F.relu</w:t>
      </w:r>
      <w:proofErr w:type="spellEnd"/>
      <w:proofErr w:type="gramEnd"/>
      <w:r w:rsidRPr="00D06491">
        <w:rPr>
          <w:rFonts w:ascii="Times New Roman" w:eastAsia="宋体" w:hAnsi="Times New Roman" w:cs="Times New Roman"/>
          <w:sz w:val="24"/>
          <w:szCs w:val="24"/>
        </w:rPr>
        <w:t>(self.conv3_bn(self.conv3( self.maxpool2(feature))))</w:t>
      </w:r>
    </w:p>
    <w:p w14:paraId="2F9AA5B9"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feature = </w:t>
      </w:r>
      <w:proofErr w:type="spellStart"/>
      <w:proofErr w:type="gramStart"/>
      <w:r w:rsidRPr="00D06491">
        <w:rPr>
          <w:rFonts w:ascii="Times New Roman" w:eastAsia="宋体" w:hAnsi="Times New Roman" w:cs="Times New Roman"/>
          <w:sz w:val="24"/>
          <w:szCs w:val="24"/>
        </w:rPr>
        <w:t>F.relu</w:t>
      </w:r>
      <w:proofErr w:type="spellEnd"/>
      <w:proofErr w:type="gramEnd"/>
      <w:r w:rsidRPr="00D06491">
        <w:rPr>
          <w:rFonts w:ascii="Times New Roman" w:eastAsia="宋体" w:hAnsi="Times New Roman" w:cs="Times New Roman"/>
          <w:sz w:val="24"/>
          <w:szCs w:val="24"/>
        </w:rPr>
        <w:t>(self.conv4_bn(self.conv4( self.maxpool3(feature))))</w:t>
      </w:r>
    </w:p>
    <w:p w14:paraId="25FD107B" w14:textId="544AF3C4" w:rsidR="00D06491" w:rsidRPr="00D06491" w:rsidRDefault="00D06491" w:rsidP="00D06491">
      <w:pPr>
        <w:spacing w:line="276" w:lineRule="auto"/>
        <w:rPr>
          <w:rFonts w:ascii="Times New Roman" w:eastAsia="宋体" w:hAnsi="Times New Roman" w:cs="Times New Roman" w:hint="eastAsia"/>
          <w:sz w:val="24"/>
          <w:szCs w:val="24"/>
        </w:rPr>
      </w:pPr>
      <w:r w:rsidRPr="00D06491">
        <w:rPr>
          <w:rFonts w:ascii="Times New Roman" w:eastAsia="宋体" w:hAnsi="Times New Roman" w:cs="Times New Roman"/>
          <w:sz w:val="24"/>
          <w:szCs w:val="24"/>
        </w:rPr>
        <w:t xml:space="preserve">        feature = </w:t>
      </w:r>
      <w:proofErr w:type="gramStart"/>
      <w:r w:rsidRPr="00D06491">
        <w:rPr>
          <w:rFonts w:ascii="Times New Roman" w:eastAsia="宋体" w:hAnsi="Times New Roman" w:cs="Times New Roman"/>
          <w:sz w:val="24"/>
          <w:szCs w:val="24"/>
        </w:rPr>
        <w:t>self.maxpool</w:t>
      </w:r>
      <w:proofErr w:type="gramEnd"/>
      <w:r w:rsidRPr="00D06491">
        <w:rPr>
          <w:rFonts w:ascii="Times New Roman" w:eastAsia="宋体" w:hAnsi="Times New Roman" w:cs="Times New Roman"/>
          <w:sz w:val="24"/>
          <w:szCs w:val="24"/>
        </w:rPr>
        <w:t xml:space="preserve">4(feature) </w:t>
      </w:r>
    </w:p>
    <w:p w14:paraId="786E0CFB"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return feature</w:t>
      </w:r>
    </w:p>
    <w:p w14:paraId="30F4F245" w14:textId="77777777" w:rsidR="00D06491" w:rsidRPr="00D06491" w:rsidRDefault="00D06491" w:rsidP="00D06491">
      <w:pPr>
        <w:spacing w:line="276" w:lineRule="auto"/>
        <w:rPr>
          <w:rFonts w:ascii="Times New Roman" w:eastAsia="宋体" w:hAnsi="Times New Roman" w:cs="Times New Roman"/>
          <w:sz w:val="24"/>
          <w:szCs w:val="24"/>
        </w:rPr>
      </w:pPr>
    </w:p>
    <w:p w14:paraId="3FFF08EC"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def </w:t>
      </w:r>
      <w:proofErr w:type="spellStart"/>
      <w:proofErr w:type="gramStart"/>
      <w:r w:rsidRPr="00D06491">
        <w:rPr>
          <w:rFonts w:ascii="Times New Roman" w:eastAsia="宋体" w:hAnsi="Times New Roman" w:cs="Times New Roman"/>
          <w:sz w:val="24"/>
          <w:szCs w:val="24"/>
        </w:rPr>
        <w:t>stn</w:t>
      </w:r>
      <w:proofErr w:type="spellEnd"/>
      <w:r w:rsidRPr="00D06491">
        <w:rPr>
          <w:rFonts w:ascii="Times New Roman" w:eastAsia="宋体" w:hAnsi="Times New Roman" w:cs="Times New Roman"/>
          <w:sz w:val="24"/>
          <w:szCs w:val="24"/>
        </w:rPr>
        <w:t>(</w:t>
      </w:r>
      <w:proofErr w:type="gramEnd"/>
      <w:r w:rsidRPr="00D06491">
        <w:rPr>
          <w:rFonts w:ascii="Times New Roman" w:eastAsia="宋体" w:hAnsi="Times New Roman" w:cs="Times New Roman"/>
          <w:sz w:val="24"/>
          <w:szCs w:val="24"/>
        </w:rPr>
        <w:t>self, x):</w:t>
      </w:r>
    </w:p>
    <w:p w14:paraId="360626FE"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spellStart"/>
      <w:r w:rsidRPr="00D06491">
        <w:rPr>
          <w:rFonts w:ascii="Times New Roman" w:eastAsia="宋体" w:hAnsi="Times New Roman" w:cs="Times New Roman"/>
          <w:sz w:val="24"/>
          <w:szCs w:val="24"/>
        </w:rPr>
        <w:t>xs</w:t>
      </w:r>
      <w:proofErr w:type="spellEnd"/>
      <w:r w:rsidRPr="00D06491">
        <w:rPr>
          <w:rFonts w:ascii="Times New Roman" w:eastAsia="宋体" w:hAnsi="Times New Roman" w:cs="Times New Roman"/>
          <w:sz w:val="24"/>
          <w:szCs w:val="24"/>
        </w:rPr>
        <w:t xml:space="preserve"> = </w:t>
      </w:r>
      <w:proofErr w:type="spellStart"/>
      <w:proofErr w:type="gramStart"/>
      <w:r w:rsidRPr="00D06491">
        <w:rPr>
          <w:rFonts w:ascii="Times New Roman" w:eastAsia="宋体" w:hAnsi="Times New Roman" w:cs="Times New Roman"/>
          <w:sz w:val="24"/>
          <w:szCs w:val="24"/>
        </w:rPr>
        <w:t>self.localization</w:t>
      </w:r>
      <w:proofErr w:type="spellEnd"/>
      <w:proofErr w:type="gramEnd"/>
      <w:r w:rsidRPr="00D06491">
        <w:rPr>
          <w:rFonts w:ascii="Times New Roman" w:eastAsia="宋体" w:hAnsi="Times New Roman" w:cs="Times New Roman"/>
          <w:sz w:val="24"/>
          <w:szCs w:val="24"/>
        </w:rPr>
        <w:t>(x)</w:t>
      </w:r>
    </w:p>
    <w:p w14:paraId="2512AF46"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w:t>
      </w:r>
      <w:proofErr w:type="spellStart"/>
      <w:r w:rsidRPr="00D06491">
        <w:rPr>
          <w:rFonts w:ascii="Times New Roman" w:eastAsia="宋体" w:hAnsi="Times New Roman" w:cs="Times New Roman"/>
          <w:sz w:val="24"/>
          <w:szCs w:val="24"/>
        </w:rPr>
        <w:t>xs</w:t>
      </w:r>
      <w:proofErr w:type="spellEnd"/>
      <w:r w:rsidRPr="00D06491">
        <w:rPr>
          <w:rFonts w:ascii="Times New Roman" w:eastAsia="宋体" w:hAnsi="Times New Roman" w:cs="Times New Roman"/>
          <w:sz w:val="24"/>
          <w:szCs w:val="24"/>
        </w:rPr>
        <w:t xml:space="preserve"> = </w:t>
      </w:r>
      <w:proofErr w:type="spellStart"/>
      <w:proofErr w:type="gramStart"/>
      <w:r w:rsidRPr="00D06491">
        <w:rPr>
          <w:rFonts w:ascii="Times New Roman" w:eastAsia="宋体" w:hAnsi="Times New Roman" w:cs="Times New Roman"/>
          <w:sz w:val="24"/>
          <w:szCs w:val="24"/>
        </w:rPr>
        <w:t>xs.view</w:t>
      </w:r>
      <w:proofErr w:type="spellEnd"/>
      <w:proofErr w:type="gramEnd"/>
      <w:r w:rsidRPr="00D06491">
        <w:rPr>
          <w:rFonts w:ascii="Times New Roman" w:eastAsia="宋体" w:hAnsi="Times New Roman" w:cs="Times New Roman"/>
          <w:sz w:val="24"/>
          <w:szCs w:val="24"/>
        </w:rPr>
        <w:t>(-1, 10 * 4 * 4)</w:t>
      </w:r>
    </w:p>
    <w:p w14:paraId="58DAD177" w14:textId="77777777" w:rsidR="00D06491" w:rsidRPr="00D06491" w:rsidRDefault="00D06491" w:rsidP="00D06491">
      <w:pPr>
        <w:spacing w:line="276" w:lineRule="auto"/>
        <w:rPr>
          <w:rFonts w:ascii="Times New Roman" w:eastAsia="宋体" w:hAnsi="Times New Roman" w:cs="Times New Roman"/>
          <w:sz w:val="24"/>
          <w:szCs w:val="24"/>
        </w:rPr>
      </w:pPr>
    </w:p>
    <w:p w14:paraId="5DA2B58B"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theta = </w:t>
      </w:r>
      <w:proofErr w:type="spellStart"/>
      <w:r w:rsidRPr="00D06491">
        <w:rPr>
          <w:rFonts w:ascii="Times New Roman" w:eastAsia="宋体" w:hAnsi="Times New Roman" w:cs="Times New Roman"/>
          <w:sz w:val="24"/>
          <w:szCs w:val="24"/>
        </w:rPr>
        <w:t>self.fc_loc</w:t>
      </w:r>
      <w:proofErr w:type="spellEnd"/>
      <w:r w:rsidRPr="00D06491">
        <w:rPr>
          <w:rFonts w:ascii="Times New Roman" w:eastAsia="宋体" w:hAnsi="Times New Roman" w:cs="Times New Roman"/>
          <w:sz w:val="24"/>
          <w:szCs w:val="24"/>
        </w:rPr>
        <w:t>(</w:t>
      </w:r>
      <w:proofErr w:type="spellStart"/>
      <w:r w:rsidRPr="00D06491">
        <w:rPr>
          <w:rFonts w:ascii="Times New Roman" w:eastAsia="宋体" w:hAnsi="Times New Roman" w:cs="Times New Roman"/>
          <w:sz w:val="24"/>
          <w:szCs w:val="24"/>
        </w:rPr>
        <w:t>xs</w:t>
      </w:r>
      <w:proofErr w:type="spellEnd"/>
      <w:r w:rsidRPr="00D06491">
        <w:rPr>
          <w:rFonts w:ascii="Times New Roman" w:eastAsia="宋体" w:hAnsi="Times New Roman" w:cs="Times New Roman"/>
          <w:sz w:val="24"/>
          <w:szCs w:val="24"/>
        </w:rPr>
        <w:t>)</w:t>
      </w:r>
    </w:p>
    <w:p w14:paraId="461B843D" w14:textId="77777777" w:rsidR="00D06491" w:rsidRPr="00D06491" w:rsidRDefault="00D06491" w:rsidP="00D06491">
      <w:pPr>
        <w:spacing w:line="276" w:lineRule="auto"/>
        <w:rPr>
          <w:rFonts w:ascii="Times New Roman" w:eastAsia="宋体" w:hAnsi="Times New Roman" w:cs="Times New Roman"/>
          <w:sz w:val="24"/>
          <w:szCs w:val="24"/>
        </w:rPr>
      </w:pPr>
    </w:p>
    <w:p w14:paraId="28AD03D5" w14:textId="77777777" w:rsidR="00D06491" w:rsidRPr="00D06491" w:rsidRDefault="00D06491" w:rsidP="00D06491">
      <w:pPr>
        <w:spacing w:line="276" w:lineRule="auto"/>
        <w:rPr>
          <w:rFonts w:ascii="Times New Roman" w:eastAsia="宋体" w:hAnsi="Times New Roman" w:cs="Times New Roman"/>
          <w:sz w:val="24"/>
          <w:szCs w:val="24"/>
        </w:rPr>
      </w:pPr>
    </w:p>
    <w:p w14:paraId="1078DCE5"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theta = </w:t>
      </w:r>
      <w:proofErr w:type="spellStart"/>
      <w:proofErr w:type="gramStart"/>
      <w:r w:rsidRPr="00D06491">
        <w:rPr>
          <w:rFonts w:ascii="Times New Roman" w:eastAsia="宋体" w:hAnsi="Times New Roman" w:cs="Times New Roman"/>
          <w:sz w:val="24"/>
          <w:szCs w:val="24"/>
        </w:rPr>
        <w:t>theta.view</w:t>
      </w:r>
      <w:proofErr w:type="spellEnd"/>
      <w:proofErr w:type="gramEnd"/>
      <w:r w:rsidRPr="00D06491">
        <w:rPr>
          <w:rFonts w:ascii="Times New Roman" w:eastAsia="宋体" w:hAnsi="Times New Roman" w:cs="Times New Roman"/>
          <w:sz w:val="24"/>
          <w:szCs w:val="24"/>
        </w:rPr>
        <w:t>(-1, 2, 3)</w:t>
      </w:r>
    </w:p>
    <w:p w14:paraId="07BF00DB"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grid = </w:t>
      </w:r>
      <w:proofErr w:type="spellStart"/>
      <w:proofErr w:type="gramStart"/>
      <w:r w:rsidRPr="00D06491">
        <w:rPr>
          <w:rFonts w:ascii="Times New Roman" w:eastAsia="宋体" w:hAnsi="Times New Roman" w:cs="Times New Roman"/>
          <w:sz w:val="24"/>
          <w:szCs w:val="24"/>
        </w:rPr>
        <w:t>F.affine</w:t>
      </w:r>
      <w:proofErr w:type="gramEnd"/>
      <w:r w:rsidRPr="00D06491">
        <w:rPr>
          <w:rFonts w:ascii="Times New Roman" w:eastAsia="宋体" w:hAnsi="Times New Roman" w:cs="Times New Roman"/>
          <w:sz w:val="24"/>
          <w:szCs w:val="24"/>
        </w:rPr>
        <w:t>_grid</w:t>
      </w:r>
      <w:proofErr w:type="spellEnd"/>
      <w:r w:rsidRPr="00D06491">
        <w:rPr>
          <w:rFonts w:ascii="Times New Roman" w:eastAsia="宋体" w:hAnsi="Times New Roman" w:cs="Times New Roman"/>
          <w:sz w:val="24"/>
          <w:szCs w:val="24"/>
        </w:rPr>
        <w:t xml:space="preserve">(theta, </w:t>
      </w:r>
      <w:proofErr w:type="spellStart"/>
      <w:r w:rsidRPr="00D06491">
        <w:rPr>
          <w:rFonts w:ascii="Times New Roman" w:eastAsia="宋体" w:hAnsi="Times New Roman" w:cs="Times New Roman"/>
          <w:sz w:val="24"/>
          <w:szCs w:val="24"/>
        </w:rPr>
        <w:t>x.size</w:t>
      </w:r>
      <w:proofErr w:type="spellEnd"/>
      <w:r w:rsidRPr="00D06491">
        <w:rPr>
          <w:rFonts w:ascii="Times New Roman" w:eastAsia="宋体" w:hAnsi="Times New Roman" w:cs="Times New Roman"/>
          <w:sz w:val="24"/>
          <w:szCs w:val="24"/>
        </w:rPr>
        <w:t>())</w:t>
      </w:r>
    </w:p>
    <w:p w14:paraId="459085DC"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x = </w:t>
      </w:r>
      <w:proofErr w:type="spellStart"/>
      <w:proofErr w:type="gramStart"/>
      <w:r w:rsidRPr="00D06491">
        <w:rPr>
          <w:rFonts w:ascii="Times New Roman" w:eastAsia="宋体" w:hAnsi="Times New Roman" w:cs="Times New Roman"/>
          <w:sz w:val="24"/>
          <w:szCs w:val="24"/>
        </w:rPr>
        <w:t>F.grid</w:t>
      </w:r>
      <w:proofErr w:type="gramEnd"/>
      <w:r w:rsidRPr="00D06491">
        <w:rPr>
          <w:rFonts w:ascii="Times New Roman" w:eastAsia="宋体" w:hAnsi="Times New Roman" w:cs="Times New Roman"/>
          <w:sz w:val="24"/>
          <w:szCs w:val="24"/>
        </w:rPr>
        <w:t>_sample</w:t>
      </w:r>
      <w:proofErr w:type="spellEnd"/>
      <w:r w:rsidRPr="00D06491">
        <w:rPr>
          <w:rFonts w:ascii="Times New Roman" w:eastAsia="宋体" w:hAnsi="Times New Roman" w:cs="Times New Roman"/>
          <w:sz w:val="24"/>
          <w:szCs w:val="24"/>
        </w:rPr>
        <w:t>(x, grid)</w:t>
      </w:r>
    </w:p>
    <w:p w14:paraId="546C1A85"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return x</w:t>
      </w:r>
    </w:p>
    <w:p w14:paraId="524232BD" w14:textId="77777777" w:rsidR="00D06491" w:rsidRPr="00D06491" w:rsidRDefault="00D06491" w:rsidP="00D06491">
      <w:pPr>
        <w:spacing w:line="276" w:lineRule="auto"/>
        <w:rPr>
          <w:rFonts w:ascii="Times New Roman" w:eastAsia="宋体" w:hAnsi="Times New Roman" w:cs="Times New Roman"/>
          <w:sz w:val="24"/>
          <w:szCs w:val="24"/>
        </w:rPr>
      </w:pPr>
    </w:p>
    <w:p w14:paraId="50A14F01"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def </w:t>
      </w:r>
      <w:proofErr w:type="spellStart"/>
      <w:r w:rsidRPr="00D06491">
        <w:rPr>
          <w:rFonts w:ascii="Times New Roman" w:eastAsia="宋体" w:hAnsi="Times New Roman" w:cs="Times New Roman"/>
          <w:sz w:val="24"/>
          <w:szCs w:val="24"/>
        </w:rPr>
        <w:t>fc_layer</w:t>
      </w:r>
      <w:proofErr w:type="spellEnd"/>
      <w:r w:rsidRPr="00D06491">
        <w:rPr>
          <w:rFonts w:ascii="Times New Roman" w:eastAsia="宋体" w:hAnsi="Times New Roman" w:cs="Times New Roman"/>
          <w:sz w:val="24"/>
          <w:szCs w:val="24"/>
        </w:rPr>
        <w:t>(</w:t>
      </w:r>
      <w:proofErr w:type="spellStart"/>
      <w:proofErr w:type="gramStart"/>
      <w:r w:rsidRPr="00D06491">
        <w:rPr>
          <w:rFonts w:ascii="Times New Roman" w:eastAsia="宋体" w:hAnsi="Times New Roman" w:cs="Times New Roman"/>
          <w:sz w:val="24"/>
          <w:szCs w:val="24"/>
        </w:rPr>
        <w:t>self,x</w:t>
      </w:r>
      <w:proofErr w:type="spellEnd"/>
      <w:proofErr w:type="gramEnd"/>
      <w:r w:rsidRPr="00D06491">
        <w:rPr>
          <w:rFonts w:ascii="Times New Roman" w:eastAsia="宋体" w:hAnsi="Times New Roman" w:cs="Times New Roman"/>
          <w:sz w:val="24"/>
          <w:szCs w:val="24"/>
        </w:rPr>
        <w:t>):</w:t>
      </w:r>
    </w:p>
    <w:p w14:paraId="5760CB1A"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x = </w:t>
      </w:r>
      <w:proofErr w:type="spellStart"/>
      <w:proofErr w:type="gramStart"/>
      <w:r w:rsidRPr="00D06491">
        <w:rPr>
          <w:rFonts w:ascii="Times New Roman" w:eastAsia="宋体" w:hAnsi="Times New Roman" w:cs="Times New Roman"/>
          <w:sz w:val="24"/>
          <w:szCs w:val="24"/>
        </w:rPr>
        <w:t>F.relu</w:t>
      </w:r>
      <w:proofErr w:type="spellEnd"/>
      <w:proofErr w:type="gramEnd"/>
      <w:r w:rsidRPr="00D06491">
        <w:rPr>
          <w:rFonts w:ascii="Times New Roman" w:eastAsia="宋体" w:hAnsi="Times New Roman" w:cs="Times New Roman"/>
          <w:sz w:val="24"/>
          <w:szCs w:val="24"/>
        </w:rPr>
        <w:t>(self.fc1(x))</w:t>
      </w:r>
    </w:p>
    <w:p w14:paraId="375C9A4F"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x = </w:t>
      </w:r>
      <w:proofErr w:type="gramStart"/>
      <w:r w:rsidRPr="00D06491">
        <w:rPr>
          <w:rFonts w:ascii="Times New Roman" w:eastAsia="宋体" w:hAnsi="Times New Roman" w:cs="Times New Roman"/>
          <w:sz w:val="24"/>
          <w:szCs w:val="24"/>
        </w:rPr>
        <w:t>self.dense</w:t>
      </w:r>
      <w:proofErr w:type="gramEnd"/>
      <w:r w:rsidRPr="00D06491">
        <w:rPr>
          <w:rFonts w:ascii="Times New Roman" w:eastAsia="宋体" w:hAnsi="Times New Roman" w:cs="Times New Roman"/>
          <w:sz w:val="24"/>
          <w:szCs w:val="24"/>
        </w:rPr>
        <w:t>1_bn(x)</w:t>
      </w:r>
    </w:p>
    <w:p w14:paraId="769897D2"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x = </w:t>
      </w:r>
      <w:proofErr w:type="spellStart"/>
      <w:proofErr w:type="gramStart"/>
      <w:r w:rsidRPr="00D06491">
        <w:rPr>
          <w:rFonts w:ascii="Times New Roman" w:eastAsia="宋体" w:hAnsi="Times New Roman" w:cs="Times New Roman"/>
          <w:sz w:val="24"/>
          <w:szCs w:val="24"/>
        </w:rPr>
        <w:t>F.dropout</w:t>
      </w:r>
      <w:proofErr w:type="spellEnd"/>
      <w:proofErr w:type="gramEnd"/>
      <w:r w:rsidRPr="00D06491">
        <w:rPr>
          <w:rFonts w:ascii="Times New Roman" w:eastAsia="宋体" w:hAnsi="Times New Roman" w:cs="Times New Roman"/>
          <w:sz w:val="24"/>
          <w:szCs w:val="24"/>
        </w:rPr>
        <w:t>(x, training=</w:t>
      </w:r>
      <w:proofErr w:type="spellStart"/>
      <w:r w:rsidRPr="00D06491">
        <w:rPr>
          <w:rFonts w:ascii="Times New Roman" w:eastAsia="宋体" w:hAnsi="Times New Roman" w:cs="Times New Roman"/>
          <w:sz w:val="24"/>
          <w:szCs w:val="24"/>
        </w:rPr>
        <w:t>self.training</w:t>
      </w:r>
      <w:proofErr w:type="spellEnd"/>
      <w:r w:rsidRPr="00D06491">
        <w:rPr>
          <w:rFonts w:ascii="Times New Roman" w:eastAsia="宋体" w:hAnsi="Times New Roman" w:cs="Times New Roman"/>
          <w:sz w:val="24"/>
          <w:szCs w:val="24"/>
        </w:rPr>
        <w:t>)</w:t>
      </w:r>
    </w:p>
    <w:p w14:paraId="57054C4C"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lastRenderedPageBreak/>
        <w:t xml:space="preserve">        x = self.fc2(x)</w:t>
      </w:r>
    </w:p>
    <w:p w14:paraId="7E444B2B" w14:textId="7DF8FE91" w:rsidR="00D06491" w:rsidRPr="00D06491" w:rsidRDefault="00D06491" w:rsidP="00D06491">
      <w:pPr>
        <w:spacing w:line="276" w:lineRule="auto"/>
        <w:rPr>
          <w:rFonts w:ascii="Times New Roman" w:eastAsia="宋体" w:hAnsi="Times New Roman" w:cs="Times New Roman" w:hint="eastAsia"/>
          <w:sz w:val="24"/>
          <w:szCs w:val="24"/>
        </w:rPr>
      </w:pPr>
      <w:r w:rsidRPr="00D06491">
        <w:rPr>
          <w:rFonts w:ascii="Times New Roman" w:eastAsia="宋体" w:hAnsi="Times New Roman" w:cs="Times New Roman"/>
          <w:sz w:val="24"/>
          <w:szCs w:val="24"/>
        </w:rPr>
        <w:t xml:space="preserve">        x = </w:t>
      </w:r>
      <w:proofErr w:type="spellStart"/>
      <w:proofErr w:type="gramStart"/>
      <w:r w:rsidRPr="00D06491">
        <w:rPr>
          <w:rFonts w:ascii="Times New Roman" w:eastAsia="宋体" w:hAnsi="Times New Roman" w:cs="Times New Roman"/>
          <w:sz w:val="24"/>
          <w:szCs w:val="24"/>
        </w:rPr>
        <w:t>F.dropout</w:t>
      </w:r>
      <w:proofErr w:type="spellEnd"/>
      <w:proofErr w:type="gramEnd"/>
      <w:r w:rsidRPr="00D06491">
        <w:rPr>
          <w:rFonts w:ascii="Times New Roman" w:eastAsia="宋体" w:hAnsi="Times New Roman" w:cs="Times New Roman"/>
          <w:sz w:val="24"/>
          <w:szCs w:val="24"/>
        </w:rPr>
        <w:t>(x, training=</w:t>
      </w:r>
      <w:proofErr w:type="spellStart"/>
      <w:r w:rsidRPr="00D06491">
        <w:rPr>
          <w:rFonts w:ascii="Times New Roman" w:eastAsia="宋体" w:hAnsi="Times New Roman" w:cs="Times New Roman"/>
          <w:sz w:val="24"/>
          <w:szCs w:val="24"/>
        </w:rPr>
        <w:t>self.training</w:t>
      </w:r>
      <w:proofErr w:type="spellEnd"/>
      <w:r w:rsidRPr="00D06491">
        <w:rPr>
          <w:rFonts w:ascii="Times New Roman" w:eastAsia="宋体" w:hAnsi="Times New Roman" w:cs="Times New Roman"/>
          <w:sz w:val="24"/>
          <w:szCs w:val="24"/>
        </w:rPr>
        <w:t>)</w:t>
      </w:r>
    </w:p>
    <w:p w14:paraId="1D04A37D"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return </w:t>
      </w:r>
      <w:proofErr w:type="spellStart"/>
      <w:r w:rsidRPr="00D06491">
        <w:rPr>
          <w:rFonts w:ascii="Times New Roman" w:eastAsia="宋体" w:hAnsi="Times New Roman" w:cs="Times New Roman"/>
          <w:sz w:val="24"/>
          <w:szCs w:val="24"/>
        </w:rPr>
        <w:t>F.log_softmax</w:t>
      </w:r>
      <w:proofErr w:type="spellEnd"/>
      <w:r w:rsidRPr="00D06491">
        <w:rPr>
          <w:rFonts w:ascii="Times New Roman" w:eastAsia="宋体" w:hAnsi="Times New Roman" w:cs="Times New Roman"/>
          <w:sz w:val="24"/>
          <w:szCs w:val="24"/>
        </w:rPr>
        <w:t>(</w:t>
      </w:r>
      <w:proofErr w:type="spellStart"/>
      <w:proofErr w:type="gramStart"/>
      <w:r w:rsidRPr="00D06491">
        <w:rPr>
          <w:rFonts w:ascii="Times New Roman" w:eastAsia="宋体" w:hAnsi="Times New Roman" w:cs="Times New Roman"/>
          <w:sz w:val="24"/>
          <w:szCs w:val="24"/>
        </w:rPr>
        <w:t>x,dim</w:t>
      </w:r>
      <w:proofErr w:type="spellEnd"/>
      <w:proofErr w:type="gramEnd"/>
      <w:r w:rsidRPr="00D06491">
        <w:rPr>
          <w:rFonts w:ascii="Times New Roman" w:eastAsia="宋体" w:hAnsi="Times New Roman" w:cs="Times New Roman"/>
          <w:sz w:val="24"/>
          <w:szCs w:val="24"/>
        </w:rPr>
        <w:t>=1)</w:t>
      </w:r>
    </w:p>
    <w:p w14:paraId="5600C2F5" w14:textId="77777777" w:rsidR="00D06491" w:rsidRPr="00D06491" w:rsidRDefault="00D06491" w:rsidP="00D06491">
      <w:pPr>
        <w:spacing w:line="276" w:lineRule="auto"/>
        <w:rPr>
          <w:rFonts w:ascii="Times New Roman" w:eastAsia="宋体" w:hAnsi="Times New Roman" w:cs="Times New Roman"/>
          <w:sz w:val="24"/>
          <w:szCs w:val="24"/>
        </w:rPr>
      </w:pPr>
    </w:p>
    <w:p w14:paraId="764414F5" w14:textId="77777777" w:rsidR="00D06491" w:rsidRPr="00D06491" w:rsidRDefault="00D06491" w:rsidP="00D06491">
      <w:pPr>
        <w:spacing w:line="276" w:lineRule="auto"/>
        <w:rPr>
          <w:rFonts w:ascii="Times New Roman" w:eastAsia="宋体" w:hAnsi="Times New Roman" w:cs="Times New Roman"/>
          <w:sz w:val="24"/>
          <w:szCs w:val="24"/>
        </w:rPr>
      </w:pPr>
    </w:p>
    <w:p w14:paraId="2CE4E0AF"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def </w:t>
      </w:r>
      <w:proofErr w:type="gramStart"/>
      <w:r w:rsidRPr="00D06491">
        <w:rPr>
          <w:rFonts w:ascii="Times New Roman" w:eastAsia="宋体" w:hAnsi="Times New Roman" w:cs="Times New Roman"/>
          <w:sz w:val="24"/>
          <w:szCs w:val="24"/>
        </w:rPr>
        <w:t>forward(</w:t>
      </w:r>
      <w:proofErr w:type="gramEnd"/>
      <w:r w:rsidRPr="00D06491">
        <w:rPr>
          <w:rFonts w:ascii="Times New Roman" w:eastAsia="宋体" w:hAnsi="Times New Roman" w:cs="Times New Roman"/>
          <w:sz w:val="24"/>
          <w:szCs w:val="24"/>
        </w:rPr>
        <w:t>self, x):</w:t>
      </w:r>
    </w:p>
    <w:p w14:paraId="638C5FC8"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x = </w:t>
      </w:r>
      <w:proofErr w:type="spellStart"/>
      <w:r w:rsidRPr="00D06491">
        <w:rPr>
          <w:rFonts w:ascii="Times New Roman" w:eastAsia="宋体" w:hAnsi="Times New Roman" w:cs="Times New Roman"/>
          <w:sz w:val="24"/>
          <w:szCs w:val="24"/>
        </w:rPr>
        <w:t>self.stn</w:t>
      </w:r>
      <w:proofErr w:type="spellEnd"/>
      <w:r w:rsidRPr="00D06491">
        <w:rPr>
          <w:rFonts w:ascii="Times New Roman" w:eastAsia="宋体" w:hAnsi="Times New Roman" w:cs="Times New Roman"/>
          <w:sz w:val="24"/>
          <w:szCs w:val="24"/>
        </w:rPr>
        <w:t>(x)</w:t>
      </w:r>
    </w:p>
    <w:p w14:paraId="02560DC0" w14:textId="5C2E7986" w:rsidR="00D06491" w:rsidRPr="00D06491" w:rsidRDefault="00D06491" w:rsidP="00D06491">
      <w:pPr>
        <w:spacing w:line="276" w:lineRule="auto"/>
        <w:rPr>
          <w:rFonts w:ascii="Times New Roman" w:eastAsia="宋体" w:hAnsi="Times New Roman" w:cs="Times New Roman" w:hint="eastAsia"/>
          <w:sz w:val="24"/>
          <w:szCs w:val="24"/>
        </w:rPr>
      </w:pPr>
      <w:r w:rsidRPr="00D06491">
        <w:rPr>
          <w:rFonts w:ascii="Times New Roman" w:eastAsia="宋体" w:hAnsi="Times New Roman" w:cs="Times New Roman"/>
          <w:sz w:val="24"/>
          <w:szCs w:val="24"/>
        </w:rPr>
        <w:t xml:space="preserve">        # print(</w:t>
      </w:r>
      <w:proofErr w:type="spellStart"/>
      <w:proofErr w:type="gramStart"/>
      <w:r w:rsidRPr="00D06491">
        <w:rPr>
          <w:rFonts w:ascii="Times New Roman" w:eastAsia="宋体" w:hAnsi="Times New Roman" w:cs="Times New Roman"/>
          <w:sz w:val="24"/>
          <w:szCs w:val="24"/>
        </w:rPr>
        <w:t>x.size</w:t>
      </w:r>
      <w:proofErr w:type="spellEnd"/>
      <w:proofErr w:type="gramEnd"/>
      <w:r w:rsidRPr="00D06491">
        <w:rPr>
          <w:rFonts w:ascii="Times New Roman" w:eastAsia="宋体" w:hAnsi="Times New Roman" w:cs="Times New Roman"/>
          <w:sz w:val="24"/>
          <w:szCs w:val="24"/>
        </w:rPr>
        <w:t>())</w:t>
      </w:r>
    </w:p>
    <w:p w14:paraId="3211C390" w14:textId="00D73C3C" w:rsidR="00D06491" w:rsidRPr="00D06491" w:rsidRDefault="00D06491" w:rsidP="00D06491">
      <w:pPr>
        <w:spacing w:line="276" w:lineRule="auto"/>
        <w:rPr>
          <w:rFonts w:ascii="Times New Roman" w:eastAsia="宋体" w:hAnsi="Times New Roman" w:cs="Times New Roman" w:hint="eastAsia"/>
          <w:sz w:val="24"/>
          <w:szCs w:val="24"/>
        </w:rPr>
      </w:pPr>
      <w:r w:rsidRPr="00D06491">
        <w:rPr>
          <w:rFonts w:ascii="Times New Roman" w:eastAsia="宋体" w:hAnsi="Times New Roman" w:cs="Times New Roman"/>
          <w:sz w:val="24"/>
          <w:szCs w:val="24"/>
        </w:rPr>
        <w:t xml:space="preserve">        feature = </w:t>
      </w:r>
      <w:proofErr w:type="spellStart"/>
      <w:proofErr w:type="gramStart"/>
      <w:r w:rsidRPr="00D06491">
        <w:rPr>
          <w:rFonts w:ascii="Times New Roman" w:eastAsia="宋体" w:hAnsi="Times New Roman" w:cs="Times New Roman"/>
          <w:sz w:val="24"/>
          <w:szCs w:val="24"/>
        </w:rPr>
        <w:t>self.backbone</w:t>
      </w:r>
      <w:proofErr w:type="spellEnd"/>
      <w:proofErr w:type="gramEnd"/>
      <w:r w:rsidRPr="00D06491">
        <w:rPr>
          <w:rFonts w:ascii="Times New Roman" w:eastAsia="宋体" w:hAnsi="Times New Roman" w:cs="Times New Roman"/>
          <w:sz w:val="24"/>
          <w:szCs w:val="24"/>
        </w:rPr>
        <w:t>(x)</w:t>
      </w:r>
    </w:p>
    <w:p w14:paraId="6E8843A7" w14:textId="77777777" w:rsidR="00D06491" w:rsidRP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feature = </w:t>
      </w:r>
      <w:proofErr w:type="spellStart"/>
      <w:proofErr w:type="gramStart"/>
      <w:r w:rsidRPr="00D06491">
        <w:rPr>
          <w:rFonts w:ascii="Times New Roman" w:eastAsia="宋体" w:hAnsi="Times New Roman" w:cs="Times New Roman"/>
          <w:sz w:val="24"/>
          <w:szCs w:val="24"/>
        </w:rPr>
        <w:t>feature.view</w:t>
      </w:r>
      <w:proofErr w:type="spellEnd"/>
      <w:proofErr w:type="gramEnd"/>
      <w:r w:rsidRPr="00D06491">
        <w:rPr>
          <w:rFonts w:ascii="Times New Roman" w:eastAsia="宋体" w:hAnsi="Times New Roman" w:cs="Times New Roman"/>
          <w:sz w:val="24"/>
          <w:szCs w:val="24"/>
        </w:rPr>
        <w:t>(-1,self.num_fc)</w:t>
      </w:r>
    </w:p>
    <w:p w14:paraId="77795DD4" w14:textId="222F04C8" w:rsidR="00D06491" w:rsidRPr="00D06491" w:rsidRDefault="00D06491" w:rsidP="00D06491">
      <w:pPr>
        <w:spacing w:line="276" w:lineRule="auto"/>
        <w:rPr>
          <w:rFonts w:ascii="Times New Roman" w:eastAsia="宋体" w:hAnsi="Times New Roman" w:cs="Times New Roman" w:hint="eastAsia"/>
          <w:sz w:val="24"/>
          <w:szCs w:val="24"/>
        </w:rPr>
      </w:pPr>
      <w:r w:rsidRPr="00D06491">
        <w:rPr>
          <w:rFonts w:ascii="Times New Roman" w:eastAsia="宋体" w:hAnsi="Times New Roman" w:cs="Times New Roman"/>
          <w:sz w:val="24"/>
          <w:szCs w:val="24"/>
        </w:rPr>
        <w:t xml:space="preserve">        out = </w:t>
      </w:r>
      <w:proofErr w:type="spellStart"/>
      <w:r w:rsidRPr="00D06491">
        <w:rPr>
          <w:rFonts w:ascii="Times New Roman" w:eastAsia="宋体" w:hAnsi="Times New Roman" w:cs="Times New Roman"/>
          <w:sz w:val="24"/>
          <w:szCs w:val="24"/>
        </w:rPr>
        <w:t>self.fc_layer</w:t>
      </w:r>
      <w:proofErr w:type="spellEnd"/>
      <w:r w:rsidRPr="00D06491">
        <w:rPr>
          <w:rFonts w:ascii="Times New Roman" w:eastAsia="宋体" w:hAnsi="Times New Roman" w:cs="Times New Roman"/>
          <w:sz w:val="24"/>
          <w:szCs w:val="24"/>
        </w:rPr>
        <w:t>(feature)</w:t>
      </w:r>
    </w:p>
    <w:p w14:paraId="495C81A6" w14:textId="1FAC1363" w:rsidR="00D06491" w:rsidRDefault="00D06491" w:rsidP="00D06491">
      <w:pPr>
        <w:spacing w:line="276" w:lineRule="auto"/>
        <w:rPr>
          <w:rFonts w:ascii="Times New Roman" w:eastAsia="宋体" w:hAnsi="Times New Roman" w:cs="Times New Roman"/>
          <w:sz w:val="24"/>
          <w:szCs w:val="24"/>
        </w:rPr>
      </w:pPr>
      <w:r w:rsidRPr="00D06491">
        <w:rPr>
          <w:rFonts w:ascii="Times New Roman" w:eastAsia="宋体" w:hAnsi="Times New Roman" w:cs="Times New Roman"/>
          <w:sz w:val="24"/>
          <w:szCs w:val="24"/>
        </w:rPr>
        <w:t xml:space="preserve">        return out</w:t>
      </w:r>
    </w:p>
    <w:p w14:paraId="27707337" w14:textId="2000CBF1" w:rsidR="00911325" w:rsidRDefault="00911325">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599C908D" w14:textId="24A4676C" w:rsidR="00911325" w:rsidRDefault="00911325" w:rsidP="00911325">
      <w:pPr>
        <w:pStyle w:val="1"/>
        <w:jc w:val="center"/>
      </w:pPr>
      <w:r>
        <w:rPr>
          <w:rFonts w:hint="eastAsia"/>
        </w:rPr>
        <w:lastRenderedPageBreak/>
        <w:t>参考文献</w:t>
      </w:r>
    </w:p>
    <w:p w14:paraId="2FF2192E" w14:textId="77777777" w:rsidR="00911325" w:rsidRPr="00911325" w:rsidRDefault="00911325" w:rsidP="00911325">
      <w:pPr>
        <w:spacing w:line="276" w:lineRule="auto"/>
        <w:rPr>
          <w:rFonts w:ascii="Times New Roman" w:eastAsia="宋体" w:hAnsi="Times New Roman" w:cs="Times New Roman"/>
          <w:sz w:val="24"/>
          <w:szCs w:val="24"/>
        </w:rPr>
      </w:pPr>
      <w:r w:rsidRPr="00911325">
        <w:rPr>
          <w:rFonts w:ascii="Times New Roman" w:eastAsia="宋体" w:hAnsi="Times New Roman" w:cs="Times New Roman"/>
          <w:sz w:val="24"/>
          <w:szCs w:val="24"/>
        </w:rPr>
        <w:t xml:space="preserve">[1] P. </w:t>
      </w:r>
      <w:proofErr w:type="spellStart"/>
      <w:r w:rsidRPr="00911325">
        <w:rPr>
          <w:rFonts w:ascii="Times New Roman" w:eastAsia="宋体" w:hAnsi="Times New Roman" w:cs="Times New Roman"/>
          <w:sz w:val="24"/>
          <w:szCs w:val="24"/>
        </w:rPr>
        <w:t>Sermanet</w:t>
      </w:r>
      <w:proofErr w:type="spellEnd"/>
      <w:r w:rsidRPr="00911325">
        <w:rPr>
          <w:rFonts w:ascii="Times New Roman" w:eastAsia="宋体" w:hAnsi="Times New Roman" w:cs="Times New Roman"/>
          <w:sz w:val="24"/>
          <w:szCs w:val="24"/>
        </w:rPr>
        <w:t xml:space="preserve"> and Y. </w:t>
      </w:r>
      <w:proofErr w:type="spellStart"/>
      <w:r w:rsidRPr="00911325">
        <w:rPr>
          <w:rFonts w:ascii="Times New Roman" w:eastAsia="宋体" w:hAnsi="Times New Roman" w:cs="Times New Roman"/>
          <w:sz w:val="24"/>
          <w:szCs w:val="24"/>
        </w:rPr>
        <w:t>LeCun</w:t>
      </w:r>
      <w:proofErr w:type="spellEnd"/>
      <w:r w:rsidRPr="00911325">
        <w:rPr>
          <w:rFonts w:ascii="Times New Roman" w:eastAsia="宋体" w:hAnsi="Times New Roman" w:cs="Times New Roman"/>
          <w:sz w:val="24"/>
          <w:szCs w:val="24"/>
        </w:rPr>
        <w:t>. Traffic sign recognition with multi-scale convolutional networks. In The International Joint Conference on Neural Networks (IJCNN), 2011.</w:t>
      </w:r>
    </w:p>
    <w:p w14:paraId="75BCB846" w14:textId="77777777" w:rsidR="00911325" w:rsidRPr="00911325" w:rsidRDefault="00911325" w:rsidP="00911325">
      <w:pPr>
        <w:spacing w:line="276" w:lineRule="auto"/>
        <w:rPr>
          <w:rFonts w:ascii="Times New Roman" w:eastAsia="宋体" w:hAnsi="Times New Roman" w:cs="Times New Roman"/>
          <w:sz w:val="24"/>
          <w:szCs w:val="24"/>
        </w:rPr>
      </w:pPr>
    </w:p>
    <w:p w14:paraId="63F648F8" w14:textId="77777777" w:rsidR="00911325" w:rsidRPr="00911325" w:rsidRDefault="00911325" w:rsidP="00911325">
      <w:pPr>
        <w:spacing w:line="276" w:lineRule="auto"/>
        <w:rPr>
          <w:rFonts w:ascii="Times New Roman" w:eastAsia="宋体" w:hAnsi="Times New Roman" w:cs="Times New Roman"/>
          <w:sz w:val="24"/>
          <w:szCs w:val="24"/>
        </w:rPr>
      </w:pPr>
      <w:r w:rsidRPr="00911325">
        <w:rPr>
          <w:rFonts w:ascii="Times New Roman" w:eastAsia="宋体" w:hAnsi="Times New Roman" w:cs="Times New Roman"/>
          <w:sz w:val="24"/>
          <w:szCs w:val="24"/>
        </w:rPr>
        <w:t xml:space="preserve">[2] Meier U. Masci-J. </w:t>
      </w:r>
      <w:proofErr w:type="spellStart"/>
      <w:r w:rsidRPr="00911325">
        <w:rPr>
          <w:rFonts w:ascii="Times New Roman" w:eastAsia="宋体" w:hAnsi="Times New Roman" w:cs="Times New Roman"/>
          <w:sz w:val="24"/>
          <w:szCs w:val="24"/>
        </w:rPr>
        <w:t>Schmidhuber</w:t>
      </w:r>
      <w:proofErr w:type="spellEnd"/>
      <w:r w:rsidRPr="00911325">
        <w:rPr>
          <w:rFonts w:ascii="Times New Roman" w:eastAsia="宋体" w:hAnsi="Times New Roman" w:cs="Times New Roman"/>
          <w:sz w:val="24"/>
          <w:szCs w:val="24"/>
        </w:rPr>
        <w:t xml:space="preserve"> J. </w:t>
      </w:r>
      <w:proofErr w:type="spellStart"/>
      <w:r w:rsidRPr="00911325">
        <w:rPr>
          <w:rFonts w:ascii="Times New Roman" w:eastAsia="宋体" w:hAnsi="Times New Roman" w:cs="Times New Roman"/>
          <w:sz w:val="24"/>
          <w:szCs w:val="24"/>
        </w:rPr>
        <w:t>Ciresan</w:t>
      </w:r>
      <w:proofErr w:type="spellEnd"/>
      <w:r w:rsidRPr="00911325">
        <w:rPr>
          <w:rFonts w:ascii="Times New Roman" w:eastAsia="宋体" w:hAnsi="Times New Roman" w:cs="Times New Roman"/>
          <w:sz w:val="24"/>
          <w:szCs w:val="24"/>
        </w:rPr>
        <w:t>, D. A committee of neural networks for traffic sign classification. In IEEE International joint conference on neural networks, 2011.</w:t>
      </w:r>
    </w:p>
    <w:p w14:paraId="7A5A2F87" w14:textId="77777777" w:rsidR="00911325" w:rsidRPr="00911325" w:rsidRDefault="00911325" w:rsidP="00911325">
      <w:pPr>
        <w:spacing w:line="276" w:lineRule="auto"/>
        <w:rPr>
          <w:rFonts w:ascii="Times New Roman" w:eastAsia="宋体" w:hAnsi="Times New Roman" w:cs="Times New Roman"/>
          <w:sz w:val="24"/>
          <w:szCs w:val="24"/>
        </w:rPr>
      </w:pPr>
    </w:p>
    <w:p w14:paraId="70DE3B49" w14:textId="77777777" w:rsidR="00911325" w:rsidRPr="00911325" w:rsidRDefault="00911325" w:rsidP="00911325">
      <w:pPr>
        <w:spacing w:line="276" w:lineRule="auto"/>
        <w:rPr>
          <w:rFonts w:ascii="Times New Roman" w:eastAsia="宋体" w:hAnsi="Times New Roman" w:cs="Times New Roman"/>
          <w:sz w:val="24"/>
          <w:szCs w:val="24"/>
        </w:rPr>
      </w:pPr>
      <w:r w:rsidRPr="00911325">
        <w:rPr>
          <w:rFonts w:ascii="Times New Roman" w:eastAsia="宋体" w:hAnsi="Times New Roman" w:cs="Times New Roman"/>
          <w:sz w:val="24"/>
          <w:szCs w:val="24"/>
        </w:rPr>
        <w:t xml:space="preserve">[3] Meier U. Masci-J. </w:t>
      </w:r>
      <w:proofErr w:type="spellStart"/>
      <w:r w:rsidRPr="00911325">
        <w:rPr>
          <w:rFonts w:ascii="Times New Roman" w:eastAsia="宋体" w:hAnsi="Times New Roman" w:cs="Times New Roman"/>
          <w:sz w:val="24"/>
          <w:szCs w:val="24"/>
        </w:rPr>
        <w:t>Schmidhuber</w:t>
      </w:r>
      <w:proofErr w:type="spellEnd"/>
      <w:r w:rsidRPr="00911325">
        <w:rPr>
          <w:rFonts w:ascii="Times New Roman" w:eastAsia="宋体" w:hAnsi="Times New Roman" w:cs="Times New Roman"/>
          <w:sz w:val="24"/>
          <w:szCs w:val="24"/>
        </w:rPr>
        <w:t xml:space="preserve"> J. </w:t>
      </w:r>
      <w:proofErr w:type="spellStart"/>
      <w:r w:rsidRPr="00911325">
        <w:rPr>
          <w:rFonts w:ascii="Times New Roman" w:eastAsia="宋体" w:hAnsi="Times New Roman" w:cs="Times New Roman"/>
          <w:sz w:val="24"/>
          <w:szCs w:val="24"/>
        </w:rPr>
        <w:t>Ciresan</w:t>
      </w:r>
      <w:proofErr w:type="spellEnd"/>
      <w:r w:rsidRPr="00911325">
        <w:rPr>
          <w:rFonts w:ascii="Times New Roman" w:eastAsia="宋体" w:hAnsi="Times New Roman" w:cs="Times New Roman"/>
          <w:sz w:val="24"/>
          <w:szCs w:val="24"/>
        </w:rPr>
        <w:t>, D. Multi-column deep neural network for traffic sign classification. In Neural Networks, 2012.</w:t>
      </w:r>
    </w:p>
    <w:p w14:paraId="1895596E" w14:textId="77777777" w:rsidR="00911325" w:rsidRPr="00911325" w:rsidRDefault="00911325" w:rsidP="00911325">
      <w:pPr>
        <w:spacing w:line="276" w:lineRule="auto"/>
        <w:rPr>
          <w:rFonts w:ascii="Times New Roman" w:eastAsia="宋体" w:hAnsi="Times New Roman" w:cs="Times New Roman"/>
          <w:sz w:val="24"/>
          <w:szCs w:val="24"/>
        </w:rPr>
      </w:pPr>
    </w:p>
    <w:p w14:paraId="349498D1" w14:textId="77777777" w:rsidR="00911325" w:rsidRPr="00911325" w:rsidRDefault="00911325" w:rsidP="00911325">
      <w:pPr>
        <w:spacing w:line="276" w:lineRule="auto"/>
        <w:rPr>
          <w:rFonts w:ascii="Times New Roman" w:eastAsia="宋体" w:hAnsi="Times New Roman" w:cs="Times New Roman"/>
          <w:sz w:val="24"/>
          <w:szCs w:val="24"/>
        </w:rPr>
      </w:pPr>
      <w:r w:rsidRPr="00911325">
        <w:rPr>
          <w:rFonts w:ascii="Times New Roman" w:eastAsia="宋体" w:hAnsi="Times New Roman" w:cs="Times New Roman"/>
          <w:sz w:val="24"/>
          <w:szCs w:val="24"/>
        </w:rPr>
        <w:t xml:space="preserve">[4] Zhang C. </w:t>
      </w:r>
      <w:proofErr w:type="spellStart"/>
      <w:r w:rsidRPr="00911325">
        <w:rPr>
          <w:rFonts w:ascii="Times New Roman" w:eastAsia="宋体" w:hAnsi="Times New Roman" w:cs="Times New Roman"/>
          <w:sz w:val="24"/>
          <w:szCs w:val="24"/>
        </w:rPr>
        <w:t>Jin</w:t>
      </w:r>
      <w:proofErr w:type="spellEnd"/>
      <w:r w:rsidRPr="00911325">
        <w:rPr>
          <w:rFonts w:ascii="Times New Roman" w:eastAsia="宋体" w:hAnsi="Times New Roman" w:cs="Times New Roman"/>
          <w:sz w:val="24"/>
          <w:szCs w:val="24"/>
        </w:rPr>
        <w:t xml:space="preserve"> J., Fu K. Traffic sign recognition with hinge loss trained convolutional neural networks. In IEEE Transactions on Intelligent Transportation Systems, pages 1991–2000, 2014.</w:t>
      </w:r>
    </w:p>
    <w:p w14:paraId="43B76B2F" w14:textId="77777777" w:rsidR="00911325" w:rsidRPr="00911325" w:rsidRDefault="00911325" w:rsidP="00911325">
      <w:pPr>
        <w:spacing w:line="276" w:lineRule="auto"/>
        <w:rPr>
          <w:rFonts w:ascii="Times New Roman" w:eastAsia="宋体" w:hAnsi="Times New Roman" w:cs="Times New Roman"/>
          <w:sz w:val="24"/>
          <w:szCs w:val="24"/>
        </w:rPr>
      </w:pPr>
    </w:p>
    <w:p w14:paraId="6E97BB12" w14:textId="77777777" w:rsidR="00911325" w:rsidRPr="00911325" w:rsidRDefault="00911325" w:rsidP="00911325">
      <w:pPr>
        <w:spacing w:line="276" w:lineRule="auto"/>
        <w:rPr>
          <w:rFonts w:ascii="Times New Roman" w:eastAsia="宋体" w:hAnsi="Times New Roman" w:cs="Times New Roman"/>
          <w:sz w:val="24"/>
          <w:szCs w:val="24"/>
        </w:rPr>
      </w:pPr>
      <w:r w:rsidRPr="00911325">
        <w:rPr>
          <w:rFonts w:ascii="Times New Roman" w:eastAsia="宋体" w:hAnsi="Times New Roman" w:cs="Times New Roman"/>
          <w:sz w:val="24"/>
          <w:szCs w:val="24"/>
        </w:rPr>
        <w:t xml:space="preserve">[5] Forrest N </w:t>
      </w:r>
      <w:proofErr w:type="spellStart"/>
      <w:r w:rsidRPr="00911325">
        <w:rPr>
          <w:rFonts w:ascii="Times New Roman" w:eastAsia="宋体" w:hAnsi="Times New Roman" w:cs="Times New Roman"/>
          <w:sz w:val="24"/>
          <w:szCs w:val="24"/>
        </w:rPr>
        <w:t>Iandola</w:t>
      </w:r>
      <w:proofErr w:type="spellEnd"/>
      <w:r w:rsidRPr="00911325">
        <w:rPr>
          <w:rFonts w:ascii="Times New Roman" w:eastAsia="宋体" w:hAnsi="Times New Roman" w:cs="Times New Roman"/>
          <w:sz w:val="24"/>
          <w:szCs w:val="24"/>
        </w:rPr>
        <w:t xml:space="preserve">, Song Han, Matthew W </w:t>
      </w:r>
      <w:proofErr w:type="spellStart"/>
      <w:r w:rsidRPr="00911325">
        <w:rPr>
          <w:rFonts w:ascii="Times New Roman" w:eastAsia="宋体" w:hAnsi="Times New Roman" w:cs="Times New Roman"/>
          <w:sz w:val="24"/>
          <w:szCs w:val="24"/>
        </w:rPr>
        <w:t>Moskewicz</w:t>
      </w:r>
      <w:proofErr w:type="spellEnd"/>
      <w:r w:rsidRPr="00911325">
        <w:rPr>
          <w:rFonts w:ascii="Times New Roman" w:eastAsia="宋体" w:hAnsi="Times New Roman" w:cs="Times New Roman"/>
          <w:sz w:val="24"/>
          <w:szCs w:val="24"/>
        </w:rPr>
        <w:t xml:space="preserve">, Khalid Ashraf, William J Dally, and Kurt </w:t>
      </w:r>
      <w:proofErr w:type="spellStart"/>
      <w:r w:rsidRPr="00911325">
        <w:rPr>
          <w:rFonts w:ascii="Times New Roman" w:eastAsia="宋体" w:hAnsi="Times New Roman" w:cs="Times New Roman"/>
          <w:sz w:val="24"/>
          <w:szCs w:val="24"/>
        </w:rPr>
        <w:t>Keutzer.Squeezenet</w:t>
      </w:r>
      <w:proofErr w:type="spellEnd"/>
      <w:r w:rsidRPr="00911325">
        <w:rPr>
          <w:rFonts w:ascii="Times New Roman" w:eastAsia="宋体" w:hAnsi="Times New Roman" w:cs="Times New Roman"/>
          <w:sz w:val="24"/>
          <w:szCs w:val="24"/>
        </w:rPr>
        <w:t xml:space="preserve">: </w:t>
      </w:r>
      <w:proofErr w:type="spellStart"/>
      <w:r w:rsidRPr="00911325">
        <w:rPr>
          <w:rFonts w:ascii="Times New Roman" w:eastAsia="宋体" w:hAnsi="Times New Roman" w:cs="Times New Roman"/>
          <w:sz w:val="24"/>
          <w:szCs w:val="24"/>
        </w:rPr>
        <w:t>Alexnet</w:t>
      </w:r>
      <w:proofErr w:type="spellEnd"/>
      <w:r w:rsidRPr="00911325">
        <w:rPr>
          <w:rFonts w:ascii="Times New Roman" w:eastAsia="宋体" w:hAnsi="Times New Roman" w:cs="Times New Roman"/>
          <w:sz w:val="24"/>
          <w:szCs w:val="24"/>
        </w:rPr>
        <w:t xml:space="preserve">-level accuracy with 50x fewer parameters and&lt; 0.5 mb model size. </w:t>
      </w:r>
      <w:proofErr w:type="spellStart"/>
      <w:r w:rsidRPr="00911325">
        <w:rPr>
          <w:rFonts w:ascii="Times New Roman" w:eastAsia="宋体" w:hAnsi="Times New Roman" w:cs="Times New Roman"/>
          <w:sz w:val="24"/>
          <w:szCs w:val="24"/>
        </w:rPr>
        <w:t>arXiv</w:t>
      </w:r>
      <w:proofErr w:type="spellEnd"/>
      <w:r w:rsidRPr="00911325">
        <w:rPr>
          <w:rFonts w:ascii="Times New Roman" w:eastAsia="宋体" w:hAnsi="Times New Roman" w:cs="Times New Roman"/>
          <w:sz w:val="24"/>
          <w:szCs w:val="24"/>
        </w:rPr>
        <w:t xml:space="preserve"> preprint arXiv:1602.07360, 2016.</w:t>
      </w:r>
    </w:p>
    <w:p w14:paraId="4DF088F1" w14:textId="77777777" w:rsidR="00911325" w:rsidRPr="00911325" w:rsidRDefault="00911325" w:rsidP="00911325">
      <w:pPr>
        <w:spacing w:line="276" w:lineRule="auto"/>
        <w:rPr>
          <w:rFonts w:ascii="Times New Roman" w:eastAsia="宋体" w:hAnsi="Times New Roman" w:cs="Times New Roman"/>
          <w:sz w:val="24"/>
          <w:szCs w:val="24"/>
        </w:rPr>
      </w:pPr>
    </w:p>
    <w:p w14:paraId="1FC25281" w14:textId="77777777" w:rsidR="00911325" w:rsidRPr="00911325" w:rsidRDefault="00911325" w:rsidP="00911325">
      <w:pPr>
        <w:spacing w:line="276" w:lineRule="auto"/>
        <w:rPr>
          <w:rFonts w:ascii="Times New Roman" w:eastAsia="宋体" w:hAnsi="Times New Roman" w:cs="Times New Roman"/>
          <w:sz w:val="24"/>
          <w:szCs w:val="24"/>
        </w:rPr>
      </w:pPr>
      <w:r w:rsidRPr="00911325">
        <w:rPr>
          <w:rFonts w:ascii="Times New Roman" w:eastAsia="宋体" w:hAnsi="Times New Roman" w:cs="Times New Roman"/>
          <w:sz w:val="24"/>
          <w:szCs w:val="24"/>
        </w:rPr>
        <w:t xml:space="preserve">[6] Andrew G. Howard, </w:t>
      </w:r>
      <w:proofErr w:type="spellStart"/>
      <w:r w:rsidRPr="00911325">
        <w:rPr>
          <w:rFonts w:ascii="Times New Roman" w:eastAsia="宋体" w:hAnsi="Times New Roman" w:cs="Times New Roman"/>
          <w:sz w:val="24"/>
          <w:szCs w:val="24"/>
        </w:rPr>
        <w:t>Menglong</w:t>
      </w:r>
      <w:proofErr w:type="spellEnd"/>
      <w:r w:rsidRPr="00911325">
        <w:rPr>
          <w:rFonts w:ascii="Times New Roman" w:eastAsia="宋体" w:hAnsi="Times New Roman" w:cs="Times New Roman"/>
          <w:sz w:val="24"/>
          <w:szCs w:val="24"/>
        </w:rPr>
        <w:t xml:space="preserve"> Zhu, Bo Chen, Dmitry </w:t>
      </w:r>
      <w:proofErr w:type="spellStart"/>
      <w:r w:rsidRPr="00911325">
        <w:rPr>
          <w:rFonts w:ascii="Times New Roman" w:eastAsia="宋体" w:hAnsi="Times New Roman" w:cs="Times New Roman"/>
          <w:sz w:val="24"/>
          <w:szCs w:val="24"/>
        </w:rPr>
        <w:t>Kalenichenko</w:t>
      </w:r>
      <w:proofErr w:type="spellEnd"/>
      <w:r w:rsidRPr="00911325">
        <w:rPr>
          <w:rFonts w:ascii="Times New Roman" w:eastAsia="宋体" w:hAnsi="Times New Roman" w:cs="Times New Roman"/>
          <w:sz w:val="24"/>
          <w:szCs w:val="24"/>
        </w:rPr>
        <w:t xml:space="preserve">, </w:t>
      </w:r>
      <w:proofErr w:type="spellStart"/>
      <w:r w:rsidRPr="00911325">
        <w:rPr>
          <w:rFonts w:ascii="Times New Roman" w:eastAsia="宋体" w:hAnsi="Times New Roman" w:cs="Times New Roman"/>
          <w:sz w:val="24"/>
          <w:szCs w:val="24"/>
        </w:rPr>
        <w:t>Weijun</w:t>
      </w:r>
      <w:proofErr w:type="spellEnd"/>
      <w:r w:rsidRPr="00911325">
        <w:rPr>
          <w:rFonts w:ascii="Times New Roman" w:eastAsia="宋体" w:hAnsi="Times New Roman" w:cs="Times New Roman"/>
          <w:sz w:val="24"/>
          <w:szCs w:val="24"/>
        </w:rPr>
        <w:t xml:space="preserve"> Wang, Tobias Weyand, Marco </w:t>
      </w:r>
      <w:proofErr w:type="spellStart"/>
      <w:r w:rsidRPr="00911325">
        <w:rPr>
          <w:rFonts w:ascii="Times New Roman" w:eastAsia="宋体" w:hAnsi="Times New Roman" w:cs="Times New Roman"/>
          <w:sz w:val="24"/>
          <w:szCs w:val="24"/>
        </w:rPr>
        <w:t>Andreetto</w:t>
      </w:r>
      <w:proofErr w:type="spellEnd"/>
      <w:r w:rsidRPr="00911325">
        <w:rPr>
          <w:rFonts w:ascii="Times New Roman" w:eastAsia="宋体" w:hAnsi="Times New Roman" w:cs="Times New Roman"/>
          <w:sz w:val="24"/>
          <w:szCs w:val="24"/>
        </w:rPr>
        <w:t xml:space="preserve">, and Hartwig Adam. </w:t>
      </w:r>
      <w:proofErr w:type="spellStart"/>
      <w:r w:rsidRPr="00911325">
        <w:rPr>
          <w:rFonts w:ascii="Times New Roman" w:eastAsia="宋体" w:hAnsi="Times New Roman" w:cs="Times New Roman"/>
          <w:sz w:val="24"/>
          <w:szCs w:val="24"/>
        </w:rPr>
        <w:t>Mobilenets</w:t>
      </w:r>
      <w:proofErr w:type="spellEnd"/>
      <w:r w:rsidRPr="00911325">
        <w:rPr>
          <w:rFonts w:ascii="Times New Roman" w:eastAsia="宋体" w:hAnsi="Times New Roman" w:cs="Times New Roman"/>
          <w:sz w:val="24"/>
          <w:szCs w:val="24"/>
        </w:rPr>
        <w:t xml:space="preserve">: Efficient convolutional neural networks for mobile vision applications. </w:t>
      </w:r>
      <w:proofErr w:type="spellStart"/>
      <w:r w:rsidRPr="00911325">
        <w:rPr>
          <w:rFonts w:ascii="Times New Roman" w:eastAsia="宋体" w:hAnsi="Times New Roman" w:cs="Times New Roman"/>
          <w:sz w:val="24"/>
          <w:szCs w:val="24"/>
        </w:rPr>
        <w:t>arXiv</w:t>
      </w:r>
      <w:proofErr w:type="spellEnd"/>
      <w:r w:rsidRPr="00911325">
        <w:rPr>
          <w:rFonts w:ascii="Times New Roman" w:eastAsia="宋体" w:hAnsi="Times New Roman" w:cs="Times New Roman"/>
          <w:sz w:val="24"/>
          <w:szCs w:val="24"/>
        </w:rPr>
        <w:t xml:space="preserve"> preprint arXiv:1704.04861, 2017.</w:t>
      </w:r>
    </w:p>
    <w:p w14:paraId="7CE3E73E" w14:textId="77777777" w:rsidR="00911325" w:rsidRPr="00911325" w:rsidRDefault="00911325" w:rsidP="00911325">
      <w:pPr>
        <w:spacing w:line="276" w:lineRule="auto"/>
        <w:rPr>
          <w:rFonts w:ascii="Times New Roman" w:eastAsia="宋体" w:hAnsi="Times New Roman" w:cs="Times New Roman"/>
          <w:sz w:val="24"/>
          <w:szCs w:val="24"/>
        </w:rPr>
      </w:pPr>
    </w:p>
    <w:p w14:paraId="4E2B2132" w14:textId="77777777" w:rsidR="00911325" w:rsidRPr="00911325" w:rsidRDefault="00911325" w:rsidP="00911325">
      <w:pPr>
        <w:spacing w:line="276" w:lineRule="auto"/>
        <w:rPr>
          <w:rFonts w:ascii="Times New Roman" w:eastAsia="宋体" w:hAnsi="Times New Roman" w:cs="Times New Roman"/>
          <w:sz w:val="24"/>
          <w:szCs w:val="24"/>
        </w:rPr>
      </w:pPr>
      <w:r w:rsidRPr="00911325">
        <w:rPr>
          <w:rFonts w:ascii="Times New Roman" w:eastAsia="宋体" w:hAnsi="Times New Roman" w:cs="Times New Roman"/>
          <w:sz w:val="24"/>
          <w:szCs w:val="24"/>
        </w:rPr>
        <w:t xml:space="preserve">[7] Mark Sandler, Andrew Howard, and </w:t>
      </w:r>
      <w:proofErr w:type="spellStart"/>
      <w:r w:rsidRPr="00911325">
        <w:rPr>
          <w:rFonts w:ascii="Times New Roman" w:eastAsia="宋体" w:hAnsi="Times New Roman" w:cs="Times New Roman"/>
          <w:sz w:val="24"/>
          <w:szCs w:val="24"/>
        </w:rPr>
        <w:t>Menglong</w:t>
      </w:r>
      <w:proofErr w:type="spellEnd"/>
      <w:r w:rsidRPr="00911325">
        <w:rPr>
          <w:rFonts w:ascii="Times New Roman" w:eastAsia="宋体" w:hAnsi="Times New Roman" w:cs="Times New Roman"/>
          <w:sz w:val="24"/>
          <w:szCs w:val="24"/>
        </w:rPr>
        <w:t xml:space="preserve"> Zhu Andrey </w:t>
      </w:r>
      <w:proofErr w:type="spellStart"/>
      <w:r w:rsidRPr="00911325">
        <w:rPr>
          <w:rFonts w:ascii="Times New Roman" w:eastAsia="宋体" w:hAnsi="Times New Roman" w:cs="Times New Roman"/>
          <w:sz w:val="24"/>
          <w:szCs w:val="24"/>
        </w:rPr>
        <w:t>Zhmoginov</w:t>
      </w:r>
      <w:proofErr w:type="spellEnd"/>
      <w:r w:rsidRPr="00911325">
        <w:rPr>
          <w:rFonts w:ascii="Times New Roman" w:eastAsia="宋体" w:hAnsi="Times New Roman" w:cs="Times New Roman"/>
          <w:sz w:val="24"/>
          <w:szCs w:val="24"/>
        </w:rPr>
        <w:t xml:space="preserve"> Liang-Chieh Chen. Inverted</w:t>
      </w:r>
    </w:p>
    <w:p w14:paraId="67A555C0" w14:textId="77777777" w:rsidR="00911325" w:rsidRPr="00911325" w:rsidRDefault="00911325" w:rsidP="00911325">
      <w:pPr>
        <w:spacing w:line="276" w:lineRule="auto"/>
        <w:rPr>
          <w:rFonts w:ascii="Times New Roman" w:eastAsia="宋体" w:hAnsi="Times New Roman" w:cs="Times New Roman"/>
          <w:sz w:val="24"/>
          <w:szCs w:val="24"/>
        </w:rPr>
      </w:pPr>
      <w:r w:rsidRPr="00911325">
        <w:rPr>
          <w:rFonts w:ascii="Times New Roman" w:eastAsia="宋体" w:hAnsi="Times New Roman" w:cs="Times New Roman"/>
          <w:sz w:val="24"/>
          <w:szCs w:val="24"/>
        </w:rPr>
        <w:t xml:space="preserve">residuals and linear bottlenecks: Mobile networks for classification, detection and segmentation. </w:t>
      </w:r>
      <w:proofErr w:type="spellStart"/>
      <w:r w:rsidRPr="00911325">
        <w:rPr>
          <w:rFonts w:ascii="Times New Roman" w:eastAsia="宋体" w:hAnsi="Times New Roman" w:cs="Times New Roman"/>
          <w:sz w:val="24"/>
          <w:szCs w:val="24"/>
        </w:rPr>
        <w:t>arXiv</w:t>
      </w:r>
      <w:proofErr w:type="spellEnd"/>
      <w:r w:rsidRPr="00911325">
        <w:rPr>
          <w:rFonts w:ascii="Times New Roman" w:eastAsia="宋体" w:hAnsi="Times New Roman" w:cs="Times New Roman"/>
          <w:sz w:val="24"/>
          <w:szCs w:val="24"/>
        </w:rPr>
        <w:t xml:space="preserve"> preprint arXiv:1801.04381, 2018.</w:t>
      </w:r>
    </w:p>
    <w:p w14:paraId="4CD797BE" w14:textId="77777777" w:rsidR="00911325" w:rsidRPr="00911325" w:rsidRDefault="00911325" w:rsidP="00911325">
      <w:pPr>
        <w:spacing w:line="276" w:lineRule="auto"/>
        <w:rPr>
          <w:rFonts w:ascii="Times New Roman" w:eastAsia="宋体" w:hAnsi="Times New Roman" w:cs="Times New Roman"/>
          <w:sz w:val="24"/>
          <w:szCs w:val="24"/>
        </w:rPr>
      </w:pPr>
    </w:p>
    <w:p w14:paraId="05E52A92" w14:textId="77777777" w:rsidR="00911325" w:rsidRPr="00911325" w:rsidRDefault="00911325" w:rsidP="00911325">
      <w:pPr>
        <w:spacing w:line="276" w:lineRule="auto"/>
        <w:rPr>
          <w:rFonts w:ascii="Times New Roman" w:eastAsia="宋体" w:hAnsi="Times New Roman" w:cs="Times New Roman"/>
          <w:sz w:val="24"/>
          <w:szCs w:val="24"/>
        </w:rPr>
      </w:pPr>
      <w:r w:rsidRPr="00911325">
        <w:rPr>
          <w:rFonts w:ascii="Times New Roman" w:eastAsia="宋体" w:hAnsi="Times New Roman" w:cs="Times New Roman"/>
          <w:sz w:val="24"/>
          <w:szCs w:val="24"/>
        </w:rPr>
        <w:t xml:space="preserve">[8] H. </w:t>
      </w:r>
      <w:proofErr w:type="spellStart"/>
      <w:r w:rsidRPr="00911325">
        <w:rPr>
          <w:rFonts w:ascii="Times New Roman" w:eastAsia="宋体" w:hAnsi="Times New Roman" w:cs="Times New Roman"/>
          <w:sz w:val="24"/>
          <w:szCs w:val="24"/>
        </w:rPr>
        <w:t>Aghdam</w:t>
      </w:r>
      <w:proofErr w:type="spellEnd"/>
      <w:r w:rsidRPr="00911325">
        <w:rPr>
          <w:rFonts w:ascii="Times New Roman" w:eastAsia="宋体" w:hAnsi="Times New Roman" w:cs="Times New Roman"/>
          <w:sz w:val="24"/>
          <w:szCs w:val="24"/>
        </w:rPr>
        <w:t>, E. Heravi, and D. Puig. A practical approach for detection and classification of traffic signs using convolutional neural networks. Robotics and Autonomous Systems, 2016.</w:t>
      </w:r>
    </w:p>
    <w:p w14:paraId="439ECEA6" w14:textId="77777777" w:rsidR="00911325" w:rsidRPr="00911325" w:rsidRDefault="00911325" w:rsidP="00911325">
      <w:pPr>
        <w:spacing w:line="276" w:lineRule="auto"/>
        <w:rPr>
          <w:rFonts w:ascii="Times New Roman" w:eastAsia="宋体" w:hAnsi="Times New Roman" w:cs="Times New Roman"/>
          <w:sz w:val="24"/>
          <w:szCs w:val="24"/>
        </w:rPr>
      </w:pPr>
    </w:p>
    <w:p w14:paraId="522071D3" w14:textId="3E6A8534" w:rsidR="00911325" w:rsidRPr="00911325" w:rsidRDefault="00911325" w:rsidP="00911325">
      <w:pPr>
        <w:spacing w:line="276" w:lineRule="auto"/>
        <w:rPr>
          <w:rFonts w:ascii="Times New Roman" w:eastAsia="宋体" w:hAnsi="Times New Roman" w:cs="Times New Roman" w:hint="eastAsia"/>
          <w:sz w:val="24"/>
          <w:szCs w:val="24"/>
        </w:rPr>
      </w:pPr>
      <w:r w:rsidRPr="00911325">
        <w:rPr>
          <w:rFonts w:ascii="Times New Roman" w:eastAsia="宋体" w:hAnsi="Times New Roman" w:cs="Times New Roman"/>
          <w:sz w:val="24"/>
          <w:szCs w:val="24"/>
        </w:rPr>
        <w:t xml:space="preserve">[9] </w:t>
      </w:r>
      <w:proofErr w:type="spellStart"/>
      <w:r w:rsidRPr="00911325">
        <w:rPr>
          <w:rFonts w:ascii="Times New Roman" w:eastAsia="宋体" w:hAnsi="Times New Roman" w:cs="Times New Roman"/>
          <w:sz w:val="24"/>
          <w:szCs w:val="24"/>
        </w:rPr>
        <w:t>Jaderberg</w:t>
      </w:r>
      <w:proofErr w:type="spellEnd"/>
      <w:r w:rsidRPr="00911325">
        <w:rPr>
          <w:rFonts w:ascii="Times New Roman" w:eastAsia="宋体" w:hAnsi="Times New Roman" w:cs="Times New Roman"/>
          <w:sz w:val="24"/>
          <w:szCs w:val="24"/>
        </w:rPr>
        <w:t xml:space="preserve"> M, Simonyan K, Zisserman A, et al. Spatial transformer networks[J]. </w:t>
      </w:r>
      <w:proofErr w:type="spellStart"/>
      <w:r w:rsidRPr="00911325">
        <w:rPr>
          <w:rFonts w:ascii="Times New Roman" w:eastAsia="宋体" w:hAnsi="Times New Roman" w:cs="Times New Roman"/>
          <w:sz w:val="24"/>
          <w:szCs w:val="24"/>
        </w:rPr>
        <w:t>arXiv</w:t>
      </w:r>
      <w:proofErr w:type="spellEnd"/>
      <w:r w:rsidRPr="00911325">
        <w:rPr>
          <w:rFonts w:ascii="Times New Roman" w:eastAsia="宋体" w:hAnsi="Times New Roman" w:cs="Times New Roman"/>
          <w:sz w:val="24"/>
          <w:szCs w:val="24"/>
        </w:rPr>
        <w:t xml:space="preserve"> preprint arXiv:1506.02025, 2015.</w:t>
      </w:r>
    </w:p>
    <w:sectPr w:rsidR="00911325" w:rsidRPr="009113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E3C"/>
    <w:multiLevelType w:val="hybridMultilevel"/>
    <w:tmpl w:val="76B8E14E"/>
    <w:lvl w:ilvl="0" w:tplc="6472CCC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7B314A"/>
    <w:multiLevelType w:val="hybridMultilevel"/>
    <w:tmpl w:val="5C848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AF2A7C"/>
    <w:multiLevelType w:val="multilevel"/>
    <w:tmpl w:val="3BE2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702F8A"/>
    <w:multiLevelType w:val="hybridMultilevel"/>
    <w:tmpl w:val="D6841F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5C20697"/>
    <w:multiLevelType w:val="multilevel"/>
    <w:tmpl w:val="E37C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25"/>
    <w:rsid w:val="00027037"/>
    <w:rsid w:val="00064D25"/>
    <w:rsid w:val="00085002"/>
    <w:rsid w:val="000A0F4B"/>
    <w:rsid w:val="001C2487"/>
    <w:rsid w:val="002237C4"/>
    <w:rsid w:val="003C6FEE"/>
    <w:rsid w:val="00433147"/>
    <w:rsid w:val="004A39E1"/>
    <w:rsid w:val="004B35C2"/>
    <w:rsid w:val="0059248E"/>
    <w:rsid w:val="00821419"/>
    <w:rsid w:val="008B63D6"/>
    <w:rsid w:val="008E602F"/>
    <w:rsid w:val="00911325"/>
    <w:rsid w:val="00920F63"/>
    <w:rsid w:val="00B106BF"/>
    <w:rsid w:val="00B52BDB"/>
    <w:rsid w:val="00C85B9F"/>
    <w:rsid w:val="00D06491"/>
    <w:rsid w:val="00D7065E"/>
    <w:rsid w:val="00F53018"/>
    <w:rsid w:val="00F74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4930"/>
  <w15:chartTrackingRefBased/>
  <w15:docId w15:val="{65A8EC92-133D-49C5-BF90-8FE8B831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4D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4D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60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4D25"/>
    <w:rPr>
      <w:b/>
      <w:bCs/>
      <w:kern w:val="44"/>
      <w:sz w:val="44"/>
      <w:szCs w:val="44"/>
    </w:rPr>
  </w:style>
  <w:style w:type="character" w:customStyle="1" w:styleId="20">
    <w:name w:val="标题 2 字符"/>
    <w:basedOn w:val="a0"/>
    <w:link w:val="2"/>
    <w:uiPriority w:val="9"/>
    <w:rsid w:val="00064D25"/>
    <w:rPr>
      <w:rFonts w:asciiTheme="majorHAnsi" w:eastAsiaTheme="majorEastAsia" w:hAnsiTheme="majorHAnsi" w:cstheme="majorBidi"/>
      <w:b/>
      <w:bCs/>
      <w:sz w:val="32"/>
      <w:szCs w:val="32"/>
    </w:rPr>
  </w:style>
  <w:style w:type="paragraph" w:customStyle="1" w:styleId="md-end-block">
    <w:name w:val="md-end-block"/>
    <w:basedOn w:val="a"/>
    <w:rsid w:val="00F74253"/>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F74253"/>
  </w:style>
  <w:style w:type="paragraph" w:styleId="a3">
    <w:name w:val="List Paragraph"/>
    <w:basedOn w:val="a"/>
    <w:uiPriority w:val="34"/>
    <w:qFormat/>
    <w:rsid w:val="008E602F"/>
    <w:pPr>
      <w:ind w:firstLineChars="200" w:firstLine="420"/>
    </w:pPr>
  </w:style>
  <w:style w:type="character" w:customStyle="1" w:styleId="30">
    <w:name w:val="标题 3 字符"/>
    <w:basedOn w:val="a0"/>
    <w:link w:val="3"/>
    <w:uiPriority w:val="9"/>
    <w:rsid w:val="008E602F"/>
    <w:rPr>
      <w:b/>
      <w:bCs/>
      <w:sz w:val="32"/>
      <w:szCs w:val="32"/>
    </w:rPr>
  </w:style>
  <w:style w:type="character" w:styleId="a4">
    <w:name w:val="Placeholder Text"/>
    <w:basedOn w:val="a0"/>
    <w:uiPriority w:val="99"/>
    <w:semiHidden/>
    <w:rsid w:val="000A0F4B"/>
    <w:rPr>
      <w:color w:val="808080"/>
    </w:rPr>
  </w:style>
  <w:style w:type="paragraph" w:customStyle="1" w:styleId="md-list-item">
    <w:name w:val="md-list-item"/>
    <w:basedOn w:val="a"/>
    <w:rsid w:val="00C85B9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57">
      <w:bodyDiv w:val="1"/>
      <w:marLeft w:val="0"/>
      <w:marRight w:val="0"/>
      <w:marTop w:val="0"/>
      <w:marBottom w:val="0"/>
      <w:divBdr>
        <w:top w:val="none" w:sz="0" w:space="0" w:color="auto"/>
        <w:left w:val="none" w:sz="0" w:space="0" w:color="auto"/>
        <w:bottom w:val="none" w:sz="0" w:space="0" w:color="auto"/>
        <w:right w:val="none" w:sz="0" w:space="0" w:color="auto"/>
      </w:divBdr>
    </w:div>
    <w:div w:id="289409389">
      <w:bodyDiv w:val="1"/>
      <w:marLeft w:val="0"/>
      <w:marRight w:val="0"/>
      <w:marTop w:val="0"/>
      <w:marBottom w:val="0"/>
      <w:divBdr>
        <w:top w:val="none" w:sz="0" w:space="0" w:color="auto"/>
        <w:left w:val="none" w:sz="0" w:space="0" w:color="auto"/>
        <w:bottom w:val="none" w:sz="0" w:space="0" w:color="auto"/>
        <w:right w:val="none" w:sz="0" w:space="0" w:color="auto"/>
      </w:divBdr>
    </w:div>
    <w:div w:id="458186978">
      <w:bodyDiv w:val="1"/>
      <w:marLeft w:val="0"/>
      <w:marRight w:val="0"/>
      <w:marTop w:val="0"/>
      <w:marBottom w:val="0"/>
      <w:divBdr>
        <w:top w:val="none" w:sz="0" w:space="0" w:color="auto"/>
        <w:left w:val="none" w:sz="0" w:space="0" w:color="auto"/>
        <w:bottom w:val="none" w:sz="0" w:space="0" w:color="auto"/>
        <w:right w:val="none" w:sz="0" w:space="0" w:color="auto"/>
      </w:divBdr>
    </w:div>
    <w:div w:id="621110175">
      <w:bodyDiv w:val="1"/>
      <w:marLeft w:val="0"/>
      <w:marRight w:val="0"/>
      <w:marTop w:val="0"/>
      <w:marBottom w:val="0"/>
      <w:divBdr>
        <w:top w:val="none" w:sz="0" w:space="0" w:color="auto"/>
        <w:left w:val="none" w:sz="0" w:space="0" w:color="auto"/>
        <w:bottom w:val="none" w:sz="0" w:space="0" w:color="auto"/>
        <w:right w:val="none" w:sz="0" w:space="0" w:color="auto"/>
      </w:divBdr>
    </w:div>
    <w:div w:id="1490245451">
      <w:bodyDiv w:val="1"/>
      <w:marLeft w:val="0"/>
      <w:marRight w:val="0"/>
      <w:marTop w:val="0"/>
      <w:marBottom w:val="0"/>
      <w:divBdr>
        <w:top w:val="none" w:sz="0" w:space="0" w:color="auto"/>
        <w:left w:val="none" w:sz="0" w:space="0" w:color="auto"/>
        <w:bottom w:val="none" w:sz="0" w:space="0" w:color="auto"/>
        <w:right w:val="none" w:sz="0" w:space="0" w:color="auto"/>
      </w:divBdr>
    </w:div>
    <w:div w:id="1758476956">
      <w:bodyDiv w:val="1"/>
      <w:marLeft w:val="0"/>
      <w:marRight w:val="0"/>
      <w:marTop w:val="0"/>
      <w:marBottom w:val="0"/>
      <w:divBdr>
        <w:top w:val="none" w:sz="0" w:space="0" w:color="auto"/>
        <w:left w:val="none" w:sz="0" w:space="0" w:color="auto"/>
        <w:bottom w:val="none" w:sz="0" w:space="0" w:color="auto"/>
        <w:right w:val="none" w:sz="0" w:space="0" w:color="auto"/>
      </w:divBdr>
    </w:div>
    <w:div w:id="1972973808">
      <w:bodyDiv w:val="1"/>
      <w:marLeft w:val="0"/>
      <w:marRight w:val="0"/>
      <w:marTop w:val="0"/>
      <w:marBottom w:val="0"/>
      <w:divBdr>
        <w:top w:val="none" w:sz="0" w:space="0" w:color="auto"/>
        <w:left w:val="none" w:sz="0" w:space="0" w:color="auto"/>
        <w:bottom w:val="none" w:sz="0" w:space="0" w:color="auto"/>
        <w:right w:val="none" w:sz="0" w:space="0" w:color="auto"/>
      </w:divBdr>
    </w:div>
    <w:div w:id="208490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2021-06-29T11:20:00Z</dcterms:created>
  <dcterms:modified xsi:type="dcterms:W3CDTF">2021-06-29T11:54:00Z</dcterms:modified>
</cp:coreProperties>
</file>