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6257" w:rsidRDefault="00BB05D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14</w:t>
      </w:r>
      <w:r>
        <w:rPr>
          <w:rFonts w:hint="eastAsia"/>
          <w:sz w:val="40"/>
          <w:szCs w:val="40"/>
        </w:rPr>
        <w:t>章任务和</w:t>
      </w:r>
      <w:proofErr w:type="gramStart"/>
      <w:r>
        <w:rPr>
          <w:rFonts w:hint="eastAsia"/>
          <w:sz w:val="40"/>
          <w:szCs w:val="40"/>
        </w:rPr>
        <w:t>特权级保护</w:t>
      </w:r>
      <w:proofErr w:type="gramEnd"/>
    </w:p>
    <w:p w:rsidR="005F2E73" w:rsidRPr="005F2E73" w:rsidRDefault="005F2E73" w:rsidP="005F2E73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1140310606</w:t>
      </w:r>
      <w:r>
        <w:rPr>
          <w:rFonts w:asciiTheme="minorEastAsia" w:hAnsiTheme="minorEastAsia"/>
          <w:szCs w:val="21"/>
        </w:rPr>
        <w:t xml:space="preserve"> </w:t>
      </w:r>
      <w:proofErr w:type="gramStart"/>
      <w:r>
        <w:rPr>
          <w:rFonts w:asciiTheme="minorEastAsia" w:hAnsiTheme="minorEastAsia" w:hint="eastAsia"/>
          <w:szCs w:val="21"/>
        </w:rPr>
        <w:t>张茗帅</w:t>
      </w:r>
      <w:proofErr w:type="gramEnd"/>
    </w:p>
    <w:p w:rsidR="009F6257" w:rsidRDefault="009F6257">
      <w:pPr>
        <w:rPr>
          <w:szCs w:val="21"/>
        </w:rPr>
      </w:pPr>
    </w:p>
    <w:p w:rsidR="009F6257" w:rsidRDefault="00BB05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这一章主要进行的仍然是用户程序的加载、重定位和运行，特别之处在于涉及到了</w:t>
      </w:r>
      <w:proofErr w:type="gramStart"/>
      <w:r>
        <w:rPr>
          <w:rFonts w:hint="eastAsia"/>
          <w:szCs w:val="21"/>
        </w:rPr>
        <w:t>特权级</w:t>
      </w:r>
      <w:proofErr w:type="gramEnd"/>
      <w:r>
        <w:rPr>
          <w:rFonts w:hint="eastAsia"/>
          <w:szCs w:val="21"/>
        </w:rPr>
        <w:t>的转换和任务，包括</w:t>
      </w:r>
      <w:r>
        <w:rPr>
          <w:rFonts w:hint="eastAsia"/>
          <w:szCs w:val="21"/>
        </w:rPr>
        <w:t>LDT</w:t>
      </w:r>
      <w:r>
        <w:rPr>
          <w:rFonts w:hint="eastAsia"/>
          <w:szCs w:val="21"/>
        </w:rPr>
        <w:t>表的设置，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TCB</w:t>
      </w:r>
      <w:r>
        <w:rPr>
          <w:rFonts w:hint="eastAsia"/>
          <w:szCs w:val="21"/>
        </w:rPr>
        <w:t>的设置以及相关描述符的创建和添加。</w:t>
      </w:r>
      <w:proofErr w:type="gramStart"/>
      <w:r>
        <w:rPr>
          <w:rFonts w:hint="eastAsia"/>
          <w:szCs w:val="21"/>
        </w:rPr>
        <w:t>特权级很</w:t>
      </w:r>
      <w:proofErr w:type="gramEnd"/>
      <w:r>
        <w:rPr>
          <w:rFonts w:hint="eastAsia"/>
          <w:szCs w:val="21"/>
        </w:rPr>
        <w:t>重要的有三个值：</w:t>
      </w:r>
      <w:r>
        <w:rPr>
          <w:rFonts w:hint="eastAsia"/>
          <w:szCs w:val="21"/>
        </w:rPr>
        <w:t>CPL</w:t>
      </w:r>
      <w:r>
        <w:rPr>
          <w:rFonts w:hint="eastAsia"/>
          <w:szCs w:val="21"/>
        </w:rPr>
        <w:t>（当前特权级）、</w:t>
      </w:r>
      <w:r>
        <w:rPr>
          <w:rFonts w:hint="eastAsia"/>
          <w:szCs w:val="21"/>
        </w:rPr>
        <w:t>DPL</w:t>
      </w:r>
      <w:r>
        <w:rPr>
          <w:rFonts w:hint="eastAsia"/>
          <w:szCs w:val="21"/>
        </w:rPr>
        <w:t>（描述符特权级，每个描述符中都有）、</w:t>
      </w:r>
      <w:r>
        <w:rPr>
          <w:rFonts w:hint="eastAsia"/>
          <w:szCs w:val="21"/>
        </w:rPr>
        <w:t>RPL</w:t>
      </w:r>
      <w:r>
        <w:rPr>
          <w:rFonts w:hint="eastAsia"/>
          <w:szCs w:val="21"/>
        </w:rPr>
        <w:t>（请求特权级，</w:t>
      </w:r>
      <w:proofErr w:type="gramStart"/>
      <w:r>
        <w:rPr>
          <w:rFonts w:hint="eastAsia"/>
          <w:szCs w:val="21"/>
        </w:rPr>
        <w:t>段选择</w:t>
      </w:r>
      <w:proofErr w:type="gramEnd"/>
      <w:r>
        <w:rPr>
          <w:rFonts w:hint="eastAsia"/>
          <w:szCs w:val="21"/>
        </w:rPr>
        <w:t>子中）。</w:t>
      </w:r>
    </w:p>
    <w:p w:rsidR="009F6257" w:rsidRDefault="00BB05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操作系统的</w:t>
      </w:r>
      <w:proofErr w:type="gramStart"/>
      <w:r>
        <w:rPr>
          <w:rFonts w:hint="eastAsia"/>
          <w:szCs w:val="21"/>
        </w:rPr>
        <w:t>特权级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，用户程序的</w:t>
      </w:r>
      <w:proofErr w:type="gramStart"/>
      <w:r>
        <w:rPr>
          <w:rFonts w:hint="eastAsia"/>
          <w:szCs w:val="21"/>
        </w:rPr>
        <w:t>特权级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。总结有一下几个原则：</w:t>
      </w:r>
    </w:p>
    <w:p w:rsidR="009F6257" w:rsidRDefault="00BB05D1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高</w:t>
      </w:r>
      <w:proofErr w:type="gramStart"/>
      <w:r>
        <w:rPr>
          <w:rFonts w:hint="eastAsia"/>
          <w:szCs w:val="21"/>
        </w:rPr>
        <w:t>特权级</w:t>
      </w:r>
      <w:proofErr w:type="gramEnd"/>
      <w:r>
        <w:rPr>
          <w:rFonts w:hint="eastAsia"/>
          <w:szCs w:val="21"/>
        </w:rPr>
        <w:t>的程序可以访问低</w:t>
      </w:r>
      <w:proofErr w:type="gramStart"/>
      <w:r>
        <w:rPr>
          <w:rFonts w:hint="eastAsia"/>
          <w:szCs w:val="21"/>
        </w:rPr>
        <w:t>特权级</w:t>
      </w:r>
      <w:proofErr w:type="gramEnd"/>
      <w:r>
        <w:rPr>
          <w:rFonts w:hint="eastAsia"/>
          <w:szCs w:val="21"/>
        </w:rPr>
        <w:t>的数据段，反之不可。</w:t>
      </w:r>
    </w:p>
    <w:p w:rsidR="009F6257" w:rsidRDefault="00BB05D1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一般来说，控制转移只能发生在两个</w:t>
      </w:r>
      <w:proofErr w:type="gramStart"/>
      <w:r>
        <w:rPr>
          <w:rFonts w:hint="eastAsia"/>
          <w:szCs w:val="21"/>
        </w:rPr>
        <w:t>特权级相同</w:t>
      </w:r>
      <w:proofErr w:type="gramEnd"/>
      <w:r>
        <w:rPr>
          <w:rFonts w:hint="eastAsia"/>
          <w:szCs w:val="21"/>
        </w:rPr>
        <w:t>的代码段之间。</w:t>
      </w:r>
    </w:p>
    <w:p w:rsidR="009F6257" w:rsidRDefault="00BB05D1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如果高</w:t>
      </w:r>
      <w:proofErr w:type="gramStart"/>
      <w:r>
        <w:rPr>
          <w:rFonts w:hint="eastAsia"/>
          <w:szCs w:val="21"/>
        </w:rPr>
        <w:t>特权级</w:t>
      </w:r>
      <w:proofErr w:type="gramEnd"/>
      <w:r>
        <w:rPr>
          <w:rFonts w:hint="eastAsia"/>
          <w:szCs w:val="21"/>
        </w:rPr>
        <w:t>的代码段定义为依从（段描述符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字段中的</w:t>
      </w:r>
      <w:r>
        <w:rPr>
          <w:rFonts w:hint="eastAsia"/>
          <w:szCs w:val="21"/>
        </w:rPr>
        <w:t>C=1</w:t>
      </w:r>
      <w:r>
        <w:rPr>
          <w:rFonts w:hint="eastAsia"/>
          <w:szCs w:val="21"/>
        </w:rPr>
        <w:t>），可以从</w:t>
      </w:r>
      <w:proofErr w:type="gramStart"/>
      <w:r>
        <w:rPr>
          <w:rFonts w:hint="eastAsia"/>
          <w:szCs w:val="21"/>
        </w:rPr>
        <w:t>特权级</w:t>
      </w:r>
      <w:proofErr w:type="gramEnd"/>
      <w:r>
        <w:rPr>
          <w:rFonts w:hint="eastAsia"/>
          <w:szCs w:val="21"/>
        </w:rPr>
        <w:t>比他低的程序调用并进入。前提是当前特权级（</w:t>
      </w:r>
      <w:r>
        <w:rPr>
          <w:rFonts w:hint="eastAsia"/>
          <w:szCs w:val="21"/>
        </w:rPr>
        <w:t>CPL</w:t>
      </w:r>
      <w:r>
        <w:rPr>
          <w:rFonts w:hint="eastAsia"/>
          <w:szCs w:val="21"/>
        </w:rPr>
        <w:t>）必须低于（数值上是大于）或等于目标代码段描述符的</w:t>
      </w:r>
      <w:r>
        <w:rPr>
          <w:rFonts w:hint="eastAsia"/>
          <w:szCs w:val="21"/>
        </w:rPr>
        <w:t>DPL</w:t>
      </w:r>
      <w:r>
        <w:rPr>
          <w:rFonts w:hint="eastAsia"/>
          <w:szCs w:val="21"/>
        </w:rPr>
        <w:t>。</w:t>
      </w:r>
    </w:p>
    <w:p w:rsidR="009F6257" w:rsidRDefault="00BB05D1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在任何时候，不允许将控制从较高的</w:t>
      </w:r>
      <w:proofErr w:type="gramStart"/>
      <w:r>
        <w:rPr>
          <w:rFonts w:hint="eastAsia"/>
          <w:szCs w:val="21"/>
        </w:rPr>
        <w:t>特权级转移</w:t>
      </w:r>
      <w:proofErr w:type="gramEnd"/>
      <w:r>
        <w:rPr>
          <w:rFonts w:hint="eastAsia"/>
          <w:szCs w:val="21"/>
        </w:rPr>
        <w:t>到较低的特权级。（返回除外）</w:t>
      </w:r>
    </w:p>
    <w:p w:rsidR="009F6257" w:rsidRDefault="009F6257">
      <w:pPr>
        <w:rPr>
          <w:szCs w:val="21"/>
        </w:rPr>
      </w:pPr>
    </w:p>
    <w:p w:rsidR="009F6257" w:rsidRDefault="00BB05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另外，一个很有用的概念：调用门，转移控制。</w:t>
      </w:r>
      <w:proofErr w:type="spellStart"/>
      <w:r>
        <w:rPr>
          <w:rFonts w:hint="eastAsia"/>
          <w:szCs w:val="21"/>
        </w:rPr>
        <w:t>Jmp</w:t>
      </w:r>
      <w:proofErr w:type="spellEnd"/>
      <w:r>
        <w:rPr>
          <w:rFonts w:hint="eastAsia"/>
          <w:szCs w:val="21"/>
        </w:rPr>
        <w:t xml:space="preserve"> far</w:t>
      </w:r>
      <w:r>
        <w:rPr>
          <w:rFonts w:hint="eastAsia"/>
          <w:szCs w:val="21"/>
        </w:rPr>
        <w:t>将控制转移到比当前</w:t>
      </w:r>
      <w:proofErr w:type="gramStart"/>
      <w:r>
        <w:rPr>
          <w:rFonts w:hint="eastAsia"/>
          <w:szCs w:val="21"/>
        </w:rPr>
        <w:t>特权级</w:t>
      </w:r>
      <w:proofErr w:type="gramEnd"/>
      <w:r>
        <w:rPr>
          <w:rFonts w:hint="eastAsia"/>
          <w:szCs w:val="21"/>
        </w:rPr>
        <w:t>高的代码段，不改变</w:t>
      </w:r>
      <w:r>
        <w:rPr>
          <w:rFonts w:hint="eastAsia"/>
          <w:szCs w:val="21"/>
        </w:rPr>
        <w:t>CPL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call far</w:t>
      </w:r>
      <w:r>
        <w:rPr>
          <w:rFonts w:hint="eastAsia"/>
          <w:szCs w:val="21"/>
        </w:rPr>
        <w:t>则会改变</w:t>
      </w:r>
      <w:proofErr w:type="spellStart"/>
      <w:r>
        <w:rPr>
          <w:rFonts w:hint="eastAsia"/>
          <w:szCs w:val="21"/>
        </w:rPr>
        <w:t>cpl</w:t>
      </w:r>
      <w:proofErr w:type="spellEnd"/>
      <w:r>
        <w:rPr>
          <w:rFonts w:hint="eastAsia"/>
          <w:szCs w:val="21"/>
        </w:rPr>
        <w:t>到目标代码段的特权级别。</w:t>
      </w:r>
    </w:p>
    <w:p w:rsidR="009F6257" w:rsidRDefault="009F6257">
      <w:pPr>
        <w:ind w:firstLineChars="200" w:firstLine="420"/>
        <w:rPr>
          <w:szCs w:val="21"/>
        </w:rPr>
      </w:pPr>
    </w:p>
    <w:p w:rsidR="009F6257" w:rsidRDefault="00BB05D1">
      <w:pPr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①设置</w:t>
      </w:r>
      <w:r>
        <w:rPr>
          <w:rFonts w:hint="eastAsia"/>
          <w:b/>
          <w:bCs/>
          <w:szCs w:val="21"/>
        </w:rPr>
        <w:t>RPL</w:t>
      </w:r>
      <w:r>
        <w:rPr>
          <w:rFonts w:hint="eastAsia"/>
          <w:b/>
          <w:bCs/>
          <w:szCs w:val="21"/>
        </w:rPr>
        <w:t>的必要性。</w:t>
      </w:r>
    </w:p>
    <w:p w:rsidR="009F6257" w:rsidRDefault="00BB05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一般情况下，</w:t>
      </w:r>
      <w:r>
        <w:rPr>
          <w:rFonts w:hint="eastAsia"/>
          <w:szCs w:val="21"/>
        </w:rPr>
        <w:t>RPL=CPL</w:t>
      </w:r>
      <w:r>
        <w:rPr>
          <w:rFonts w:hint="eastAsia"/>
          <w:szCs w:val="21"/>
        </w:rPr>
        <w:t>（另外，堆栈段的特权级别永远等于</w:t>
      </w:r>
      <w:r>
        <w:rPr>
          <w:rFonts w:hint="eastAsia"/>
          <w:szCs w:val="21"/>
        </w:rPr>
        <w:t>CPL</w:t>
      </w:r>
      <w:r>
        <w:rPr>
          <w:rFonts w:hint="eastAsia"/>
          <w:szCs w:val="21"/>
        </w:rPr>
        <w:t>），但是</w:t>
      </w:r>
      <w:r>
        <w:rPr>
          <w:rFonts w:hint="eastAsia"/>
          <w:szCs w:val="21"/>
        </w:rPr>
        <w:t>RPL</w:t>
      </w:r>
      <w:r>
        <w:rPr>
          <w:rFonts w:hint="eastAsia"/>
          <w:szCs w:val="21"/>
        </w:rPr>
        <w:t>在有些时候发挥着不可替代的作用。</w:t>
      </w:r>
    </w:p>
    <w:p w:rsidR="009F6257" w:rsidRDefault="00BB05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按书上的话来说，</w:t>
      </w:r>
      <w:r>
        <w:rPr>
          <w:rFonts w:hint="eastAsia"/>
          <w:szCs w:val="21"/>
        </w:rPr>
        <w:t>RPL</w:t>
      </w:r>
      <w:r>
        <w:rPr>
          <w:rFonts w:hint="eastAsia"/>
          <w:szCs w:val="21"/>
        </w:rPr>
        <w:t>确保特权代码不会替代应用程序访问一个段，除非应用程序自己拥有访问那个段的权限。举个例子，当一个用户程序（</w:t>
      </w:r>
      <w:proofErr w:type="gramStart"/>
      <w:r>
        <w:rPr>
          <w:rFonts w:hint="eastAsia"/>
          <w:szCs w:val="21"/>
        </w:rPr>
        <w:t>特权级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，开始时</w:t>
      </w:r>
      <w:r>
        <w:rPr>
          <w:rFonts w:hint="eastAsia"/>
          <w:szCs w:val="21"/>
        </w:rPr>
        <w:t>CPL=RPL=3</w:t>
      </w:r>
      <w:r>
        <w:rPr>
          <w:rFonts w:hint="eastAsia"/>
          <w:szCs w:val="21"/>
        </w:rPr>
        <w:t>）通过</w:t>
      </w:r>
      <w:r>
        <w:rPr>
          <w:rFonts w:hint="eastAsia"/>
          <w:szCs w:val="21"/>
        </w:rPr>
        <w:t>call far</w:t>
      </w:r>
      <w:r>
        <w:rPr>
          <w:rFonts w:hint="eastAsia"/>
          <w:szCs w:val="21"/>
        </w:rPr>
        <w:t>转移控制到了操作系统，此时</w:t>
      </w:r>
      <w:r>
        <w:rPr>
          <w:rFonts w:hint="eastAsia"/>
          <w:szCs w:val="21"/>
        </w:rPr>
        <w:t>CPL=0,RPL=3</w:t>
      </w:r>
      <w:r>
        <w:rPr>
          <w:rFonts w:hint="eastAsia"/>
          <w:szCs w:val="21"/>
        </w:rPr>
        <w:t>。当转移控制之后，一旦出于某种不可控的原因，代码请求访问</w:t>
      </w:r>
      <w:r>
        <w:rPr>
          <w:rFonts w:hint="eastAsia"/>
          <w:szCs w:val="21"/>
        </w:rPr>
        <w:t>DPL=0</w:t>
      </w:r>
      <w:r>
        <w:rPr>
          <w:rFonts w:hint="eastAsia"/>
          <w:szCs w:val="21"/>
        </w:rPr>
        <w:t>的段中的数据，如果没有</w:t>
      </w:r>
      <w:r>
        <w:rPr>
          <w:rFonts w:hint="eastAsia"/>
          <w:szCs w:val="21"/>
        </w:rPr>
        <w:t>RPL</w:t>
      </w:r>
      <w:r>
        <w:rPr>
          <w:rFonts w:hint="eastAsia"/>
          <w:szCs w:val="21"/>
        </w:rPr>
        <w:t>的限制，按照</w:t>
      </w:r>
      <w:r>
        <w:rPr>
          <w:rFonts w:hint="eastAsia"/>
          <w:szCs w:val="21"/>
        </w:rPr>
        <w:t>CPL=0=DPL</w:t>
      </w:r>
      <w:r>
        <w:rPr>
          <w:rFonts w:hint="eastAsia"/>
          <w:szCs w:val="21"/>
        </w:rPr>
        <w:t>来</w:t>
      </w:r>
      <w:proofErr w:type="gramStart"/>
      <w:r>
        <w:rPr>
          <w:rFonts w:hint="eastAsia"/>
          <w:szCs w:val="21"/>
        </w:rPr>
        <w:t>考量</w:t>
      </w:r>
      <w:proofErr w:type="gramEnd"/>
      <w:r>
        <w:rPr>
          <w:rFonts w:hint="eastAsia"/>
          <w:szCs w:val="21"/>
        </w:rPr>
        <w:t>这个访问就是被允许的，这就可能造成用户程序通过转移控制获得了最高访问权限，肆无忌惮的访问所有数据的情况。而有了</w:t>
      </w:r>
      <w:r>
        <w:rPr>
          <w:rFonts w:hint="eastAsia"/>
          <w:szCs w:val="21"/>
        </w:rPr>
        <w:t>RPL</w:t>
      </w:r>
      <w:r>
        <w:rPr>
          <w:rFonts w:hint="eastAsia"/>
          <w:szCs w:val="21"/>
        </w:rPr>
        <w:t>的限制之后，</w:t>
      </w:r>
      <w:r>
        <w:rPr>
          <w:rFonts w:hint="eastAsia"/>
          <w:szCs w:val="21"/>
        </w:rPr>
        <w:t>RPL=3&lt;DPL</w:t>
      </w:r>
      <w:r>
        <w:rPr>
          <w:rFonts w:hint="eastAsia"/>
          <w:szCs w:val="21"/>
        </w:rPr>
        <w:t>，不能完成这次访问，达到了识别访问请求到底是从哪个程序发出的作用，毕竟</w:t>
      </w:r>
      <w:r>
        <w:rPr>
          <w:rFonts w:hint="eastAsia"/>
          <w:szCs w:val="21"/>
        </w:rPr>
        <w:t>RPL</w:t>
      </w:r>
      <w:r>
        <w:rPr>
          <w:rFonts w:hint="eastAsia"/>
          <w:szCs w:val="21"/>
        </w:rPr>
        <w:t>叫做请求特权级。</w:t>
      </w:r>
    </w:p>
    <w:p w:rsidR="009F6257" w:rsidRDefault="00BB05D1">
      <w:pPr>
        <w:ind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"C:\\Users\\茁竹\\AppData\\Roaming\\Tencent\\Users\\929586635\\QQ\\WinTemp\\RichOle\\DYNYZN0]9O2EB[X]PT1@2(P.png"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028440" cy="1236980"/>
            <wp:effectExtent l="0" t="0" r="1016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9F6257" w:rsidRDefault="00BB05D1">
      <w:pPr>
        <w:ind w:left="2520" w:firstLine="420"/>
        <w:rPr>
          <w:szCs w:val="21"/>
        </w:rPr>
      </w:pPr>
      <w:r>
        <w:rPr>
          <w:rFonts w:hint="eastAsia"/>
          <w:sz w:val="15"/>
          <w:szCs w:val="15"/>
        </w:rPr>
        <w:t>调用门描述符</w:t>
      </w:r>
    </w:p>
    <w:p w:rsidR="009F6257" w:rsidRDefault="00BB05D1">
      <w:pPr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②调用门的细节：</w:t>
      </w:r>
    </w:p>
    <w:p w:rsidR="009F6257" w:rsidRDefault="00BB05D1">
      <w:pPr>
        <w:ind w:firstLineChars="200" w:firstLine="420"/>
        <w:rPr>
          <w:b/>
          <w:bCs/>
          <w:szCs w:val="21"/>
        </w:rPr>
      </w:pPr>
      <w:r>
        <w:rPr>
          <w:rFonts w:hint="eastAsia"/>
          <w:szCs w:val="21"/>
        </w:rPr>
        <w:t>通过调用门调用例程时，不使用指令中给出的偏移量，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字段</w:t>
      </w:r>
      <w:r>
        <w:rPr>
          <w:rFonts w:hint="eastAsia"/>
          <w:szCs w:val="21"/>
        </w:rPr>
        <w:t>1100</w:t>
      </w:r>
      <w:r>
        <w:rPr>
          <w:rFonts w:hint="eastAsia"/>
          <w:szCs w:val="21"/>
        </w:rPr>
        <w:t>说明这个描述符是调用门描述符，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有效</w:t>
      </w:r>
      <w:proofErr w:type="gramStart"/>
      <w:r>
        <w:rPr>
          <w:rFonts w:hint="eastAsia"/>
          <w:szCs w:val="21"/>
        </w:rPr>
        <w:t>位一般</w:t>
      </w:r>
      <w:proofErr w:type="gramEnd"/>
      <w:r>
        <w:rPr>
          <w:rFonts w:hint="eastAsia"/>
          <w:szCs w:val="21"/>
        </w:rPr>
        <w:t>=1</w:t>
      </w:r>
      <w:r>
        <w:rPr>
          <w:rFonts w:hint="eastAsia"/>
          <w:szCs w:val="21"/>
        </w:rPr>
        <w:t>。最低的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个参数用于记录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切换时，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中需要复制的参数的个数，最多</w:t>
      </w:r>
      <w:r>
        <w:rPr>
          <w:rFonts w:hint="eastAsia"/>
          <w:szCs w:val="21"/>
        </w:rPr>
        <w:t>31</w:t>
      </w:r>
      <w:r>
        <w:rPr>
          <w:rFonts w:hint="eastAsia"/>
          <w:szCs w:val="21"/>
        </w:rPr>
        <w:t>个。（补充：栈的特权级跟</w:t>
      </w:r>
      <w:r>
        <w:rPr>
          <w:rFonts w:hint="eastAsia"/>
          <w:szCs w:val="21"/>
        </w:rPr>
        <w:t>CPL</w:t>
      </w:r>
      <w:r>
        <w:rPr>
          <w:rFonts w:hint="eastAsia"/>
          <w:szCs w:val="21"/>
        </w:rPr>
        <w:t>时刻一致，目的是防止栈空间不足和交叉引用，一个任务栈的数量跟它的特权级有关：特权级</w:t>
      </w:r>
      <w:r>
        <w:rPr>
          <w:rFonts w:hint="eastAsia"/>
          <w:szCs w:val="21"/>
        </w:rPr>
        <w:t>+1</w:t>
      </w:r>
      <w:r>
        <w:rPr>
          <w:rFonts w:hint="eastAsia"/>
          <w:szCs w:val="21"/>
        </w:rPr>
        <w:t>，为了满足控制转移到高特权级时使用。）</w:t>
      </w:r>
    </w:p>
    <w:p w:rsidR="009F6257" w:rsidRDefault="00BB05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一个程序能访问调用</w:t>
      </w:r>
      <w:proofErr w:type="gramStart"/>
      <w:r>
        <w:rPr>
          <w:rFonts w:hint="eastAsia"/>
          <w:szCs w:val="21"/>
        </w:rPr>
        <w:t>门前提</w:t>
      </w:r>
      <w:proofErr w:type="gramEnd"/>
      <w:r>
        <w:rPr>
          <w:rFonts w:hint="eastAsia"/>
          <w:szCs w:val="21"/>
        </w:rPr>
        <w:t>是当前</w:t>
      </w:r>
      <w:proofErr w:type="gramStart"/>
      <w:r>
        <w:rPr>
          <w:rFonts w:hint="eastAsia"/>
          <w:szCs w:val="21"/>
        </w:rPr>
        <w:t>特权级</w:t>
      </w:r>
      <w:proofErr w:type="gramEnd"/>
      <w:r>
        <w:rPr>
          <w:rFonts w:hint="eastAsia"/>
          <w:szCs w:val="21"/>
        </w:rPr>
        <w:t>CPL</w:t>
      </w:r>
      <w:r>
        <w:rPr>
          <w:rFonts w:hint="eastAsia"/>
          <w:szCs w:val="21"/>
        </w:rPr>
        <w:t>和请求</w:t>
      </w:r>
      <w:proofErr w:type="gramStart"/>
      <w:r>
        <w:rPr>
          <w:rFonts w:hint="eastAsia"/>
          <w:szCs w:val="21"/>
        </w:rPr>
        <w:t>特权级</w:t>
      </w:r>
      <w:proofErr w:type="gramEnd"/>
      <w:r>
        <w:rPr>
          <w:rFonts w:hint="eastAsia"/>
          <w:szCs w:val="21"/>
        </w:rPr>
        <w:t>RPL</w:t>
      </w:r>
      <w:r>
        <w:rPr>
          <w:rFonts w:hint="eastAsia"/>
          <w:szCs w:val="21"/>
        </w:rPr>
        <w:t>高于或等于该调用门</w:t>
      </w:r>
      <w:proofErr w:type="gramStart"/>
      <w:r>
        <w:rPr>
          <w:rFonts w:hint="eastAsia"/>
          <w:szCs w:val="21"/>
        </w:rPr>
        <w:t>特</w:t>
      </w:r>
      <w:r>
        <w:rPr>
          <w:rFonts w:hint="eastAsia"/>
          <w:szCs w:val="21"/>
        </w:rPr>
        <w:lastRenderedPageBreak/>
        <w:t>权级</w:t>
      </w:r>
      <w:proofErr w:type="gramEnd"/>
      <w:r>
        <w:rPr>
          <w:rFonts w:hint="eastAsia"/>
          <w:szCs w:val="21"/>
        </w:rPr>
        <w:t>DPL</w:t>
      </w:r>
      <w:r>
        <w:rPr>
          <w:rFonts w:hint="eastAsia"/>
          <w:szCs w:val="21"/>
        </w:rPr>
        <w:t>，并且当前</w:t>
      </w:r>
      <w:proofErr w:type="gramStart"/>
      <w:r>
        <w:rPr>
          <w:rFonts w:hint="eastAsia"/>
          <w:szCs w:val="21"/>
        </w:rPr>
        <w:t>特权级</w:t>
      </w:r>
      <w:proofErr w:type="gramEnd"/>
      <w:r>
        <w:rPr>
          <w:rFonts w:hint="eastAsia"/>
          <w:szCs w:val="21"/>
        </w:rPr>
        <w:t>低于或者等于目标代码段描述符</w:t>
      </w:r>
      <w:r>
        <w:rPr>
          <w:rFonts w:hint="eastAsia"/>
          <w:szCs w:val="21"/>
        </w:rPr>
        <w:t>DPL</w:t>
      </w:r>
      <w:r>
        <w:rPr>
          <w:rFonts w:hint="eastAsia"/>
          <w:szCs w:val="21"/>
        </w:rPr>
        <w:t>。</w:t>
      </w:r>
    </w:p>
    <w:p w:rsidR="009F6257" w:rsidRDefault="00BB05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调用门安装：代码中完成的是将内核</w:t>
      </w:r>
      <w:r>
        <w:rPr>
          <w:rFonts w:hint="eastAsia"/>
          <w:szCs w:val="21"/>
        </w:rPr>
        <w:t>SALT</w:t>
      </w:r>
      <w:r>
        <w:rPr>
          <w:rFonts w:hint="eastAsia"/>
          <w:szCs w:val="21"/>
        </w:rPr>
        <w:t>表例程地址转换成调用门。</w:t>
      </w:r>
    </w:p>
    <w:p w:rsidR="009F6257" w:rsidRDefault="00BB05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循环调用</w:t>
      </w:r>
      <w:proofErr w:type="spellStart"/>
      <w:r>
        <w:rPr>
          <w:rFonts w:hint="eastAsia"/>
          <w:szCs w:val="21"/>
        </w:rPr>
        <w:t>make_gate_descriptor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set_up_gdt_descriptor</w:t>
      </w:r>
      <w:proofErr w:type="spellEnd"/>
      <w:r>
        <w:rPr>
          <w:rFonts w:hint="eastAsia"/>
          <w:szCs w:val="21"/>
        </w:rPr>
        <w:t>函数进行调用门描述符构造并增加到</w:t>
      </w:r>
      <w:proofErr w:type="spellStart"/>
      <w:r>
        <w:rPr>
          <w:rFonts w:hint="eastAsia"/>
          <w:szCs w:val="21"/>
        </w:rPr>
        <w:t>gdt</w:t>
      </w:r>
      <w:proofErr w:type="spellEnd"/>
      <w:r>
        <w:rPr>
          <w:rFonts w:hint="eastAsia"/>
          <w:szCs w:val="21"/>
        </w:rPr>
        <w:t>表中，后者的功能和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章中增加内核描述符方法一样，而</w:t>
      </w:r>
      <w:proofErr w:type="spellStart"/>
      <w:r>
        <w:rPr>
          <w:rFonts w:hint="eastAsia"/>
          <w:szCs w:val="21"/>
        </w:rPr>
        <w:t>make_gate_descriptor</w:t>
      </w:r>
      <w:proofErr w:type="spellEnd"/>
      <w:r>
        <w:rPr>
          <w:rFonts w:hint="eastAsia"/>
          <w:szCs w:val="21"/>
        </w:rPr>
        <w:t>也只是使用了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位偏移地址和代码</w:t>
      </w:r>
      <w:proofErr w:type="gramStart"/>
      <w:r>
        <w:rPr>
          <w:rFonts w:hint="eastAsia"/>
          <w:szCs w:val="21"/>
        </w:rPr>
        <w:t>段选择子根据</w:t>
      </w:r>
      <w:proofErr w:type="gramEnd"/>
      <w:r>
        <w:rPr>
          <w:rFonts w:hint="eastAsia"/>
          <w:szCs w:val="21"/>
        </w:rPr>
        <w:t>门属性进行了一系列转化，形成门描述符。</w:t>
      </w:r>
    </w:p>
    <w:p w:rsidR="009F6257" w:rsidRDefault="00BB05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全部循环结束后，</w:t>
      </w:r>
      <w:r>
        <w:rPr>
          <w:rFonts w:hint="eastAsia"/>
          <w:szCs w:val="21"/>
        </w:rPr>
        <w:t>GDT</w:t>
      </w:r>
      <w:r>
        <w:rPr>
          <w:rFonts w:hint="eastAsia"/>
          <w:szCs w:val="21"/>
        </w:rPr>
        <w:t>表中增加了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项调用门描述符。</w:t>
      </w:r>
    </w:p>
    <w:p w:rsidR="009F6257" w:rsidRDefault="00BB05D1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4028440" cy="7810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对门进行测试的过程中，不再使用</w:t>
      </w:r>
      <w:r>
        <w:rPr>
          <w:rFonts w:hint="eastAsia"/>
          <w:szCs w:val="21"/>
        </w:rPr>
        <w:t>salt</w:t>
      </w:r>
      <w:r>
        <w:rPr>
          <w:rFonts w:hint="eastAsia"/>
          <w:szCs w:val="21"/>
        </w:rPr>
        <w:t>表中给出的偏移量，因为门描述符中已经设置好了。</w:t>
      </w:r>
    </w:p>
    <w:p w:rsidR="009F6257" w:rsidRDefault="00BB05D1">
      <w:pPr>
        <w:ind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t>③创建一个</w:t>
      </w:r>
      <w:r>
        <w:rPr>
          <w:rFonts w:hint="eastAsia"/>
          <w:b/>
          <w:bCs/>
          <w:szCs w:val="21"/>
        </w:rPr>
        <w:t>TCB</w:t>
      </w:r>
      <w:r>
        <w:rPr>
          <w:rFonts w:hint="eastAsia"/>
          <w:b/>
          <w:bCs/>
          <w:szCs w:val="21"/>
        </w:rPr>
        <w:t>（任务控制块），并追加到</w:t>
      </w:r>
      <w:r>
        <w:rPr>
          <w:rFonts w:hint="eastAsia"/>
          <w:b/>
          <w:bCs/>
          <w:szCs w:val="21"/>
        </w:rPr>
        <w:t>TCB</w:t>
      </w:r>
      <w:r>
        <w:rPr>
          <w:rFonts w:hint="eastAsia"/>
          <w:b/>
          <w:bCs/>
          <w:szCs w:val="21"/>
        </w:rPr>
        <w:t>链表中</w:t>
      </w:r>
    </w:p>
    <w:p w:rsidR="009F6257" w:rsidRDefault="00BB05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因为声明第一</w:t>
      </w:r>
      <w:r>
        <w:rPr>
          <w:rFonts w:hint="eastAsia"/>
          <w:szCs w:val="21"/>
        </w:rPr>
        <w:t>TCB</w:t>
      </w:r>
      <w:r>
        <w:rPr>
          <w:rFonts w:hint="eastAsia"/>
          <w:szCs w:val="21"/>
        </w:rPr>
        <w:t>块是在内核数据段中，只知道偏移地址，所以在函数</w:t>
      </w:r>
      <w:proofErr w:type="spellStart"/>
      <w:r>
        <w:rPr>
          <w:rFonts w:hint="eastAsia"/>
          <w:szCs w:val="21"/>
        </w:rPr>
        <w:t>append_to_tcb_link</w:t>
      </w:r>
      <w:proofErr w:type="spellEnd"/>
      <w:r>
        <w:rPr>
          <w:rFonts w:hint="eastAsia"/>
          <w:szCs w:val="21"/>
        </w:rPr>
        <w:t>中使用内核数据段遍历</w:t>
      </w:r>
      <w:proofErr w:type="spellStart"/>
      <w:r>
        <w:rPr>
          <w:rFonts w:hint="eastAsia"/>
          <w:szCs w:val="21"/>
        </w:rPr>
        <w:t>tcb</w:t>
      </w:r>
      <w:proofErr w:type="spellEnd"/>
      <w:r>
        <w:rPr>
          <w:rFonts w:hint="eastAsia"/>
          <w:szCs w:val="21"/>
        </w:rPr>
        <w:t>链表。</w:t>
      </w:r>
    </w:p>
    <w:p w:rsidR="009F6257" w:rsidRDefault="00BB05D1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"C:\\Users\\茁竹\\AppData\\Roaming\\Tencent\\Users\\929586635\\QQ\\WinTemp\\RichOle\\NV4QE]7OYHO{0O}{5{`2Z{H.png"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242560" cy="562610"/>
            <wp:effectExtent l="0" t="0" r="15240" b="889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9F6257" w:rsidRDefault="00BB05D1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838行结束后，函数返回值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ecx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为TCB首地址，0x100000。</w:t>
      </w:r>
    </w:p>
    <w:p w:rsidR="009F6257" w:rsidRDefault="00BB05D1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"C:\\Users\\茁竹\\AppData\\Roaming\\Tencent\\Users\\929586635\\QQ\\WinTemp\\RichOle\\THI4[KJVUUMAQIA4@A~{CQ3.png"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562225" cy="23812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9F6257" w:rsidRDefault="00BB05D1">
      <w:pPr>
        <w:ind w:firstLineChars="200" w:firstLine="422"/>
        <w:rPr>
          <w:rFonts w:ascii="宋体" w:eastAsia="宋体" w:hAnsi="宋体" w:cs="宋体"/>
          <w:b/>
          <w:bCs/>
          <w:szCs w:val="21"/>
        </w:rPr>
      </w:pPr>
      <w:r>
        <w:rPr>
          <w:rFonts w:hint="eastAsia"/>
          <w:b/>
          <w:bCs/>
          <w:szCs w:val="21"/>
        </w:rPr>
        <w:t>④加</w:t>
      </w:r>
      <w:r>
        <w:rPr>
          <w:rFonts w:ascii="宋体" w:eastAsia="宋体" w:hAnsi="宋体" w:cs="宋体" w:hint="eastAsia"/>
          <w:b/>
          <w:bCs/>
          <w:szCs w:val="21"/>
        </w:rPr>
        <w:t>载用户程序</w:t>
      </w:r>
    </w:p>
    <w:p w:rsidR="009F6257" w:rsidRDefault="00BB05D1">
      <w:pPr>
        <w:ind w:firstLineChars="200" w:firstLine="420"/>
        <w:rPr>
          <w:szCs w:val="21"/>
        </w:rPr>
      </w:pPr>
      <w:r>
        <w:rPr>
          <w:rFonts w:ascii="宋体" w:eastAsia="宋体" w:hAnsi="宋体" w:cs="宋体" w:hint="eastAsia"/>
          <w:szCs w:val="21"/>
        </w:rPr>
        <w:t>与13章不同的是，增加了TCB起始地址参数，而且和用户程序第一个扇区的位置参与一起，用</w:t>
      </w:r>
      <w:proofErr w:type="gramStart"/>
      <w:r>
        <w:rPr>
          <w:rFonts w:ascii="宋体" w:eastAsia="宋体" w:hAnsi="宋体" w:cs="宋体" w:hint="eastAsia"/>
          <w:szCs w:val="21"/>
        </w:rPr>
        <w:t>栈</w:t>
      </w:r>
      <w:proofErr w:type="gramEnd"/>
      <w:r>
        <w:rPr>
          <w:rFonts w:ascii="宋体" w:eastAsia="宋体" w:hAnsi="宋体" w:cs="宋体" w:hint="eastAsia"/>
          <w:szCs w:val="21"/>
        </w:rPr>
        <w:t>进行传递，如图0x100000为TCB起始地址，可以从SS:[EBP+11*4]处得到，0x32是第一扇区，可以从SS:[EBP+12*4]处得到。</w:t>
      </w:r>
    </w:p>
    <w:p w:rsidR="009F6257" w:rsidRDefault="00BB05D1">
      <w:pPr>
        <w:ind w:firstLineChars="200" w:firstLine="420"/>
      </w:pPr>
      <w:r>
        <w:rPr>
          <w:noProof/>
        </w:rPr>
        <w:drawing>
          <wp:inline distT="0" distB="0" distL="114300" distR="114300">
            <wp:extent cx="1943100" cy="390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ind w:firstLineChars="200" w:firstLine="420"/>
        <w:rPr>
          <w:highlight w:val="cyan"/>
        </w:rPr>
      </w:pPr>
      <w:r>
        <w:rPr>
          <w:rFonts w:hint="eastAsia"/>
        </w:rPr>
        <w:t>创建</w:t>
      </w:r>
      <w:r>
        <w:rPr>
          <w:rFonts w:hint="eastAsia"/>
        </w:rPr>
        <w:t>LDT</w:t>
      </w:r>
      <w:r>
        <w:rPr>
          <w:rFonts w:hint="eastAsia"/>
        </w:rPr>
        <w:t>表之后，将</w:t>
      </w:r>
      <w:r>
        <w:rPr>
          <w:rFonts w:hint="eastAsia"/>
        </w:rPr>
        <w:t>LDT</w:t>
      </w:r>
      <w:r>
        <w:rPr>
          <w:rFonts w:hint="eastAsia"/>
        </w:rPr>
        <w:t>基地址</w:t>
      </w:r>
      <w:r>
        <w:rPr>
          <w:rFonts w:hint="eastAsia"/>
        </w:rPr>
        <w:t>0x00100048</w:t>
      </w:r>
      <w:r>
        <w:rPr>
          <w:rFonts w:hint="eastAsia"/>
        </w:rPr>
        <w:t>和界限</w:t>
      </w:r>
      <w:r>
        <w:rPr>
          <w:rFonts w:hint="eastAsia"/>
        </w:rPr>
        <w:t>0xffff</w:t>
      </w:r>
      <w:r>
        <w:rPr>
          <w:rFonts w:hint="eastAsia"/>
        </w:rPr>
        <w:t>存入</w:t>
      </w:r>
      <w:r>
        <w:rPr>
          <w:rFonts w:hint="eastAsia"/>
        </w:rPr>
        <w:t>TCB</w:t>
      </w:r>
      <w:r>
        <w:rPr>
          <w:rFonts w:hint="eastAsia"/>
        </w:rPr>
        <w:t>：</w:t>
      </w:r>
    </w:p>
    <w:p w:rsidR="009F6257" w:rsidRDefault="00BB05D1">
      <w:pPr>
        <w:widowControl/>
        <w:ind w:firstLine="420"/>
        <w:jc w:val="left"/>
      </w:pPr>
      <w:r>
        <w:rPr>
          <w:noProof/>
        </w:rPr>
        <w:drawing>
          <wp:inline distT="0" distB="0" distL="114300" distR="114300">
            <wp:extent cx="4656455" cy="571500"/>
            <wp:effectExtent l="0" t="0" r="1079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ind w:firstLineChars="200" w:firstLine="420"/>
      </w:pPr>
      <w:r>
        <w:rPr>
          <w:rFonts w:hint="eastAsia"/>
        </w:rPr>
        <w:t>添加</w:t>
      </w:r>
      <w:r>
        <w:rPr>
          <w:rFonts w:hint="eastAsia"/>
        </w:rPr>
        <w:t>LDT</w:t>
      </w:r>
      <w:r>
        <w:rPr>
          <w:rFonts w:hint="eastAsia"/>
        </w:rPr>
        <w:t>表中的描述符，首先建立头部段描述符，由函数</w:t>
      </w:r>
      <w:proofErr w:type="spellStart"/>
      <w:r>
        <w:rPr>
          <w:rFonts w:hint="eastAsia"/>
        </w:rPr>
        <w:t>fill_descriptor_in_ldt</w:t>
      </w:r>
      <w:proofErr w:type="spellEnd"/>
      <w:r>
        <w:rPr>
          <w:rFonts w:hint="eastAsia"/>
        </w:rPr>
        <w:t>接收参数要安装的描述符和</w:t>
      </w:r>
      <w:r>
        <w:rPr>
          <w:rFonts w:hint="eastAsia"/>
        </w:rPr>
        <w:t>TCB</w:t>
      </w:r>
      <w:r>
        <w:rPr>
          <w:rFonts w:hint="eastAsia"/>
        </w:rPr>
        <w:t>基地址，其中要安装的描述符通过</w:t>
      </w:r>
      <w:proofErr w:type="spellStart"/>
      <w:r>
        <w:rPr>
          <w:rFonts w:hint="eastAsia"/>
        </w:rPr>
        <w:t>sys_routine_seg_sel:make_seg_descriptor</w:t>
      </w:r>
      <w:proofErr w:type="spellEnd"/>
      <w:r>
        <w:rPr>
          <w:rFonts w:hint="eastAsia"/>
        </w:rPr>
        <w:t>计算得到。通过内核数据段找到</w:t>
      </w:r>
      <w:r>
        <w:rPr>
          <w:rFonts w:hint="eastAsia"/>
        </w:rPr>
        <w:t>TCB</w:t>
      </w:r>
      <w:r>
        <w:rPr>
          <w:rFonts w:hint="eastAsia"/>
        </w:rPr>
        <w:t>，在</w:t>
      </w:r>
      <w:r>
        <w:rPr>
          <w:rFonts w:hint="eastAsia"/>
        </w:rPr>
        <w:t>TCB</w:t>
      </w:r>
      <w:r>
        <w:rPr>
          <w:rFonts w:hint="eastAsia"/>
        </w:rPr>
        <w:t>中得到</w:t>
      </w:r>
      <w:r>
        <w:rPr>
          <w:rFonts w:hint="eastAsia"/>
        </w:rPr>
        <w:t>LDT</w:t>
      </w:r>
      <w:r>
        <w:rPr>
          <w:rFonts w:hint="eastAsia"/>
        </w:rPr>
        <w:t>表的基地址，进行描述符装载和段界限计算，</w:t>
      </w:r>
      <w:r>
        <w:rPr>
          <w:rFonts w:hint="eastAsia"/>
        </w:rPr>
        <w:t>452</w:t>
      </w:r>
      <w:r>
        <w:rPr>
          <w:rFonts w:hint="eastAsia"/>
        </w:rPr>
        <w:t>行还计算了该描述符的选择子，将</w:t>
      </w:r>
      <w:r>
        <w:rPr>
          <w:rFonts w:hint="eastAsia"/>
        </w:rPr>
        <w:t>TI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，表示查询</w:t>
      </w:r>
      <w:r>
        <w:rPr>
          <w:rFonts w:hint="eastAsia"/>
        </w:rPr>
        <w:t>LDT</w:t>
      </w:r>
      <w:r>
        <w:rPr>
          <w:rFonts w:hint="eastAsia"/>
        </w:rPr>
        <w:t>。</w:t>
      </w:r>
    </w:p>
    <w:p w:rsidR="009F6257" w:rsidRDefault="00BB05D1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>
            <wp:extent cx="2992755" cy="2188210"/>
            <wp:effectExtent l="0" t="0" r="171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ind w:firstLineChars="200" w:firstLine="420"/>
      </w:pPr>
      <w:r>
        <w:rPr>
          <w:rFonts w:hint="eastAsia"/>
        </w:rPr>
        <w:t>得到的头部数据段描述符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=0x40f210:0xe80327</w:t>
      </w:r>
    </w:p>
    <w:p w:rsidR="009F6257" w:rsidRDefault="009F6257">
      <w:pPr>
        <w:ind w:firstLineChars="200" w:firstLine="420"/>
      </w:pPr>
    </w:p>
    <w:p w:rsidR="009F6257" w:rsidRDefault="00BB05D1">
      <w:pPr>
        <w:ind w:firstLineChars="200" w:firstLine="420"/>
      </w:pPr>
      <w:r>
        <w:rPr>
          <w:noProof/>
        </w:rPr>
        <w:drawing>
          <wp:inline distT="0" distB="0" distL="114300" distR="114300">
            <wp:extent cx="2720340" cy="7023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rcRect t="1078" b="72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</w:pPr>
      <w:r>
        <w:rPr>
          <w:rFonts w:hint="eastAsia"/>
        </w:rPr>
        <w:t>创建完成头部描述符加载后，直接添加到</w:t>
      </w:r>
      <w:r>
        <w:rPr>
          <w:rFonts w:hint="eastAsia"/>
        </w:rPr>
        <w:t>LDT</w:t>
      </w:r>
      <w:r>
        <w:rPr>
          <w:rFonts w:hint="eastAsia"/>
        </w:rPr>
        <w:t>表中，</w:t>
      </w:r>
      <w:r>
        <w:rPr>
          <w:rFonts w:hint="eastAsia"/>
        </w:rPr>
        <w:t>LDT</w:t>
      </w:r>
      <w:r>
        <w:rPr>
          <w:rFonts w:hint="eastAsia"/>
        </w:rPr>
        <w:t>表的基地址和界限都存放在</w:t>
      </w:r>
      <w:r>
        <w:rPr>
          <w:rFonts w:hint="eastAsia"/>
        </w:rPr>
        <w:t>TCB</w:t>
      </w:r>
      <w:r>
        <w:rPr>
          <w:rFonts w:hint="eastAsia"/>
        </w:rPr>
        <w:t>中，添加之后要将界限更新，并将头部描述符选择子回写到</w:t>
      </w:r>
      <w:r>
        <w:rPr>
          <w:rFonts w:hint="eastAsia"/>
        </w:rPr>
        <w:t>TCB</w:t>
      </w:r>
      <w:r>
        <w:rPr>
          <w:rFonts w:hint="eastAsia"/>
        </w:rPr>
        <w:t>和头部。</w:t>
      </w:r>
    </w:p>
    <w:p w:rsidR="009F6257" w:rsidRDefault="00BB05D1">
      <w:pPr>
        <w:widowControl/>
        <w:ind w:firstLineChars="200" w:firstLine="420"/>
        <w:jc w:val="left"/>
      </w:pPr>
      <w:r>
        <w:rPr>
          <w:rFonts w:hint="eastAsia"/>
        </w:rPr>
        <w:t>TCB</w:t>
      </w:r>
      <w:r>
        <w:rPr>
          <w:rFonts w:hint="eastAsia"/>
        </w:rPr>
        <w:t>如图：</w:t>
      </w:r>
    </w:p>
    <w:p w:rsidR="009F6257" w:rsidRDefault="00BB05D1">
      <w:pPr>
        <w:widowControl/>
        <w:ind w:firstLine="420"/>
        <w:jc w:val="left"/>
      </w:pPr>
      <w:r>
        <w:rPr>
          <w:noProof/>
        </w:rPr>
        <w:drawing>
          <wp:inline distT="0" distB="0" distL="114300" distR="114300">
            <wp:extent cx="5273675" cy="1256665"/>
            <wp:effectExtent l="0" t="0" r="317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</w:pPr>
      <w:r>
        <w:rPr>
          <w:rFonts w:hint="eastAsia"/>
        </w:rPr>
        <w:t>LDT</w:t>
      </w:r>
      <w:r>
        <w:rPr>
          <w:rFonts w:hint="eastAsia"/>
        </w:rPr>
        <w:t>如图：</w:t>
      </w:r>
    </w:p>
    <w:p w:rsidR="009F6257" w:rsidRDefault="00BB05D1">
      <w:pPr>
        <w:widowControl/>
        <w:ind w:firstLine="420"/>
        <w:jc w:val="left"/>
      </w:pPr>
      <w:r>
        <w:rPr>
          <w:noProof/>
        </w:rPr>
        <w:drawing>
          <wp:inline distT="0" distB="0" distL="114300" distR="114300">
            <wp:extent cx="5269865" cy="436245"/>
            <wp:effectExtent l="0" t="0" r="6985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</w:pPr>
      <w:r>
        <w:rPr>
          <w:rFonts w:hint="eastAsia"/>
        </w:rPr>
        <w:t>其他描述符的创建和添加过程于此类似，选择子不登记到</w:t>
      </w:r>
      <w:r>
        <w:rPr>
          <w:rFonts w:hint="eastAsia"/>
        </w:rPr>
        <w:t>TCB</w:t>
      </w:r>
      <w:r>
        <w:rPr>
          <w:rFonts w:hint="eastAsia"/>
        </w:rPr>
        <w:t>只登记到头部。</w:t>
      </w:r>
    </w:p>
    <w:p w:rsidR="009F6257" w:rsidRDefault="00BB05D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所有描述符加载结束后，TCB如图：</w:t>
      </w:r>
    </w:p>
    <w:p w:rsidR="009F6257" w:rsidRDefault="00BB05D1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noProof/>
        </w:rPr>
        <w:drawing>
          <wp:inline distT="0" distB="0" distL="114300" distR="114300">
            <wp:extent cx="5270500" cy="1270635"/>
            <wp:effectExtent l="0" t="0" r="635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LDT表如图：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"C:\\Users\\茁竹\\AppData\\Roaming\\Tencent\\Users\\929586635\\QQ\\WinTemp\\RichOle\\(NU2_0`JG1NT8P9D`PT6])6.png"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</w:p>
    <w:p w:rsidR="009F6257" w:rsidRDefault="00BB05D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076825" cy="592455"/>
            <wp:effectExtent l="0" t="0" r="9525" b="1714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8" r:link="rId7"/>
                    <a:srcRect t="6297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9F6257" w:rsidRDefault="009F6257">
      <w:pPr>
        <w:widowControl/>
        <w:ind w:firstLineChars="200" w:firstLine="420"/>
        <w:jc w:val="left"/>
      </w:pPr>
    </w:p>
    <w:p w:rsidR="009F6257" w:rsidRDefault="00BB05D1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⑤对用户程序</w:t>
      </w:r>
      <w:r>
        <w:rPr>
          <w:rFonts w:hint="eastAsia"/>
          <w:b/>
          <w:bCs/>
        </w:rPr>
        <w:t>SALT</w:t>
      </w:r>
      <w:r>
        <w:rPr>
          <w:rFonts w:hint="eastAsia"/>
          <w:b/>
          <w:bCs/>
        </w:rPr>
        <w:t>表进行重定位</w:t>
      </w:r>
    </w:p>
    <w:p w:rsidR="009F6257" w:rsidRDefault="00BB05D1">
      <w:pPr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13</w:t>
      </w:r>
      <w:r>
        <w:rPr>
          <w:rFonts w:hint="eastAsia"/>
        </w:rPr>
        <w:t>章重定位有两个重要的不同：</w:t>
      </w:r>
    </w:p>
    <w:p w:rsidR="009F6257" w:rsidRDefault="00BB05D1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LDT</w:t>
      </w:r>
      <w:r>
        <w:rPr>
          <w:rFonts w:hint="eastAsia"/>
        </w:rPr>
        <w:t>表还没有生效，所以在访问用户程序头部的时候不能使用已经创建的头部描述符，要使用内核数据段来访问</w:t>
      </w:r>
      <w:r>
        <w:rPr>
          <w:rFonts w:hint="eastAsia"/>
        </w:rPr>
        <w:t>U-SALT</w:t>
      </w:r>
      <w:r>
        <w:rPr>
          <w:rFonts w:hint="eastAsia"/>
        </w:rPr>
        <w:t>表，进行逐一对比。</w:t>
      </w:r>
    </w:p>
    <w:p w:rsidR="009F6257" w:rsidRDefault="00BB05D1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由于内核的</w:t>
      </w:r>
      <w:r>
        <w:rPr>
          <w:rFonts w:hint="eastAsia"/>
        </w:rPr>
        <w:t>SALT</w:t>
      </w:r>
      <w:r>
        <w:rPr>
          <w:rFonts w:hint="eastAsia"/>
        </w:rPr>
        <w:t>表中的公共例程地址是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下的调用</w:t>
      </w:r>
      <w:proofErr w:type="gramStart"/>
      <w:r>
        <w:rPr>
          <w:rFonts w:hint="eastAsia"/>
        </w:rPr>
        <w:t>门选择</w:t>
      </w:r>
      <w:proofErr w:type="gramEnd"/>
      <w:r>
        <w:rPr>
          <w:rFonts w:hint="eastAsia"/>
        </w:rPr>
        <w:t>子和段内偏移，</w:t>
      </w:r>
      <w:r>
        <w:rPr>
          <w:rFonts w:hint="eastAsia"/>
        </w:rPr>
        <w:t>605</w:t>
      </w:r>
      <w:r>
        <w:rPr>
          <w:rFonts w:hint="eastAsia"/>
        </w:rPr>
        <w:t>、</w:t>
      </w:r>
      <w:r>
        <w:rPr>
          <w:rFonts w:hint="eastAsia"/>
        </w:rPr>
        <w:t>606</w:t>
      </w:r>
      <w:r>
        <w:rPr>
          <w:rFonts w:hint="eastAsia"/>
        </w:rPr>
        <w:t>行将选择子中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部分更改为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9F6257" w:rsidRDefault="00BB05D1">
      <w:pPr>
        <w:ind w:firstLine="420"/>
      </w:pPr>
      <w:r>
        <w:rPr>
          <w:noProof/>
        </w:rPr>
        <w:drawing>
          <wp:inline distT="0" distB="0" distL="114300" distR="114300">
            <wp:extent cx="5267960" cy="413385"/>
            <wp:effectExtent l="0" t="0" r="889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ind w:firstLine="420"/>
      </w:pPr>
      <w:r>
        <w:rPr>
          <w:rFonts w:hint="eastAsia"/>
        </w:rPr>
        <w:t>用户程序是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，要为它创建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9F6257" w:rsidRDefault="00BB05D1">
      <w:pPr>
        <w:ind w:firstLine="420"/>
      </w:pPr>
      <w:r>
        <w:rPr>
          <w:rFonts w:hint="eastAsia"/>
        </w:rPr>
        <w:t>由于还没有设置</w:t>
      </w:r>
      <w:r>
        <w:rPr>
          <w:rFonts w:hint="eastAsia"/>
        </w:rPr>
        <w:t>TSS</w:t>
      </w:r>
      <w:r>
        <w:rPr>
          <w:rFonts w:hint="eastAsia"/>
        </w:rPr>
        <w:t>故先将申请好的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的信息和</w:t>
      </w:r>
      <w:proofErr w:type="gramStart"/>
      <w:r>
        <w:rPr>
          <w:rFonts w:hint="eastAsia"/>
        </w:rPr>
        <w:t>选择子暂存在</w:t>
      </w:r>
      <w:proofErr w:type="gramEnd"/>
      <w:r>
        <w:rPr>
          <w:rFonts w:hint="eastAsia"/>
        </w:rPr>
        <w:t>TCB</w:t>
      </w:r>
      <w:r>
        <w:rPr>
          <w:rFonts w:hint="eastAsia"/>
        </w:rPr>
        <w:t>中。创建过程大致相同，只不过</w:t>
      </w:r>
      <w:proofErr w:type="gramStart"/>
      <w:r>
        <w:rPr>
          <w:rFonts w:hint="eastAsia"/>
        </w:rPr>
        <w:t>特权级设置</w:t>
      </w:r>
      <w:proofErr w:type="gramEnd"/>
      <w:r>
        <w:rPr>
          <w:rFonts w:hint="eastAsia"/>
        </w:rPr>
        <w:t>不同。全部创建完成后，</w:t>
      </w:r>
      <w:r>
        <w:rPr>
          <w:rFonts w:hint="eastAsia"/>
        </w:rPr>
        <w:t>TCB</w:t>
      </w:r>
      <w:r>
        <w:rPr>
          <w:rFonts w:hint="eastAsia"/>
        </w:rPr>
        <w:t>如图（蓝色框</w:t>
      </w:r>
      <w:r>
        <w:rPr>
          <w:rFonts w:hint="eastAsia"/>
        </w:rPr>
        <w:t>0</w:t>
      </w:r>
      <w:r>
        <w:rPr>
          <w:rFonts w:hint="eastAsia"/>
        </w:rPr>
        <w:t>级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的长度、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基地址、选择子、初始</w:t>
      </w:r>
      <w:r>
        <w:rPr>
          <w:rFonts w:hint="eastAsia"/>
        </w:rPr>
        <w:t>ESP</w:t>
      </w:r>
      <w:r>
        <w:rPr>
          <w:rFonts w:hint="eastAsia"/>
        </w:rPr>
        <w:t>，红色</w:t>
      </w:r>
      <w:r>
        <w:rPr>
          <w:rFonts w:hint="eastAsia"/>
        </w:rPr>
        <w:t>1</w:t>
      </w:r>
      <w:r>
        <w:rPr>
          <w:rFonts w:hint="eastAsia"/>
        </w:rPr>
        <w:t>级，绿色</w:t>
      </w:r>
      <w:r>
        <w:rPr>
          <w:rFonts w:hint="eastAsia"/>
        </w:rPr>
        <w:t>2</w:t>
      </w:r>
      <w:r>
        <w:rPr>
          <w:rFonts w:hint="eastAsia"/>
        </w:rPr>
        <w:t>级）：</w:t>
      </w:r>
    </w:p>
    <w:p w:rsidR="009F6257" w:rsidRDefault="00BB05D1">
      <w:pPr>
        <w:widowControl/>
        <w:jc w:val="left"/>
        <w:rPr>
          <w:sz w:val="24"/>
        </w:rPr>
      </w:pPr>
      <w:r>
        <w:rPr>
          <w:noProof/>
        </w:rPr>
        <w:drawing>
          <wp:inline distT="0" distB="0" distL="114300" distR="114300">
            <wp:extent cx="5273040" cy="1037590"/>
            <wp:effectExtent l="0" t="0" r="3810" b="1016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</w:pPr>
      <w:r>
        <w:rPr>
          <w:rFonts w:hint="eastAsia"/>
        </w:rPr>
        <w:t>安装</w:t>
      </w:r>
      <w:r>
        <w:rPr>
          <w:rFonts w:hint="eastAsia"/>
        </w:rPr>
        <w:t>LDT</w:t>
      </w:r>
      <w:r>
        <w:rPr>
          <w:rFonts w:hint="eastAsia"/>
        </w:rPr>
        <w:t>描述符到</w:t>
      </w:r>
      <w:r>
        <w:rPr>
          <w:rFonts w:hint="eastAsia"/>
        </w:rPr>
        <w:t>GDT</w:t>
      </w:r>
      <w:r>
        <w:rPr>
          <w:rFonts w:hint="eastAsia"/>
        </w:rPr>
        <w:t>表中：</w:t>
      </w:r>
    </w:p>
    <w:p w:rsidR="009F6257" w:rsidRDefault="00BB05D1">
      <w:pPr>
        <w:widowControl/>
        <w:ind w:firstLineChars="200" w:firstLine="420"/>
        <w:jc w:val="left"/>
      </w:pPr>
      <w:r>
        <w:rPr>
          <w:rFonts w:hint="eastAsia"/>
        </w:rPr>
        <w:t>使用函数</w:t>
      </w:r>
      <w:proofErr w:type="spellStart"/>
      <w:r>
        <w:rPr>
          <w:rFonts w:hint="eastAsia"/>
        </w:rPr>
        <w:t>make_seg_descriptor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LDT</w:t>
      </w:r>
      <w:r>
        <w:rPr>
          <w:rFonts w:hint="eastAsia"/>
        </w:rPr>
        <w:t>描述符，从</w:t>
      </w:r>
      <w:r>
        <w:rPr>
          <w:rFonts w:hint="eastAsia"/>
        </w:rPr>
        <w:t>TCB</w:t>
      </w:r>
      <w:r>
        <w:rPr>
          <w:rFonts w:hint="eastAsia"/>
        </w:rPr>
        <w:t>中获取</w:t>
      </w:r>
      <w:r>
        <w:rPr>
          <w:rFonts w:hint="eastAsia"/>
        </w:rPr>
        <w:t>LDT</w:t>
      </w:r>
      <w:r>
        <w:rPr>
          <w:rFonts w:hint="eastAsia"/>
        </w:rPr>
        <w:t>基地址和界限，</w:t>
      </w:r>
      <w:r>
        <w:rPr>
          <w:rFonts w:hint="eastAsia"/>
        </w:rPr>
        <w:t>LDT</w:t>
      </w:r>
      <w:r>
        <w:rPr>
          <w:rFonts w:hint="eastAsia"/>
        </w:rPr>
        <w:t>描述符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TI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LDT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子登记</w:t>
      </w:r>
      <w:proofErr w:type="gramEnd"/>
      <w:r>
        <w:rPr>
          <w:rFonts w:hint="eastAsia"/>
        </w:rPr>
        <w:t>在</w:t>
      </w:r>
      <w:r>
        <w:rPr>
          <w:rFonts w:hint="eastAsia"/>
        </w:rPr>
        <w:t>TCB</w:t>
      </w:r>
      <w:r>
        <w:rPr>
          <w:rFonts w:hint="eastAsia"/>
        </w:rPr>
        <w:t>中。</w:t>
      </w:r>
      <w:r>
        <w:rPr>
          <w:rFonts w:hint="eastAsia"/>
        </w:rPr>
        <w:t>GDT</w:t>
      </w:r>
      <w:r>
        <w:rPr>
          <w:rFonts w:hint="eastAsia"/>
        </w:rPr>
        <w:t>表如下图：</w:t>
      </w:r>
    </w:p>
    <w:p w:rsidR="009F6257" w:rsidRDefault="00BB05D1">
      <w:pPr>
        <w:widowControl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3761740" cy="352425"/>
            <wp:effectExtent l="0" t="0" r="1016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</w:pPr>
      <w:r>
        <w:rPr>
          <w:rFonts w:hint="eastAsia"/>
        </w:rPr>
        <w:t>TCB</w:t>
      </w:r>
      <w:r>
        <w:rPr>
          <w:rFonts w:hint="eastAsia"/>
        </w:rPr>
        <w:t>如下图：</w:t>
      </w:r>
    </w:p>
    <w:p w:rsidR="009F6257" w:rsidRDefault="00BB05D1">
      <w:pPr>
        <w:widowControl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5269230" cy="695960"/>
            <wp:effectExtent l="0" t="0" r="762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>TSS</w:t>
      </w:r>
      <w:r>
        <w:rPr>
          <w:rFonts w:hint="eastAsia"/>
          <w:szCs w:val="21"/>
        </w:rPr>
        <w:t>：</w:t>
      </w:r>
    </w:p>
    <w:p w:rsidR="009F6257" w:rsidRDefault="00BB05D1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调用函数</w:t>
      </w:r>
      <w:proofErr w:type="spellStart"/>
      <w:r>
        <w:rPr>
          <w:rFonts w:ascii="宋体" w:eastAsia="宋体" w:hAnsi="宋体" w:hint="eastAsia"/>
          <w:szCs w:val="21"/>
        </w:rPr>
        <w:t>sys_routine_seg_sel:allocate_memory</w:t>
      </w:r>
      <w:proofErr w:type="spellEnd"/>
      <w:r>
        <w:rPr>
          <w:rFonts w:ascii="宋体" w:eastAsia="宋体" w:hAnsi="宋体" w:hint="eastAsia"/>
          <w:szCs w:val="21"/>
        </w:rPr>
        <w:t>,得到TSS基地址：</w:t>
      </w:r>
    </w:p>
    <w:p w:rsidR="009F6257" w:rsidRDefault="00BB05D1">
      <w:pPr>
        <w:widowControl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2247900" cy="2095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将TSS的界限0x67和基地址保存在TCB中。</w:t>
      </w:r>
    </w:p>
    <w:p w:rsidR="009F6257" w:rsidRDefault="00BB05D1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114300" distR="114300">
            <wp:extent cx="5269230" cy="751205"/>
            <wp:effectExtent l="0" t="0" r="7620" b="107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并将TCB中的相应数值对应的复制到TSS中，第100字节的第一位设置为0，T=0，说明不可调试。</w:t>
      </w:r>
    </w:p>
    <w:p w:rsidR="009F6257" w:rsidRDefault="00BB05D1">
      <w:pPr>
        <w:widowControl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4847590" cy="2105025"/>
            <wp:effectExtent l="0" t="0" r="1016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</w:pPr>
      <w:r>
        <w:rPr>
          <w:rFonts w:hint="eastAsia"/>
        </w:rPr>
        <w:t>之后，创建</w:t>
      </w:r>
      <w:r>
        <w:rPr>
          <w:rFonts w:hint="eastAsia"/>
        </w:rPr>
        <w:t>TSS</w:t>
      </w:r>
      <w:r>
        <w:rPr>
          <w:rFonts w:hint="eastAsia"/>
        </w:rPr>
        <w:t>描述符，添加到</w:t>
      </w:r>
      <w:r>
        <w:rPr>
          <w:rFonts w:hint="eastAsia"/>
        </w:rPr>
        <w:t>GDT</w:t>
      </w:r>
      <w:r>
        <w:rPr>
          <w:rFonts w:hint="eastAsia"/>
        </w:rPr>
        <w:t>表中，描述符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F6257" w:rsidRDefault="00BB05D1">
      <w:pPr>
        <w:widowControl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4304665" cy="228600"/>
            <wp:effectExtent l="0" t="0" r="63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</w:pPr>
      <w:r>
        <w:rPr>
          <w:rFonts w:hint="eastAsia"/>
        </w:rPr>
        <w:t>同时</w:t>
      </w:r>
      <w:r>
        <w:rPr>
          <w:rFonts w:hint="eastAsia"/>
        </w:rPr>
        <w:t>TSS</w:t>
      </w:r>
      <w:r>
        <w:rPr>
          <w:rFonts w:hint="eastAsia"/>
        </w:rPr>
        <w:t>选择子也须登记在</w:t>
      </w:r>
      <w:r>
        <w:rPr>
          <w:rFonts w:hint="eastAsia"/>
        </w:rPr>
        <w:t>TCB</w:t>
      </w:r>
      <w:r>
        <w:rPr>
          <w:rFonts w:hint="eastAsia"/>
        </w:rPr>
        <w:t>中。</w:t>
      </w:r>
      <w:r>
        <w:rPr>
          <w:noProof/>
        </w:rPr>
        <w:drawing>
          <wp:inline distT="0" distB="0" distL="114300" distR="114300">
            <wp:extent cx="5269230" cy="599440"/>
            <wp:effectExtent l="0" t="0" r="7620" b="1016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带参数的返回指令：</w:t>
      </w:r>
      <w:r>
        <w:rPr>
          <w:rFonts w:hint="eastAsia"/>
        </w:rPr>
        <w:t>ret 8</w:t>
      </w:r>
    </w:p>
    <w:p w:rsidR="009F6257" w:rsidRDefault="00BB05D1">
      <w:pPr>
        <w:widowControl/>
        <w:ind w:firstLineChars="200" w:firstLine="420"/>
        <w:jc w:val="left"/>
      </w:pP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寄存器指向调用过程前的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的位置，进行栈平衡，返回前的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为：</w:t>
      </w:r>
    </w:p>
    <w:p w:rsidR="009F6257" w:rsidRDefault="00BB05D1">
      <w:pPr>
        <w:widowControl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1784350" cy="2155190"/>
            <wp:effectExtent l="0" t="0" r="6350" b="165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</w:pPr>
      <w:proofErr w:type="spellStart"/>
      <w:r>
        <w:rPr>
          <w:rFonts w:hint="eastAsia"/>
        </w:rPr>
        <w:t>Popad</w:t>
      </w:r>
      <w:proofErr w:type="spellEnd"/>
      <w:r>
        <w:rPr>
          <w:rFonts w:hint="eastAsia"/>
        </w:rPr>
        <w:t>指令，弹出通用寄存器的值：</w:t>
      </w:r>
    </w:p>
    <w:p w:rsidR="009F6257" w:rsidRDefault="00BB05D1">
      <w:pPr>
        <w:widowControl/>
        <w:ind w:firstLineChars="200" w:firstLine="420"/>
        <w:jc w:val="left"/>
      </w:pPr>
      <w:r>
        <w:rPr>
          <w:noProof/>
        </w:rPr>
        <w:lastRenderedPageBreak/>
        <w:drawing>
          <wp:inline distT="0" distB="0" distL="114300" distR="114300">
            <wp:extent cx="2904490" cy="2019300"/>
            <wp:effectExtent l="0" t="0" r="1016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</w:pPr>
      <w:proofErr w:type="spellStart"/>
      <w:r>
        <w:rPr>
          <w:rFonts w:hint="eastAsia"/>
        </w:rPr>
        <w:t>POPad</w:t>
      </w:r>
      <w:proofErr w:type="spellEnd"/>
      <w:r>
        <w:rPr>
          <w:rFonts w:hint="eastAsia"/>
        </w:rPr>
        <w:t>弹出之后，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:rsidR="009F6257" w:rsidRDefault="00BB05D1">
      <w:pPr>
        <w:widowControl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2152650" cy="10668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</w:pPr>
      <w:r>
        <w:rPr>
          <w:rFonts w:hint="eastAsia"/>
        </w:rPr>
        <w:t>参数</w:t>
      </w:r>
      <w:r>
        <w:rPr>
          <w:rFonts w:hint="eastAsia"/>
        </w:rPr>
        <w:t>8</w:t>
      </w:r>
      <w:r>
        <w:rPr>
          <w:rFonts w:hint="eastAsia"/>
        </w:rPr>
        <w:t>表示要弹出</w:t>
      </w:r>
      <w:r>
        <w:rPr>
          <w:rFonts w:hint="eastAsia"/>
        </w:rPr>
        <w:t>2</w:t>
      </w:r>
      <w:r>
        <w:rPr>
          <w:rFonts w:hint="eastAsia"/>
        </w:rPr>
        <w:t>个双字。返回后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:rsidR="009F6257" w:rsidRDefault="00BB05D1">
      <w:pPr>
        <w:widowControl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2295525" cy="4762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9F6257">
      <w:pPr>
        <w:widowControl/>
        <w:ind w:firstLineChars="200" w:firstLine="420"/>
        <w:jc w:val="left"/>
      </w:pPr>
    </w:p>
    <w:p w:rsidR="009F6257" w:rsidRDefault="00BB05D1">
      <w:pPr>
        <w:widowControl/>
        <w:ind w:firstLineChars="200" w:firstLine="422"/>
        <w:jc w:val="left"/>
        <w:rPr>
          <w:b/>
          <w:bCs/>
        </w:rPr>
      </w:pPr>
      <w:r>
        <w:rPr>
          <w:rFonts w:hint="eastAsia"/>
          <w:b/>
          <w:bCs/>
        </w:rPr>
        <w:t>⑥用户程序的执行，</w:t>
      </w:r>
      <w:proofErr w:type="gramStart"/>
      <w:r>
        <w:rPr>
          <w:rFonts w:hint="eastAsia"/>
          <w:b/>
          <w:bCs/>
        </w:rPr>
        <w:t>特权级转移</w:t>
      </w:r>
      <w:proofErr w:type="gramEnd"/>
      <w:r>
        <w:rPr>
          <w:rFonts w:hint="eastAsia"/>
          <w:b/>
          <w:bCs/>
        </w:rPr>
        <w:t>。</w:t>
      </w:r>
    </w:p>
    <w:p w:rsidR="009F6257" w:rsidRDefault="00BB05D1">
      <w:pPr>
        <w:widowControl/>
        <w:ind w:firstLineChars="200" w:firstLine="420"/>
        <w:jc w:val="left"/>
      </w:pPr>
      <w:r>
        <w:rPr>
          <w:rFonts w:hint="eastAsia"/>
        </w:rPr>
        <w:t>首先将控制转移到用户程序，采用模拟从调用门返回的方式。先从</w:t>
      </w:r>
      <w:r>
        <w:rPr>
          <w:rFonts w:hint="eastAsia"/>
        </w:rPr>
        <w:t>TCB</w:t>
      </w:r>
      <w:r>
        <w:rPr>
          <w:rFonts w:hint="eastAsia"/>
        </w:rPr>
        <w:t>中装载</w:t>
      </w:r>
      <w:r>
        <w:rPr>
          <w:rFonts w:hint="eastAsia"/>
        </w:rPr>
        <w:t>LDTR</w:t>
      </w:r>
      <w:r>
        <w:rPr>
          <w:rFonts w:hint="eastAsia"/>
        </w:rPr>
        <w:t>和</w:t>
      </w:r>
      <w:r>
        <w:rPr>
          <w:rFonts w:hint="eastAsia"/>
        </w:rPr>
        <w:t>TR</w:t>
      </w:r>
      <w:r>
        <w:rPr>
          <w:rFonts w:hint="eastAsia"/>
        </w:rPr>
        <w:t>寄存器。</w:t>
      </w:r>
    </w:p>
    <w:p w:rsidR="009F6257" w:rsidRDefault="00BB05D1">
      <w:pPr>
        <w:widowControl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2165350" cy="3228340"/>
            <wp:effectExtent l="0" t="0" r="6350" b="1016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</w:pPr>
      <w:r>
        <w:rPr>
          <w:rFonts w:hint="eastAsia"/>
        </w:rPr>
        <w:t>装载后将</w:t>
      </w:r>
      <w:proofErr w:type="spellStart"/>
      <w:r>
        <w:rPr>
          <w:rFonts w:hint="eastAsia"/>
        </w:rPr>
        <w:t>tss</w:t>
      </w:r>
      <w:proofErr w:type="spellEnd"/>
      <w:r>
        <w:rPr>
          <w:rFonts w:hint="eastAsia"/>
        </w:rPr>
        <w:t>描述符</w:t>
      </w:r>
      <w:r>
        <w:rPr>
          <w:rFonts w:hint="eastAsia"/>
        </w:rPr>
        <w:t>B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，表示忙。</w:t>
      </w:r>
    </w:p>
    <w:p w:rsidR="009F6257" w:rsidRDefault="00BB05D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114300" distR="114300">
            <wp:extent cx="4961890" cy="189547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变化后的GDT，0x7e7d位置，89-&gt;8b,即100010</w:t>
      </w:r>
      <w:r>
        <w:rPr>
          <w:rFonts w:ascii="宋体" w:eastAsia="宋体" w:hAnsi="宋体" w:cs="宋体" w:hint="eastAsia"/>
          <w:kern w:val="0"/>
          <w:szCs w:val="21"/>
          <w:highlight w:val="yellow"/>
          <w:lang w:bidi="ar"/>
        </w:rPr>
        <w:t>0</w:t>
      </w:r>
      <w:r>
        <w:rPr>
          <w:rFonts w:ascii="宋体" w:eastAsia="宋体" w:hAnsi="宋体" w:cs="宋体" w:hint="eastAsia"/>
          <w:kern w:val="0"/>
          <w:szCs w:val="21"/>
          <w:lang w:bidi="ar"/>
        </w:rPr>
        <w:t>1-&gt;100010</w:t>
      </w:r>
      <w:r>
        <w:rPr>
          <w:rFonts w:ascii="宋体" w:eastAsia="宋体" w:hAnsi="宋体" w:cs="宋体" w:hint="eastAsia"/>
          <w:color w:val="FF0000"/>
          <w:kern w:val="0"/>
          <w:szCs w:val="21"/>
          <w:highlight w:val="yellow"/>
          <w:lang w:bidi="ar"/>
        </w:rPr>
        <w:t>1</w:t>
      </w:r>
      <w:r>
        <w:rPr>
          <w:rFonts w:ascii="宋体" w:eastAsia="宋体" w:hAnsi="宋体" w:cs="宋体" w:hint="eastAsia"/>
          <w:kern w:val="0"/>
          <w:szCs w:val="21"/>
          <w:lang w:bidi="ar"/>
        </w:rPr>
        <w:t>1</w:t>
      </w:r>
    </w:p>
    <w:p w:rsidR="009F6257" w:rsidRDefault="00BB05D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noProof/>
        </w:rPr>
        <w:drawing>
          <wp:inline distT="0" distB="0" distL="114300" distR="114300">
            <wp:extent cx="5152390" cy="1762125"/>
            <wp:effectExtent l="0" t="0" r="1016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</w:pPr>
      <w:r>
        <w:rPr>
          <w:rFonts w:hint="eastAsia"/>
        </w:rPr>
        <w:t>之后根据</w:t>
      </w:r>
      <w:r>
        <w:rPr>
          <w:rFonts w:hint="eastAsia"/>
        </w:rPr>
        <w:t>call far</w:t>
      </w:r>
      <w:r>
        <w:rPr>
          <w:rFonts w:hint="eastAsia"/>
        </w:rPr>
        <w:t>调用门的特性，在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中压入模拟调用门返回的值：</w:t>
      </w:r>
    </w:p>
    <w:p w:rsidR="009F6257" w:rsidRDefault="00BB05D1">
      <w:pPr>
        <w:widowControl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2666365" cy="1266825"/>
            <wp:effectExtent l="0" t="0" r="63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</w:pPr>
      <w:proofErr w:type="spellStart"/>
      <w:r>
        <w:rPr>
          <w:rFonts w:hint="eastAsia"/>
        </w:rPr>
        <w:t>Retf</w:t>
      </w:r>
      <w:proofErr w:type="spellEnd"/>
      <w:r>
        <w:rPr>
          <w:rFonts w:hint="eastAsia"/>
        </w:rPr>
        <w:t>指令后，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切换到用户级，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段发生改变：</w:t>
      </w:r>
    </w:p>
    <w:p w:rsidR="009F6257" w:rsidRDefault="00BB05D1">
      <w:pPr>
        <w:widowControl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2515235" cy="1229360"/>
            <wp:effectExtent l="0" t="0" r="18415" b="889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36"/>
                    <a:srcRect t="52327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ind w:firstLineChars="200" w:firstLine="420"/>
        <w:jc w:val="left"/>
      </w:pPr>
      <w:r>
        <w:rPr>
          <w:rFonts w:hint="eastAsia"/>
        </w:rPr>
        <w:t>我们已经来到用户程序：</w:t>
      </w:r>
    </w:p>
    <w:p w:rsidR="009F6257" w:rsidRDefault="00BB05D1">
      <w:pPr>
        <w:widowControl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3507105" cy="548005"/>
            <wp:effectExtent l="0" t="0" r="17145" b="444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9F6257">
      <w:pPr>
        <w:widowControl/>
        <w:ind w:firstLineChars="200" w:firstLine="420"/>
        <w:jc w:val="left"/>
      </w:pPr>
    </w:p>
    <w:p w:rsidR="009F6257" w:rsidRDefault="00BB05D1">
      <w:pPr>
        <w:widowControl/>
        <w:ind w:firstLineChars="200" w:firstLine="422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⑦从用户程序回到内核程序。</w:t>
      </w:r>
    </w:p>
    <w:p w:rsidR="009F6257" w:rsidRDefault="00BB05D1">
      <w:pPr>
        <w:widowControl/>
        <w:jc w:val="left"/>
      </w:pPr>
      <w:r>
        <w:rPr>
          <w:rFonts w:ascii="宋体" w:eastAsia="宋体" w:hAnsi="宋体" w:hint="eastAsia"/>
          <w:szCs w:val="21"/>
        </w:rPr>
        <w:t xml:space="preserve">    以</w:t>
      </w:r>
      <w:proofErr w:type="spellStart"/>
      <w:r>
        <w:rPr>
          <w:rFonts w:ascii="宋体" w:eastAsia="宋体" w:hAnsi="宋体" w:hint="eastAsia"/>
          <w:szCs w:val="21"/>
        </w:rPr>
        <w:t>jmp</w:t>
      </w:r>
      <w:proofErr w:type="spellEnd"/>
      <w:r>
        <w:rPr>
          <w:rFonts w:ascii="宋体" w:eastAsia="宋体" w:hAnsi="宋体" w:hint="eastAsia"/>
          <w:szCs w:val="21"/>
        </w:rPr>
        <w:t xml:space="preserve"> far指令通过调用门回到内核程序，CPL=3，要使用</w:t>
      </w:r>
      <w:proofErr w:type="spellStart"/>
      <w:r>
        <w:rPr>
          <w:rFonts w:ascii="宋体" w:eastAsia="宋体" w:hAnsi="宋体" w:hint="eastAsia"/>
          <w:szCs w:val="21"/>
        </w:rPr>
        <w:t>core_data_seg_sel</w:t>
      </w:r>
      <w:proofErr w:type="spellEnd"/>
      <w:r>
        <w:rPr>
          <w:rFonts w:ascii="宋体" w:eastAsia="宋体" w:hAnsi="宋体" w:hint="eastAsia"/>
          <w:szCs w:val="21"/>
        </w:rPr>
        <w:t>，虽然请求</w:t>
      </w:r>
      <w:proofErr w:type="gramStart"/>
      <w:r>
        <w:rPr>
          <w:rFonts w:ascii="宋体" w:eastAsia="宋体" w:hAnsi="宋体" w:hint="eastAsia"/>
          <w:szCs w:val="21"/>
        </w:rPr>
        <w:t>特权级</w:t>
      </w:r>
      <w:proofErr w:type="gramEnd"/>
      <w:r>
        <w:rPr>
          <w:rFonts w:ascii="宋体" w:eastAsia="宋体" w:hAnsi="宋体" w:hint="eastAsia"/>
          <w:szCs w:val="21"/>
        </w:rPr>
        <w:t>RPL=0，但是目标代码</w:t>
      </w:r>
      <w:proofErr w:type="gramStart"/>
      <w:r>
        <w:rPr>
          <w:rFonts w:ascii="宋体" w:eastAsia="宋体" w:hAnsi="宋体" w:hint="eastAsia"/>
          <w:szCs w:val="21"/>
        </w:rPr>
        <w:t>特权级</w:t>
      </w:r>
      <w:proofErr w:type="gramEnd"/>
      <w:r>
        <w:rPr>
          <w:rFonts w:ascii="宋体" w:eastAsia="宋体" w:hAnsi="宋体" w:hint="eastAsia"/>
          <w:szCs w:val="21"/>
        </w:rPr>
        <w:t>DPL为0，CPL&gt;DPL，故引发了异常中断。</w:t>
      </w:r>
    </w:p>
    <w:p w:rsidR="009F6257" w:rsidRDefault="00BB05D1">
      <w:pPr>
        <w:widowControl/>
        <w:ind w:firstLine="420"/>
        <w:jc w:val="left"/>
      </w:pPr>
      <w:r>
        <w:rPr>
          <w:noProof/>
        </w:rPr>
        <w:lastRenderedPageBreak/>
        <w:drawing>
          <wp:inline distT="0" distB="0" distL="114300" distR="114300">
            <wp:extent cx="2876550" cy="567690"/>
            <wp:effectExtent l="0" t="0" r="0" b="381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38"/>
                    <a:srcRect l="45455" b="8232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6257" w:rsidRDefault="00BB05D1">
      <w:pPr>
        <w:widowControl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寄存器的值变化：</w:t>
      </w:r>
    </w:p>
    <w:p w:rsidR="009F6257" w:rsidRDefault="00BB05D1">
      <w:pPr>
        <w:widowControl/>
        <w:ind w:firstLine="420"/>
        <w:jc w:val="left"/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114300" distR="114300">
            <wp:extent cx="2249170" cy="3211195"/>
            <wp:effectExtent l="0" t="0" r="17780" b="825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38"/>
                    <a:srcRect r="57351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D2138" w:rsidRPr="002D2138" w:rsidRDefault="002D2138">
      <w:pPr>
        <w:widowControl/>
        <w:ind w:firstLine="420"/>
        <w:jc w:val="left"/>
        <w:rPr>
          <w:rFonts w:ascii="宋体" w:eastAsia="宋体" w:hAnsi="宋体" w:hint="eastAsia"/>
          <w:szCs w:val="21"/>
        </w:rPr>
      </w:pPr>
      <w:r w:rsidRPr="002D2138">
        <w:rPr>
          <w:rFonts w:ascii="宋体" w:eastAsia="宋体" w:hAnsi="宋体" w:hint="eastAsia"/>
          <w:szCs w:val="21"/>
        </w:rPr>
        <w:t>结束</w:t>
      </w:r>
      <w:bookmarkStart w:id="0" w:name="_GoBack"/>
      <w:bookmarkEnd w:id="0"/>
    </w:p>
    <w:sectPr w:rsidR="002D2138" w:rsidRPr="002D2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8E5BB"/>
    <w:multiLevelType w:val="singleLevel"/>
    <w:tmpl w:val="5688E5BB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6892A45"/>
    <w:multiLevelType w:val="singleLevel"/>
    <w:tmpl w:val="56892A4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57"/>
    <w:rsid w:val="002D2138"/>
    <w:rsid w:val="003D6E03"/>
    <w:rsid w:val="005F2E73"/>
    <w:rsid w:val="00920DD4"/>
    <w:rsid w:val="009B60CD"/>
    <w:rsid w:val="009F6257"/>
    <w:rsid w:val="00BB05D1"/>
    <w:rsid w:val="03976D4C"/>
    <w:rsid w:val="04D04DB9"/>
    <w:rsid w:val="07B92C3C"/>
    <w:rsid w:val="0A087F03"/>
    <w:rsid w:val="0DBE6D1A"/>
    <w:rsid w:val="156965FF"/>
    <w:rsid w:val="214C2487"/>
    <w:rsid w:val="22854BAF"/>
    <w:rsid w:val="261D6994"/>
    <w:rsid w:val="29F12B5D"/>
    <w:rsid w:val="3CC44D40"/>
    <w:rsid w:val="3D74091F"/>
    <w:rsid w:val="40007A90"/>
    <w:rsid w:val="40973487"/>
    <w:rsid w:val="438C7FE1"/>
    <w:rsid w:val="48A37CB9"/>
    <w:rsid w:val="48E63C26"/>
    <w:rsid w:val="4AB406B0"/>
    <w:rsid w:val="4DBC6717"/>
    <w:rsid w:val="530449C0"/>
    <w:rsid w:val="530A12AB"/>
    <w:rsid w:val="55C82F4A"/>
    <w:rsid w:val="5D60523F"/>
    <w:rsid w:val="665477F1"/>
    <w:rsid w:val="6D527369"/>
    <w:rsid w:val="77B34070"/>
    <w:rsid w:val="7AAE0556"/>
    <w:rsid w:val="7C7B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ED373"/>
  <w15:docId w15:val="{E92918A0-5D5D-4A1F-B180-31370087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NUL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张茗帅</dc:creator>
  <cp:lastModifiedBy>张茗帅</cp:lastModifiedBy>
  <cp:revision>5</cp:revision>
  <dcterms:created xsi:type="dcterms:W3CDTF">2014-10-29T12:08:00Z</dcterms:created>
  <dcterms:modified xsi:type="dcterms:W3CDTF">2016-12-25T20:46:00Z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