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04369" w14:textId="3A7CC0F5" w:rsidR="00843CFA" w:rsidRDefault="00843CFA" w:rsidP="00843CFA">
      <w:pPr>
        <w:pStyle w:val="Heading1"/>
      </w:pPr>
      <w:r>
        <w:t>Remedy Logos:</w:t>
      </w:r>
    </w:p>
    <w:p w14:paraId="7150C5D8" w14:textId="2D4B6D63" w:rsidR="006F3254" w:rsidRDefault="00843CFA">
      <w:r>
        <w:t xml:space="preserve">General Remedy Logo: </w:t>
      </w:r>
      <w:r w:rsidRPr="00843CFA">
        <w:t>X:\05 Company Standards\03 Logo\01 General Logo</w:t>
      </w:r>
    </w:p>
    <w:p w14:paraId="43576207" w14:textId="7ED22380" w:rsidR="00843CFA" w:rsidRDefault="00843CFA">
      <w:r>
        <w:t xml:space="preserve">Calgary Remedy Logos: </w:t>
      </w:r>
      <w:r w:rsidRPr="00843CFA">
        <w:t>X:\05 Company Standards\03 Logo\02 Calgary Office</w:t>
      </w:r>
    </w:p>
    <w:p w14:paraId="206519C1" w14:textId="534D87A9" w:rsidR="00843CFA" w:rsidRDefault="00843CFA">
      <w:r>
        <w:t xml:space="preserve">Edmonton Remedy Logos: </w:t>
      </w:r>
      <w:r w:rsidRPr="00843CFA">
        <w:t>X:\05 Company Standards\03 Logo\03 Edmonton Office</w:t>
      </w:r>
    </w:p>
    <w:p w14:paraId="7F34F296" w14:textId="07AC5EBD" w:rsidR="00843CFA" w:rsidRDefault="00843CFA" w:rsidP="00843CFA">
      <w:pPr>
        <w:pStyle w:val="Heading1"/>
      </w:pPr>
      <w:r>
        <w:t>Codes:</w:t>
      </w:r>
    </w:p>
    <w:p w14:paraId="771DC8F7" w14:textId="4C8D0436" w:rsidR="00843CFA" w:rsidRDefault="003F7339" w:rsidP="00843CFA">
      <w:r>
        <w:t xml:space="preserve">ASHRAE 55 -2017: </w:t>
      </w:r>
      <w:r w:rsidRPr="003F7339">
        <w:t>"X:\00 Codes\00 ASHRAE\ASHRAE 55 - 2017\ASHRAE 55 2017.pdf"</w:t>
      </w:r>
    </w:p>
    <w:p w14:paraId="4048C9E2" w14:textId="7736A64F" w:rsidR="003F7339" w:rsidRDefault="003F7339" w:rsidP="00843CFA">
      <w:r>
        <w:t xml:space="preserve">ASHRAE 62.1 – 2016: </w:t>
      </w:r>
      <w:r w:rsidRPr="003F7339">
        <w:t>"X:\00 Codes\00 ASHRAE\ASHRAE 62.1 - 2016\ASHRAE 62.1-2016.pdf"</w:t>
      </w:r>
    </w:p>
    <w:p w14:paraId="6BDA8CD8" w14:textId="7CF07761" w:rsidR="003F7339" w:rsidRDefault="003F7339" w:rsidP="00843CFA">
      <w:r>
        <w:t xml:space="preserve">ASHRAE 90.1 – 2016: </w:t>
      </w:r>
      <w:r w:rsidRPr="003F7339">
        <w:t>"X:\00 Codes\00 ASHRAE\ASHRAE 90.1 - 2016\ASHRAE-90.1 - 2016.pdf"</w:t>
      </w:r>
    </w:p>
    <w:p w14:paraId="7325BFEB" w14:textId="7C7630EF" w:rsidR="003F7339" w:rsidRDefault="003F7339" w:rsidP="00843CFA">
      <w:r>
        <w:t xml:space="preserve">National Building Code Alberta Edition – 2023: </w:t>
      </w:r>
      <w:r w:rsidRPr="003F7339">
        <w:t>"X:\00 Codes\00 NBC-AE - Alberta Building Code\NBC-AE - 2023\NBC-AE - National Building Code Alberta Edition - 2023.pdf"</w:t>
      </w:r>
    </w:p>
    <w:p w14:paraId="01AD2217" w14:textId="14707762" w:rsidR="003F7339" w:rsidRDefault="003F7339" w:rsidP="00843CFA">
      <w:r>
        <w:t xml:space="preserve">National Plumbing Code – 2020: </w:t>
      </w:r>
      <w:r w:rsidRPr="003F7339">
        <w:t>"X:\00 Codes\00 NPC - National Plumbing Code\NPC 2020\NPC - National Plumbing Code - 2020 - LT.pdf"</w:t>
      </w:r>
    </w:p>
    <w:p w14:paraId="63D1606F" w14:textId="394F4FEF" w:rsidR="003F7339" w:rsidRDefault="003F7339" w:rsidP="00843CFA">
      <w:r>
        <w:t xml:space="preserve">National Fire Code Alberta Edition – 2023: </w:t>
      </w:r>
      <w:r w:rsidRPr="003F7339">
        <w:t>"X:\00 Codes\00 NFC-AE - Alberta Fire Code\NFC-AE - 2023\National Fire Code - Alberta Edition - 2023.pdf"</w:t>
      </w:r>
    </w:p>
    <w:p w14:paraId="316622EA" w14:textId="178C99CB" w:rsidR="003F7339" w:rsidRDefault="003F7339" w:rsidP="00843CFA">
      <w:r>
        <w:t xml:space="preserve">National Energy Code – 2025: </w:t>
      </w:r>
      <w:r w:rsidRPr="003F7339">
        <w:t>"X:\00 Codes\00 NECB - National Energy Code\NECB 2025\NECB - National Energy Code of Canada for Buildings - 2025.pdf"</w:t>
      </w:r>
    </w:p>
    <w:p w14:paraId="5478C06F" w14:textId="38C90F05" w:rsidR="003F7339" w:rsidRDefault="003F7339" w:rsidP="00843CFA">
      <w:r>
        <w:t xml:space="preserve">NFPA 13 – 2016: </w:t>
      </w:r>
      <w:r w:rsidRPr="003F7339">
        <w:t>"X:\00 Codes\00 NFPA - National Fire Protection Association\NFPA 13 - 2016 - Standard for the Installation of Sprinkler Systems.pdf"</w:t>
      </w:r>
    </w:p>
    <w:p w14:paraId="2A7D1D8D" w14:textId="5BCB9202" w:rsidR="003F7339" w:rsidRDefault="003F7339" w:rsidP="00843CFA">
      <w:r>
        <w:t xml:space="preserve">NFPA 14 – 2013: </w:t>
      </w:r>
      <w:r w:rsidRPr="003F7339">
        <w:t>"X:\00 Codes\00 NFPA - National Fire Protection Association\NFPA 14 - 2013 - Standard for the Installation of Standpipe and Hose Systems.pdf"</w:t>
      </w:r>
    </w:p>
    <w:p w14:paraId="3082E173" w14:textId="1F556108" w:rsidR="003F7339" w:rsidRDefault="003F7339" w:rsidP="00843CFA">
      <w:r>
        <w:t xml:space="preserve">NFPA 96 – 2014: </w:t>
      </w:r>
      <w:r w:rsidRPr="003F7339">
        <w:t xml:space="preserve">"X:\00 Codes\00 NFPA - National Fire Protection Association\NFPA 96 - 2014 - Standard for Ventilation Control and Fire Protection of Commercial Cooking </w:t>
      </w:r>
      <w:proofErr w:type="spellStart"/>
      <w:r w:rsidRPr="003F7339">
        <w:t>Operations.pdf"</w:t>
      </w:r>
      <w:r w:rsidR="00A213CC">
        <w:t>D</w:t>
      </w:r>
      <w:proofErr w:type="spellEnd"/>
    </w:p>
    <w:p w14:paraId="224B136C" w14:textId="77777777" w:rsidR="00843CFA" w:rsidRDefault="00843CFA" w:rsidP="00843CFA"/>
    <w:p w14:paraId="45227D2D" w14:textId="77777777" w:rsidR="00843CFA" w:rsidRDefault="00843CFA" w:rsidP="00843CFA"/>
    <w:p w14:paraId="5CE86B8C" w14:textId="7F89865A" w:rsidR="00843CFA" w:rsidRDefault="00843CFA" w:rsidP="00843CFA">
      <w:pPr>
        <w:pStyle w:val="Heading1"/>
      </w:pPr>
      <w:r>
        <w:lastRenderedPageBreak/>
        <w:t>Training Documents:</w:t>
      </w:r>
    </w:p>
    <w:p w14:paraId="024585A6" w14:textId="0E862B95" w:rsidR="00933DE6" w:rsidRDefault="00933DE6" w:rsidP="00843CFA">
      <w:r>
        <w:t xml:space="preserve">ASHRAE 55 How to: </w:t>
      </w:r>
      <w:r w:rsidRPr="00933DE6">
        <w:t>"X:\09 Teaching Committee\02 Guide Documents\ASHRAE 55 2017 Calc Instructions\ASHRAE 55 Calc Instructions.pdf"</w:t>
      </w:r>
    </w:p>
    <w:p w14:paraId="342C57EA" w14:textId="58509F3D" w:rsidR="00933DE6" w:rsidRDefault="00933DE6" w:rsidP="00843CFA">
      <w:r>
        <w:t xml:space="preserve">ASHRAE 55 MRT Calculator: </w:t>
      </w:r>
      <w:r w:rsidRPr="00933DE6">
        <w:t>"X:\09 Teaching Committee\02 Guide Documents\ASHRAE 55 2017 Calc Instructions\</w:t>
      </w:r>
      <w:proofErr w:type="spellStart"/>
      <w:r w:rsidRPr="00933DE6">
        <w:t>Ashrae</w:t>
      </w:r>
      <w:proofErr w:type="spellEnd"/>
      <w:r w:rsidRPr="00933DE6">
        <w:t xml:space="preserve"> 55 MRT Calc.xlsx"</w:t>
      </w:r>
    </w:p>
    <w:p w14:paraId="32571B38" w14:textId="4318830F" w:rsidR="00933DE6" w:rsidRDefault="00A10452" w:rsidP="00843CFA">
      <w:r>
        <w:t xml:space="preserve">Bluebeam 101: </w:t>
      </w:r>
      <w:r w:rsidRPr="00A10452">
        <w:t>"X:\09 Teaching Committee\02 Guide Documents\Bluebeam\2025-10-21 Bluebeam 101.pdf"</w:t>
      </w:r>
    </w:p>
    <w:p w14:paraId="2E5A39EC" w14:textId="1BC59991" w:rsidR="00A10452" w:rsidRDefault="00A10452" w:rsidP="00843CFA">
      <w:r>
        <w:t xml:space="preserve">Microsoft Teams Annotation Instructions: </w:t>
      </w:r>
      <w:r w:rsidRPr="00A10452">
        <w:t>"X:\09 Teaching Committee\02 Guide Documents\Teams\Teams - Annotation Instructions.pdf"</w:t>
      </w:r>
    </w:p>
    <w:p w14:paraId="1F1AC5A4" w14:textId="33CDCC29" w:rsidR="00843CFA" w:rsidRDefault="00843CFA" w:rsidP="00843CFA">
      <w:pPr>
        <w:pStyle w:val="Heading1"/>
      </w:pPr>
      <w:r>
        <w:t>Templates:</w:t>
      </w:r>
    </w:p>
    <w:p w14:paraId="0E87E2ED" w14:textId="17E8F941" w:rsidR="00843CFA" w:rsidRDefault="00843CFA" w:rsidP="00843CFA">
      <w:r>
        <w:t xml:space="preserve">Remedy Letterhead: </w:t>
      </w:r>
      <w:r w:rsidRPr="00843CFA">
        <w:t>"X:\06 Templates\1. Document Templates\Remedy - Letterhead.dotx"</w:t>
      </w:r>
    </w:p>
    <w:p w14:paraId="543C4C56" w14:textId="292CECC4" w:rsidR="00843CFA" w:rsidRDefault="00843CFA" w:rsidP="00843CFA">
      <w:r>
        <w:t xml:space="preserve">Remedy Report Template: </w:t>
      </w:r>
      <w:r w:rsidRPr="00843CFA">
        <w:t>"X:\06 Templates\1. Document Templates\Remedy - Report Template.dotx"</w:t>
      </w:r>
    </w:p>
    <w:p w14:paraId="4FC41F86" w14:textId="11665499" w:rsidR="00843CFA" w:rsidRDefault="00843CFA" w:rsidP="00843CFA">
      <w:pPr>
        <w:pStyle w:val="Heading1"/>
      </w:pPr>
      <w:r>
        <w:t>Construction Templates:</w:t>
      </w:r>
    </w:p>
    <w:p w14:paraId="21624C36" w14:textId="17B76850" w:rsidR="00843CFA" w:rsidRDefault="00843CFA" w:rsidP="00843CFA">
      <w:r>
        <w:t xml:space="preserve">Site Communication Template: </w:t>
      </w:r>
      <w:r w:rsidRPr="00843CFA">
        <w:t>"X:\06 Templates\Construction Docs\2025-06-19 REVISED - SC-M00_Site Communication.dotx"</w:t>
      </w:r>
    </w:p>
    <w:p w14:paraId="3CE24DB8" w14:textId="080F1706" w:rsidR="00843CFA" w:rsidRDefault="00843CFA" w:rsidP="00843CFA">
      <w:r>
        <w:t xml:space="preserve">Addendum Template: </w:t>
      </w:r>
      <w:r w:rsidRPr="00843CFA">
        <w:t>"X:\06 Templates\Construction Docs\2025-07-07 REVISED - ADD-M00_Addendum.dotx"</w:t>
      </w:r>
    </w:p>
    <w:p w14:paraId="1627911E" w14:textId="2FA8A7CE" w:rsidR="00843CFA" w:rsidRDefault="00843CFA" w:rsidP="00843CFA">
      <w:r>
        <w:t xml:space="preserve">Site Review Template: </w:t>
      </w:r>
      <w:r w:rsidRPr="00843CFA">
        <w:t>"X:\06 Templates\Construction Docs\2025-01-28 REVISED - SR-M01_Site Review.dotx"</w:t>
      </w:r>
    </w:p>
    <w:p w14:paraId="7AF86497" w14:textId="3DB9EC61" w:rsidR="00843CFA" w:rsidRDefault="00843CFA" w:rsidP="00843CFA">
      <w:r>
        <w:t xml:space="preserve">Post Tender Addendum Template: </w:t>
      </w:r>
      <w:r w:rsidRPr="00843CFA">
        <w:t>"X:\06 Templates\Construction Docs\2025-07-07 REVISED - PTA-M00_Post Tender Addendum.dotx"</w:t>
      </w:r>
    </w:p>
    <w:p w14:paraId="541EA619" w14:textId="77D7D69F" w:rsidR="00843CFA" w:rsidRDefault="00843CFA" w:rsidP="00843CFA">
      <w:r>
        <w:t xml:space="preserve">Contemplated Change Notice Template: </w:t>
      </w:r>
      <w:r w:rsidRPr="00843CFA">
        <w:t>"X:\06 Templates\Construction Docs\2025-09-26 REVISED - CCN-M00_Contemplated Change Notice.dotx"</w:t>
      </w:r>
      <w:r w:rsidR="00EE75AB">
        <w:t xml:space="preserve"> </w:t>
      </w:r>
    </w:p>
    <w:p w14:paraId="32304FE8" w14:textId="27D47910" w:rsidR="003F7339" w:rsidRDefault="003F7339" w:rsidP="003F7339">
      <w:pPr>
        <w:pStyle w:val="Heading1"/>
      </w:pPr>
      <w:r>
        <w:t>Schedule Letters</w:t>
      </w:r>
    </w:p>
    <w:p w14:paraId="1D4B9B2E" w14:textId="284A4FF5" w:rsidR="003F7339" w:rsidRDefault="003F7339" w:rsidP="003F7339">
      <w:r>
        <w:t xml:space="preserve">Schedule A: </w:t>
      </w:r>
      <w:r w:rsidRPr="003F7339">
        <w:t>"X:\06 Templates\ABC Schedules\Schedule A 2023.pdf"</w:t>
      </w:r>
    </w:p>
    <w:p w14:paraId="46FD29DB" w14:textId="59C53522" w:rsidR="003F7339" w:rsidRDefault="003F7339" w:rsidP="003F7339">
      <w:r>
        <w:t xml:space="preserve">Schedule B: </w:t>
      </w:r>
      <w:r w:rsidRPr="003F7339">
        <w:t>"X:\06 Templates\ABC Schedules\Schedule B 2023.pdf"</w:t>
      </w:r>
    </w:p>
    <w:p w14:paraId="7D0E4AEE" w14:textId="77098F7A" w:rsidR="003F7339" w:rsidRDefault="003F7339" w:rsidP="003F7339">
      <w:r>
        <w:lastRenderedPageBreak/>
        <w:t xml:space="preserve">Schedule C-2: </w:t>
      </w:r>
      <w:r w:rsidRPr="003F7339">
        <w:t>"X:\06 Templates\ABC Schedules\Schedule C-2 2023.pdf"</w:t>
      </w:r>
    </w:p>
    <w:p w14:paraId="50B55041" w14:textId="77777777" w:rsidR="003F7339" w:rsidRDefault="003F7339" w:rsidP="003F7339"/>
    <w:p w14:paraId="366E0738" w14:textId="77777777" w:rsidR="003F7339" w:rsidRPr="003F7339" w:rsidRDefault="003F7339" w:rsidP="003F7339"/>
    <w:sectPr w:rsidR="003F7339" w:rsidRPr="003F73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CFA"/>
    <w:rsid w:val="00197584"/>
    <w:rsid w:val="001C1CD0"/>
    <w:rsid w:val="0036738D"/>
    <w:rsid w:val="003F7339"/>
    <w:rsid w:val="006B1EF3"/>
    <w:rsid w:val="006F3254"/>
    <w:rsid w:val="00745F50"/>
    <w:rsid w:val="00814690"/>
    <w:rsid w:val="00843CFA"/>
    <w:rsid w:val="00933DE6"/>
    <w:rsid w:val="00A10452"/>
    <w:rsid w:val="00A213CC"/>
    <w:rsid w:val="00A36B73"/>
    <w:rsid w:val="00AD6247"/>
    <w:rsid w:val="00B44350"/>
    <w:rsid w:val="00BE5991"/>
    <w:rsid w:val="00C25B0A"/>
    <w:rsid w:val="00CA167F"/>
    <w:rsid w:val="00EE75AB"/>
    <w:rsid w:val="00EF6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7357A"/>
  <w15:chartTrackingRefBased/>
  <w15:docId w15:val="{1352E5D7-3480-41F7-8A5B-4530AE735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C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C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C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C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C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C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C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C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C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C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394</Words>
  <Characters>2685</Characters>
  <Application>Microsoft Office Word</Application>
  <DocSecurity>0</DocSecurity>
  <Lines>57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Colson Schneider</dc:creator>
  <cp:keywords/>
  <dc:description/>
  <cp:lastModifiedBy>Colson Schneider</cp:lastModifiedBy>
  <cp:revision>5</cp:revision>
  <dcterms:created xsi:type="dcterms:W3CDTF">2026-05-22T22:45:00Z</dcterms:created>
  <dcterms:modified xsi:type="dcterms:W3CDTF">2026-05-22T22:50:00Z</dcterms:modified>
</cp:coreProperties>
</file>