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7545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8646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УТВЕРЖДАЮ</w:t>
      </w:r>
    </w:p>
    <w:p w14:paraId="10B2ADF0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120" w:type="dxa"/>
        <w:tblInd w:w="3793" w:type="dxa"/>
        <w:tblLook w:val="01E0" w:firstRow="1" w:lastRow="1" w:firstColumn="1" w:lastColumn="1" w:noHBand="0" w:noVBand="0"/>
      </w:tblPr>
      <w:tblGrid>
        <w:gridCol w:w="1800"/>
        <w:gridCol w:w="236"/>
        <w:gridCol w:w="1598"/>
        <w:gridCol w:w="326"/>
        <w:gridCol w:w="2160"/>
      </w:tblGrid>
      <w:tr w:rsidR="008E28A5" w:rsidRPr="00B8646E" w14:paraId="500F1FB7" w14:textId="77777777" w:rsidTr="006E4958"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1C789CF" w14:textId="4CB334BC" w:rsidR="008E28A5" w:rsidRPr="006E4958" w:rsidRDefault="006D50DD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236" w:type="dxa"/>
            <w:shd w:val="clear" w:color="auto" w:fill="auto"/>
          </w:tcPr>
          <w:p w14:paraId="4EFE97D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auto"/>
          </w:tcPr>
          <w:p w14:paraId="18135A6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auto"/>
          </w:tcPr>
          <w:p w14:paraId="397F4E8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3F52EBE" w14:textId="72679722" w:rsidR="008E28A5" w:rsidRPr="006E4958" w:rsidRDefault="006D50DD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Testov Test Testin</w:t>
            </w:r>
          </w:p>
        </w:tc>
      </w:tr>
      <w:tr w:rsidR="008E28A5" w:rsidRPr="00B8646E" w14:paraId="15A10558" w14:textId="77777777" w:rsidTr="006E4958"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</w:tcPr>
          <w:p w14:paraId="6F409083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(должность)</w:t>
            </w:r>
          </w:p>
        </w:tc>
        <w:tc>
          <w:tcPr>
            <w:tcW w:w="236" w:type="dxa"/>
            <w:shd w:val="clear" w:color="auto" w:fill="auto"/>
          </w:tcPr>
          <w:p w14:paraId="1AF4D40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auto"/>
          </w:tcPr>
          <w:p w14:paraId="3D779DE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26" w:type="dxa"/>
            <w:shd w:val="clear" w:color="auto" w:fill="auto"/>
          </w:tcPr>
          <w:p w14:paraId="30F1CD6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14:paraId="4761FFD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(Ф.И.О.)</w:t>
            </w:r>
          </w:p>
        </w:tc>
      </w:tr>
    </w:tbl>
    <w:p w14:paraId="5D56CED1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6491D90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DFFFDE6" w14:textId="44CDCC66" w:rsidR="006E4958" w:rsidRPr="00AC1598" w:rsidRDefault="006D50DD" w:rsidP="006E4958">
      <w:pPr>
        <w:jc w:val="right"/>
      </w:pPr>
      <w:r>
        <w:t>«21» ноября 2021 г.</w:t>
      </w:r>
    </w:p>
    <w:p w14:paraId="00BC1934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B1F9FA7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73CB99D" w14:textId="6173B834" w:rsidR="00B7787B" w:rsidRPr="00AC1598" w:rsidRDefault="00F6046E" w:rsidP="006E4958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 w:rsidR="00AC1598">
        <w:rPr>
          <w:rFonts w:ascii="Times New Roman" w:hAnsi="Times New Roman" w:cs="Times New Roman"/>
          <w:b/>
          <w:sz w:val="24"/>
          <w:szCs w:val="24"/>
        </w:rPr>
        <w:t>№</w:t>
      </w:r>
      <w:r w:rsidR="006D50DD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</w:p>
    <w:p w14:paraId="0FA98937" w14:textId="77777777" w:rsidR="00FA58CD" w:rsidRPr="00B8646E" w:rsidRDefault="00FA58C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601B9E6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Стороны, составившие закупочный акт:</w:t>
      </w:r>
    </w:p>
    <w:p w14:paraId="3B45B23A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D336B4" w14:textId="4DACE6B1" w:rsidR="00B7787B" w:rsidRPr="00AC1598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AC1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0E69D3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  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AF1056" w:rsidRPr="00B8646E">
        <w:rPr>
          <w:rFonts w:ascii="Times New Roman" w:hAnsi="Times New Roman" w:cs="Times New Roman"/>
          <w:sz w:val="24"/>
          <w:szCs w:val="24"/>
        </w:rPr>
        <w:t xml:space="preserve"> (фамилия, имя, отчество)</w:t>
      </w:r>
    </w:p>
    <w:p w14:paraId="5A2A0A57" w14:textId="1654C8ED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Продавец</w:t>
      </w:r>
      <w:r w:rsidR="00AC1598" w:rsidRPr="00AC1598">
        <w:rPr>
          <w:rFonts w:ascii="Times New Roman" w:hAnsi="Times New Roman" w:cs="Times New Roman"/>
          <w:sz w:val="24"/>
          <w:szCs w:val="24"/>
        </w:rPr>
        <w:t xml:space="preserve"> </w:t>
      </w:r>
      <w:r w:rsidR="006D50DD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Testov Test Testin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>,</w:t>
      </w:r>
    </w:p>
    <w:p w14:paraId="19DB90D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1750246E" w14:textId="77777777" w:rsidR="00B7787B" w:rsidRPr="00B8646E" w:rsidRDefault="00B7787B" w:rsidP="00E10509">
      <w:pPr>
        <w:pStyle w:val="ConsPlusNormal"/>
        <w:jc w:val="both"/>
        <w:rPr>
          <w:szCs w:val="24"/>
        </w:rPr>
      </w:pPr>
    </w:p>
    <w:p w14:paraId="78925CC2" w14:textId="77777777" w:rsidR="005744EF" w:rsidRPr="00B8646E" w:rsidRDefault="005744E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1FD85A6" w14:textId="77777777" w:rsidR="000E103D" w:rsidRPr="000E103D" w:rsidRDefault="000E103D" w:rsidP="000E103D">
      <w:pPr>
        <w:keepNext/>
        <w:keepLines/>
        <w:spacing w:after="3" w:line="259" w:lineRule="auto"/>
        <w:ind w:left="10" w:right="2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1. ПРЕДМЕТ ДОГОВОРА </w:t>
      </w:r>
    </w:p>
    <w:p w14:paraId="15FCFEDC" w14:textId="77777777" w:rsidR="00AC1598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1.1. В соответствии с условиями настоящего договора Продавец обязуется передать в собственность Покупателя, а Покупатель обязуется принять и оплатить </w:t>
      </w:r>
      <w:r w:rsidRPr="00B8646E">
        <w:rPr>
          <w:rFonts w:eastAsia="Arial"/>
          <w:color w:val="000000"/>
        </w:rPr>
        <w:t>следующие товары:</w:t>
      </w:r>
    </w:p>
    <w:p w14:paraId="25C9F153" w14:textId="77777777" w:rsidR="00AC1598" w:rsidRPr="0024311E" w:rsidRDefault="00AC1598" w:rsidP="00AC1598">
      <w:pPr>
        <w:rPr>
          <w:lang w:val="en-US"/>
        </w:rPr>
      </w:pPr>
      <w:r>
        <w:t>Машины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AC1598" w14:paraId="137C5265" w14:textId="77777777" w:rsidTr="003861C9">
        <w:tc>
          <w:tcPr>
            <w:tcW w:w="6091" w:type="dxa"/>
            <w:shd w:val="clear" w:color="auto" w:fill="auto"/>
          </w:tcPr>
          <w:p w14:paraId="4F3BC7DB" w14:textId="77777777" w:rsidR="00AC1598" w:rsidRPr="003D75BE" w:rsidRDefault="00AC1598" w:rsidP="003861C9">
            <w:pPr>
              <w:jc w:val="center"/>
            </w:pPr>
            <w:r>
              <w:t>Наименование товара</w:t>
            </w:r>
          </w:p>
        </w:tc>
        <w:tc>
          <w:tcPr>
            <w:tcW w:w="3254" w:type="dxa"/>
            <w:shd w:val="clear" w:color="auto" w:fill="auto"/>
          </w:tcPr>
          <w:p w14:paraId="436EFA12" w14:textId="77777777" w:rsidR="00AC1598" w:rsidRPr="003D75BE" w:rsidRDefault="00AC1598" w:rsidP="003861C9">
            <w:pPr>
              <w:jc w:val="center"/>
            </w:pPr>
            <w:r>
              <w:t>Цена</w:t>
            </w:r>
          </w:p>
        </w:tc>
      </w:tr>
      <w:tr w:rsidR="00AC1598" w14:paraId="2797BB0E" w14:textId="77777777" w:rsidTr="003861C9">
        <w:tc>
          <w:tcPr>
            <w:tcW w:w="6091" w:type="dxa"/>
            <w:shd w:val="clear" w:color="auto" w:fill="auto"/>
          </w:tcPr>
          <w:p w14:paraId="42D03ABA" w14:textId="77777777" w:rsidR="006D50DD" w:rsidRDefault="006D50DD" w:rsidP="003861C9">
            <w:pPr>
              <w:rPr>
                <w:lang w:val="en-US"/>
              </w:rPr>
            </w:pPr>
            <w:r>
              <w:rPr>
                <w:lang w:val="en-US"/>
              </w:rPr>
              <w:t>Mercedes-Benz S-class 450</w:t>
            </w:r>
          </w:p>
          <w:p w14:paraId="2371959B" w14:textId="576B19F9" w:rsidR="00AC1598" w:rsidRPr="003861C9" w:rsidRDefault="00AC1598" w:rsidP="003861C9">
            <w:pPr>
              <w:rPr>
                <w:lang w:val="en-US"/>
              </w:rPr>
            </w:pPr>
          </w:p>
        </w:tc>
        <w:tc>
          <w:tcPr>
            <w:tcW w:w="3254" w:type="dxa"/>
            <w:shd w:val="clear" w:color="auto" w:fill="auto"/>
          </w:tcPr>
          <w:p w14:paraId="78FE2036" w14:textId="77777777" w:rsidR="006D50DD" w:rsidRDefault="006D50DD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10296000 рублей</w:t>
            </w:r>
          </w:p>
          <w:p w14:paraId="57851587" w14:textId="4969C02B" w:rsidR="00AC1598" w:rsidRPr="003861C9" w:rsidRDefault="00AC1598" w:rsidP="003861C9">
            <w:pPr>
              <w:jc w:val="right"/>
              <w:rPr>
                <w:lang w:val="en-US"/>
              </w:rPr>
            </w:pPr>
          </w:p>
        </w:tc>
      </w:tr>
    </w:tbl>
    <w:p w14:paraId="02EFC7DB" w14:textId="77777777" w:rsidR="000E103D" w:rsidRPr="000E103D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43D2BFC6" w14:textId="77777777" w:rsidR="000E103D" w:rsidRPr="000E103D" w:rsidRDefault="000E103D" w:rsidP="000E103D">
      <w:pPr>
        <w:spacing w:line="259" w:lineRule="auto"/>
        <w:ind w:left="641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0713F703" w14:textId="77777777" w:rsidR="000E103D" w:rsidRPr="000E103D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1.2. </w:t>
      </w:r>
      <w:r w:rsidRPr="000E103D">
        <w:rPr>
          <w:rFonts w:eastAsia="Arial"/>
          <w:color w:val="000000"/>
        </w:rPr>
        <w:t xml:space="preserve">Продавец гарантирует, что до совершения настоящего договора указанное в пункте 1.1 Договора Транспортное средство никому не продано, не заложено, в споре под арестом и запретом не состоит и свободно от любых прав третьих лиц. </w:t>
      </w:r>
    </w:p>
    <w:p w14:paraId="23F7DDAC" w14:textId="77777777" w:rsidR="000E103D" w:rsidRPr="00B8646E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1.3. </w:t>
      </w:r>
      <w:r w:rsidRPr="000E103D">
        <w:rPr>
          <w:rFonts w:eastAsia="Arial"/>
          <w:color w:val="000000"/>
        </w:rPr>
        <w:t>Общее состояние транспортного средства соответствует требованиям, установленным для допуска транспортного средства в эксплуатацию</w:t>
      </w:r>
      <w:r w:rsidRPr="00B8646E">
        <w:rPr>
          <w:rFonts w:eastAsia="Arial"/>
          <w:color w:val="000000"/>
        </w:rPr>
        <w:t>.</w:t>
      </w:r>
    </w:p>
    <w:p w14:paraId="76FFD012" w14:textId="77777777" w:rsidR="000E103D" w:rsidRPr="000E103D" w:rsidRDefault="000E103D" w:rsidP="000E103D">
      <w:pPr>
        <w:spacing w:after="5" w:line="268" w:lineRule="auto"/>
        <w:ind w:left="72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4EDE3268" w14:textId="77777777" w:rsidR="000E103D" w:rsidRPr="000E103D" w:rsidRDefault="000E103D" w:rsidP="000E103D">
      <w:pPr>
        <w:keepNext/>
        <w:keepLines/>
        <w:spacing w:after="25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2. ПРАВА И ОБЯЗАННОСТИ СТОРОН </w:t>
      </w:r>
    </w:p>
    <w:p w14:paraId="3D40A0F7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 Продавец обязуется: </w:t>
      </w:r>
    </w:p>
    <w:p w14:paraId="736BEDC2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2.1.1. Передать Покупателю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в технически исправном состоянии в порядке, установленном настоящим договором. </w:t>
      </w:r>
    </w:p>
    <w:p w14:paraId="0E8D1701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2.1.2. Передать одновременно с Транспортным средством следующие принадлежности и документы: </w:t>
      </w:r>
    </w:p>
    <w:p w14:paraId="55B827A7" w14:textId="10FC3E50" w:rsidR="000E103D" w:rsidRPr="000E103D" w:rsidRDefault="000E103D" w:rsidP="000E103D">
      <w:pPr>
        <w:numPr>
          <w:ilvl w:val="0"/>
          <w:numId w:val="3"/>
        </w:numPr>
        <w:spacing w:after="5" w:line="268" w:lineRule="auto"/>
        <w:ind w:right="626" w:hanging="216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>ключи от автомобиля в количестве –</w:t>
      </w:r>
      <w:r w:rsidR="007A1748" w:rsidRPr="007A1748">
        <w:rPr>
          <w:rFonts w:eastAsia="Arial"/>
          <w:color w:val="000000"/>
        </w:rPr>
        <w:t xml:space="preserve"> </w:t>
      </w:r>
      <w:r w:rsidR="006D50DD">
        <w:rPr>
          <w:rFonts w:eastAsia="Arial"/>
          <w:color w:val="000000"/>
        </w:rPr>
        <w:t>1</w:t>
      </w:r>
      <w:r w:rsidR="007A1748" w:rsidRPr="007A1748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 xml:space="preserve">шт. </w:t>
      </w:r>
    </w:p>
    <w:p w14:paraId="14D6048B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2.2. Обязанности Покупателя: </w:t>
      </w:r>
    </w:p>
    <w:p w14:paraId="7178F7EC" w14:textId="77777777" w:rsidR="000E103D" w:rsidRPr="000E103D" w:rsidRDefault="000E103D" w:rsidP="000E103D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Принять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от Продавца в порядке, предусмотренном настоящим договором. </w:t>
      </w:r>
    </w:p>
    <w:p w14:paraId="48CC181D" w14:textId="77777777" w:rsidR="000E103D" w:rsidRDefault="000E103D" w:rsidP="00DC0F03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Уплатить цену </w:t>
      </w:r>
      <w:r w:rsidRPr="00B8646E">
        <w:rPr>
          <w:rFonts w:eastAsia="Arial"/>
          <w:color w:val="000000"/>
        </w:rPr>
        <w:t>товара</w:t>
      </w:r>
      <w:r w:rsidRPr="000E103D">
        <w:rPr>
          <w:rFonts w:eastAsia="Arial"/>
          <w:color w:val="000000"/>
        </w:rPr>
        <w:t xml:space="preserve"> в размере и порядке, предусмотренную настоящим договором. </w:t>
      </w:r>
    </w:p>
    <w:p w14:paraId="58C5E248" w14:textId="77777777" w:rsidR="00DC0F03" w:rsidRPr="00DC0F03" w:rsidRDefault="00DC0F03" w:rsidP="00DC0F03">
      <w:pPr>
        <w:spacing w:after="5" w:line="268" w:lineRule="auto"/>
        <w:ind w:left="720"/>
        <w:jc w:val="both"/>
        <w:rPr>
          <w:rFonts w:eastAsia="Arial"/>
          <w:color w:val="000000"/>
        </w:rPr>
      </w:pPr>
    </w:p>
    <w:p w14:paraId="3A86C484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3. ЦЕНА ДОГОВОРА И ПОРЯДОК РАСЧЕТОВ </w:t>
      </w:r>
    </w:p>
    <w:p w14:paraId="5F2DC60E" w14:textId="416E0D29" w:rsidR="000E103D" w:rsidRPr="000E103D" w:rsidRDefault="000E103D" w:rsidP="000E103D">
      <w:pPr>
        <w:spacing w:line="268" w:lineRule="auto"/>
        <w:ind w:left="-5" w:right="-11" w:hanging="10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3.1. Стороны определили цену Транспортного средства, передаваемого по настоящему договору, в размере </w:t>
      </w:r>
      <w:r w:rsidR="006D50DD">
        <w:rPr>
          <w:rFonts w:eastAsia="Arial"/>
          <w:color w:val="000000"/>
        </w:rPr>
        <w:t>10296000</w:t>
      </w:r>
      <w:r w:rsidR="00AC1598" w:rsidRPr="003861C9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>рублей, НДС не предусмотре</w:t>
      </w:r>
      <w:r w:rsidRPr="00B8646E">
        <w:rPr>
          <w:rFonts w:eastAsia="Arial"/>
          <w:color w:val="000000"/>
        </w:rPr>
        <w:t>н</w:t>
      </w:r>
      <w:r w:rsidRPr="000E103D">
        <w:rPr>
          <w:rFonts w:eastAsia="Arial"/>
          <w:color w:val="000000"/>
        </w:rPr>
        <w:t xml:space="preserve">.  </w:t>
      </w:r>
    </w:p>
    <w:p w14:paraId="7A13F993" w14:textId="77777777" w:rsidR="000E103D" w:rsidRPr="00B8646E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lastRenderedPageBreak/>
        <w:t>3.2. Оплата цены транспортного средства по настоящему договору осуществляется путем выплаты продавцу</w:t>
      </w:r>
      <w:r w:rsidRPr="00B8646E">
        <w:rPr>
          <w:rFonts w:eastAsia="Arial"/>
          <w:color w:val="000000"/>
        </w:rPr>
        <w:t>:</w:t>
      </w:r>
    </w:p>
    <w:p w14:paraId="6B5A6B38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</w:p>
    <w:p w14:paraId="06D03610" w14:textId="213B52C2" w:rsidR="00AC1598" w:rsidRPr="00AC1598" w:rsidRDefault="000E103D" w:rsidP="00AC1598">
      <w:r w:rsidRPr="00B8646E">
        <w:t>Способ оплаты:__</w:t>
      </w:r>
      <w:r w:rsidR="00AC1598" w:rsidRPr="00AC1598">
        <w:rPr>
          <w:u w:val="single"/>
        </w:rPr>
        <w:t xml:space="preserve"> </w:t>
      </w:r>
      <w:r w:rsidR="006D50DD">
        <w:rPr>
          <w:u w:val="single"/>
        </w:rPr>
        <w:t>Полный расчет</w:t>
      </w:r>
    </w:p>
    <w:p w14:paraId="7CB6BAE2" w14:textId="4BC9DBAC" w:rsidR="000E103D" w:rsidRPr="00B8646E" w:rsidRDefault="000E103D" w:rsidP="00AC1598">
      <w:r w:rsidRPr="00B8646E">
        <w:t>Первый взнос:____</w:t>
      </w:r>
      <w:r w:rsidR="00AC1598" w:rsidRPr="00AC1598">
        <w:t xml:space="preserve"> </w:t>
      </w:r>
      <w:r w:rsidR="006D50DD">
        <w:rPr>
          <w:u w:val="single"/>
        </w:rPr>
        <w:t>10296000</w:t>
      </w:r>
    </w:p>
    <w:p w14:paraId="092C5D5A" w14:textId="3F460377" w:rsidR="000E103D" w:rsidRPr="00B8646E" w:rsidRDefault="000E103D" w:rsidP="00AC1598">
      <w:r w:rsidRPr="00B8646E">
        <w:t>Срок погашения кредита:_</w:t>
      </w:r>
      <w:r w:rsidR="00AC1598" w:rsidRPr="00AC1598">
        <w:t xml:space="preserve"> </w:t>
      </w:r>
      <w:r w:rsidR="006D50DD">
        <w:rPr>
          <w:u w:val="single"/>
        </w:rPr>
        <w:t>---------</w:t>
      </w:r>
    </w:p>
    <w:p w14:paraId="0605F2E2" w14:textId="1F4FE75A" w:rsidR="00AC1598" w:rsidRDefault="000E103D" w:rsidP="00AC1598">
      <w:pPr>
        <w:rPr>
          <w:lang w:val="en-US"/>
        </w:rPr>
      </w:pPr>
      <w:r w:rsidRPr="00B8646E">
        <w:t>Ежемесячный взнос:__</w:t>
      </w:r>
      <w:r w:rsidR="006D50DD">
        <w:rPr>
          <w:u w:val="single"/>
          <w:lang w:val="en-US"/>
        </w:rPr>
        <w:t>--------------</w:t>
      </w:r>
    </w:p>
    <w:p w14:paraId="2D436985" w14:textId="77777777" w:rsidR="000E103D" w:rsidRPr="00B8646E" w:rsidRDefault="000E103D" w:rsidP="000E103D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3ED9C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792F286D" w14:textId="77777777" w:rsidR="000E103D" w:rsidRPr="000E103D" w:rsidRDefault="000E103D" w:rsidP="000E103D">
      <w:pPr>
        <w:numPr>
          <w:ilvl w:val="0"/>
          <w:numId w:val="5"/>
        </w:numPr>
        <w:spacing w:after="5" w:line="268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ПЕРЕДАЧА И ПРИНЯТИЕ ТРАНСПОРТНОГО СРЕДСТВА </w:t>
      </w:r>
      <w:r w:rsidRPr="000E103D">
        <w:rPr>
          <w:rFonts w:eastAsia="Arial"/>
          <w:color w:val="000000"/>
        </w:rPr>
        <w:t xml:space="preserve">4.1. Настоящий Договор одновременно является актом приема-передачи Транспортного средства. </w:t>
      </w:r>
    </w:p>
    <w:p w14:paraId="212EC4A0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Право собственности на Транспортное средство переходит к Покупателю после оплаты цены по Договору,  </w:t>
      </w:r>
    </w:p>
    <w:p w14:paraId="1A39FEAD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DEBF070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1F73DE5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 этом до оплаты по Договору транспортное средство находится во владении у Покупателя. Стороны договорились, в соответствии с п. 5 ст. 488 ГК РФ, предмет договора считать не находящимся в залоге у Продавца. </w:t>
      </w:r>
    </w:p>
    <w:p w14:paraId="3B268248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Риск случайной гибели или повреждения Транспортного средства переходят от Продавца к Покупателю с даты подписания настоящего договора. </w:t>
      </w:r>
    </w:p>
    <w:p w14:paraId="4F60DE98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2485046" w14:textId="77777777" w:rsidR="000E103D" w:rsidRPr="000E103D" w:rsidRDefault="000E103D" w:rsidP="000E103D">
      <w:pPr>
        <w:numPr>
          <w:ilvl w:val="0"/>
          <w:numId w:val="5"/>
        </w:numPr>
        <w:spacing w:after="21" w:line="265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СРОК ДЕЙСТВИЯ ДОГОВОРА, ПРЕКАРЩЕНИЕ ДОГОВОРА </w:t>
      </w:r>
    </w:p>
    <w:p w14:paraId="3B3C6C37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Настоящий договор вступает в силу с даты его подписания и действует до полного выполнения Сторонами своих обязательств по нему. </w:t>
      </w:r>
    </w:p>
    <w:p w14:paraId="18104B35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До перехода права собственности на транспортное средство к Покупателю, Продавец имеет право отказаться от исполнения настоящего договора в одностороннем порядке. При одностороннем отказе Продавца от договора, Покупатель по своему усмотрению принимает одно из следующих решений: </w:t>
      </w:r>
    </w:p>
    <w:p w14:paraId="4421DFD5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- о возврате транспортного средства Продавцу вместе документами и принадлежностями, предусмотренными п.2.1.2, в течение 3 (трех) рабочих дней с момента отказа от Договора. Возврат транспортного средства, документов и принадлежностей производится по акту возврата ТС. - о выплате Продавцу  в течение 3 (трех) рабочих дней с момента отказа от договора, цены автомобиля в размере установленном п. 3.1. Договора, в данном случае, при оплате цены автомобиля, право собственности на автомобиль переходит к Покупателю.   </w:t>
      </w:r>
    </w:p>
    <w:p w14:paraId="6294D554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5.3. Настоящий Договор может быть расторгнут по соглашению сторон и по иным основаниям, предусмотренных действующим законодательством. </w:t>
      </w:r>
    </w:p>
    <w:p w14:paraId="02C8E763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70617BB5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6. ОТВЕТСТВЕННОСТЬ СТОРОН </w:t>
      </w:r>
    </w:p>
    <w:p w14:paraId="66D3B82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6.1. За неисполнение или ненадлежащее исполнение обязанностей по настоящему договору Стороны несут ответственность, установленную действующим законодательством Российской Федерации. </w:t>
      </w:r>
    </w:p>
    <w:p w14:paraId="634D9CF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6.2. В случае отказа Продавца от настоящего Договора до перехода права собственности на транспортное средство к Покупателю и в случае возврата транспортного средства Продавцу, Продавец обязуется возместить Покупателю расходы, связанные с хранением транспортного средства с момента его передачи Покупателю и до момента его возврата Продавцу.          </w:t>
      </w:r>
    </w:p>
    <w:p w14:paraId="338CA5C6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5C06D2E" w14:textId="77777777" w:rsidR="000E103D" w:rsidRPr="000E103D" w:rsidRDefault="000E103D" w:rsidP="000E103D">
      <w:pPr>
        <w:keepNext/>
        <w:keepLines/>
        <w:spacing w:after="3" w:line="259" w:lineRule="auto"/>
        <w:ind w:left="10" w:right="5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7. РАЗРЕШЕНИЕ СПОРОВ </w:t>
      </w:r>
    </w:p>
    <w:p w14:paraId="322945CB" w14:textId="77777777" w:rsidR="000E103D" w:rsidRPr="000E103D" w:rsidRDefault="000E103D" w:rsidP="000E103D">
      <w:pPr>
        <w:spacing w:after="5" w:line="268" w:lineRule="auto"/>
        <w:ind w:left="-15" w:firstLine="72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7.1. Все споры и разногласия, возникающие в связи с исполнением настоящего договора, разрешаются  в порядке, предусмотренном действующим законодательством Российской Федерации. В случае, если путем переговоров Стороны не смогут достичь взаимного согласия, то все споры и разногласия подлежат рассмотрению в суде по месту нахождения Покупателя в соответствии с законодательством РФ. </w:t>
      </w:r>
    </w:p>
    <w:p w14:paraId="74674C8B" w14:textId="77777777" w:rsidR="000E103D" w:rsidRPr="000E103D" w:rsidRDefault="000E103D" w:rsidP="00B8646E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 </w:t>
      </w:r>
    </w:p>
    <w:p w14:paraId="39F05B7F" w14:textId="77777777" w:rsidR="000E103D" w:rsidRPr="000E103D" w:rsidRDefault="000E103D" w:rsidP="000E103D">
      <w:pPr>
        <w:keepNext/>
        <w:keepLines/>
        <w:spacing w:after="3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8. ЗАКЛЮЧИТЕЛЬНЫЕ ПОЛОЖЕНИЯ </w:t>
      </w:r>
    </w:p>
    <w:p w14:paraId="54F2D94C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8.1. Настоящий договор вступает в силу с даты его подписания и действует до полного исполнения Сторонами своих обязательств. </w:t>
      </w:r>
    </w:p>
    <w:p w14:paraId="0387215D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8.2. Настоящий договор может быть досрочно расторгнут по соглашению Сторон, а также по иным основаниям, установленным действующим законодательством Российской Федерации. </w:t>
      </w:r>
    </w:p>
    <w:p w14:paraId="72179DB6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8.3. Настоящий договор составлен в трех экземплярах, имеющих равную юридическую силу, по одному для каждой Стороны и один для Госавтоинспекции. </w:t>
      </w:r>
    </w:p>
    <w:p w14:paraId="0F0A4069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1755C833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50EE0E04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79C7FDA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</w:p>
    <w:p w14:paraId="29E1A437" w14:textId="7D1AEFC9" w:rsidR="00E10509" w:rsidRPr="00B8646E" w:rsidRDefault="00B7787B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Товар получил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покупатель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_____________  </w:t>
      </w:r>
      <w:r w:rsidR="00AC1598">
        <w:rPr>
          <w:rFonts w:ascii="Times New Roman" w:hAnsi="Times New Roman" w:cs="Times New Roman"/>
          <w:sz w:val="24"/>
          <w:szCs w:val="24"/>
        </w:rPr>
        <w:tab/>
      </w:r>
      <w:r w:rsidR="00E10509" w:rsidRPr="00B8646E">
        <w:rPr>
          <w:rFonts w:ascii="Times New Roman" w:hAnsi="Times New Roman" w:cs="Times New Roman"/>
          <w:sz w:val="24"/>
          <w:szCs w:val="24"/>
        </w:rPr>
        <w:t>.</w:t>
      </w:r>
    </w:p>
    <w:p w14:paraId="50659989" w14:textId="77777777" w:rsidR="00E10509" w:rsidRPr="00B8646E" w:rsidRDefault="00E10509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(подпись)                     (фамилия, имя, отчество)</w:t>
      </w:r>
    </w:p>
    <w:p w14:paraId="64C00884" w14:textId="77777777" w:rsidR="00B7787B" w:rsidRPr="00B7787B" w:rsidRDefault="00B7787B">
      <w:pPr>
        <w:pStyle w:val="ConsPlusNonformat"/>
        <w:jc w:val="both"/>
        <w:rPr>
          <w:rFonts w:ascii="Times New Roman" w:hAnsi="Times New Roman" w:cs="Times New Roman"/>
        </w:rPr>
      </w:pPr>
    </w:p>
    <w:sectPr w:rsidR="00B7787B" w:rsidRPr="00B7787B" w:rsidSect="008E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BA8"/>
    <w:multiLevelType w:val="multilevel"/>
    <w:tmpl w:val="0424299A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F3FD4"/>
    <w:multiLevelType w:val="multilevel"/>
    <w:tmpl w:val="D9A6645A"/>
    <w:lvl w:ilvl="0">
      <w:start w:val="4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B5718"/>
    <w:multiLevelType w:val="multilevel"/>
    <w:tmpl w:val="0CA6B75A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187159"/>
    <w:multiLevelType w:val="multilevel"/>
    <w:tmpl w:val="7630822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C86709"/>
    <w:multiLevelType w:val="hybridMultilevel"/>
    <w:tmpl w:val="0C6CE3DA"/>
    <w:lvl w:ilvl="0" w:tplc="E4729D28">
      <w:start w:val="1"/>
      <w:numFmt w:val="bullet"/>
      <w:lvlText w:val="–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328B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D6C6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6437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92A4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C872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D25E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3CE9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7071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322A55"/>
    <w:multiLevelType w:val="hybridMultilevel"/>
    <w:tmpl w:val="75548D44"/>
    <w:lvl w:ilvl="0" w:tplc="10364F9C">
      <w:start w:val="1"/>
      <w:numFmt w:val="bullet"/>
      <w:lvlText w:val="–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EAD720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10861E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AE30B8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4EAE1C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A60CA4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5CE8EA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F0FE04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BC5902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B"/>
    <w:rsid w:val="00052040"/>
    <w:rsid w:val="00072F79"/>
    <w:rsid w:val="000E103D"/>
    <w:rsid w:val="001A4253"/>
    <w:rsid w:val="003861C9"/>
    <w:rsid w:val="005744EF"/>
    <w:rsid w:val="006D50DD"/>
    <w:rsid w:val="006E4958"/>
    <w:rsid w:val="00793022"/>
    <w:rsid w:val="007A1748"/>
    <w:rsid w:val="008E28A5"/>
    <w:rsid w:val="009E376E"/>
    <w:rsid w:val="00A4209F"/>
    <w:rsid w:val="00AC1598"/>
    <w:rsid w:val="00AF1056"/>
    <w:rsid w:val="00B61545"/>
    <w:rsid w:val="00B7787B"/>
    <w:rsid w:val="00B8646E"/>
    <w:rsid w:val="00CE36A0"/>
    <w:rsid w:val="00DC0F03"/>
    <w:rsid w:val="00E10509"/>
    <w:rsid w:val="00F6046E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BF353A"/>
  <w15:chartTrackingRefBased/>
  <w15:docId w15:val="{176DC503-0EBB-4A7D-9841-A27E2275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7787B"/>
    <w:pPr>
      <w:widowControl w:val="0"/>
      <w:autoSpaceDE w:val="0"/>
      <w:autoSpaceDN w:val="0"/>
    </w:pPr>
    <w:rPr>
      <w:sz w:val="24"/>
    </w:rPr>
  </w:style>
  <w:style w:type="paragraph" w:customStyle="1" w:styleId="ConsPlusNonformat">
    <w:name w:val="ConsPlusNonformat"/>
    <w:rsid w:val="00B7787B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TitlePage">
    <w:name w:val="ConsPlusTitlePage"/>
    <w:rsid w:val="00B7787B"/>
    <w:pPr>
      <w:widowControl w:val="0"/>
      <w:autoSpaceDE w:val="0"/>
      <w:autoSpaceDN w:val="0"/>
    </w:pPr>
    <w:rPr>
      <w:rFonts w:ascii="Tahoma" w:hAnsi="Tahoma" w:cs="Tahoma"/>
    </w:rPr>
  </w:style>
  <w:style w:type="table" w:styleId="a3">
    <w:name w:val="Table Grid"/>
    <w:basedOn w:val="a1"/>
    <w:uiPriority w:val="39"/>
    <w:rsid w:val="00B77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УТВЕРЖДАЮ</vt:lpstr>
    </vt:vector>
  </TitlesOfParts>
  <Company>ООО "Издательство "Главная Книга"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Stepanov</dc:creator>
  <cp:keywords/>
  <dc:description/>
  <cp:lastModifiedBy>Kirill Frolov</cp:lastModifiedBy>
  <cp:revision>2</cp:revision>
  <dcterms:created xsi:type="dcterms:W3CDTF">2021-11-21T12:50:00Z</dcterms:created>
  <dcterms:modified xsi:type="dcterms:W3CDTF">2021-11-21T12:50:00Z</dcterms:modified>
</cp:coreProperties>
</file>